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B6ED" w14:textId="5190EE2E" w:rsidR="00A9438E" w:rsidRPr="000379B0" w:rsidRDefault="00BE6B76">
      <w:pPr>
        <w:rPr>
          <w:rFonts w:ascii="Arial" w:hAnsi="Arial" w:cs="Arial"/>
          <w:sz w:val="24"/>
          <w:szCs w:val="24"/>
        </w:rPr>
      </w:pPr>
      <w:proofErr w:type="spellStart"/>
      <w:r w:rsidRPr="000379B0">
        <w:rPr>
          <w:rFonts w:ascii="Arial" w:hAnsi="Arial" w:cs="Arial"/>
          <w:sz w:val="24"/>
          <w:szCs w:val="24"/>
        </w:rPr>
        <w:t>Telco</w:t>
      </w:r>
      <w:proofErr w:type="spellEnd"/>
      <w:r w:rsidRPr="000379B0">
        <w:rPr>
          <w:rFonts w:ascii="Arial" w:hAnsi="Arial" w:cs="Arial"/>
          <w:sz w:val="24"/>
          <w:szCs w:val="24"/>
        </w:rPr>
        <w:t xml:space="preserve"> Customer </w:t>
      </w:r>
      <w:proofErr w:type="spellStart"/>
      <w:r w:rsidRPr="000379B0">
        <w:rPr>
          <w:rFonts w:ascii="Arial" w:hAnsi="Arial" w:cs="Arial"/>
          <w:sz w:val="24"/>
          <w:szCs w:val="24"/>
        </w:rPr>
        <w:t>churn</w:t>
      </w:r>
      <w:proofErr w:type="spellEnd"/>
      <w:r w:rsidRPr="000379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9B0">
        <w:rPr>
          <w:rFonts w:ascii="Arial" w:hAnsi="Arial" w:cs="Arial"/>
          <w:sz w:val="24"/>
          <w:szCs w:val="24"/>
        </w:rPr>
        <w:t>dataset</w:t>
      </w:r>
      <w:proofErr w:type="spellEnd"/>
    </w:p>
    <w:p w14:paraId="7DC062D8" w14:textId="77777777" w:rsidR="00BE6B76" w:rsidRPr="000379B0" w:rsidRDefault="00BE6B76">
      <w:pPr>
        <w:rPr>
          <w:rFonts w:ascii="Arial" w:hAnsi="Arial" w:cs="Arial"/>
          <w:sz w:val="24"/>
          <w:szCs w:val="24"/>
        </w:rPr>
      </w:pPr>
    </w:p>
    <w:p w14:paraId="1AEDF9C9" w14:textId="13A46D5B" w:rsidR="00BE6B76" w:rsidRPr="000379B0" w:rsidRDefault="00BE6B76">
      <w:pPr>
        <w:rPr>
          <w:rFonts w:ascii="Arial" w:hAnsi="Arial" w:cs="Arial"/>
          <w:sz w:val="24"/>
          <w:szCs w:val="24"/>
          <w:lang w:val="en-US"/>
        </w:rPr>
      </w:pPr>
      <w:r w:rsidRPr="000379B0">
        <w:rPr>
          <w:rFonts w:ascii="Arial" w:hAnsi="Arial" w:cs="Arial"/>
          <w:sz w:val="24"/>
          <w:szCs w:val="24"/>
          <w:lang w:val="en-US"/>
        </w:rPr>
        <w:t>Code explanation:</w:t>
      </w:r>
    </w:p>
    <w:p w14:paraId="5340AAD4" w14:textId="78E57C31" w:rsidR="00BE6B76" w:rsidRPr="000379B0" w:rsidRDefault="00BE6B76" w:rsidP="00BE6B76"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This code is an implementation of a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Random Forest Classifier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model to predict customer churn in a Telco company. 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>We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use the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pandas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library to load the dataset from an 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>CSV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file and preprocess it. The </w:t>
      </w:r>
      <w:proofErr w:type="spellStart"/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train_test_split</w:t>
      </w:r>
      <w:proofErr w:type="spellEnd"/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function from </w:t>
      </w:r>
      <w:proofErr w:type="spellStart"/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sklearn.model_selection</w:t>
      </w:r>
      <w:proofErr w:type="spellEnd"/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is used to split the dataset into training and testing sets. The </w:t>
      </w:r>
      <w:proofErr w:type="spellStart"/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RandomForestClassifier</w:t>
      </w:r>
      <w:proofErr w:type="spellEnd"/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class from </w:t>
      </w:r>
      <w:proofErr w:type="spellStart"/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sklearn.ensemble</w:t>
      </w:r>
      <w:proofErr w:type="spellEnd"/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is used to initialize the model with 100 estimators. The model is then trained on the training set using the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fit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method. The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predict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method is used to make predictions on the testing set. Finally, the </w:t>
      </w:r>
      <w:proofErr w:type="spellStart"/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accuracy_score</w:t>
      </w:r>
      <w:proofErr w:type="spellEnd"/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confusion_matrix</w:t>
      </w:r>
      <w:proofErr w:type="spellEnd"/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, and </w:t>
      </w:r>
      <w:proofErr w:type="spellStart"/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classification_report</w:t>
      </w:r>
      <w:proofErr w:type="spellEnd"/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functions from </w:t>
      </w:r>
      <w:proofErr w:type="spellStart"/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sklearn.metrics</w:t>
      </w:r>
      <w:proofErr w:type="spellEnd"/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are used to evaluate the model’s performance. The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confusion</w:t>
      </w:r>
      <w:r w:rsidRPr="000379B0">
        <w:rPr>
          <w:rStyle w:val="lev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matrix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is plotted using the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heatmap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function from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seaborn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and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matplotlib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libraries.</w:t>
      </w:r>
    </w:p>
    <w:p w14:paraId="72E66559" w14:textId="16DA6AD3" w:rsidR="00BE6B76" w:rsidRPr="000379B0" w:rsidRDefault="00BE6B76" w:rsidP="00BE6B76"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The dataset used contains information about customers who left within the last month. The dataset has 21 columns and 7,043 rows. The target variable is the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Churn Label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column, which indicates whether a customer has left or not. The features used in the model are all columns except for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Churn Label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Churn Value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Churn Score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CLTV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, and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Churn</w:t>
      </w:r>
      <w:r w:rsidRPr="000379B0">
        <w:rPr>
          <w:rStyle w:val="lev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Reason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. The categorical variables in the dataset are converted to dummy/indicator variables using the </w:t>
      </w:r>
      <w:proofErr w:type="spellStart"/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get_dummies</w:t>
      </w:r>
      <w:proofErr w:type="spellEnd"/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function from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pandas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0BCAFB79" w14:textId="7EAAD181" w:rsidR="00BE6B76" w:rsidRPr="000379B0" w:rsidRDefault="00BE6B76" w:rsidP="00BE6B76"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The model’s accuracy is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0.7877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, or</w:t>
      </w:r>
      <w:r w:rsidRPr="000379B0">
        <w:rPr>
          <w:rStyle w:val="lev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79%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. The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confusion matrix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shows the number of true positives, false positives, true negatives, and false negatives. The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classification</w:t>
      </w:r>
      <w:r w:rsidRPr="000379B0">
        <w:rPr>
          <w:rStyle w:val="lev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report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shows the precision, recall, f1-score, and support for each class. The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heatmap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shows the confusion matrix in a graphical format.</w:t>
      </w:r>
    </w:p>
    <w:p w14:paraId="7A84EC62" w14:textId="3DFD21D4" w:rsidR="0015528A" w:rsidRPr="000379B0" w:rsidRDefault="0015528A" w:rsidP="00BE6B76"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 w:rsidRPr="000379B0">
        <w:rPr>
          <w:rFonts w:ascii="Roboto" w:hAnsi="Roboto"/>
          <w:color w:val="111111"/>
          <w:sz w:val="22"/>
          <w:szCs w:val="22"/>
          <w:lang w:val="en-US"/>
        </w:rPr>
        <w:t>The model’s performance was improved by adding two more components to the code: </w:t>
      </w:r>
      <w:r w:rsidRPr="000379B0">
        <w:rPr>
          <w:rStyle w:val="lev"/>
          <w:rFonts w:ascii="Roboto" w:hAnsi="Roboto"/>
          <w:b w:val="0"/>
          <w:bCs w:val="0"/>
          <w:color w:val="111111"/>
          <w:sz w:val="22"/>
          <w:szCs w:val="22"/>
          <w:lang w:val="en-US"/>
        </w:rPr>
        <w:t>feature importance plot</w:t>
      </w:r>
      <w:r w:rsidRPr="000379B0">
        <w:rPr>
          <w:rFonts w:ascii="Roboto" w:hAnsi="Roboto"/>
          <w:color w:val="111111"/>
          <w:sz w:val="22"/>
          <w:szCs w:val="22"/>
          <w:lang w:val="en-US"/>
        </w:rPr>
        <w:t> and </w:t>
      </w:r>
      <w:r w:rsidRPr="000379B0">
        <w:rPr>
          <w:rStyle w:val="lev"/>
          <w:rFonts w:ascii="Roboto" w:hAnsi="Roboto"/>
          <w:b w:val="0"/>
          <w:bCs w:val="0"/>
          <w:color w:val="111111"/>
          <w:sz w:val="22"/>
          <w:szCs w:val="22"/>
          <w:lang w:val="en-US"/>
        </w:rPr>
        <w:t>ROC curve</w:t>
      </w:r>
      <w:r w:rsidRPr="000379B0">
        <w:rPr>
          <w:rFonts w:ascii="Roboto" w:hAnsi="Roboto"/>
          <w:color w:val="111111"/>
          <w:sz w:val="22"/>
          <w:szCs w:val="22"/>
          <w:lang w:val="en-US"/>
        </w:rPr>
        <w:t>.</w:t>
      </w:r>
    </w:p>
    <w:p w14:paraId="051E196B" w14:textId="1E07C42F" w:rsidR="00BE6B76" w:rsidRPr="000379B0" w:rsidRDefault="00BE6B76" w:rsidP="00BE6B7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The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feature</w:t>
      </w:r>
      <w:r w:rsidRPr="000379B0">
        <w:rPr>
          <w:rStyle w:val="lev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importance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plot shows the relative importance of the top 10 features in the model. The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ROC curve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shows the trade-off between the true positive rate and the false positive rate for different threshold values. The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AUC score</w:t>
      </w:r>
      <w:r w:rsidRPr="000379B0">
        <w:rPr>
          <w:rFonts w:ascii="Arial" w:hAnsi="Arial" w:cs="Arial"/>
          <w:color w:val="000000"/>
          <w:sz w:val="22"/>
          <w:szCs w:val="22"/>
          <w:lang w:val="en-US"/>
        </w:rPr>
        <w:t xml:space="preserve"> is a measure of the model’s performance, with a higher score indicating better performance. </w:t>
      </w:r>
      <w:r w:rsidRPr="000379B0">
        <w:rPr>
          <w:rFonts w:ascii="Arial" w:hAnsi="Arial" w:cs="Arial"/>
          <w:color w:val="000000"/>
          <w:sz w:val="22"/>
          <w:szCs w:val="22"/>
        </w:rPr>
        <w:t xml:space="preserve">The AUC score for </w:t>
      </w:r>
      <w:proofErr w:type="spellStart"/>
      <w:r w:rsidRPr="000379B0"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 w:rsidRPr="000379B0">
        <w:rPr>
          <w:rFonts w:ascii="Arial" w:hAnsi="Arial" w:cs="Arial"/>
          <w:color w:val="000000"/>
          <w:sz w:val="22"/>
          <w:szCs w:val="22"/>
        </w:rPr>
        <w:t xml:space="preserve"> model </w:t>
      </w:r>
      <w:proofErr w:type="spellStart"/>
      <w:r w:rsidRPr="000379B0"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 w:rsidRPr="000379B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</w:rPr>
        <w:t>0.8536</w:t>
      </w:r>
      <w:r w:rsidR="0015528A" w:rsidRPr="000379B0">
        <w:rPr>
          <w:rStyle w:val="lev"/>
          <w:rFonts w:ascii="Arial" w:hAnsi="Arial" w:cs="Arial"/>
          <w:b w:val="0"/>
          <w:bCs w:val="0"/>
          <w:color w:val="000000"/>
          <w:sz w:val="22"/>
          <w:szCs w:val="22"/>
        </w:rPr>
        <w:t>, or 85%</w:t>
      </w:r>
      <w:r w:rsidRPr="000379B0">
        <w:rPr>
          <w:rFonts w:ascii="Arial" w:hAnsi="Arial" w:cs="Arial"/>
          <w:color w:val="000000"/>
          <w:sz w:val="22"/>
          <w:szCs w:val="22"/>
        </w:rPr>
        <w:t>.</w:t>
      </w:r>
    </w:p>
    <w:p w14:paraId="6EF7F2BB" w14:textId="77777777" w:rsidR="0015528A" w:rsidRDefault="0015528A" w:rsidP="00BE6B76">
      <w:pPr>
        <w:pStyle w:val="NormalWeb"/>
        <w:rPr>
          <w:rFonts w:ascii="Arial" w:hAnsi="Arial" w:cs="Arial"/>
          <w:color w:val="000000"/>
        </w:rPr>
      </w:pPr>
    </w:p>
    <w:p w14:paraId="2AADF6F7" w14:textId="24550E8E" w:rsidR="00F51C48" w:rsidRPr="0015528A" w:rsidRDefault="0015528A" w:rsidP="00BE6B76">
      <w:pPr>
        <w:pStyle w:val="NormalWeb"/>
        <w:rPr>
          <w:rFonts w:ascii="Arial" w:hAnsi="Arial" w:cs="Arial"/>
          <w:b/>
          <w:bCs/>
          <w:color w:val="000000"/>
        </w:rPr>
      </w:pPr>
      <w:r w:rsidRPr="0015528A">
        <w:rPr>
          <w:rFonts w:ascii="Arial" w:hAnsi="Arial" w:cs="Arial"/>
          <w:color w:val="000000"/>
        </w:rPr>
        <w:lastRenderedPageBreak/>
        <w:drawing>
          <wp:inline distT="0" distB="0" distL="0" distR="0" wp14:anchorId="6FAAA875" wp14:editId="756AC6F4">
            <wp:extent cx="5722620" cy="3221496"/>
            <wp:effectExtent l="0" t="0" r="0" b="0"/>
            <wp:docPr id="1954737160" name="Image 1" descr="Une image contenant capture d’écran, texte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37160" name="Image 1" descr="Une image contenant capture d’écran, texte, Rectangl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113" cy="32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C48">
        <w:rPr>
          <w:rFonts w:ascii="Arial" w:hAnsi="Arial" w:cs="Arial"/>
          <w:b/>
          <w:bCs/>
          <w:noProof/>
          <w:color w:val="000000"/>
          <w14:ligatures w14:val="standardContextual"/>
        </w:rPr>
        <w:drawing>
          <wp:inline distT="0" distB="0" distL="0" distR="0" wp14:anchorId="06A0F04B" wp14:editId="48F7BFC1">
            <wp:extent cx="6366158" cy="3124835"/>
            <wp:effectExtent l="0" t="0" r="0" b="0"/>
            <wp:docPr id="1859076185" name="Image 2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76185" name="Image 2" descr="Une image contenant texte, capture d’écran, diagramme, lign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281" cy="31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C48" w:rsidRPr="00F51C48">
        <w:rPr>
          <w:rFonts w:ascii="Arial" w:hAnsi="Arial" w:cs="Arial"/>
          <w:b/>
          <w:bCs/>
          <w:color w:val="000000"/>
        </w:rPr>
        <w:lastRenderedPageBreak/>
        <w:drawing>
          <wp:inline distT="0" distB="0" distL="0" distR="0" wp14:anchorId="0B925C87" wp14:editId="08F46F0E">
            <wp:extent cx="5654530" cy="4298052"/>
            <wp:effectExtent l="0" t="0" r="3810" b="7620"/>
            <wp:docPr id="1057799525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99525" name="Image 1" descr="Une image contenant texte, diagramme, ligne, Tracé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ACF5" w14:textId="10320100" w:rsidR="00BE6B76" w:rsidRDefault="00BE6B76" w:rsidP="00BE6B76">
      <w:pPr>
        <w:rPr>
          <w:lang w:val="en-US"/>
        </w:rPr>
      </w:pPr>
    </w:p>
    <w:p w14:paraId="302B6BAB" w14:textId="77777777" w:rsidR="000379B0" w:rsidRDefault="000379B0" w:rsidP="00BE6B76">
      <w:pPr>
        <w:rPr>
          <w:lang w:val="en-US"/>
        </w:rPr>
      </w:pPr>
    </w:p>
    <w:p w14:paraId="638DE328" w14:textId="77777777" w:rsidR="000379B0" w:rsidRDefault="000379B0" w:rsidP="00BE6B76">
      <w:pPr>
        <w:rPr>
          <w:lang w:val="en-US"/>
        </w:rPr>
      </w:pPr>
    </w:p>
    <w:p w14:paraId="09688E7E" w14:textId="77777777" w:rsidR="000379B0" w:rsidRDefault="000379B0" w:rsidP="00BE6B76">
      <w:pPr>
        <w:rPr>
          <w:lang w:val="en-US"/>
        </w:rPr>
      </w:pPr>
    </w:p>
    <w:p w14:paraId="2AE8CFF1" w14:textId="77777777" w:rsidR="000379B0" w:rsidRDefault="000379B0" w:rsidP="00BE6B76">
      <w:pPr>
        <w:rPr>
          <w:lang w:val="en-US"/>
        </w:rPr>
      </w:pPr>
    </w:p>
    <w:p w14:paraId="4127A747" w14:textId="77777777" w:rsidR="000379B0" w:rsidRDefault="000379B0" w:rsidP="00BE6B76">
      <w:pPr>
        <w:rPr>
          <w:lang w:val="en-US"/>
        </w:rPr>
      </w:pPr>
    </w:p>
    <w:p w14:paraId="7885CB0D" w14:textId="77777777" w:rsidR="000379B0" w:rsidRDefault="000379B0" w:rsidP="00BE6B76">
      <w:pPr>
        <w:rPr>
          <w:lang w:val="en-US"/>
        </w:rPr>
      </w:pPr>
    </w:p>
    <w:p w14:paraId="055B9881" w14:textId="77777777" w:rsidR="000379B0" w:rsidRDefault="000379B0" w:rsidP="00BE6B76">
      <w:pPr>
        <w:rPr>
          <w:lang w:val="en-US"/>
        </w:rPr>
      </w:pPr>
    </w:p>
    <w:p w14:paraId="709F5757" w14:textId="77777777" w:rsidR="000379B0" w:rsidRDefault="000379B0" w:rsidP="00BE6B76">
      <w:pPr>
        <w:rPr>
          <w:lang w:val="en-US"/>
        </w:rPr>
      </w:pPr>
    </w:p>
    <w:p w14:paraId="4645794D" w14:textId="77777777" w:rsidR="000379B0" w:rsidRDefault="000379B0" w:rsidP="00BE6B76">
      <w:pPr>
        <w:rPr>
          <w:lang w:val="en-US"/>
        </w:rPr>
      </w:pPr>
    </w:p>
    <w:p w14:paraId="4D08B2D9" w14:textId="77777777" w:rsidR="000379B0" w:rsidRDefault="000379B0" w:rsidP="00BE6B76">
      <w:pPr>
        <w:rPr>
          <w:lang w:val="en-US"/>
        </w:rPr>
      </w:pPr>
    </w:p>
    <w:p w14:paraId="6F379919" w14:textId="77777777" w:rsidR="000379B0" w:rsidRDefault="000379B0" w:rsidP="00BE6B76">
      <w:pPr>
        <w:rPr>
          <w:lang w:val="en-US"/>
        </w:rPr>
      </w:pPr>
    </w:p>
    <w:p w14:paraId="6F886444" w14:textId="77777777" w:rsidR="000379B0" w:rsidRDefault="000379B0" w:rsidP="00BE6B76">
      <w:pPr>
        <w:rPr>
          <w:lang w:val="en-US"/>
        </w:rPr>
      </w:pPr>
    </w:p>
    <w:p w14:paraId="442DA406" w14:textId="77777777" w:rsidR="000379B0" w:rsidRDefault="000379B0" w:rsidP="00BE6B76">
      <w:pPr>
        <w:rPr>
          <w:lang w:val="en-US"/>
        </w:rPr>
      </w:pPr>
    </w:p>
    <w:p w14:paraId="1133A172" w14:textId="77777777" w:rsidR="000379B0" w:rsidRDefault="000379B0" w:rsidP="00BE6B76">
      <w:pPr>
        <w:rPr>
          <w:lang w:val="en-US"/>
        </w:rPr>
      </w:pPr>
    </w:p>
    <w:p w14:paraId="58034FF9" w14:textId="77777777" w:rsidR="000379B0" w:rsidRPr="00E17FE2" w:rsidRDefault="000379B0" w:rsidP="000379B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Iris </w:t>
      </w:r>
    </w:p>
    <w:p w14:paraId="121FEC23" w14:textId="77777777" w:rsidR="000379B0" w:rsidRPr="00E17FE2" w:rsidRDefault="000379B0" w:rsidP="000379B0">
      <w:pPr>
        <w:rPr>
          <w:rFonts w:ascii="Arial" w:hAnsi="Arial" w:cs="Arial"/>
          <w:sz w:val="24"/>
          <w:szCs w:val="24"/>
          <w:lang w:val="en-US"/>
        </w:rPr>
      </w:pPr>
    </w:p>
    <w:p w14:paraId="6DB2A4AC" w14:textId="77777777" w:rsidR="000379B0" w:rsidRPr="000379B0" w:rsidRDefault="000379B0" w:rsidP="000379B0">
      <w:pPr>
        <w:rPr>
          <w:rFonts w:ascii="Arial" w:hAnsi="Arial" w:cs="Arial"/>
          <w:sz w:val="24"/>
          <w:szCs w:val="24"/>
          <w:lang w:val="en-US"/>
        </w:rPr>
      </w:pPr>
      <w:r w:rsidRPr="000379B0">
        <w:rPr>
          <w:rFonts w:ascii="Arial" w:hAnsi="Arial" w:cs="Arial"/>
          <w:sz w:val="24"/>
          <w:szCs w:val="24"/>
          <w:lang w:val="en-US"/>
        </w:rPr>
        <w:t>Code explanation:</w:t>
      </w:r>
    </w:p>
    <w:p w14:paraId="79644FE5" w14:textId="77777777" w:rsidR="000379B0" w:rsidRDefault="000379B0" w:rsidP="000379B0">
      <w:pPr>
        <w:spacing w:after="0"/>
        <w:jc w:val="both"/>
        <w:rPr>
          <w:lang w:val="en-US"/>
        </w:rPr>
      </w:pPr>
    </w:p>
    <w:p w14:paraId="1859F64F" w14:textId="77777777" w:rsidR="000379B0" w:rsidRPr="00E17FE2" w:rsidRDefault="000379B0" w:rsidP="000379B0">
      <w:pPr>
        <w:spacing w:after="0"/>
        <w:jc w:val="both"/>
        <w:rPr>
          <w:lang w:val="en-US"/>
        </w:rPr>
      </w:pPr>
      <w:r w:rsidRPr="00E17FE2">
        <w:rPr>
          <w:lang w:val="en-US"/>
        </w:rPr>
        <w:t>This code demonstrates a common approach to solve a multi-class classification problem using the Random Forest Classifier. It begins by loading the Iris dataset and preprocessing it.</w:t>
      </w:r>
    </w:p>
    <w:p w14:paraId="4E4B00C0" w14:textId="77777777" w:rsidR="000379B0" w:rsidRPr="00E17FE2" w:rsidRDefault="000379B0" w:rsidP="000379B0">
      <w:pPr>
        <w:spacing w:after="0"/>
        <w:jc w:val="both"/>
        <w:rPr>
          <w:lang w:val="en-US"/>
        </w:rPr>
      </w:pPr>
    </w:p>
    <w:p w14:paraId="2E68AD9A" w14:textId="77777777" w:rsidR="000379B0" w:rsidRPr="00E17FE2" w:rsidRDefault="000379B0" w:rsidP="000379B0">
      <w:pPr>
        <w:spacing w:after="0"/>
        <w:jc w:val="both"/>
        <w:rPr>
          <w:lang w:val="en-US"/>
        </w:rPr>
      </w:pPr>
      <w:r w:rsidRPr="00E17FE2">
        <w:rPr>
          <w:lang w:val="en-US"/>
        </w:rPr>
        <w:t xml:space="preserve">Next, it splits the dataset into training and testing sets using the </w:t>
      </w:r>
      <w:proofErr w:type="spellStart"/>
      <w:r w:rsidRPr="00E17FE2">
        <w:rPr>
          <w:lang w:val="en-US"/>
        </w:rPr>
        <w:t>train_test_split</w:t>
      </w:r>
      <w:proofErr w:type="spellEnd"/>
      <w:r w:rsidRPr="00E17FE2">
        <w:rPr>
          <w:lang w:val="en-US"/>
        </w:rPr>
        <w:t xml:space="preserve"> function from </w:t>
      </w:r>
      <w:proofErr w:type="spellStart"/>
      <w:r w:rsidRPr="00E17FE2">
        <w:rPr>
          <w:lang w:val="en-US"/>
        </w:rPr>
        <w:t>sklearn</w:t>
      </w:r>
      <w:proofErr w:type="spellEnd"/>
      <w:r w:rsidRPr="00E17FE2">
        <w:rPr>
          <w:lang w:val="en-US"/>
        </w:rPr>
        <w:t>.</w:t>
      </w:r>
    </w:p>
    <w:p w14:paraId="00D8BD59" w14:textId="77777777" w:rsidR="000379B0" w:rsidRPr="00E17FE2" w:rsidRDefault="000379B0" w:rsidP="000379B0">
      <w:pPr>
        <w:spacing w:after="0"/>
        <w:jc w:val="both"/>
        <w:rPr>
          <w:lang w:val="en-US"/>
        </w:rPr>
      </w:pPr>
      <w:r w:rsidRPr="00E17FE2">
        <w:rPr>
          <w:lang w:val="en-US"/>
        </w:rPr>
        <w:t>After that, it creates a Random Forest Classifier with 100 trees and trains it using the training data.</w:t>
      </w:r>
    </w:p>
    <w:p w14:paraId="15E4AEFD" w14:textId="77777777" w:rsidR="000379B0" w:rsidRPr="00E17FE2" w:rsidRDefault="000379B0" w:rsidP="000379B0">
      <w:pPr>
        <w:spacing w:after="0"/>
        <w:jc w:val="both"/>
        <w:rPr>
          <w:lang w:val="en-US"/>
        </w:rPr>
      </w:pPr>
      <w:r w:rsidRPr="00E17FE2">
        <w:rPr>
          <w:lang w:val="en-US"/>
        </w:rPr>
        <w:t>Then, it makes predictions on the testing data and calculates the accuracy score by comparing the predictions with the actual values.</w:t>
      </w:r>
    </w:p>
    <w:p w14:paraId="0119E779" w14:textId="77777777" w:rsidR="000379B0" w:rsidRPr="00E17FE2" w:rsidRDefault="000379B0" w:rsidP="000379B0">
      <w:pPr>
        <w:spacing w:after="0"/>
        <w:jc w:val="both"/>
        <w:rPr>
          <w:lang w:val="en-US"/>
        </w:rPr>
      </w:pPr>
      <w:r w:rsidRPr="00E17FE2">
        <w:rPr>
          <w:lang w:val="en-US"/>
        </w:rPr>
        <w:t>It also prints the confusion matrix, which is a table that describes the performance of the classifier by comparing predicted values with actual values.</w:t>
      </w:r>
    </w:p>
    <w:p w14:paraId="59D1B77A" w14:textId="77777777" w:rsidR="000379B0" w:rsidRPr="00E17FE2" w:rsidRDefault="000379B0" w:rsidP="000379B0">
      <w:pPr>
        <w:spacing w:after="0"/>
        <w:jc w:val="both"/>
        <w:rPr>
          <w:lang w:val="en-US"/>
        </w:rPr>
      </w:pPr>
      <w:r w:rsidRPr="00E17FE2">
        <w:rPr>
          <w:lang w:val="en-US"/>
        </w:rPr>
        <w:t>The code further plots the confusion matrix and the feature importance, which represents the value of each feature in improving the classifier's performance.</w:t>
      </w:r>
    </w:p>
    <w:p w14:paraId="5D78B373" w14:textId="77777777" w:rsidR="000379B0" w:rsidRPr="00E17FE2" w:rsidRDefault="000379B0" w:rsidP="000379B0">
      <w:pPr>
        <w:spacing w:after="0"/>
        <w:jc w:val="both"/>
        <w:rPr>
          <w:lang w:val="en-US"/>
        </w:rPr>
      </w:pPr>
    </w:p>
    <w:p w14:paraId="7A893497" w14:textId="77777777" w:rsidR="000379B0" w:rsidRPr="00E17FE2" w:rsidRDefault="000379B0" w:rsidP="000379B0">
      <w:pPr>
        <w:spacing w:after="0"/>
        <w:jc w:val="both"/>
        <w:rPr>
          <w:lang w:val="en-US"/>
        </w:rPr>
      </w:pPr>
      <w:r w:rsidRPr="00E17FE2">
        <w:rPr>
          <w:lang w:val="en-US"/>
        </w:rPr>
        <w:t>Here is the breakdown of the code:</w:t>
      </w:r>
    </w:p>
    <w:p w14:paraId="7CB381AF" w14:textId="77777777" w:rsidR="000379B0" w:rsidRPr="00E17FE2" w:rsidRDefault="000379B0" w:rsidP="000379B0">
      <w:pPr>
        <w:spacing w:after="0"/>
        <w:jc w:val="both"/>
        <w:rPr>
          <w:lang w:val="en-US"/>
        </w:rPr>
      </w:pPr>
    </w:p>
    <w:p w14:paraId="0D830818" w14:textId="77777777" w:rsidR="000379B0" w:rsidRPr="00E17FE2" w:rsidRDefault="000379B0" w:rsidP="000379B0">
      <w:pPr>
        <w:spacing w:after="0"/>
        <w:jc w:val="both"/>
        <w:rPr>
          <w:lang w:val="en-US"/>
        </w:rPr>
      </w:pPr>
      <w:r>
        <w:rPr>
          <w:lang w:val="en-US"/>
        </w:rPr>
        <w:t>1.</w:t>
      </w:r>
      <w:r w:rsidRPr="00E17FE2">
        <w:rPr>
          <w:lang w:val="en-US"/>
        </w:rPr>
        <w:t>Load the Iris dataset using the pandas library.</w:t>
      </w:r>
    </w:p>
    <w:p w14:paraId="76DA3B62" w14:textId="77777777" w:rsidR="000379B0" w:rsidRPr="00E17FE2" w:rsidRDefault="000379B0" w:rsidP="000379B0">
      <w:pPr>
        <w:spacing w:after="0"/>
        <w:jc w:val="both"/>
        <w:rPr>
          <w:lang w:val="en-US"/>
        </w:rPr>
      </w:pPr>
    </w:p>
    <w:p w14:paraId="2D25276C" w14:textId="77777777" w:rsidR="000379B0" w:rsidRPr="00E17FE2" w:rsidRDefault="000379B0" w:rsidP="000379B0">
      <w:pPr>
        <w:spacing w:after="0"/>
        <w:jc w:val="both"/>
        <w:rPr>
          <w:lang w:val="en-US"/>
        </w:rPr>
      </w:pPr>
      <w:r>
        <w:rPr>
          <w:lang w:val="en-US"/>
        </w:rPr>
        <w:t>2.</w:t>
      </w:r>
      <w:r w:rsidRPr="00E17FE2">
        <w:rPr>
          <w:lang w:val="en-US"/>
        </w:rPr>
        <w:t xml:space="preserve">Convert the 'species' column into numerical values using the </w:t>
      </w:r>
      <w:proofErr w:type="spellStart"/>
      <w:r w:rsidRPr="00E17FE2">
        <w:rPr>
          <w:lang w:val="en-US"/>
        </w:rPr>
        <w:t>LabelEncoder</w:t>
      </w:r>
      <w:proofErr w:type="spellEnd"/>
      <w:r w:rsidRPr="00E17FE2">
        <w:rPr>
          <w:lang w:val="en-US"/>
        </w:rPr>
        <w:t xml:space="preserve"> class from </w:t>
      </w:r>
      <w:proofErr w:type="spellStart"/>
      <w:r w:rsidRPr="00E17FE2">
        <w:rPr>
          <w:lang w:val="en-US"/>
        </w:rPr>
        <w:t>sklearn.preprocessing</w:t>
      </w:r>
      <w:proofErr w:type="spellEnd"/>
      <w:r w:rsidRPr="00E17FE2">
        <w:rPr>
          <w:lang w:val="en-US"/>
        </w:rPr>
        <w:t>.</w:t>
      </w:r>
    </w:p>
    <w:p w14:paraId="056627CA" w14:textId="77777777" w:rsidR="000379B0" w:rsidRPr="00E17FE2" w:rsidRDefault="000379B0" w:rsidP="000379B0">
      <w:pPr>
        <w:spacing w:after="0"/>
        <w:jc w:val="both"/>
        <w:rPr>
          <w:lang w:val="en-US"/>
        </w:rPr>
      </w:pPr>
    </w:p>
    <w:p w14:paraId="3B1123C9" w14:textId="77777777" w:rsidR="000379B0" w:rsidRPr="00E17FE2" w:rsidRDefault="000379B0" w:rsidP="000379B0">
      <w:pPr>
        <w:spacing w:after="0"/>
        <w:jc w:val="both"/>
        <w:rPr>
          <w:lang w:val="en-US"/>
        </w:rPr>
      </w:pPr>
      <w:r>
        <w:rPr>
          <w:lang w:val="en-US"/>
        </w:rPr>
        <w:t>3.</w:t>
      </w:r>
      <w:r w:rsidRPr="00E17FE2">
        <w:rPr>
          <w:lang w:val="en-US"/>
        </w:rPr>
        <w:t xml:space="preserve">Split the dataset into training and testing sets using the </w:t>
      </w:r>
      <w:proofErr w:type="spellStart"/>
      <w:r w:rsidRPr="00E17FE2">
        <w:rPr>
          <w:lang w:val="en-US"/>
        </w:rPr>
        <w:t>train_test_split</w:t>
      </w:r>
      <w:proofErr w:type="spellEnd"/>
      <w:r w:rsidRPr="00E17FE2">
        <w:rPr>
          <w:lang w:val="en-US"/>
        </w:rPr>
        <w:t xml:space="preserve"> function from </w:t>
      </w:r>
      <w:proofErr w:type="spellStart"/>
      <w:r w:rsidRPr="00E17FE2">
        <w:rPr>
          <w:lang w:val="en-US"/>
        </w:rPr>
        <w:t>sklearn.model_selection</w:t>
      </w:r>
      <w:proofErr w:type="spellEnd"/>
      <w:r w:rsidRPr="00E17FE2">
        <w:rPr>
          <w:lang w:val="en-US"/>
        </w:rPr>
        <w:t>.</w:t>
      </w:r>
    </w:p>
    <w:p w14:paraId="1B96A0BA" w14:textId="77777777" w:rsidR="000379B0" w:rsidRPr="00E17FE2" w:rsidRDefault="000379B0" w:rsidP="000379B0">
      <w:pPr>
        <w:spacing w:after="0"/>
        <w:jc w:val="both"/>
        <w:rPr>
          <w:lang w:val="en-US"/>
        </w:rPr>
      </w:pPr>
    </w:p>
    <w:p w14:paraId="7CA0B6B7" w14:textId="77777777" w:rsidR="000379B0" w:rsidRPr="00E17FE2" w:rsidRDefault="000379B0" w:rsidP="000379B0">
      <w:pPr>
        <w:spacing w:after="0"/>
        <w:jc w:val="both"/>
        <w:rPr>
          <w:lang w:val="en-US"/>
        </w:rPr>
      </w:pPr>
      <w:r>
        <w:rPr>
          <w:lang w:val="en-US"/>
        </w:rPr>
        <w:t>4.</w:t>
      </w:r>
      <w:r w:rsidRPr="00E17FE2">
        <w:rPr>
          <w:lang w:val="en-US"/>
        </w:rPr>
        <w:t xml:space="preserve">Create a Random Forest Classifier with 100 trees using the </w:t>
      </w:r>
      <w:proofErr w:type="spellStart"/>
      <w:r w:rsidRPr="00E17FE2">
        <w:rPr>
          <w:lang w:val="en-US"/>
        </w:rPr>
        <w:t>RandomForestClassifier</w:t>
      </w:r>
      <w:proofErr w:type="spellEnd"/>
      <w:r w:rsidRPr="00E17FE2">
        <w:rPr>
          <w:lang w:val="en-US"/>
        </w:rPr>
        <w:t xml:space="preserve"> class from </w:t>
      </w:r>
      <w:proofErr w:type="spellStart"/>
      <w:r w:rsidRPr="00E17FE2">
        <w:rPr>
          <w:lang w:val="en-US"/>
        </w:rPr>
        <w:t>sklearn.ensemble</w:t>
      </w:r>
      <w:proofErr w:type="spellEnd"/>
      <w:r w:rsidRPr="00E17FE2">
        <w:rPr>
          <w:lang w:val="en-US"/>
        </w:rPr>
        <w:t>.</w:t>
      </w:r>
    </w:p>
    <w:p w14:paraId="3C8E7EB2" w14:textId="77777777" w:rsidR="000379B0" w:rsidRPr="00E17FE2" w:rsidRDefault="000379B0" w:rsidP="000379B0">
      <w:pPr>
        <w:spacing w:after="0"/>
        <w:jc w:val="both"/>
        <w:rPr>
          <w:lang w:val="en-US"/>
        </w:rPr>
      </w:pPr>
    </w:p>
    <w:p w14:paraId="419F4203" w14:textId="77777777" w:rsidR="000379B0" w:rsidRPr="00E17FE2" w:rsidRDefault="000379B0" w:rsidP="000379B0">
      <w:pPr>
        <w:spacing w:after="0"/>
        <w:jc w:val="both"/>
        <w:rPr>
          <w:lang w:val="en-US"/>
        </w:rPr>
      </w:pPr>
      <w:r>
        <w:rPr>
          <w:lang w:val="en-US"/>
        </w:rPr>
        <w:t>5.</w:t>
      </w:r>
      <w:r w:rsidRPr="00E17FE2">
        <w:rPr>
          <w:lang w:val="en-US"/>
        </w:rPr>
        <w:t>Train the classifier using the training data.</w:t>
      </w:r>
    </w:p>
    <w:p w14:paraId="15B454A5" w14:textId="77777777" w:rsidR="000379B0" w:rsidRPr="00E17FE2" w:rsidRDefault="000379B0" w:rsidP="000379B0">
      <w:pPr>
        <w:spacing w:after="0"/>
        <w:jc w:val="both"/>
        <w:rPr>
          <w:lang w:val="en-US"/>
        </w:rPr>
      </w:pPr>
    </w:p>
    <w:p w14:paraId="421FF277" w14:textId="77777777" w:rsidR="000379B0" w:rsidRPr="00E17FE2" w:rsidRDefault="000379B0" w:rsidP="000379B0">
      <w:pPr>
        <w:spacing w:after="0"/>
        <w:jc w:val="both"/>
        <w:rPr>
          <w:lang w:val="en-US"/>
        </w:rPr>
      </w:pPr>
      <w:r>
        <w:rPr>
          <w:lang w:val="en-US"/>
        </w:rPr>
        <w:t>6.</w:t>
      </w:r>
      <w:r w:rsidRPr="00E17FE2">
        <w:rPr>
          <w:lang w:val="en-US"/>
        </w:rPr>
        <w:t>Make predictions on the testing data.</w:t>
      </w:r>
    </w:p>
    <w:p w14:paraId="5EA5A5BB" w14:textId="77777777" w:rsidR="000379B0" w:rsidRPr="00E17FE2" w:rsidRDefault="000379B0" w:rsidP="000379B0">
      <w:pPr>
        <w:spacing w:after="0"/>
        <w:jc w:val="both"/>
        <w:rPr>
          <w:lang w:val="en-US"/>
        </w:rPr>
      </w:pPr>
    </w:p>
    <w:p w14:paraId="13D3E35C" w14:textId="77777777" w:rsidR="000379B0" w:rsidRPr="00E17FE2" w:rsidRDefault="000379B0" w:rsidP="000379B0">
      <w:pPr>
        <w:spacing w:after="0"/>
        <w:jc w:val="both"/>
        <w:rPr>
          <w:lang w:val="en-US"/>
        </w:rPr>
      </w:pPr>
      <w:r>
        <w:rPr>
          <w:lang w:val="en-US"/>
        </w:rPr>
        <w:t>7.</w:t>
      </w:r>
      <w:r w:rsidRPr="00E17FE2">
        <w:rPr>
          <w:lang w:val="en-US"/>
        </w:rPr>
        <w:t xml:space="preserve">Calculate the accuracy score of the classifier using the </w:t>
      </w:r>
      <w:proofErr w:type="spellStart"/>
      <w:r w:rsidRPr="00E17FE2">
        <w:rPr>
          <w:lang w:val="en-US"/>
        </w:rPr>
        <w:t>accuracy_score</w:t>
      </w:r>
      <w:proofErr w:type="spellEnd"/>
      <w:r w:rsidRPr="00E17FE2">
        <w:rPr>
          <w:lang w:val="en-US"/>
        </w:rPr>
        <w:t xml:space="preserve"> function from </w:t>
      </w:r>
      <w:proofErr w:type="spellStart"/>
      <w:r w:rsidRPr="00E17FE2">
        <w:rPr>
          <w:lang w:val="en-US"/>
        </w:rPr>
        <w:t>sklearn.metrics</w:t>
      </w:r>
      <w:proofErr w:type="spellEnd"/>
      <w:r w:rsidRPr="00E17FE2">
        <w:rPr>
          <w:lang w:val="en-US"/>
        </w:rPr>
        <w:t>.</w:t>
      </w:r>
    </w:p>
    <w:p w14:paraId="42C5ED87" w14:textId="77777777" w:rsidR="000379B0" w:rsidRPr="00E17FE2" w:rsidRDefault="000379B0" w:rsidP="000379B0">
      <w:pPr>
        <w:spacing w:after="0"/>
        <w:jc w:val="both"/>
        <w:rPr>
          <w:lang w:val="en-US"/>
        </w:rPr>
      </w:pPr>
    </w:p>
    <w:p w14:paraId="3E363B38" w14:textId="77777777" w:rsidR="000379B0" w:rsidRPr="00E17FE2" w:rsidRDefault="000379B0" w:rsidP="000379B0">
      <w:pPr>
        <w:spacing w:after="0"/>
        <w:jc w:val="both"/>
        <w:rPr>
          <w:lang w:val="en-US"/>
        </w:rPr>
      </w:pPr>
      <w:r>
        <w:rPr>
          <w:lang w:val="en-US"/>
        </w:rPr>
        <w:t>8.</w:t>
      </w:r>
      <w:r w:rsidRPr="00E17FE2">
        <w:rPr>
          <w:lang w:val="en-US"/>
        </w:rPr>
        <w:t>Print the confusion matrix and accuracy score.</w:t>
      </w:r>
    </w:p>
    <w:p w14:paraId="418AB1C1" w14:textId="77777777" w:rsidR="000379B0" w:rsidRPr="00E17FE2" w:rsidRDefault="000379B0" w:rsidP="000379B0">
      <w:pPr>
        <w:spacing w:after="0"/>
        <w:jc w:val="both"/>
        <w:rPr>
          <w:lang w:val="en-US"/>
        </w:rPr>
      </w:pPr>
    </w:p>
    <w:p w14:paraId="00D20DDD" w14:textId="77777777" w:rsidR="000379B0" w:rsidRPr="00E17FE2" w:rsidRDefault="000379B0" w:rsidP="000379B0">
      <w:pPr>
        <w:spacing w:after="0"/>
        <w:jc w:val="both"/>
        <w:rPr>
          <w:lang w:val="en-US"/>
        </w:rPr>
      </w:pPr>
      <w:r>
        <w:rPr>
          <w:lang w:val="en-US"/>
        </w:rPr>
        <w:t>9.</w:t>
      </w:r>
      <w:r w:rsidRPr="00E17FE2">
        <w:rPr>
          <w:lang w:val="en-US"/>
        </w:rPr>
        <w:t>Plot the confusion matrix using the seaborn library.</w:t>
      </w:r>
    </w:p>
    <w:p w14:paraId="156A751C" w14:textId="77777777" w:rsidR="000379B0" w:rsidRPr="00E17FE2" w:rsidRDefault="000379B0" w:rsidP="000379B0">
      <w:pPr>
        <w:spacing w:after="0"/>
        <w:jc w:val="both"/>
        <w:rPr>
          <w:lang w:val="en-US"/>
        </w:rPr>
      </w:pPr>
    </w:p>
    <w:p w14:paraId="301B71E4" w14:textId="77777777" w:rsidR="000379B0" w:rsidRPr="00E17FE2" w:rsidRDefault="000379B0" w:rsidP="000379B0">
      <w:pPr>
        <w:spacing w:after="0"/>
        <w:jc w:val="both"/>
        <w:rPr>
          <w:lang w:val="en-US"/>
        </w:rPr>
      </w:pPr>
      <w:r>
        <w:rPr>
          <w:lang w:val="en-US"/>
        </w:rPr>
        <w:t>10.</w:t>
      </w:r>
      <w:r w:rsidRPr="00E17FE2">
        <w:rPr>
          <w:lang w:val="en-US"/>
        </w:rPr>
        <w:t>Plot the feature importance of the Random Forest Classifier.</w:t>
      </w:r>
    </w:p>
    <w:p w14:paraId="27ECF815" w14:textId="77777777" w:rsidR="000379B0" w:rsidRDefault="000379B0" w:rsidP="000379B0">
      <w:r w:rsidRPr="00E17FE2">
        <w:lastRenderedPageBreak/>
        <w:drawing>
          <wp:inline distT="0" distB="0" distL="0" distR="0" wp14:anchorId="1FA9697A" wp14:editId="41402EA8">
            <wp:extent cx="5760720" cy="3321685"/>
            <wp:effectExtent l="0" t="0" r="0" b="0"/>
            <wp:docPr id="1703697676" name="Image 1" descr="Une image contenant capture d’écran, Rectangle, diagramm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97676" name="Image 1" descr="Une image contenant capture d’écran, Rectangle, diagramme, carr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FAF5" w14:textId="77777777" w:rsidR="000379B0" w:rsidRDefault="000379B0" w:rsidP="000379B0">
      <w:r w:rsidRPr="00E17FE2">
        <w:drawing>
          <wp:inline distT="0" distB="0" distL="0" distR="0" wp14:anchorId="564ACBDB" wp14:editId="0E7B6ED2">
            <wp:extent cx="5760720" cy="2844800"/>
            <wp:effectExtent l="0" t="0" r="0" b="0"/>
            <wp:docPr id="1076518690" name="Image 1" descr="Une image contenant capture d’écran, texte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18690" name="Image 1" descr="Une image contenant capture d’écran, texte, lign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5721" w14:textId="77777777" w:rsidR="000379B0" w:rsidRPr="00BE6B76" w:rsidRDefault="000379B0" w:rsidP="00BE6B76">
      <w:pPr>
        <w:rPr>
          <w:lang w:val="en-US"/>
        </w:rPr>
      </w:pPr>
    </w:p>
    <w:sectPr w:rsidR="000379B0" w:rsidRPr="00BE6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A3F0F"/>
    <w:multiLevelType w:val="hybridMultilevel"/>
    <w:tmpl w:val="C0E6C0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76"/>
    <w:rsid w:val="000379B0"/>
    <w:rsid w:val="000A674B"/>
    <w:rsid w:val="0015528A"/>
    <w:rsid w:val="001712AB"/>
    <w:rsid w:val="004B6454"/>
    <w:rsid w:val="00A9438E"/>
    <w:rsid w:val="00BE6B76"/>
    <w:rsid w:val="00CE1A4F"/>
    <w:rsid w:val="00F5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6C50"/>
  <w15:chartTrackingRefBased/>
  <w15:docId w15:val="{605EAFCA-A9CE-4892-9CF3-DED955C2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6B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E6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D'ABOVILLE Edouard</dc:creator>
  <cp:keywords/>
  <dc:description/>
  <cp:lastModifiedBy>D'ABOVILLE Edouard</cp:lastModifiedBy>
  <cp:revision>2</cp:revision>
  <dcterms:created xsi:type="dcterms:W3CDTF">2023-11-24T23:51:00Z</dcterms:created>
  <dcterms:modified xsi:type="dcterms:W3CDTF">2023-11-24T23:51:00Z</dcterms:modified>
</cp:coreProperties>
</file>