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539B" w14:textId="444A25FD" w:rsidR="004A1923" w:rsidRDefault="006272D4" w:rsidP="006272D4">
      <w:pPr>
        <w:pStyle w:val="Titel"/>
        <w:jc w:val="center"/>
      </w:pPr>
      <w:proofErr w:type="spellStart"/>
      <w:r>
        <w:t>Webdev</w:t>
      </w:r>
      <w:proofErr w:type="spellEnd"/>
    </w:p>
    <w:p w14:paraId="4835BE40" w14:textId="77777777" w:rsidR="006272D4" w:rsidRDefault="006272D4" w:rsidP="006272D4">
      <w:pPr>
        <w:pStyle w:val="Kop1"/>
      </w:pPr>
      <w:r>
        <w:t xml:space="preserve">Labo 3 </w:t>
      </w:r>
    </w:p>
    <w:p w14:paraId="7D0BB04C" w14:textId="16BF6942" w:rsidR="006272D4" w:rsidRDefault="006272D4" w:rsidP="006272D4">
      <w:pPr>
        <w:pStyle w:val="Kop2"/>
      </w:pPr>
      <w:r>
        <w:t>Opdracht 2</w:t>
      </w:r>
    </w:p>
    <w:p w14:paraId="5A6ECE78" w14:textId="77777777" w:rsidR="006272D4" w:rsidRDefault="006272D4" w:rsidP="006272D4">
      <w:pPr>
        <w:pStyle w:val="Lijstalinea"/>
        <w:numPr>
          <w:ilvl w:val="0"/>
          <w:numId w:val="1"/>
        </w:numPr>
      </w:pPr>
      <w:r w:rsidRPr="006272D4">
        <w:t xml:space="preserve">Waar wordt de event </w:t>
      </w:r>
      <w:proofErr w:type="spellStart"/>
      <w:r w:rsidRPr="006272D4">
        <w:t>listener</w:t>
      </w:r>
      <w:proofErr w:type="spellEnd"/>
      <w:r w:rsidRPr="006272D4">
        <w:t xml:space="preserve"> gekoppeld aan de slider? </w:t>
      </w:r>
    </w:p>
    <w:p w14:paraId="234C8910" w14:textId="3387A14F" w:rsidR="006272D4" w:rsidRDefault="006272D4" w:rsidP="006272D4">
      <w:pPr>
        <w:pStyle w:val="Lijstalinea"/>
      </w:pPr>
      <w:r w:rsidRPr="006272D4">
        <w:drawing>
          <wp:inline distT="0" distB="0" distL="0" distR="0" wp14:anchorId="75442BA9" wp14:editId="534BFC09">
            <wp:extent cx="3994355" cy="425472"/>
            <wp:effectExtent l="0" t="0" r="6350" b="0"/>
            <wp:docPr id="110617815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78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9DD" w14:textId="41BEED84" w:rsidR="006272D4" w:rsidRDefault="006272D4" w:rsidP="006272D4">
      <w:pPr>
        <w:pStyle w:val="Lijstalinea"/>
        <w:numPr>
          <w:ilvl w:val="0"/>
          <w:numId w:val="1"/>
        </w:numPr>
      </w:pPr>
      <w:r w:rsidRPr="006272D4">
        <w:t>Waarom moeten we die op twee soorten events koppelen?</w:t>
      </w:r>
    </w:p>
    <w:p w14:paraId="34935201" w14:textId="35E3DB13" w:rsidR="006272D4" w:rsidRPr="00C01BEB" w:rsidRDefault="006272D4" w:rsidP="006272D4">
      <w:pPr>
        <w:pStyle w:val="Lijstalinea"/>
        <w:rPr>
          <w:b/>
          <w:bCs/>
        </w:rPr>
      </w:pPr>
      <w:r w:rsidRPr="00C01BE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Door beide events te gebruiken, wordt de </w:t>
      </w:r>
      <w:r w:rsidRPr="00C01BEB">
        <w:rPr>
          <w:b/>
          <w:bCs/>
        </w:rPr>
        <w:t>update</w:t>
      </w:r>
      <w:r w:rsidRPr="00C01BEB">
        <w:rPr>
          <w:rFonts w:ascii="Segoe UI" w:hAnsi="Segoe UI" w:cs="Segoe UI"/>
          <w:b/>
          <w:bCs/>
          <w:color w:val="0D0D0D"/>
          <w:shd w:val="clear" w:color="auto" w:fill="FFFFFF"/>
        </w:rPr>
        <w:t>-functie aangeroepen op zowel het moment van verandering als tijdens het slepen van de slider.</w:t>
      </w:r>
    </w:p>
    <w:p w14:paraId="21ED0BB6" w14:textId="77777777" w:rsidR="006272D4" w:rsidRDefault="006272D4" w:rsidP="006272D4">
      <w:pPr>
        <w:pStyle w:val="Lijstalinea"/>
        <w:numPr>
          <w:ilvl w:val="0"/>
          <w:numId w:val="1"/>
        </w:numPr>
      </w:pPr>
      <w:r w:rsidRPr="006272D4">
        <w:t>In de CSS file wordt nergens een rode kleur opgegeven, waar wordt dan wel de rode kleur van het blokje ingesteld?</w:t>
      </w:r>
    </w:p>
    <w:p w14:paraId="52B47D9F" w14:textId="62CF37B7" w:rsidR="006272D4" w:rsidRDefault="00C01BEB" w:rsidP="006272D4">
      <w:pPr>
        <w:pStyle w:val="Lijstalinea"/>
      </w:pPr>
      <w:r w:rsidRPr="00C01BEB">
        <w:drawing>
          <wp:inline distT="0" distB="0" distL="0" distR="0" wp14:anchorId="42994AD6" wp14:editId="0DD8C80A">
            <wp:extent cx="3238666" cy="298465"/>
            <wp:effectExtent l="0" t="0" r="0" b="6350"/>
            <wp:docPr id="12597388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38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DD85" w14:textId="5835C5AB" w:rsidR="006272D4" w:rsidRDefault="006272D4" w:rsidP="006272D4">
      <w:pPr>
        <w:pStyle w:val="Lijstalinea"/>
        <w:numPr>
          <w:ilvl w:val="0"/>
          <w:numId w:val="1"/>
        </w:numPr>
      </w:pPr>
      <w:r w:rsidRPr="006272D4">
        <w:t xml:space="preserve">Waarom schrijven we telkens </w:t>
      </w:r>
      <w:proofErr w:type="spellStart"/>
      <w:r w:rsidRPr="006272D4">
        <w:t>sliders</w:t>
      </w:r>
      <w:proofErr w:type="spellEnd"/>
      <w:r w:rsidRPr="006272D4">
        <w:t xml:space="preserve">[0] en </w:t>
      </w:r>
      <w:proofErr w:type="spellStart"/>
      <w:r w:rsidRPr="006272D4">
        <w:t>colorDemos</w:t>
      </w:r>
      <w:proofErr w:type="spellEnd"/>
      <w:r w:rsidRPr="006272D4">
        <w:t xml:space="preserve">[0] en niet gewoon </w:t>
      </w:r>
      <w:proofErr w:type="spellStart"/>
      <w:r w:rsidRPr="006272D4">
        <w:t>sliders</w:t>
      </w:r>
      <w:proofErr w:type="spellEnd"/>
      <w:r w:rsidRPr="006272D4">
        <w:t xml:space="preserve"> of </w:t>
      </w:r>
      <w:proofErr w:type="spellStart"/>
      <w:r w:rsidRPr="006272D4">
        <w:t>colorDemos</w:t>
      </w:r>
      <w:proofErr w:type="spellEnd"/>
      <w:r w:rsidRPr="006272D4">
        <w:t>?</w:t>
      </w:r>
    </w:p>
    <w:p w14:paraId="2FA55BF4" w14:textId="0649EA9F" w:rsidR="00C01BEB" w:rsidRPr="006272D4" w:rsidRDefault="00C01BEB" w:rsidP="00C01BEB">
      <w:pPr>
        <w:pStyle w:val="Lijstalinea"/>
      </w:pPr>
      <w:r>
        <w:rPr>
          <w:rFonts w:ascii="Segoe UI" w:hAnsi="Segoe UI" w:cs="Segoe UI"/>
          <w:color w:val="0D0D0D"/>
          <w:shd w:val="clear" w:color="auto" w:fill="FFFFFF"/>
        </w:rPr>
        <w:t>Als je zeker weet dat er slechts één element met de klasse "slider" of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colorDemo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aanwezig is in de HTML, zou je in theorie direct naar dat ene element kunnen verwijzen zonder de </w:t>
      </w:r>
      <w:r w:rsidRPr="00C01BEB">
        <w:t>[0]-</w:t>
      </w:r>
      <w:r>
        <w:rPr>
          <w:rFonts w:ascii="Segoe UI" w:hAnsi="Segoe UI" w:cs="Segoe UI"/>
          <w:color w:val="0D0D0D"/>
          <w:shd w:val="clear" w:color="auto" w:fill="FFFFFF"/>
        </w:rPr>
        <w:t>index.</w:t>
      </w:r>
    </w:p>
    <w:sectPr w:rsidR="00C01BEB" w:rsidRPr="00627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1D7E"/>
    <w:multiLevelType w:val="hybridMultilevel"/>
    <w:tmpl w:val="30C0A5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96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D4"/>
    <w:rsid w:val="004A1923"/>
    <w:rsid w:val="006272D4"/>
    <w:rsid w:val="006723D6"/>
    <w:rsid w:val="00C0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3479"/>
  <w15:chartTrackingRefBased/>
  <w15:docId w15:val="{8674DF21-D36D-446F-A0DB-BF36FC0F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7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7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27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27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27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272D4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627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Gosseye</dc:creator>
  <cp:keywords/>
  <dc:description/>
  <cp:lastModifiedBy>Edouard Gosseye</cp:lastModifiedBy>
  <cp:revision>1</cp:revision>
  <dcterms:created xsi:type="dcterms:W3CDTF">2024-03-01T11:38:00Z</dcterms:created>
  <dcterms:modified xsi:type="dcterms:W3CDTF">2024-03-01T11:52:00Z</dcterms:modified>
</cp:coreProperties>
</file>