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k65e9wtxte4" w:id="0"/>
      <w:bookmarkEnd w:id="0"/>
      <w:r w:rsidDel="00000000" w:rsidR="00000000" w:rsidRPr="00000000">
        <w:rPr>
          <w:rFonts w:ascii="Schibsted Grotesk Black" w:cs="Schibsted Grotesk Black" w:eastAsia="Schibsted Grotesk Black" w:hAnsi="Schibsted Grotesk Black"/>
          <w:rtl w:val="0"/>
        </w:rPr>
        <w:t xml:space="preserve">Atlas Altera </w:t>
      </w:r>
      <w:r w:rsidDel="00000000" w:rsidR="00000000" w:rsidRPr="00000000">
        <w:rPr>
          <w:rtl w:val="0"/>
        </w:rPr>
        <w:t xml:space="preserve">HOI4 State Rework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Greater London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Anglia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Southeast England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Wessex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Mercia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Yorkshire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Northumberland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Devland/</w:t>
      </w:r>
      <w:r w:rsidDel="00000000" w:rsidR="00000000" w:rsidRPr="00000000">
        <w:rPr>
          <w:i w:val="1"/>
          <w:iCs w:val="1"/>
          <w:rtl w:val="0"/>
        </w:rPr>
        <w:t xml:space="preserve">Dewnbra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South Cumbreland/</w:t>
      </w:r>
      <w:r w:rsidDel="00000000" w:rsidR="00000000" w:rsidRPr="00000000">
        <w:rPr>
          <w:i w:val="1"/>
          <w:iCs w:val="1"/>
          <w:rtl w:val="0"/>
        </w:rPr>
        <w:t xml:space="preserve">Morgannwg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Cumbrish Highlands/</w:t>
      </w:r>
      <w:r w:rsidDel="00000000" w:rsidR="00000000" w:rsidRPr="00000000">
        <w:rPr>
          <w:i w:val="1"/>
          <w:iCs w:val="1"/>
          <w:rtl w:val="0"/>
        </w:rPr>
        <w:t xml:space="preserve">Mynyddoedd Cambria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Brigant Pale/</w:t>
      </w:r>
      <w:r w:rsidDel="00000000" w:rsidR="00000000" w:rsidRPr="00000000">
        <w:rPr>
          <w:i w:val="1"/>
          <w:iCs w:val="1"/>
          <w:rtl w:val="0"/>
        </w:rPr>
        <w:t xml:space="preserve">De Rheged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Rheged/</w:t>
      </w:r>
      <w:r w:rsidDel="00000000" w:rsidR="00000000" w:rsidRPr="00000000">
        <w:rPr>
          <w:i w:val="1"/>
          <w:iCs w:val="1"/>
          <w:rtl w:val="0"/>
        </w:rPr>
        <w:t xml:space="preserve">Gogledd Rheged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Lothian/</w:t>
      </w:r>
      <w:r w:rsidDel="00000000" w:rsidR="00000000" w:rsidRPr="00000000">
        <w:rPr>
          <w:i w:val="1"/>
          <w:iCs w:val="1"/>
          <w:rtl w:val="0"/>
        </w:rPr>
        <w:t xml:space="preserve">Lodainn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chibsted Grotesk ExtraBold">
    <w:embedBold w:fontKey="{00000000-0000-0000-0000-000000000000}" r:id="rId1" w:subsetted="0"/>
    <w:embedBoldItalic w:fontKey="{00000000-0000-0000-0000-000000000000}" r:id="rId2" w:subsetted="0"/>
  </w:font>
  <w:font w:name="Schibsted Grotes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Schibsted Grotesk Black">
    <w:embedBold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chibsted Grotesk" w:cs="Schibsted Grotesk" w:eastAsia="Schibsted Grotesk" w:hAnsi="Schibsted Grotesk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Schibsted Grotesk ExtraBold" w:cs="Schibsted Grotesk ExtraBold" w:eastAsia="Schibsted Grotesk ExtraBold" w:hAnsi="Schibsted Grotesk Extra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Schibsted Grotesk Black" w:cs="Schibsted Grotesk Black" w:eastAsia="Schibsted Grotesk Black" w:hAnsi="Schibsted Grotesk Black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chibstedGroteskExtraBold-bold.ttf"/><Relationship Id="rId2" Type="http://schemas.openxmlformats.org/officeDocument/2006/relationships/font" Target="fonts/SchibstedGroteskExtraBold-boldItalic.ttf"/><Relationship Id="rId3" Type="http://schemas.openxmlformats.org/officeDocument/2006/relationships/font" Target="fonts/SchibstedGrotesk-regular.ttf"/><Relationship Id="rId4" Type="http://schemas.openxmlformats.org/officeDocument/2006/relationships/font" Target="fonts/SchibstedGrotesk-bold.ttf"/><Relationship Id="rId5" Type="http://schemas.openxmlformats.org/officeDocument/2006/relationships/font" Target="fonts/SchibstedGrotesk-italic.ttf"/><Relationship Id="rId6" Type="http://schemas.openxmlformats.org/officeDocument/2006/relationships/font" Target="fonts/SchibstedGrotesk-boldItalic.ttf"/><Relationship Id="rId7" Type="http://schemas.openxmlformats.org/officeDocument/2006/relationships/font" Target="fonts/SchibstedGroteskBlack-bold.ttf"/><Relationship Id="rId8" Type="http://schemas.openxmlformats.org/officeDocument/2006/relationships/font" Target="fonts/SchibstedGrotesk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