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F6" w:rsidRPr="004B64F6" w:rsidRDefault="004B64F6" w:rsidP="004B64F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L"/>
        </w:rPr>
      </w:pPr>
      <w:r w:rsidRPr="004B64F6">
        <w:rPr>
          <w:rFonts w:ascii="Times New Roman" w:hAnsi="Times New Roman" w:cs="Times New Roman"/>
          <w:b/>
          <w:noProof/>
          <w:sz w:val="24"/>
          <w:szCs w:val="24"/>
          <w:lang w:eastAsia="es-CL"/>
        </w:rPr>
        <w:t>EL6010 Ingeniería de Alta Tensión</w:t>
      </w:r>
    </w:p>
    <w:p w:rsidR="004B64F6" w:rsidRPr="004B64F6" w:rsidRDefault="004B64F6" w:rsidP="004B64F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L"/>
        </w:rPr>
      </w:pPr>
      <w:r w:rsidRPr="004B64F6">
        <w:rPr>
          <w:rFonts w:ascii="Times New Roman" w:hAnsi="Times New Roman" w:cs="Times New Roman"/>
          <w:b/>
          <w:noProof/>
          <w:sz w:val="24"/>
          <w:szCs w:val="24"/>
          <w:lang w:eastAsia="es-CL"/>
        </w:rPr>
        <w:t>Problemas resueltos de inducción electrostática</w:t>
      </w:r>
    </w:p>
    <w:p w:rsidR="004B64F6" w:rsidRDefault="004B64F6">
      <w:pPr>
        <w:rPr>
          <w:noProof/>
          <w:lang w:eastAsia="es-CL"/>
        </w:rPr>
      </w:pPr>
    </w:p>
    <w:p w:rsidR="00B80DD2" w:rsidRDefault="004B64F6">
      <w:r>
        <w:rPr>
          <w:noProof/>
          <w:lang w:eastAsia="es-CL"/>
        </w:rPr>
        <w:drawing>
          <wp:inline distT="0" distB="0" distL="0" distR="0">
            <wp:extent cx="5943252" cy="66294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52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6" w:rsidRDefault="004B64F6">
      <w:r>
        <w:rPr>
          <w:noProof/>
          <w:lang w:eastAsia="es-CL"/>
        </w:rPr>
        <w:lastRenderedPageBreak/>
        <w:drawing>
          <wp:inline distT="0" distB="0" distL="0" distR="0">
            <wp:extent cx="5791200" cy="832268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3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6" w:rsidRDefault="004B64F6">
      <w:r>
        <w:rPr>
          <w:noProof/>
          <w:lang w:eastAsia="es-CL"/>
        </w:rPr>
        <w:lastRenderedPageBreak/>
        <w:drawing>
          <wp:inline distT="0" distB="0" distL="0" distR="0">
            <wp:extent cx="5493557" cy="8010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57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6" w:rsidRDefault="004B64F6">
      <w:r>
        <w:rPr>
          <w:noProof/>
          <w:lang w:eastAsia="es-CL"/>
        </w:rPr>
        <w:lastRenderedPageBreak/>
        <w:drawing>
          <wp:inline distT="0" distB="0" distL="0" distR="0">
            <wp:extent cx="5932123" cy="857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23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6" w:rsidRDefault="004B64F6">
      <w:r>
        <w:rPr>
          <w:noProof/>
          <w:lang w:eastAsia="es-CL"/>
        </w:rPr>
        <w:lastRenderedPageBreak/>
        <w:drawing>
          <wp:inline distT="0" distB="0" distL="0" distR="0">
            <wp:extent cx="5678888" cy="784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88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6" w:rsidRDefault="004B64F6">
      <w:r>
        <w:rPr>
          <w:noProof/>
          <w:lang w:eastAsia="es-CL"/>
        </w:rPr>
        <w:lastRenderedPageBreak/>
        <w:drawing>
          <wp:inline distT="0" distB="0" distL="0" distR="0">
            <wp:extent cx="5179115" cy="64389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1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6" w:rsidRDefault="004B64F6">
      <w:bookmarkStart w:id="0" w:name="_GoBack"/>
      <w:bookmarkEnd w:id="0"/>
    </w:p>
    <w:sectPr w:rsidR="004B64F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6E8" w:rsidRDefault="003C06E8" w:rsidP="004B64F6">
      <w:pPr>
        <w:spacing w:after="0" w:line="240" w:lineRule="auto"/>
      </w:pPr>
      <w:r>
        <w:separator/>
      </w:r>
    </w:p>
  </w:endnote>
  <w:endnote w:type="continuationSeparator" w:id="0">
    <w:p w:rsidR="003C06E8" w:rsidRDefault="003C06E8" w:rsidP="004B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6E8" w:rsidRDefault="003C06E8" w:rsidP="004B64F6">
      <w:pPr>
        <w:spacing w:after="0" w:line="240" w:lineRule="auto"/>
      </w:pPr>
      <w:r>
        <w:separator/>
      </w:r>
    </w:p>
  </w:footnote>
  <w:footnote w:type="continuationSeparator" w:id="0">
    <w:p w:rsidR="003C06E8" w:rsidRDefault="003C06E8" w:rsidP="004B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84403"/>
      <w:docPartObj>
        <w:docPartGallery w:val="Page Numbers (Top of Page)"/>
        <w:docPartUnique/>
      </w:docPartObj>
    </w:sdtPr>
    <w:sdtContent>
      <w:p w:rsidR="004B64F6" w:rsidRDefault="004B64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B64F6">
          <w:rPr>
            <w:noProof/>
            <w:lang w:val="es-ES"/>
          </w:rPr>
          <w:t>6</w:t>
        </w:r>
        <w:r>
          <w:fldChar w:fldCharType="end"/>
        </w:r>
      </w:p>
    </w:sdtContent>
  </w:sdt>
  <w:p w:rsidR="004B64F6" w:rsidRDefault="004B64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F6"/>
    <w:rsid w:val="00081665"/>
    <w:rsid w:val="002535FC"/>
    <w:rsid w:val="002A47ED"/>
    <w:rsid w:val="002D3D64"/>
    <w:rsid w:val="00310035"/>
    <w:rsid w:val="0034344A"/>
    <w:rsid w:val="00354DAD"/>
    <w:rsid w:val="003C06E8"/>
    <w:rsid w:val="003E20C8"/>
    <w:rsid w:val="00472F18"/>
    <w:rsid w:val="0048124B"/>
    <w:rsid w:val="004B64F6"/>
    <w:rsid w:val="005C5AF2"/>
    <w:rsid w:val="005F1F51"/>
    <w:rsid w:val="00691890"/>
    <w:rsid w:val="006A0493"/>
    <w:rsid w:val="006A4E1B"/>
    <w:rsid w:val="007A7114"/>
    <w:rsid w:val="007B1FFD"/>
    <w:rsid w:val="007B6D4C"/>
    <w:rsid w:val="008C7E5C"/>
    <w:rsid w:val="008D7E18"/>
    <w:rsid w:val="00987383"/>
    <w:rsid w:val="00A032CD"/>
    <w:rsid w:val="00B80DD2"/>
    <w:rsid w:val="00C54752"/>
    <w:rsid w:val="00CC6EE0"/>
    <w:rsid w:val="00D32083"/>
    <w:rsid w:val="00DE4515"/>
    <w:rsid w:val="00E13254"/>
    <w:rsid w:val="00E8572D"/>
    <w:rsid w:val="00EB1884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4F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6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4F6"/>
  </w:style>
  <w:style w:type="paragraph" w:styleId="Piedepgina">
    <w:name w:val="footer"/>
    <w:basedOn w:val="Normal"/>
    <w:link w:val="PiedepginaCar"/>
    <w:uiPriority w:val="99"/>
    <w:unhideWhenUsed/>
    <w:rsid w:val="004B6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4F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6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4F6"/>
  </w:style>
  <w:style w:type="paragraph" w:styleId="Piedepgina">
    <w:name w:val="footer"/>
    <w:basedOn w:val="Normal"/>
    <w:link w:val="PiedepginaCar"/>
    <w:uiPriority w:val="99"/>
    <w:unhideWhenUsed/>
    <w:rsid w:val="004B6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MO</dc:creator>
  <cp:lastModifiedBy>Nelson MO</cp:lastModifiedBy>
  <cp:revision>1</cp:revision>
  <dcterms:created xsi:type="dcterms:W3CDTF">2020-04-17T21:21:00Z</dcterms:created>
  <dcterms:modified xsi:type="dcterms:W3CDTF">2020-04-17T21:28:00Z</dcterms:modified>
</cp:coreProperties>
</file>