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0D20" w14:textId="77777777" w:rsidR="009C307A" w:rsidRDefault="00FE4E5F">
      <w:pPr>
        <w:pStyle w:val="Title"/>
        <w:jc w:val="right"/>
      </w:pPr>
      <w:r>
        <w:fldChar w:fldCharType="begin"/>
      </w:r>
      <w:r>
        <w:instrText xml:space="preserve"> SUBJECT  \* MERGEFORMAT </w:instrText>
      </w:r>
      <w:r>
        <w:fldChar w:fldCharType="separate"/>
      </w:r>
      <w:r w:rsidR="00512FAF">
        <w:t>&lt;Project Name&gt;</w:t>
      </w:r>
      <w:r>
        <w:fldChar w:fldCharType="end"/>
      </w:r>
    </w:p>
    <w:p w14:paraId="22B46FB3" w14:textId="77777777" w:rsidR="009C307A" w:rsidRDefault="00FE4E5F">
      <w:pPr>
        <w:pStyle w:val="Title"/>
        <w:jc w:val="right"/>
      </w:pPr>
      <w:fldSimple w:instr="title  \* Mergeformat ">
        <w:r w:rsidR="00512FAF">
          <w:t>Use-Case Specification</w:t>
        </w:r>
      </w:fldSimple>
    </w:p>
    <w:p w14:paraId="7F2DEF27" w14:textId="77777777" w:rsidR="009C307A" w:rsidRDefault="009C307A">
      <w:pPr>
        <w:pStyle w:val="Title"/>
        <w:jc w:val="right"/>
      </w:pPr>
    </w:p>
    <w:p w14:paraId="203CB62A" w14:textId="77777777" w:rsidR="009C307A" w:rsidRDefault="00630073">
      <w:pPr>
        <w:pStyle w:val="Title"/>
        <w:jc w:val="right"/>
        <w:rPr>
          <w:sz w:val="28"/>
        </w:rPr>
      </w:pPr>
      <w:r>
        <w:rPr>
          <w:sz w:val="28"/>
        </w:rPr>
        <w:t>Version &lt;1.0&gt;</w:t>
      </w:r>
    </w:p>
    <w:p w14:paraId="54251AA2" w14:textId="77777777" w:rsidR="009C307A" w:rsidRDefault="009C307A"/>
    <w:p w14:paraId="2E7BAD97" w14:textId="77777777" w:rsidR="009C307A" w:rsidRDefault="0063007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59BF538B" w14:textId="77777777" w:rsidR="003D5F07" w:rsidRDefault="00630073">
      <w:pPr>
        <w:pStyle w:val="InfoBlue"/>
      </w:pPr>
      <w:r>
        <w:t>[To customize auto</w:t>
      </w:r>
    </w:p>
    <w:p w14:paraId="1BF4E599" w14:textId="77777777" w:rsidR="009C307A" w:rsidRDefault="00630073">
      <w:pPr>
        <w:pStyle w:val="InfoBlue"/>
      </w:pPr>
      <w:proofErr w:type="spellStart"/>
      <w:r>
        <w:t>matic</w:t>
      </w:r>
      <w:proofErr w:type="spellEnd"/>
      <w:r>
        <w:t xml:space="preserve">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D18D9DA" w14:textId="77777777" w:rsidR="009C307A" w:rsidRDefault="009C307A"/>
    <w:p w14:paraId="5D6A4DAB" w14:textId="77777777" w:rsidR="009C307A" w:rsidRDefault="009C307A">
      <w:pPr>
        <w:pStyle w:val="BodyText"/>
      </w:pPr>
    </w:p>
    <w:p w14:paraId="52329248" w14:textId="77777777" w:rsidR="009C307A" w:rsidRDefault="009C307A">
      <w:pPr>
        <w:pStyle w:val="BodyText"/>
      </w:pPr>
    </w:p>
    <w:p w14:paraId="7922A2FA"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D35452"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20C6B6D0" w14:textId="77777777">
        <w:tc>
          <w:tcPr>
            <w:tcW w:w="2304" w:type="dxa"/>
          </w:tcPr>
          <w:p w14:paraId="06569F3D" w14:textId="77777777" w:rsidR="009C307A" w:rsidRDefault="00630073">
            <w:pPr>
              <w:pStyle w:val="Tabletext"/>
              <w:jc w:val="center"/>
              <w:rPr>
                <w:b/>
              </w:rPr>
            </w:pPr>
            <w:r>
              <w:rPr>
                <w:b/>
              </w:rPr>
              <w:t>Date</w:t>
            </w:r>
          </w:p>
        </w:tc>
        <w:tc>
          <w:tcPr>
            <w:tcW w:w="1152" w:type="dxa"/>
          </w:tcPr>
          <w:p w14:paraId="4427ABA5" w14:textId="77777777" w:rsidR="009C307A" w:rsidRDefault="00630073">
            <w:pPr>
              <w:pStyle w:val="Tabletext"/>
              <w:jc w:val="center"/>
              <w:rPr>
                <w:b/>
              </w:rPr>
            </w:pPr>
            <w:r>
              <w:rPr>
                <w:b/>
              </w:rPr>
              <w:t>Version</w:t>
            </w:r>
          </w:p>
        </w:tc>
        <w:tc>
          <w:tcPr>
            <w:tcW w:w="3744" w:type="dxa"/>
          </w:tcPr>
          <w:p w14:paraId="40F0B388" w14:textId="77777777" w:rsidR="009C307A" w:rsidRDefault="00630073">
            <w:pPr>
              <w:pStyle w:val="Tabletext"/>
              <w:jc w:val="center"/>
              <w:rPr>
                <w:b/>
              </w:rPr>
            </w:pPr>
            <w:r>
              <w:rPr>
                <w:b/>
              </w:rPr>
              <w:t>Description</w:t>
            </w:r>
          </w:p>
        </w:tc>
        <w:tc>
          <w:tcPr>
            <w:tcW w:w="2304" w:type="dxa"/>
          </w:tcPr>
          <w:p w14:paraId="6D243308" w14:textId="77777777" w:rsidR="009C307A" w:rsidRDefault="00630073">
            <w:pPr>
              <w:pStyle w:val="Tabletext"/>
              <w:jc w:val="center"/>
              <w:rPr>
                <w:b/>
              </w:rPr>
            </w:pPr>
            <w:r>
              <w:rPr>
                <w:b/>
              </w:rPr>
              <w:t>Author</w:t>
            </w:r>
          </w:p>
        </w:tc>
      </w:tr>
      <w:tr w:rsidR="009C307A" w14:paraId="598AA0B5" w14:textId="77777777">
        <w:tc>
          <w:tcPr>
            <w:tcW w:w="2304" w:type="dxa"/>
          </w:tcPr>
          <w:p w14:paraId="02601B9D" w14:textId="77777777" w:rsidR="009C307A" w:rsidRDefault="00630073">
            <w:pPr>
              <w:pStyle w:val="Tabletext"/>
            </w:pPr>
            <w:r>
              <w:t>&lt;dd/mmm/</w:t>
            </w:r>
            <w:proofErr w:type="spellStart"/>
            <w:r>
              <w:t>yy</w:t>
            </w:r>
            <w:proofErr w:type="spellEnd"/>
            <w:r>
              <w:t>&gt;</w:t>
            </w:r>
          </w:p>
        </w:tc>
        <w:tc>
          <w:tcPr>
            <w:tcW w:w="1152" w:type="dxa"/>
          </w:tcPr>
          <w:p w14:paraId="3C10058A" w14:textId="77777777" w:rsidR="009C307A" w:rsidRDefault="00630073">
            <w:pPr>
              <w:pStyle w:val="Tabletext"/>
            </w:pPr>
            <w:r>
              <w:t>&lt;</w:t>
            </w:r>
            <w:proofErr w:type="spellStart"/>
            <w:r>
              <w:t>x.x</w:t>
            </w:r>
            <w:proofErr w:type="spellEnd"/>
            <w:r>
              <w:t>&gt;</w:t>
            </w:r>
          </w:p>
        </w:tc>
        <w:tc>
          <w:tcPr>
            <w:tcW w:w="3744" w:type="dxa"/>
          </w:tcPr>
          <w:p w14:paraId="4DB15F1E" w14:textId="77777777" w:rsidR="009C307A" w:rsidRDefault="00630073">
            <w:pPr>
              <w:pStyle w:val="Tabletext"/>
            </w:pPr>
            <w:r>
              <w:t>&lt;details&gt;</w:t>
            </w:r>
          </w:p>
        </w:tc>
        <w:tc>
          <w:tcPr>
            <w:tcW w:w="2304" w:type="dxa"/>
          </w:tcPr>
          <w:p w14:paraId="289AE687" w14:textId="77777777" w:rsidR="009C307A" w:rsidRDefault="00630073">
            <w:pPr>
              <w:pStyle w:val="Tabletext"/>
            </w:pPr>
            <w:r>
              <w:t>&lt;name&gt;</w:t>
            </w:r>
          </w:p>
        </w:tc>
      </w:tr>
      <w:tr w:rsidR="009C307A" w14:paraId="765C03D0" w14:textId="77777777">
        <w:tc>
          <w:tcPr>
            <w:tcW w:w="2304" w:type="dxa"/>
          </w:tcPr>
          <w:p w14:paraId="36442D86" w14:textId="77777777" w:rsidR="009C307A" w:rsidRDefault="009C307A">
            <w:pPr>
              <w:pStyle w:val="Tabletext"/>
            </w:pPr>
          </w:p>
        </w:tc>
        <w:tc>
          <w:tcPr>
            <w:tcW w:w="1152" w:type="dxa"/>
          </w:tcPr>
          <w:p w14:paraId="70934B7D" w14:textId="77777777" w:rsidR="009C307A" w:rsidRDefault="009C307A">
            <w:pPr>
              <w:pStyle w:val="Tabletext"/>
            </w:pPr>
          </w:p>
        </w:tc>
        <w:tc>
          <w:tcPr>
            <w:tcW w:w="3744" w:type="dxa"/>
          </w:tcPr>
          <w:p w14:paraId="5DC3E422" w14:textId="77777777" w:rsidR="009C307A" w:rsidRDefault="009C307A">
            <w:pPr>
              <w:pStyle w:val="Tabletext"/>
            </w:pPr>
          </w:p>
        </w:tc>
        <w:tc>
          <w:tcPr>
            <w:tcW w:w="2304" w:type="dxa"/>
          </w:tcPr>
          <w:p w14:paraId="3F13D194" w14:textId="77777777" w:rsidR="009C307A" w:rsidRDefault="009C307A">
            <w:pPr>
              <w:pStyle w:val="Tabletext"/>
            </w:pPr>
          </w:p>
        </w:tc>
      </w:tr>
      <w:tr w:rsidR="009C307A" w14:paraId="00DC9ACA" w14:textId="77777777">
        <w:tc>
          <w:tcPr>
            <w:tcW w:w="2304" w:type="dxa"/>
          </w:tcPr>
          <w:p w14:paraId="430B35BA" w14:textId="77777777" w:rsidR="009C307A" w:rsidRDefault="009C307A">
            <w:pPr>
              <w:pStyle w:val="Tabletext"/>
            </w:pPr>
          </w:p>
        </w:tc>
        <w:tc>
          <w:tcPr>
            <w:tcW w:w="1152" w:type="dxa"/>
          </w:tcPr>
          <w:p w14:paraId="20190174" w14:textId="77777777" w:rsidR="009C307A" w:rsidRDefault="009C307A">
            <w:pPr>
              <w:pStyle w:val="Tabletext"/>
            </w:pPr>
          </w:p>
        </w:tc>
        <w:tc>
          <w:tcPr>
            <w:tcW w:w="3744" w:type="dxa"/>
          </w:tcPr>
          <w:p w14:paraId="7A5993A8" w14:textId="77777777" w:rsidR="009C307A" w:rsidRDefault="009C307A">
            <w:pPr>
              <w:pStyle w:val="Tabletext"/>
            </w:pPr>
          </w:p>
        </w:tc>
        <w:tc>
          <w:tcPr>
            <w:tcW w:w="2304" w:type="dxa"/>
          </w:tcPr>
          <w:p w14:paraId="59829009" w14:textId="77777777" w:rsidR="009C307A" w:rsidRDefault="009C307A">
            <w:pPr>
              <w:pStyle w:val="Tabletext"/>
            </w:pPr>
          </w:p>
        </w:tc>
      </w:tr>
      <w:tr w:rsidR="009C307A" w14:paraId="50438AA4" w14:textId="77777777">
        <w:tc>
          <w:tcPr>
            <w:tcW w:w="2304" w:type="dxa"/>
          </w:tcPr>
          <w:p w14:paraId="2A2AF1FA" w14:textId="77777777" w:rsidR="009C307A" w:rsidRDefault="009C307A">
            <w:pPr>
              <w:pStyle w:val="Tabletext"/>
            </w:pPr>
          </w:p>
        </w:tc>
        <w:tc>
          <w:tcPr>
            <w:tcW w:w="1152" w:type="dxa"/>
          </w:tcPr>
          <w:p w14:paraId="4C91DF4F" w14:textId="77777777" w:rsidR="009C307A" w:rsidRDefault="0092485E">
            <w:pPr>
              <w:pStyle w:val="Tabletext"/>
            </w:pPr>
            <w:r>
              <w:t xml:space="preserve"> </w:t>
            </w:r>
          </w:p>
        </w:tc>
        <w:tc>
          <w:tcPr>
            <w:tcW w:w="3744" w:type="dxa"/>
          </w:tcPr>
          <w:p w14:paraId="1330B6BA" w14:textId="77777777" w:rsidR="009C307A" w:rsidRDefault="009C307A">
            <w:pPr>
              <w:pStyle w:val="Tabletext"/>
            </w:pPr>
          </w:p>
        </w:tc>
        <w:tc>
          <w:tcPr>
            <w:tcW w:w="2304" w:type="dxa"/>
          </w:tcPr>
          <w:p w14:paraId="4EDEB145" w14:textId="77777777" w:rsidR="009C307A" w:rsidRDefault="009C307A">
            <w:pPr>
              <w:pStyle w:val="Tabletext"/>
            </w:pPr>
          </w:p>
        </w:tc>
      </w:tr>
    </w:tbl>
    <w:p w14:paraId="4A2AA8F8" w14:textId="77777777" w:rsidR="009C307A" w:rsidRDefault="009C307A"/>
    <w:p w14:paraId="61A10171" w14:textId="77777777" w:rsidR="009C307A" w:rsidRDefault="00630073">
      <w:pPr>
        <w:pStyle w:val="Title"/>
      </w:pPr>
      <w:r>
        <w:br w:type="page"/>
      </w:r>
      <w:r>
        <w:lastRenderedPageBreak/>
        <w:t>Table of Contents</w:t>
      </w:r>
    </w:p>
    <w:p w14:paraId="78C13399" w14:textId="06B276B6"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A0294">
        <w:rPr>
          <w:noProof/>
        </w:rPr>
        <w:t>4</w:t>
      </w:r>
      <w:r w:rsidR="006D0A9A">
        <w:rPr>
          <w:noProof/>
        </w:rPr>
        <w:fldChar w:fldCharType="end"/>
      </w:r>
    </w:p>
    <w:p w14:paraId="26E575D6" w14:textId="7371842F"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sidR="006A0294">
        <w:rPr>
          <w:noProof/>
        </w:rPr>
        <w:t>4</w:t>
      </w:r>
      <w:r>
        <w:rPr>
          <w:noProof/>
        </w:rPr>
        <w:fldChar w:fldCharType="end"/>
      </w:r>
    </w:p>
    <w:p w14:paraId="4BE652F5" w14:textId="56D8B818"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sidR="006A0294">
        <w:rPr>
          <w:noProof/>
        </w:rPr>
        <w:t>4</w:t>
      </w:r>
      <w:r>
        <w:rPr>
          <w:noProof/>
        </w:rPr>
        <w:fldChar w:fldCharType="end"/>
      </w:r>
    </w:p>
    <w:p w14:paraId="5E094E07" w14:textId="72F37FEE" w:rsidR="006D0A9A" w:rsidRDefault="006D0A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fldChar w:fldCharType="separate"/>
      </w:r>
      <w:r w:rsidR="006A0294">
        <w:rPr>
          <w:b/>
          <w:bCs/>
          <w:noProof/>
        </w:rPr>
        <w:t>Error! Bookmark not defined.</w:t>
      </w:r>
      <w:r>
        <w:rPr>
          <w:noProof/>
        </w:rPr>
        <w:fldChar w:fldCharType="end"/>
      </w:r>
    </w:p>
    <w:p w14:paraId="26035842" w14:textId="77777777" w:rsidR="004E3DCC" w:rsidRDefault="00630073" w:rsidP="004E3DCC">
      <w:r>
        <w:fldChar w:fldCharType="end"/>
      </w:r>
      <w:r>
        <w:br w:type="page"/>
      </w:r>
    </w:p>
    <w:p w14:paraId="695D9D29" w14:textId="77777777" w:rsidR="004E3DCC" w:rsidRDefault="004E3DCC" w:rsidP="00876F9C">
      <w:pPr>
        <w:pStyle w:val="Heading1"/>
      </w:pPr>
      <w:bookmarkStart w:id="0" w:name="_Toc416105490"/>
      <w:r>
        <w:lastRenderedPageBreak/>
        <w:t>Use-case Model</w:t>
      </w:r>
      <w:bookmarkEnd w:id="0"/>
    </w:p>
    <w:p w14:paraId="47632F25" w14:textId="77777777" w:rsidR="00E06BE7" w:rsidRPr="00E06BE7" w:rsidRDefault="00E06BE7" w:rsidP="00E06BE7">
      <w:pPr>
        <w:rPr>
          <w:color w:val="2207E9"/>
        </w:rPr>
      </w:pPr>
      <w:r w:rsidRPr="00E06BE7">
        <w:rPr>
          <w:color w:val="2207E9"/>
        </w:rPr>
        <w:t>[</w:t>
      </w:r>
      <w:r w:rsidRPr="00E06BE7">
        <w:rPr>
          <w:i/>
          <w:color w:val="2207E9"/>
        </w:rPr>
        <w:t xml:space="preserve">Put </w:t>
      </w:r>
      <w:r w:rsidR="0099736E">
        <w:rPr>
          <w:i/>
          <w:color w:val="2207E9"/>
        </w:rPr>
        <w:t>a</w:t>
      </w:r>
      <w:r w:rsidR="00735E6A">
        <w:rPr>
          <w:i/>
          <w:color w:val="2207E9"/>
        </w:rPr>
        <w:t xml:space="preserve">n image of </w:t>
      </w:r>
      <w:r w:rsidR="00C975CC">
        <w:rPr>
          <w:i/>
          <w:color w:val="2207E9"/>
        </w:rPr>
        <w:t>the</w:t>
      </w:r>
      <w:r w:rsidR="00C975CC" w:rsidRPr="00C975CC">
        <w:rPr>
          <w:i/>
          <w:color w:val="2207E9"/>
        </w:rPr>
        <w:t xml:space="preserve"> use-case diagram modeling all use-cases</w:t>
      </w:r>
      <w:r w:rsidR="003F741E">
        <w:rPr>
          <w:i/>
          <w:color w:val="2207E9"/>
        </w:rPr>
        <w:t xml:space="preserve"> </w:t>
      </w:r>
      <w:r w:rsidRPr="00E06BE7">
        <w:rPr>
          <w:i/>
          <w:color w:val="2207E9"/>
        </w:rPr>
        <w:t>in this section</w:t>
      </w:r>
      <w:r w:rsidRPr="00E06BE7">
        <w:rPr>
          <w:color w:val="2207E9"/>
        </w:rPr>
        <w:t>]</w:t>
      </w:r>
    </w:p>
    <w:p w14:paraId="431484F2" w14:textId="4E4444BC" w:rsidR="004E3DCC" w:rsidRDefault="00D2363A" w:rsidP="004078A2">
      <w:pPr>
        <w:jc w:val="center"/>
      </w:pPr>
      <w:r>
        <w:rPr>
          <w:noProof/>
        </w:rPr>
        <w:drawing>
          <wp:inline distT="0" distB="0" distL="0" distR="0" wp14:anchorId="2C0DB677" wp14:editId="76842131">
            <wp:extent cx="5943600" cy="445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inline>
        </w:drawing>
      </w:r>
    </w:p>
    <w:p w14:paraId="053CFDFA" w14:textId="77777777" w:rsidR="004E3DCC" w:rsidRDefault="004E3DCC" w:rsidP="004E3DCC"/>
    <w:p w14:paraId="0FE80CEE" w14:textId="77777777" w:rsidR="004E3DCC" w:rsidRDefault="00591379" w:rsidP="00876F9C">
      <w:pPr>
        <w:pStyle w:val="Heading1"/>
      </w:pPr>
      <w:bookmarkStart w:id="1" w:name="_Toc416105491"/>
      <w:r>
        <w:t xml:space="preserve">Use-case </w:t>
      </w:r>
      <w:r w:rsidR="00016409">
        <w:t>Specifications</w:t>
      </w:r>
      <w:bookmarkEnd w:id="1"/>
    </w:p>
    <w:p w14:paraId="5444C746" w14:textId="6B3E4C16" w:rsidR="004E3DCC" w:rsidRDefault="00B84F54" w:rsidP="00876F9C">
      <w:pPr>
        <w:pStyle w:val="Heading2"/>
      </w:pPr>
      <w:bookmarkStart w:id="2" w:name="_Toc416105492"/>
      <w:r>
        <w:t xml:space="preserve">Use-case: </w:t>
      </w:r>
      <w:bookmarkEnd w:id="2"/>
      <w:r w:rsidR="00D2363A">
        <w:t>Checkout products</w:t>
      </w:r>
    </w:p>
    <w:tbl>
      <w:tblPr>
        <w:tblStyle w:val="TableGrid"/>
        <w:tblW w:w="0" w:type="auto"/>
        <w:tblLook w:val="04A0" w:firstRow="1" w:lastRow="0" w:firstColumn="1" w:lastColumn="0" w:noHBand="0" w:noVBand="1"/>
      </w:tblPr>
      <w:tblGrid>
        <w:gridCol w:w="2088"/>
        <w:gridCol w:w="7488"/>
      </w:tblGrid>
      <w:tr w:rsidR="004E3DCC" w14:paraId="78A82174" w14:textId="77777777" w:rsidTr="00644A23">
        <w:tc>
          <w:tcPr>
            <w:tcW w:w="2088" w:type="dxa"/>
          </w:tcPr>
          <w:p w14:paraId="6D9DA6D6" w14:textId="77777777" w:rsidR="004E3DCC" w:rsidRDefault="004E3DCC" w:rsidP="00644A23">
            <w:r>
              <w:t>Use case Name</w:t>
            </w:r>
          </w:p>
        </w:tc>
        <w:tc>
          <w:tcPr>
            <w:tcW w:w="7488" w:type="dxa"/>
          </w:tcPr>
          <w:p w14:paraId="54165AD9" w14:textId="3A0C4F3D" w:rsidR="004E3DCC" w:rsidRDefault="00D2363A" w:rsidP="007201F3">
            <w:r>
              <w:t>Checkout products</w:t>
            </w:r>
          </w:p>
        </w:tc>
      </w:tr>
      <w:tr w:rsidR="004E3DCC" w14:paraId="2F0BDC1F" w14:textId="77777777" w:rsidTr="00644A23">
        <w:tc>
          <w:tcPr>
            <w:tcW w:w="2088" w:type="dxa"/>
          </w:tcPr>
          <w:p w14:paraId="65184B2F" w14:textId="77777777" w:rsidR="004E3DCC" w:rsidRDefault="004E3DCC" w:rsidP="00644A23">
            <w:r>
              <w:t>Brief description</w:t>
            </w:r>
          </w:p>
        </w:tc>
        <w:tc>
          <w:tcPr>
            <w:tcW w:w="7488" w:type="dxa"/>
          </w:tcPr>
          <w:p w14:paraId="70094794" w14:textId="522D607F" w:rsidR="004E3DCC" w:rsidRDefault="00D2363A" w:rsidP="00D8281D">
            <w:r>
              <w:t>This use-case describes how the Customer can check out the products</w:t>
            </w:r>
          </w:p>
        </w:tc>
      </w:tr>
      <w:tr w:rsidR="004E3DCC" w14:paraId="571B0E4F" w14:textId="77777777" w:rsidTr="00644A23">
        <w:tc>
          <w:tcPr>
            <w:tcW w:w="2088" w:type="dxa"/>
          </w:tcPr>
          <w:p w14:paraId="750865B4" w14:textId="77777777" w:rsidR="004E3DCC" w:rsidRDefault="004E3DCC" w:rsidP="00644A23">
            <w:r>
              <w:t>Actors</w:t>
            </w:r>
          </w:p>
        </w:tc>
        <w:tc>
          <w:tcPr>
            <w:tcW w:w="7488" w:type="dxa"/>
          </w:tcPr>
          <w:p w14:paraId="5E329F6D" w14:textId="77777777" w:rsidR="004E3DCC" w:rsidRDefault="004E3DCC" w:rsidP="000446FC">
            <w:pPr>
              <w:tabs>
                <w:tab w:val="left" w:pos="6295"/>
              </w:tabs>
            </w:pPr>
            <w:r>
              <w:t>Customer</w:t>
            </w:r>
          </w:p>
        </w:tc>
      </w:tr>
      <w:tr w:rsidR="004E3DCC" w14:paraId="35C5F9DC" w14:textId="77777777" w:rsidTr="00644A23">
        <w:tc>
          <w:tcPr>
            <w:tcW w:w="2088" w:type="dxa"/>
          </w:tcPr>
          <w:p w14:paraId="4400D440" w14:textId="77777777" w:rsidR="004E3DCC" w:rsidRDefault="004E3DCC" w:rsidP="00644A23">
            <w:r>
              <w:t>Basic Flow</w:t>
            </w:r>
          </w:p>
        </w:tc>
        <w:tc>
          <w:tcPr>
            <w:tcW w:w="7488" w:type="dxa"/>
          </w:tcPr>
          <w:p w14:paraId="2193CB59" w14:textId="5F09ABD1" w:rsidR="009A1A70" w:rsidRDefault="00BA460E" w:rsidP="000446FC">
            <w:pPr>
              <w:pStyle w:val="ListParagraph"/>
              <w:numPr>
                <w:ilvl w:val="0"/>
                <w:numId w:val="22"/>
              </w:numPr>
              <w:tabs>
                <w:tab w:val="left" w:pos="6295"/>
              </w:tabs>
              <w:spacing w:after="0" w:line="240" w:lineRule="auto"/>
            </w:pPr>
            <w:r>
              <w:t xml:space="preserve">At the homepage, </w:t>
            </w:r>
            <w:r w:rsidR="009A1A70">
              <w:t xml:space="preserve">the user </w:t>
            </w:r>
            <w:r w:rsidR="000446FC">
              <w:t>clicks</w:t>
            </w:r>
            <w:r w:rsidR="009A1A70">
              <w:t xml:space="preserve"> a product </w:t>
            </w:r>
          </w:p>
          <w:p w14:paraId="1F441B85" w14:textId="797C2801" w:rsidR="000446FC" w:rsidRDefault="009A1A70" w:rsidP="000446FC">
            <w:pPr>
              <w:pStyle w:val="ListParagraph"/>
              <w:numPr>
                <w:ilvl w:val="0"/>
                <w:numId w:val="22"/>
              </w:numPr>
              <w:tabs>
                <w:tab w:val="left" w:pos="6295"/>
              </w:tabs>
              <w:spacing w:after="0" w:line="240" w:lineRule="auto"/>
            </w:pPr>
            <w:r>
              <w:t>T</w:t>
            </w:r>
            <w:r w:rsidR="004E3DCC">
              <w:t xml:space="preserve">he user </w:t>
            </w:r>
            <w:r>
              <w:t>clicks</w:t>
            </w:r>
            <w:r w:rsidR="002C7CB2">
              <w:t xml:space="preserve"> the </w:t>
            </w:r>
            <w:r w:rsidR="00CD4E74">
              <w:t>‘</w:t>
            </w:r>
            <w:r w:rsidR="00D2363A">
              <w:t>Cart’</w:t>
            </w:r>
            <w:r w:rsidR="002C7CB2">
              <w:t xml:space="preserve"> field</w:t>
            </w:r>
            <w:r w:rsidR="000446FC">
              <w:t xml:space="preserve"> to see the detail of product and select to buy products</w:t>
            </w:r>
          </w:p>
          <w:p w14:paraId="6EDB7623" w14:textId="2B17B3AA" w:rsidR="00804E89" w:rsidRDefault="000446FC" w:rsidP="000446FC">
            <w:pPr>
              <w:pStyle w:val="ListParagraph"/>
              <w:numPr>
                <w:ilvl w:val="0"/>
                <w:numId w:val="22"/>
              </w:numPr>
              <w:tabs>
                <w:tab w:val="left" w:pos="6295"/>
              </w:tabs>
              <w:spacing w:after="0" w:line="240" w:lineRule="auto"/>
            </w:pPr>
            <w:r>
              <w:t>The products are added to the user’s cart</w:t>
            </w:r>
          </w:p>
          <w:p w14:paraId="23858657" w14:textId="22EE5E15" w:rsidR="00D2363A" w:rsidRDefault="00D2363A" w:rsidP="000446FC">
            <w:pPr>
              <w:pStyle w:val="ListParagraph"/>
              <w:numPr>
                <w:ilvl w:val="0"/>
                <w:numId w:val="22"/>
              </w:numPr>
              <w:tabs>
                <w:tab w:val="left" w:pos="6295"/>
              </w:tabs>
              <w:spacing w:after="0" w:line="240" w:lineRule="auto"/>
            </w:pPr>
            <w:r>
              <w:t xml:space="preserve">System displays the </w:t>
            </w:r>
            <w:r w:rsidR="000446FC">
              <w:t>ordered products</w:t>
            </w:r>
          </w:p>
          <w:p w14:paraId="74500337" w14:textId="50C64569" w:rsidR="004E3DCC" w:rsidRPr="002C7CB2" w:rsidRDefault="00D2363A" w:rsidP="000446FC">
            <w:pPr>
              <w:pStyle w:val="ListParagraph"/>
              <w:numPr>
                <w:ilvl w:val="0"/>
                <w:numId w:val="22"/>
              </w:numPr>
              <w:tabs>
                <w:tab w:val="left" w:pos="6295"/>
              </w:tabs>
              <w:spacing w:after="0" w:line="240" w:lineRule="auto"/>
            </w:pPr>
            <w:r>
              <w:t xml:space="preserve">Users </w:t>
            </w:r>
            <w:r w:rsidRPr="002C7CB2">
              <w:t xml:space="preserve">clicks on </w:t>
            </w:r>
            <w:r>
              <w:t>‘Checkout`</w:t>
            </w:r>
            <w:r w:rsidRPr="002C7CB2">
              <w:t xml:space="preserve"> button to start </w:t>
            </w:r>
            <w:r>
              <w:t>checking out</w:t>
            </w:r>
            <w:r w:rsidRPr="002C7CB2">
              <w:t xml:space="preserve"> product</w:t>
            </w:r>
            <w:r>
              <w:t>s</w:t>
            </w:r>
          </w:p>
          <w:p w14:paraId="3811DFF7" w14:textId="347A28BC" w:rsidR="00F02F9F" w:rsidRDefault="009A1A70" w:rsidP="000446FC">
            <w:pPr>
              <w:pStyle w:val="ListParagraph"/>
              <w:numPr>
                <w:ilvl w:val="0"/>
                <w:numId w:val="22"/>
              </w:numPr>
              <w:tabs>
                <w:tab w:val="left" w:pos="6295"/>
              </w:tabs>
              <w:spacing w:after="0" w:line="240" w:lineRule="auto"/>
            </w:pPr>
            <w:r>
              <w:t>System displays a form</w:t>
            </w:r>
            <w:r w:rsidR="000446FC">
              <w:t xml:space="preserve"> (address, name, phone, …)</w:t>
            </w:r>
            <w:r>
              <w:t xml:space="preserve"> to require customers to verify order</w:t>
            </w:r>
          </w:p>
          <w:p w14:paraId="4D797137" w14:textId="22606C05" w:rsidR="000446FC" w:rsidRDefault="000446FC" w:rsidP="000446FC">
            <w:pPr>
              <w:pStyle w:val="ListParagraph"/>
              <w:numPr>
                <w:ilvl w:val="0"/>
                <w:numId w:val="22"/>
              </w:numPr>
              <w:tabs>
                <w:tab w:val="left" w:pos="6295"/>
              </w:tabs>
              <w:spacing w:after="0" w:line="240" w:lineRule="auto"/>
            </w:pPr>
            <w:r>
              <w:t>Confirm the products</w:t>
            </w:r>
          </w:p>
          <w:p w14:paraId="40E7E34C" w14:textId="1BC9E888" w:rsidR="009B420A" w:rsidRDefault="009A1A70" w:rsidP="000446FC">
            <w:pPr>
              <w:pStyle w:val="ListParagraph"/>
              <w:numPr>
                <w:ilvl w:val="0"/>
                <w:numId w:val="22"/>
              </w:numPr>
              <w:tabs>
                <w:tab w:val="left" w:pos="6295"/>
              </w:tabs>
              <w:spacing w:after="0" w:line="240" w:lineRule="auto"/>
            </w:pPr>
            <w:r>
              <w:t xml:space="preserve">Display form for customer to choose </w:t>
            </w:r>
            <w:r>
              <w:t>payment</w:t>
            </w:r>
            <w:r>
              <w:t xml:space="preserve"> method</w:t>
            </w:r>
            <w:r w:rsidR="000446FC">
              <w:t xml:space="preserve"> (credit card, or visa, …) and click the button `Pay` </w:t>
            </w:r>
          </w:p>
          <w:p w14:paraId="790451E0" w14:textId="73951DC4" w:rsidR="000446FC" w:rsidRPr="000446FC" w:rsidRDefault="000446FC" w:rsidP="000446FC">
            <w:pPr>
              <w:pStyle w:val="ListParagraph"/>
              <w:numPr>
                <w:ilvl w:val="0"/>
                <w:numId w:val="22"/>
              </w:numPr>
              <w:tabs>
                <w:tab w:val="left" w:pos="6295"/>
              </w:tabs>
              <w:spacing w:after="0" w:line="240" w:lineRule="auto"/>
            </w:pPr>
            <w:r>
              <w:lastRenderedPageBreak/>
              <w:t xml:space="preserve">Open response </w:t>
            </w:r>
            <w:proofErr w:type="gramStart"/>
            <w:r>
              <w:t>pay</w:t>
            </w:r>
            <w:proofErr w:type="gramEnd"/>
            <w:r>
              <w:t xml:space="preserve"> if success and send the email to customer.</w:t>
            </w:r>
          </w:p>
        </w:tc>
      </w:tr>
      <w:tr w:rsidR="004E3DCC" w14:paraId="028544AE" w14:textId="77777777" w:rsidTr="00644A23">
        <w:tc>
          <w:tcPr>
            <w:tcW w:w="2088" w:type="dxa"/>
          </w:tcPr>
          <w:p w14:paraId="070F2D97" w14:textId="77777777" w:rsidR="004E3DCC" w:rsidRDefault="004E3DCC" w:rsidP="00644A23">
            <w:r>
              <w:lastRenderedPageBreak/>
              <w:t>Alternative Flows</w:t>
            </w:r>
          </w:p>
        </w:tc>
        <w:tc>
          <w:tcPr>
            <w:tcW w:w="7488" w:type="dxa"/>
          </w:tcPr>
          <w:p w14:paraId="6C54A3F6" w14:textId="76CAC69D" w:rsidR="004E3DCC" w:rsidRPr="00613915" w:rsidRDefault="004E3DCC" w:rsidP="00644A23">
            <w:pPr>
              <w:rPr>
                <w:b/>
              </w:rPr>
            </w:pPr>
            <w:r w:rsidRPr="00613915">
              <w:rPr>
                <w:b/>
              </w:rPr>
              <w:t xml:space="preserve">Alternative flow 1: User cannot find products </w:t>
            </w:r>
            <w:r w:rsidR="009A1A70">
              <w:rPr>
                <w:b/>
              </w:rPr>
              <w:t>in cart</w:t>
            </w:r>
          </w:p>
          <w:p w14:paraId="062317B8" w14:textId="61600D75" w:rsidR="004E3DCC" w:rsidRDefault="004E3DCC" w:rsidP="004E3DCC">
            <w:pPr>
              <w:pStyle w:val="ListParagraph"/>
              <w:numPr>
                <w:ilvl w:val="0"/>
                <w:numId w:val="23"/>
              </w:numPr>
              <w:spacing w:after="0" w:line="240" w:lineRule="auto"/>
            </w:pPr>
            <w:r>
              <w:t xml:space="preserve">From #1 of the basic flow, user </w:t>
            </w:r>
            <w:r w:rsidR="009A1A70">
              <w:t>choose product again</w:t>
            </w:r>
          </w:p>
          <w:p w14:paraId="0B51B15C" w14:textId="77777777" w:rsidR="004E3DCC" w:rsidRDefault="004E3DCC" w:rsidP="004E3DCC">
            <w:pPr>
              <w:pStyle w:val="ListParagraph"/>
              <w:numPr>
                <w:ilvl w:val="0"/>
                <w:numId w:val="23"/>
              </w:numPr>
              <w:spacing w:after="0" w:line="240" w:lineRule="auto"/>
            </w:pPr>
            <w:r>
              <w:t>Continue step #2 in the basic flow</w:t>
            </w:r>
          </w:p>
          <w:p w14:paraId="580DBCC9" w14:textId="77777777" w:rsidR="004E3DCC" w:rsidRDefault="004E3DCC" w:rsidP="00644A23"/>
          <w:p w14:paraId="6786445C" w14:textId="77777777" w:rsidR="000446FC" w:rsidRDefault="000266C1" w:rsidP="00644A23">
            <w:pPr>
              <w:rPr>
                <w:b/>
              </w:rPr>
            </w:pPr>
            <w:r>
              <w:rPr>
                <w:b/>
              </w:rPr>
              <w:t>Alternative</w:t>
            </w:r>
            <w:r w:rsidR="004E3DCC">
              <w:rPr>
                <w:b/>
              </w:rPr>
              <w:t xml:space="preserve"> flow 2</w:t>
            </w:r>
            <w:r w:rsidR="004E3DCC" w:rsidRPr="00613915">
              <w:rPr>
                <w:b/>
              </w:rPr>
              <w:t xml:space="preserve">: </w:t>
            </w:r>
            <w:r w:rsidR="00CC554D">
              <w:rPr>
                <w:b/>
              </w:rPr>
              <w:t>S</w:t>
            </w:r>
            <w:r w:rsidR="004E3DCC" w:rsidRPr="00613915">
              <w:rPr>
                <w:b/>
              </w:rPr>
              <w:t>hopping</w:t>
            </w:r>
          </w:p>
          <w:p w14:paraId="221044DC" w14:textId="26BACE3A" w:rsidR="004E3DCC" w:rsidRPr="00613915" w:rsidRDefault="004E3DCC" w:rsidP="00644A23">
            <w:pPr>
              <w:rPr>
                <w:b/>
              </w:rPr>
            </w:pPr>
            <w:r w:rsidRPr="00613915">
              <w:rPr>
                <w:b/>
              </w:rPr>
              <w:t xml:space="preserve"> cart</w:t>
            </w:r>
            <w:r w:rsidR="00CC554D">
              <w:rPr>
                <w:b/>
              </w:rPr>
              <w:t xml:space="preserve"> has already had the product</w:t>
            </w:r>
          </w:p>
          <w:p w14:paraId="652E7D97" w14:textId="5457E3F9" w:rsidR="004E3DCC" w:rsidRDefault="005B6CA7" w:rsidP="00E03F5B">
            <w:pPr>
              <w:pStyle w:val="ListParagraph"/>
              <w:numPr>
                <w:ilvl w:val="0"/>
                <w:numId w:val="25"/>
              </w:numPr>
              <w:spacing w:after="0" w:line="240" w:lineRule="auto"/>
            </w:pPr>
            <w:r>
              <w:t>From #</w:t>
            </w:r>
            <w:r w:rsidR="00001FCA">
              <w:t>3</w:t>
            </w:r>
            <w:r w:rsidR="004E3DCC">
              <w:t xml:space="preserve"> of the basic flow, </w:t>
            </w:r>
            <w:r w:rsidR="00F54DC2">
              <w:t xml:space="preserve">system increases the quantity of </w:t>
            </w:r>
            <w:r w:rsidR="00BF554F">
              <w:t>the product</w:t>
            </w:r>
          </w:p>
          <w:p w14:paraId="24D10A4F" w14:textId="4DAB96A4" w:rsidR="00366692" w:rsidRPr="00001FCA" w:rsidRDefault="009D00EE" w:rsidP="00D35282">
            <w:pPr>
              <w:pStyle w:val="ListParagraph"/>
              <w:numPr>
                <w:ilvl w:val="0"/>
                <w:numId w:val="25"/>
              </w:numPr>
              <w:spacing w:after="0" w:line="240" w:lineRule="auto"/>
            </w:pPr>
            <w:r>
              <w:t>Continue step #</w:t>
            </w:r>
            <w:r w:rsidR="00001FCA">
              <w:t>4</w:t>
            </w:r>
          </w:p>
        </w:tc>
      </w:tr>
      <w:tr w:rsidR="004E3DCC" w14:paraId="28DBC9CA" w14:textId="77777777" w:rsidTr="00644A23">
        <w:tc>
          <w:tcPr>
            <w:tcW w:w="2088" w:type="dxa"/>
          </w:tcPr>
          <w:p w14:paraId="4DA881BB" w14:textId="77777777" w:rsidR="004E3DCC" w:rsidRDefault="004E3DCC" w:rsidP="00644A23">
            <w:r>
              <w:t>Pre-conditions</w:t>
            </w:r>
          </w:p>
        </w:tc>
        <w:tc>
          <w:tcPr>
            <w:tcW w:w="7488" w:type="dxa"/>
          </w:tcPr>
          <w:p w14:paraId="24CF01DE" w14:textId="2E513DD5" w:rsidR="004E3DCC" w:rsidRPr="00001FCA" w:rsidRDefault="004E3DCC" w:rsidP="00001FCA">
            <w:pPr>
              <w:pStyle w:val="ListParagraph"/>
              <w:numPr>
                <w:ilvl w:val="0"/>
                <w:numId w:val="28"/>
              </w:numPr>
              <w:rPr>
                <w:rStyle w:val="Hyperlink"/>
                <w:color w:val="auto"/>
                <w:u w:val="none"/>
              </w:rPr>
            </w:pPr>
            <w:r w:rsidRPr="00001FCA">
              <w:t>User goes to homepag</w:t>
            </w:r>
            <w:r w:rsidR="00001FCA">
              <w:t>e of website</w:t>
            </w:r>
          </w:p>
          <w:p w14:paraId="5485B774" w14:textId="6401481B" w:rsidR="00001FCA" w:rsidRPr="00001FCA" w:rsidRDefault="00001FCA" w:rsidP="00001FCA">
            <w:pPr>
              <w:pStyle w:val="ListParagraph"/>
              <w:numPr>
                <w:ilvl w:val="0"/>
                <w:numId w:val="28"/>
              </w:numPr>
            </w:pPr>
            <w:r w:rsidRPr="00001FCA">
              <w:t>Log in account</w:t>
            </w:r>
          </w:p>
        </w:tc>
      </w:tr>
      <w:tr w:rsidR="004E3DCC" w14:paraId="1A1F8966" w14:textId="77777777" w:rsidTr="00644A23">
        <w:tc>
          <w:tcPr>
            <w:tcW w:w="2088" w:type="dxa"/>
          </w:tcPr>
          <w:p w14:paraId="12D90C66" w14:textId="77777777" w:rsidR="004E3DCC" w:rsidRDefault="004E3DCC" w:rsidP="00644A23">
            <w:r>
              <w:t>Post-conditions</w:t>
            </w:r>
          </w:p>
        </w:tc>
        <w:tc>
          <w:tcPr>
            <w:tcW w:w="7488" w:type="dxa"/>
          </w:tcPr>
          <w:p w14:paraId="2BBD5982" w14:textId="2DA4BC60" w:rsidR="004E3DCC" w:rsidRDefault="004D14DB" w:rsidP="000A0E7B">
            <w:r w:rsidRPr="004D14DB">
              <w:t xml:space="preserve">The user successfully </w:t>
            </w:r>
            <w:r w:rsidR="00001FCA">
              <w:t>checkout</w:t>
            </w:r>
            <w:r w:rsidR="000A0E7B">
              <w:t xml:space="preserve"> </w:t>
            </w:r>
            <w:r w:rsidR="00001FCA">
              <w:t>ordered</w:t>
            </w:r>
            <w:r w:rsidR="000A0E7B">
              <w:t xml:space="preserve"> item</w:t>
            </w:r>
            <w:r w:rsidR="00001FCA">
              <w:t>s</w:t>
            </w:r>
            <w:r w:rsidR="000A0E7B">
              <w:t xml:space="preserve"> </w:t>
            </w:r>
            <w:r w:rsidR="00001FCA">
              <w:t>in</w:t>
            </w:r>
            <w:r w:rsidR="000A0E7B">
              <w:t xml:space="preserve"> the cart</w:t>
            </w:r>
          </w:p>
        </w:tc>
      </w:tr>
    </w:tbl>
    <w:p w14:paraId="46E6D83C" w14:textId="77777777" w:rsidR="004E3DCC" w:rsidRDefault="004E3DCC" w:rsidP="004E3DCC"/>
    <w:p w14:paraId="210248E5" w14:textId="2CB9DF08" w:rsidR="00512FAF" w:rsidRDefault="00512FAF" w:rsidP="006A0294">
      <w:pPr>
        <w:pStyle w:val="Heading2"/>
        <w:numPr>
          <w:ilvl w:val="0"/>
          <w:numId w:val="0"/>
        </w:numPr>
        <w:ind w:left="720" w:hanging="720"/>
        <w:rPr>
          <w:lang w:val="vi-VN"/>
        </w:rPr>
      </w:pPr>
    </w:p>
    <w:p w14:paraId="6FB33D86" w14:textId="3A3BC6CE" w:rsidR="002C788A" w:rsidRPr="002C788A" w:rsidRDefault="002C788A" w:rsidP="002C788A">
      <w:pPr>
        <w:rPr>
          <w:lang w:val="vi-VN"/>
        </w:rPr>
      </w:pPr>
    </w:p>
    <w:sectPr w:rsidR="002C788A" w:rsidRPr="002C788A">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07443" w14:textId="77777777" w:rsidR="00350AC0" w:rsidRDefault="00350AC0">
      <w:pPr>
        <w:spacing w:line="240" w:lineRule="auto"/>
      </w:pPr>
      <w:r>
        <w:separator/>
      </w:r>
    </w:p>
  </w:endnote>
  <w:endnote w:type="continuationSeparator" w:id="0">
    <w:p w14:paraId="11B071AC" w14:textId="77777777" w:rsidR="00350AC0" w:rsidRDefault="00350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7CADCB2B" w14:textId="77777777">
      <w:tc>
        <w:tcPr>
          <w:tcW w:w="3162" w:type="dxa"/>
          <w:tcBorders>
            <w:top w:val="nil"/>
            <w:left w:val="nil"/>
            <w:bottom w:val="nil"/>
            <w:right w:val="nil"/>
          </w:tcBorders>
        </w:tcPr>
        <w:p w14:paraId="161A4A87" w14:textId="77777777" w:rsidR="009C307A" w:rsidRDefault="00630073">
          <w:pPr>
            <w:ind w:right="360"/>
            <w:rPr>
              <w:sz w:val="24"/>
            </w:rPr>
          </w:pPr>
          <w:r>
            <w:t>Confidential</w:t>
          </w:r>
        </w:p>
      </w:tc>
      <w:tc>
        <w:tcPr>
          <w:tcW w:w="3162" w:type="dxa"/>
          <w:tcBorders>
            <w:top w:val="nil"/>
            <w:left w:val="nil"/>
            <w:bottom w:val="nil"/>
            <w:right w:val="nil"/>
          </w:tcBorders>
        </w:tcPr>
        <w:p w14:paraId="09A9E73A" w14:textId="02FA4348"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6A0294">
              <w:t>&lt;Company Name&gt;</w:t>
            </w:r>
          </w:fldSimple>
          <w:r>
            <w:t xml:space="preserve">, </w:t>
          </w:r>
          <w:r>
            <w:fldChar w:fldCharType="begin"/>
          </w:r>
          <w:r>
            <w:instrText xml:space="preserve"> DATE \@ "yyyy" </w:instrText>
          </w:r>
          <w:r>
            <w:fldChar w:fldCharType="separate"/>
          </w:r>
          <w:r w:rsidR="006A0294">
            <w:rPr>
              <w:noProof/>
            </w:rPr>
            <w:t>2022</w:t>
          </w:r>
          <w:r>
            <w:fldChar w:fldCharType="end"/>
          </w:r>
        </w:p>
      </w:tc>
      <w:tc>
        <w:tcPr>
          <w:tcW w:w="3162" w:type="dxa"/>
          <w:tcBorders>
            <w:top w:val="nil"/>
            <w:left w:val="nil"/>
            <w:bottom w:val="nil"/>
            <w:right w:val="nil"/>
          </w:tcBorders>
        </w:tcPr>
        <w:p w14:paraId="561848CD"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14:paraId="325823A3"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2909" w14:textId="77777777" w:rsidR="00350AC0" w:rsidRDefault="00350AC0">
      <w:pPr>
        <w:spacing w:line="240" w:lineRule="auto"/>
      </w:pPr>
      <w:r>
        <w:separator/>
      </w:r>
    </w:p>
  </w:footnote>
  <w:footnote w:type="continuationSeparator" w:id="0">
    <w:p w14:paraId="65DD5004" w14:textId="77777777" w:rsidR="00350AC0" w:rsidRDefault="00350A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DC30" w14:textId="77777777" w:rsidR="009C307A" w:rsidRDefault="009C307A">
    <w:pPr>
      <w:rPr>
        <w:sz w:val="24"/>
      </w:rPr>
    </w:pPr>
  </w:p>
  <w:p w14:paraId="50D7BDCE" w14:textId="77777777" w:rsidR="009C307A" w:rsidRDefault="009C307A">
    <w:pPr>
      <w:pBdr>
        <w:top w:val="single" w:sz="6" w:space="1" w:color="auto"/>
      </w:pBdr>
      <w:rPr>
        <w:sz w:val="24"/>
      </w:rPr>
    </w:pPr>
  </w:p>
  <w:p w14:paraId="7F9973A8" w14:textId="3BD018E1"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A0294">
      <w:rPr>
        <w:rFonts w:ascii="Arial" w:hAnsi="Arial"/>
        <w:b/>
        <w:sz w:val="36"/>
      </w:rPr>
      <w:t>&lt;Company Name&gt;</w:t>
    </w:r>
    <w:r>
      <w:rPr>
        <w:rFonts w:ascii="Arial" w:hAnsi="Arial"/>
        <w:b/>
        <w:sz w:val="36"/>
      </w:rPr>
      <w:fldChar w:fldCharType="end"/>
    </w:r>
  </w:p>
  <w:p w14:paraId="3CF6F37C" w14:textId="77777777" w:rsidR="009C307A" w:rsidRDefault="009C307A">
    <w:pPr>
      <w:pBdr>
        <w:bottom w:val="single" w:sz="6" w:space="1" w:color="auto"/>
      </w:pBdr>
      <w:jc w:val="right"/>
      <w:rPr>
        <w:sz w:val="24"/>
      </w:rPr>
    </w:pPr>
  </w:p>
  <w:p w14:paraId="68E7B4D6"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18C25ADC" w14:textId="77777777">
      <w:tc>
        <w:tcPr>
          <w:tcW w:w="6379" w:type="dxa"/>
        </w:tcPr>
        <w:p w14:paraId="608E28A2" w14:textId="6652318E" w:rsidR="009C307A" w:rsidRDefault="00FE4E5F">
          <w:fldSimple w:instr="subject  \* Mergeformat ">
            <w:r w:rsidR="006A0294">
              <w:t>&lt;Project Name&gt;</w:t>
            </w:r>
          </w:fldSimple>
        </w:p>
      </w:tc>
      <w:tc>
        <w:tcPr>
          <w:tcW w:w="3179" w:type="dxa"/>
        </w:tcPr>
        <w:p w14:paraId="48B9BE32" w14:textId="77777777" w:rsidR="009C307A" w:rsidRDefault="00630073">
          <w:pPr>
            <w:tabs>
              <w:tab w:val="left" w:pos="1135"/>
            </w:tabs>
            <w:spacing w:before="40"/>
            <w:ind w:right="68"/>
          </w:pPr>
          <w:r>
            <w:t xml:space="preserve">  Version:           &lt;1.0&gt;</w:t>
          </w:r>
        </w:p>
      </w:tc>
    </w:tr>
    <w:tr w:rsidR="009C307A" w14:paraId="27B7B12E" w14:textId="77777777">
      <w:tc>
        <w:tcPr>
          <w:tcW w:w="6379" w:type="dxa"/>
        </w:tcPr>
        <w:p w14:paraId="73246377" w14:textId="1CDF0919" w:rsidR="009C307A" w:rsidRDefault="00FE4E5F" w:rsidP="002A16F7">
          <w:fldSimple w:instr="title  \* Mergeformat ">
            <w:r w:rsidR="006A0294">
              <w:t>Use-Case Specification: &lt;Use-Case Name&gt;</w:t>
            </w:r>
          </w:fldSimple>
        </w:p>
      </w:tc>
      <w:tc>
        <w:tcPr>
          <w:tcW w:w="3179" w:type="dxa"/>
        </w:tcPr>
        <w:p w14:paraId="5608B940" w14:textId="77777777" w:rsidR="009C307A" w:rsidRDefault="00630073">
          <w:r>
            <w:t xml:space="preserve">  Date:  &lt;dd/mmm/</w:t>
          </w:r>
          <w:proofErr w:type="spellStart"/>
          <w:r>
            <w:t>yy</w:t>
          </w:r>
          <w:proofErr w:type="spellEnd"/>
          <w:r>
            <w:t>&gt;</w:t>
          </w:r>
        </w:p>
      </w:tc>
    </w:tr>
    <w:tr w:rsidR="009C307A" w14:paraId="398327C0" w14:textId="77777777">
      <w:tc>
        <w:tcPr>
          <w:tcW w:w="9558" w:type="dxa"/>
          <w:gridSpan w:val="2"/>
        </w:tcPr>
        <w:p w14:paraId="4D14FEE3" w14:textId="77777777" w:rsidR="009C307A" w:rsidRDefault="00630073">
          <w:r>
            <w:t>&lt;document identifier&gt;</w:t>
          </w:r>
        </w:p>
      </w:tc>
    </w:tr>
  </w:tbl>
  <w:p w14:paraId="7798D00E"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D547D"/>
    <w:multiLevelType w:val="hybridMultilevel"/>
    <w:tmpl w:val="710422D6"/>
    <w:lvl w:ilvl="0" w:tplc="05ACD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A4277ED"/>
    <w:multiLevelType w:val="hybridMultilevel"/>
    <w:tmpl w:val="0958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34667189">
    <w:abstractNumId w:val="0"/>
  </w:num>
  <w:num w:numId="2" w16cid:durableId="85488414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66703706">
    <w:abstractNumId w:val="11"/>
  </w:num>
  <w:num w:numId="4" w16cid:durableId="780030648">
    <w:abstractNumId w:val="26"/>
  </w:num>
  <w:num w:numId="5" w16cid:durableId="1780222144">
    <w:abstractNumId w:val="17"/>
  </w:num>
  <w:num w:numId="6" w16cid:durableId="985087915">
    <w:abstractNumId w:val="16"/>
  </w:num>
  <w:num w:numId="7" w16cid:durableId="8075770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669411424">
    <w:abstractNumId w:val="2"/>
  </w:num>
  <w:num w:numId="9" w16cid:durableId="1712226070">
    <w:abstractNumId w:val="24"/>
  </w:num>
  <w:num w:numId="10" w16cid:durableId="1707098308">
    <w:abstractNumId w:val="3"/>
  </w:num>
  <w:num w:numId="11" w16cid:durableId="1556044250">
    <w:abstractNumId w:val="13"/>
  </w:num>
  <w:num w:numId="12" w16cid:durableId="1646157544">
    <w:abstractNumId w:val="10"/>
  </w:num>
  <w:num w:numId="13" w16cid:durableId="1184629320">
    <w:abstractNumId w:val="23"/>
  </w:num>
  <w:num w:numId="14" w16cid:durableId="1010914798">
    <w:abstractNumId w:val="9"/>
  </w:num>
  <w:num w:numId="15" w16cid:durableId="1799907007">
    <w:abstractNumId w:val="4"/>
  </w:num>
  <w:num w:numId="16" w16cid:durableId="2018724845">
    <w:abstractNumId w:val="22"/>
  </w:num>
  <w:num w:numId="17" w16cid:durableId="1420296527">
    <w:abstractNumId w:val="15"/>
  </w:num>
  <w:num w:numId="18" w16cid:durableId="256910926">
    <w:abstractNumId w:val="7"/>
  </w:num>
  <w:num w:numId="19" w16cid:durableId="1281837495">
    <w:abstractNumId w:val="14"/>
  </w:num>
  <w:num w:numId="20" w16cid:durableId="1141582094">
    <w:abstractNumId w:val="8"/>
  </w:num>
  <w:num w:numId="21" w16cid:durableId="1112434664">
    <w:abstractNumId w:val="21"/>
  </w:num>
  <w:num w:numId="22" w16cid:durableId="2112386942">
    <w:abstractNumId w:val="18"/>
  </w:num>
  <w:num w:numId="23" w16cid:durableId="471093204">
    <w:abstractNumId w:val="6"/>
  </w:num>
  <w:num w:numId="24" w16cid:durableId="1875460258">
    <w:abstractNumId w:val="5"/>
  </w:num>
  <w:num w:numId="25" w16cid:durableId="2069064550">
    <w:abstractNumId w:val="12"/>
  </w:num>
  <w:num w:numId="26" w16cid:durableId="1762336941">
    <w:abstractNumId w:val="20"/>
  </w:num>
  <w:num w:numId="27" w16cid:durableId="1064832904">
    <w:abstractNumId w:val="19"/>
  </w:num>
  <w:num w:numId="28" w16cid:durableId="13598150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01FCA"/>
    <w:rsid w:val="00016409"/>
    <w:rsid w:val="000266C1"/>
    <w:rsid w:val="000379FC"/>
    <w:rsid w:val="000446FC"/>
    <w:rsid w:val="0005448B"/>
    <w:rsid w:val="000A0E7B"/>
    <w:rsid w:val="000A4D5C"/>
    <w:rsid w:val="000C0AE6"/>
    <w:rsid w:val="000C5EAE"/>
    <w:rsid w:val="000C7E2A"/>
    <w:rsid w:val="000D02B5"/>
    <w:rsid w:val="000F6A6F"/>
    <w:rsid w:val="00145797"/>
    <w:rsid w:val="001926FD"/>
    <w:rsid w:val="001C1F0A"/>
    <w:rsid w:val="001C21FD"/>
    <w:rsid w:val="001D46FD"/>
    <w:rsid w:val="001E597A"/>
    <w:rsid w:val="001E5E15"/>
    <w:rsid w:val="001F7DF6"/>
    <w:rsid w:val="00203A10"/>
    <w:rsid w:val="00240CB1"/>
    <w:rsid w:val="00241189"/>
    <w:rsid w:val="00253488"/>
    <w:rsid w:val="00255B17"/>
    <w:rsid w:val="00261EE2"/>
    <w:rsid w:val="00286BF7"/>
    <w:rsid w:val="002A16F7"/>
    <w:rsid w:val="002B37D6"/>
    <w:rsid w:val="002C788A"/>
    <w:rsid w:val="002C7CB2"/>
    <w:rsid w:val="00303B75"/>
    <w:rsid w:val="00350AC0"/>
    <w:rsid w:val="00366692"/>
    <w:rsid w:val="003912F0"/>
    <w:rsid w:val="003B55A1"/>
    <w:rsid w:val="003D081E"/>
    <w:rsid w:val="003D5F07"/>
    <w:rsid w:val="003F741E"/>
    <w:rsid w:val="004078A2"/>
    <w:rsid w:val="004A46CA"/>
    <w:rsid w:val="004D146C"/>
    <w:rsid w:val="004D14DB"/>
    <w:rsid w:val="004E3DCC"/>
    <w:rsid w:val="00512D5C"/>
    <w:rsid w:val="00512FAF"/>
    <w:rsid w:val="005835BF"/>
    <w:rsid w:val="00591379"/>
    <w:rsid w:val="005B2D99"/>
    <w:rsid w:val="005B6CA7"/>
    <w:rsid w:val="00621BED"/>
    <w:rsid w:val="00630073"/>
    <w:rsid w:val="00661C90"/>
    <w:rsid w:val="006A0294"/>
    <w:rsid w:val="006D0A9A"/>
    <w:rsid w:val="00705E25"/>
    <w:rsid w:val="007201F3"/>
    <w:rsid w:val="00722628"/>
    <w:rsid w:val="00727D12"/>
    <w:rsid w:val="00735E6A"/>
    <w:rsid w:val="007C150D"/>
    <w:rsid w:val="00804E89"/>
    <w:rsid w:val="00810936"/>
    <w:rsid w:val="00876F9C"/>
    <w:rsid w:val="00894BE2"/>
    <w:rsid w:val="008A0730"/>
    <w:rsid w:val="008A7F64"/>
    <w:rsid w:val="008C235D"/>
    <w:rsid w:val="0092485E"/>
    <w:rsid w:val="00930E23"/>
    <w:rsid w:val="00941ADF"/>
    <w:rsid w:val="00952E28"/>
    <w:rsid w:val="00962FFB"/>
    <w:rsid w:val="00970592"/>
    <w:rsid w:val="0099736E"/>
    <w:rsid w:val="009A1A70"/>
    <w:rsid w:val="009B420A"/>
    <w:rsid w:val="009C307A"/>
    <w:rsid w:val="009D00EE"/>
    <w:rsid w:val="009D033E"/>
    <w:rsid w:val="009F55EC"/>
    <w:rsid w:val="00A013D1"/>
    <w:rsid w:val="00A149F1"/>
    <w:rsid w:val="00A43CFC"/>
    <w:rsid w:val="00A5675A"/>
    <w:rsid w:val="00A6373E"/>
    <w:rsid w:val="00A734D9"/>
    <w:rsid w:val="00A83A76"/>
    <w:rsid w:val="00A9740D"/>
    <w:rsid w:val="00AA2DFE"/>
    <w:rsid w:val="00AA7C3B"/>
    <w:rsid w:val="00AF7300"/>
    <w:rsid w:val="00B27476"/>
    <w:rsid w:val="00B305DC"/>
    <w:rsid w:val="00B50DB6"/>
    <w:rsid w:val="00B808A1"/>
    <w:rsid w:val="00B84F54"/>
    <w:rsid w:val="00BA460E"/>
    <w:rsid w:val="00BF2D2B"/>
    <w:rsid w:val="00BF554F"/>
    <w:rsid w:val="00C55CA7"/>
    <w:rsid w:val="00C63672"/>
    <w:rsid w:val="00C71211"/>
    <w:rsid w:val="00C940E9"/>
    <w:rsid w:val="00C95372"/>
    <w:rsid w:val="00C975CC"/>
    <w:rsid w:val="00CC1AB1"/>
    <w:rsid w:val="00CC554D"/>
    <w:rsid w:val="00CD4E74"/>
    <w:rsid w:val="00CE05C2"/>
    <w:rsid w:val="00CF47BE"/>
    <w:rsid w:val="00D2363A"/>
    <w:rsid w:val="00D35282"/>
    <w:rsid w:val="00D4008C"/>
    <w:rsid w:val="00D8281D"/>
    <w:rsid w:val="00D931B6"/>
    <w:rsid w:val="00D95CAB"/>
    <w:rsid w:val="00DC44DD"/>
    <w:rsid w:val="00DE2F23"/>
    <w:rsid w:val="00E03F5B"/>
    <w:rsid w:val="00E06BE7"/>
    <w:rsid w:val="00E27CBE"/>
    <w:rsid w:val="00E46B3F"/>
    <w:rsid w:val="00E9175C"/>
    <w:rsid w:val="00EC00CE"/>
    <w:rsid w:val="00EC45E3"/>
    <w:rsid w:val="00F02F9F"/>
    <w:rsid w:val="00F25C41"/>
    <w:rsid w:val="00F54DC2"/>
    <w:rsid w:val="00F77891"/>
    <w:rsid w:val="00F92264"/>
    <w:rsid w:val="00F94CDD"/>
    <w:rsid w:val="00F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70EF5"/>
  <w15:docId w15:val="{8D6D6C74-960B-45DE-99A1-818CF8A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26</TotalTime>
  <Pages>5</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TRẦN DUY TÂN</cp:lastModifiedBy>
  <cp:revision>5</cp:revision>
  <cp:lastPrinted>2022-11-09T08:54:00Z</cp:lastPrinted>
  <dcterms:created xsi:type="dcterms:W3CDTF">2022-11-09T08:38:00Z</dcterms:created>
  <dcterms:modified xsi:type="dcterms:W3CDTF">2022-11-09T08:56:00Z</dcterms:modified>
</cp:coreProperties>
</file>