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5757713"/>
        <w:docPartObj>
          <w:docPartGallery w:val="Cover Pages"/>
          <w:docPartUnique/>
        </w:docPartObj>
      </w:sdtPr>
      <w:sdtEndPr>
        <w:rPr>
          <w:rFonts w:ascii="Times New Roman" w:hAnsi="Times New Roman" w:cs="Times New Roman"/>
          <w:b/>
          <w:bCs/>
          <w:sz w:val="24"/>
          <w:szCs w:val="24"/>
        </w:rPr>
      </w:sdtEndPr>
      <w:sdtContent>
        <w:p w14:paraId="077430BE" w14:textId="77777777" w:rsidR="00BE0528" w:rsidRDefault="00BE0528" w:rsidP="00BE0528">
          <w:r>
            <w:rPr>
              <w:noProof/>
            </w:rPr>
            <mc:AlternateContent>
              <mc:Choice Requires="wps">
                <w:drawing>
                  <wp:anchor distT="0" distB="0" distL="114300" distR="114300" simplePos="0" relativeHeight="251658241" behindDoc="0" locked="0" layoutInCell="1" allowOverlap="1" wp14:anchorId="3A726E06" wp14:editId="52F3B831">
                    <wp:simplePos x="0" y="0"/>
                    <wp:positionH relativeFrom="margin">
                      <wp:align>right</wp:align>
                    </wp:positionH>
                    <wp:positionV relativeFrom="paragraph">
                      <wp:posOffset>-3175</wp:posOffset>
                    </wp:positionV>
                    <wp:extent cx="5204460" cy="8328660"/>
                    <wp:effectExtent l="19050" t="19050" r="15240" b="15240"/>
                    <wp:wrapNone/>
                    <wp:docPr id="1" name="Rectangle 1"/>
                    <wp:cNvGraphicFramePr/>
                    <a:graphic xmlns:a="http://schemas.openxmlformats.org/drawingml/2006/main">
                      <a:graphicData uri="http://schemas.microsoft.com/office/word/2010/wordprocessingShape">
                        <wps:wsp>
                          <wps:cNvSpPr/>
                          <wps:spPr>
                            <a:xfrm>
                              <a:off x="0" y="0"/>
                              <a:ext cx="5204460" cy="832866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0257A" id="Rectangle 1" o:spid="_x0000_s1026" style="position:absolute;margin-left:358.6pt;margin-top:-.25pt;width:409.8pt;height:655.8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" filled="f" strokecolor="#4472c4 [3204]" strokeweight="2.25pt">
                    <w10:wrap anchorx="margin"/>
                  </v:rect>
                </w:pict>
              </mc:Fallback>
            </mc:AlternateContent>
          </w:r>
          <w:r>
            <w:rPr>
              <w:noProof/>
            </w:rPr>
            <mc:AlternateContent>
              <mc:Choice Requires="wpg">
                <w:drawing>
                  <wp:anchor distT="0" distB="0" distL="114300" distR="114300" simplePos="0" relativeHeight="251658240" behindDoc="1" locked="0" layoutInCell="1" allowOverlap="1" wp14:anchorId="6AEE0BBC" wp14:editId="494526A1">
                    <wp:simplePos x="0" y="0"/>
                    <wp:positionH relativeFrom="margin">
                      <wp:align>right</wp:align>
                    </wp:positionH>
                    <wp:positionV relativeFrom="margin">
                      <wp:align>top</wp:align>
                    </wp:positionV>
                    <wp:extent cx="5227320" cy="1074420"/>
                    <wp:effectExtent l="0" t="0" r="0" b="0"/>
                    <wp:wrapNone/>
                    <wp:docPr id="149" name="Group 149"/>
                    <wp:cNvGraphicFramePr/>
                    <a:graphic xmlns:a="http://schemas.openxmlformats.org/drawingml/2006/main">
                      <a:graphicData uri="http://schemas.microsoft.com/office/word/2010/wordprocessingGroup">
                        <wpg:wgp>
                          <wpg:cNvGrpSpPr/>
                          <wpg:grpSpPr>
                            <a:xfrm>
                              <a:off x="0" y="0"/>
                              <a:ext cx="5227320" cy="107442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DCFD66F" id="Group 149" o:spid="_x0000_s1026" style="position:absolute;margin-left:360.4pt;margin-top:0;width:411.6pt;height:84.6pt;z-index:-251658240;mso-position-horizontal:right;mso-position-horizontal-relative:margin;mso-position-vertical:top;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margin"/>
                  </v:group>
                </w:pict>
              </mc:Fallback>
            </mc:AlternateContent>
          </w:r>
        </w:p>
        <w:p w14:paraId="0F7E97B5" w14:textId="77777777" w:rsidR="00BE0528" w:rsidRDefault="00000000" w:rsidP="00BE0528">
          <w:pPr>
            <w:rPr>
              <w:rFonts w:ascii="Times New Roman" w:hAnsi="Times New Roman" w:cs="Times New Roman"/>
              <w:b/>
              <w:bCs/>
              <w:sz w:val="24"/>
              <w:szCs w:val="24"/>
            </w:rPr>
          </w:pPr>
        </w:p>
      </w:sdtContent>
    </w:sdt>
    <w:p w14:paraId="068EB474" w14:textId="77777777" w:rsidR="00BE0528" w:rsidRDefault="00BE0528" w:rsidP="00BE0528">
      <w:pPr>
        <w:rPr>
          <w:rFonts w:ascii="Times New Roman" w:hAnsi="Times New Roman" w:cs="Times New Roman"/>
          <w:b/>
          <w:bCs/>
          <w:sz w:val="24"/>
          <w:szCs w:val="24"/>
        </w:rPr>
      </w:pPr>
    </w:p>
    <w:p w14:paraId="2BAD745F" w14:textId="77777777" w:rsidR="00BE0528" w:rsidRPr="00187D61" w:rsidRDefault="00BE0528" w:rsidP="00BE0528">
      <w:pPr>
        <w:jc w:val="center"/>
        <w:rPr>
          <w:rFonts w:ascii="Times New Roman" w:hAnsi="Times New Roman" w:cs="Times New Roman"/>
          <w:b/>
          <w:bCs/>
          <w:sz w:val="24"/>
          <w:szCs w:val="24"/>
        </w:rPr>
      </w:pPr>
      <w:r w:rsidRPr="00187D61">
        <w:rPr>
          <w:rFonts w:ascii="Times New Roman" w:hAnsi="Times New Roman" w:cs="Times New Roman"/>
          <w:b/>
          <w:bCs/>
          <w:sz w:val="24"/>
          <w:szCs w:val="24"/>
        </w:rPr>
        <w:t>ĐẠI HỌC QUỐC GIA THÀNH PHỐ HỒ CHÍ MINH</w:t>
      </w:r>
    </w:p>
    <w:p w14:paraId="38563D20" w14:textId="77777777" w:rsidR="00BE0528" w:rsidRPr="00187D61" w:rsidRDefault="00BE0528" w:rsidP="00BE0528">
      <w:pPr>
        <w:jc w:val="center"/>
        <w:rPr>
          <w:rFonts w:ascii="Times New Roman" w:hAnsi="Times New Roman" w:cs="Times New Roman"/>
          <w:b/>
          <w:bCs/>
          <w:sz w:val="24"/>
          <w:szCs w:val="24"/>
        </w:rPr>
      </w:pPr>
      <w:r w:rsidRPr="00187D61">
        <w:rPr>
          <w:rFonts w:ascii="Times New Roman" w:hAnsi="Times New Roman" w:cs="Times New Roman"/>
          <w:b/>
          <w:bCs/>
          <w:sz w:val="24"/>
          <w:szCs w:val="24"/>
        </w:rPr>
        <w:t>TRƯỜNG ĐẠI HỌC KHOA HỌC TỰ NHIÊN</w:t>
      </w:r>
    </w:p>
    <w:p w14:paraId="5F73BB95" w14:textId="77777777" w:rsidR="00BE0528" w:rsidRPr="00187D61" w:rsidRDefault="00BE0528" w:rsidP="00BE0528">
      <w:pPr>
        <w:jc w:val="center"/>
        <w:rPr>
          <w:rFonts w:ascii="Times New Roman" w:hAnsi="Times New Roman" w:cs="Times New Roman"/>
          <w:b/>
          <w:bCs/>
          <w:sz w:val="24"/>
          <w:szCs w:val="24"/>
        </w:rPr>
      </w:pPr>
      <w:r w:rsidRPr="00187D61">
        <w:rPr>
          <w:rFonts w:ascii="Times New Roman" w:hAnsi="Times New Roman" w:cs="Times New Roman"/>
          <w:b/>
          <w:bCs/>
          <w:sz w:val="24"/>
          <w:szCs w:val="24"/>
        </w:rPr>
        <w:t>KHOA CÔNG NGHỆ THÔNG TIN</w:t>
      </w:r>
    </w:p>
    <w:p w14:paraId="75F01D7D" w14:textId="77777777" w:rsidR="00BE0528" w:rsidRPr="00187D61" w:rsidRDefault="00BE0528" w:rsidP="00BE0528">
      <w:pPr>
        <w:jc w:val="center"/>
        <w:rPr>
          <w:rFonts w:ascii="Times New Roman" w:hAnsi="Times New Roman" w:cs="Times New Roman"/>
          <w:b/>
          <w:bCs/>
          <w:sz w:val="24"/>
          <w:szCs w:val="24"/>
        </w:rPr>
      </w:pPr>
    </w:p>
    <w:p w14:paraId="17A846DD" w14:textId="77777777" w:rsidR="00BE0528" w:rsidRPr="00187D61" w:rsidRDefault="00BE0528" w:rsidP="00BE0528">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CE7C7B9" wp14:editId="62E61138">
            <wp:extent cx="1221906" cy="10152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1906" cy="1015200"/>
                    </a:xfrm>
                    <a:prstGeom prst="rect">
                      <a:avLst/>
                    </a:prstGeom>
                  </pic:spPr>
                </pic:pic>
              </a:graphicData>
            </a:graphic>
          </wp:inline>
        </w:drawing>
      </w:r>
    </w:p>
    <w:p w14:paraId="52009DBC" w14:textId="77777777" w:rsidR="00BE0528" w:rsidRDefault="00BE0528" w:rsidP="00BE0528">
      <w:pPr>
        <w:rPr>
          <w:rFonts w:ascii="Times New Roman" w:hAnsi="Times New Roman" w:cs="Times New Roman"/>
          <w:b/>
          <w:bCs/>
          <w:sz w:val="24"/>
          <w:szCs w:val="24"/>
        </w:rPr>
      </w:pPr>
    </w:p>
    <w:p w14:paraId="08950B26" w14:textId="5B4D6095" w:rsidR="00BE0528" w:rsidRPr="00A9057E" w:rsidRDefault="00BE0528" w:rsidP="00BE0528">
      <w:pPr>
        <w:jc w:val="center"/>
        <w:rPr>
          <w:rFonts w:ascii="Times New Roman" w:hAnsi="Times New Roman" w:cs="Times New Roman"/>
          <w:b/>
          <w:bCs/>
          <w:color w:val="0070C0"/>
          <w:sz w:val="48"/>
          <w:szCs w:val="48"/>
        </w:rPr>
      </w:pPr>
      <w:r w:rsidRPr="00A9057E">
        <w:rPr>
          <w:rFonts w:ascii="Times New Roman" w:hAnsi="Times New Roman" w:cs="Times New Roman"/>
          <w:b/>
          <w:bCs/>
          <w:color w:val="0070C0"/>
          <w:sz w:val="48"/>
          <w:szCs w:val="48"/>
        </w:rPr>
        <w:t>ĐỒ ÁN</w:t>
      </w:r>
    </w:p>
    <w:p w14:paraId="58D97510" w14:textId="42E79884" w:rsidR="00BE0528" w:rsidRPr="00F305AA" w:rsidRDefault="00BE0528" w:rsidP="00BE0528">
      <w:pPr>
        <w:jc w:val="center"/>
        <w:rPr>
          <w:rFonts w:ascii="Times New Roman" w:hAnsi="Times New Roman" w:cs="Times New Roman"/>
          <w:b/>
          <w:bCs/>
          <w:color w:val="538135" w:themeColor="accent6" w:themeShade="BF"/>
          <w:sz w:val="44"/>
          <w:szCs w:val="44"/>
        </w:rPr>
      </w:pPr>
      <w:r w:rsidRPr="00BE0528">
        <w:rPr>
          <w:rFonts w:ascii="Times New Roman" w:hAnsi="Times New Roman" w:cs="Times New Roman"/>
          <w:b/>
          <w:bCs/>
          <w:color w:val="538135" w:themeColor="accent6" w:themeShade="BF"/>
          <w:sz w:val="44"/>
          <w:szCs w:val="44"/>
        </w:rPr>
        <w:t>Hand detection and Finger Pose Estimation</w:t>
      </w:r>
      <w:r>
        <w:rPr>
          <w:rFonts w:ascii="Times New Roman" w:hAnsi="Times New Roman" w:cs="Times New Roman"/>
          <w:b/>
          <w:bCs/>
          <w:color w:val="538135" w:themeColor="accent6" w:themeShade="BF"/>
          <w:sz w:val="44"/>
          <w:szCs w:val="44"/>
        </w:rPr>
        <w:t xml:space="preserve"> </w:t>
      </w:r>
    </w:p>
    <w:p w14:paraId="296CD2DC" w14:textId="29C84F5B" w:rsidR="00BE0528" w:rsidRPr="00F305AA" w:rsidRDefault="00BE0528" w:rsidP="00BE0528">
      <w:pPr>
        <w:jc w:val="center"/>
        <w:rPr>
          <w:rFonts w:ascii="Times New Roman" w:hAnsi="Times New Roman" w:cs="Times New Roman"/>
          <w:b/>
          <w:bCs/>
          <w:color w:val="005EA4"/>
          <w:sz w:val="32"/>
          <w:szCs w:val="32"/>
        </w:rPr>
      </w:pPr>
      <w:r w:rsidRPr="00F305AA">
        <w:rPr>
          <w:rFonts w:ascii="Times New Roman" w:hAnsi="Times New Roman" w:cs="Times New Roman"/>
          <w:b/>
          <w:bCs/>
          <w:color w:val="005EA4"/>
          <w:sz w:val="32"/>
          <w:szCs w:val="32"/>
        </w:rPr>
        <w:t xml:space="preserve">Môn: </w:t>
      </w:r>
      <w:r w:rsidR="00085432">
        <w:rPr>
          <w:rFonts w:ascii="Times New Roman" w:hAnsi="Times New Roman" w:cs="Times New Roman"/>
          <w:b/>
          <w:bCs/>
          <w:color w:val="005EA4"/>
          <w:sz w:val="32"/>
          <w:szCs w:val="32"/>
        </w:rPr>
        <w:t>Xử lý ảnh số và video số</w:t>
      </w:r>
    </w:p>
    <w:p w14:paraId="4EE218EA" w14:textId="77777777" w:rsidR="00BE0528" w:rsidRPr="00F0594B" w:rsidRDefault="00BE0528" w:rsidP="00BE0528">
      <w:pPr>
        <w:jc w:val="center"/>
        <w:rPr>
          <w:rFonts w:ascii="Times New Roman" w:hAnsi="Times New Roman" w:cs="Times New Roman"/>
          <w:b/>
          <w:bCs/>
          <w:sz w:val="32"/>
          <w:szCs w:val="32"/>
        </w:rPr>
      </w:pPr>
    </w:p>
    <w:p w14:paraId="52E29E6D" w14:textId="69AE9669" w:rsidR="00BE0528" w:rsidRPr="00F0594B" w:rsidRDefault="00BE0528" w:rsidP="00BE0528">
      <w:pPr>
        <w:jc w:val="center"/>
        <w:rPr>
          <w:rFonts w:ascii="Times New Roman" w:hAnsi="Times New Roman" w:cs="Times New Roman"/>
          <w:b/>
          <w:bCs/>
          <w:sz w:val="28"/>
          <w:szCs w:val="28"/>
        </w:rPr>
      </w:pPr>
      <w:r w:rsidRPr="00F0594B">
        <w:rPr>
          <w:rFonts w:ascii="Times New Roman" w:hAnsi="Times New Roman" w:cs="Times New Roman"/>
          <w:b/>
          <w:bCs/>
          <w:sz w:val="28"/>
          <w:szCs w:val="28"/>
        </w:rPr>
        <w:t xml:space="preserve">GIẢNG VIÊN HƯỚNG DẪN: </w:t>
      </w:r>
      <w:r w:rsidR="003D4999">
        <w:rPr>
          <w:rFonts w:ascii="Times New Roman" w:hAnsi="Times New Roman" w:cs="Times New Roman"/>
          <w:b/>
          <w:bCs/>
          <w:sz w:val="28"/>
          <w:szCs w:val="28"/>
        </w:rPr>
        <w:t>Lý Quốc Ngọc</w:t>
      </w:r>
    </w:p>
    <w:p w14:paraId="5AE49822" w14:textId="77777777" w:rsidR="00BE0528" w:rsidRDefault="00BE0528" w:rsidP="00BE0528">
      <w:pPr>
        <w:jc w:val="center"/>
        <w:rPr>
          <w:rFonts w:ascii="Times New Roman" w:hAnsi="Times New Roman" w:cs="Times New Roman"/>
          <w:b/>
          <w:bCs/>
          <w:sz w:val="24"/>
          <w:szCs w:val="24"/>
        </w:rPr>
      </w:pPr>
    </w:p>
    <w:p w14:paraId="0EAD36B5" w14:textId="77777777" w:rsidR="00BE0528" w:rsidRDefault="00BE0528" w:rsidP="00BE0528">
      <w:pPr>
        <w:jc w:val="center"/>
        <w:rPr>
          <w:rFonts w:ascii="Times New Roman" w:hAnsi="Times New Roman" w:cs="Times New Roman"/>
          <w:b/>
          <w:bCs/>
          <w:sz w:val="24"/>
          <w:szCs w:val="24"/>
        </w:rPr>
      </w:pPr>
    </w:p>
    <w:p w14:paraId="261875E1" w14:textId="77777777" w:rsidR="00BE0528" w:rsidRDefault="00BE0528" w:rsidP="00BE0528">
      <w:pPr>
        <w:jc w:val="center"/>
        <w:rPr>
          <w:rFonts w:ascii="Times New Roman" w:hAnsi="Times New Roman" w:cs="Times New Roman"/>
          <w:b/>
          <w:bCs/>
          <w:sz w:val="24"/>
          <w:szCs w:val="24"/>
        </w:rPr>
      </w:pPr>
    </w:p>
    <w:p w14:paraId="136EEE17" w14:textId="5FA56AFD" w:rsidR="00BE0528" w:rsidRPr="00B352DF" w:rsidRDefault="00BE0528" w:rsidP="00BE0528">
      <w:pPr>
        <w:ind w:left="3600" w:firstLine="720"/>
        <w:rPr>
          <w:rFonts w:ascii="Times New Roman" w:hAnsi="Times New Roman" w:cs="Times New Roman"/>
          <w:b/>
          <w:bCs/>
          <w:color w:val="2E74B5" w:themeColor="accent5" w:themeShade="BF"/>
          <w:sz w:val="24"/>
          <w:szCs w:val="24"/>
        </w:rPr>
      </w:pPr>
      <w:r w:rsidRPr="00B352DF">
        <w:rPr>
          <w:rFonts w:ascii="Times New Roman" w:hAnsi="Times New Roman" w:cs="Times New Roman"/>
          <w:b/>
          <w:bCs/>
          <w:color w:val="2E74B5" w:themeColor="accent5" w:themeShade="BF"/>
          <w:sz w:val="24"/>
          <w:szCs w:val="24"/>
        </w:rPr>
        <w:t xml:space="preserve">NHÓM </w:t>
      </w:r>
      <w:r w:rsidR="002756B5">
        <w:rPr>
          <w:rFonts w:ascii="Times New Roman" w:hAnsi="Times New Roman" w:cs="Times New Roman"/>
          <w:b/>
          <w:bCs/>
          <w:color w:val="2E74B5" w:themeColor="accent5" w:themeShade="BF"/>
          <w:sz w:val="24"/>
          <w:szCs w:val="24"/>
        </w:rPr>
        <w:t>MTAQ</w:t>
      </w:r>
      <w:r w:rsidRPr="00B352DF">
        <w:rPr>
          <w:rFonts w:ascii="Times New Roman" w:hAnsi="Times New Roman" w:cs="Times New Roman"/>
          <w:b/>
          <w:bCs/>
          <w:color w:val="2E74B5" w:themeColor="accent5" w:themeShade="BF"/>
          <w:sz w:val="24"/>
          <w:szCs w:val="24"/>
        </w:rPr>
        <w:t>:</w:t>
      </w:r>
    </w:p>
    <w:p w14:paraId="77ABA5BE" w14:textId="165CA0CF" w:rsidR="00BE0528" w:rsidRDefault="00BE0528" w:rsidP="002756B5">
      <w:pPr>
        <w:ind w:left="3600"/>
        <w:rPr>
          <w:rFonts w:ascii="Times New Roman" w:hAnsi="Times New Roman" w:cs="Times New Roman"/>
          <w:b/>
          <w:bCs/>
          <w:color w:val="404040" w:themeColor="text1" w:themeTint="BF"/>
          <w:sz w:val="20"/>
          <w:szCs w:val="20"/>
        </w:rPr>
      </w:pPr>
      <w:r w:rsidRPr="00352B1D">
        <w:rPr>
          <w:rFonts w:ascii="Times New Roman" w:hAnsi="Times New Roman" w:cs="Times New Roman"/>
          <w:b/>
          <w:bCs/>
          <w:sz w:val="20"/>
          <w:szCs w:val="20"/>
        </w:rPr>
        <w:tab/>
      </w:r>
      <w:r w:rsidR="002756B5">
        <w:rPr>
          <w:rFonts w:ascii="Times New Roman" w:hAnsi="Times New Roman" w:cs="Times New Roman"/>
          <w:b/>
          <w:bCs/>
          <w:color w:val="404040" w:themeColor="text1" w:themeTint="BF"/>
          <w:sz w:val="20"/>
          <w:szCs w:val="20"/>
        </w:rPr>
        <w:t>20120328 – Hoàng Đức Nhật Minh</w:t>
      </w:r>
    </w:p>
    <w:p w14:paraId="7A91E0B1" w14:textId="5478CE56" w:rsidR="00112B98" w:rsidRDefault="00112B98" w:rsidP="002756B5">
      <w:pPr>
        <w:ind w:left="3600"/>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ab/>
      </w:r>
      <w:r w:rsidRPr="00112B98">
        <w:rPr>
          <w:rFonts w:ascii="Times New Roman" w:hAnsi="Times New Roman" w:cs="Times New Roman"/>
          <w:b/>
          <w:bCs/>
          <w:color w:val="404040" w:themeColor="text1" w:themeTint="BF"/>
          <w:sz w:val="20"/>
          <w:szCs w:val="20"/>
        </w:rPr>
        <w:t>20120635 - Phan Đình Anh Quân</w:t>
      </w:r>
    </w:p>
    <w:p w14:paraId="3990A6F0" w14:textId="55817A13" w:rsidR="00112B98" w:rsidRDefault="00112B98" w:rsidP="002756B5">
      <w:pPr>
        <w:ind w:left="3600"/>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ab/>
      </w:r>
      <w:r w:rsidRPr="00112B98">
        <w:rPr>
          <w:rFonts w:ascii="Times New Roman" w:hAnsi="Times New Roman" w:cs="Times New Roman"/>
          <w:b/>
          <w:bCs/>
          <w:color w:val="404040" w:themeColor="text1" w:themeTint="BF"/>
          <w:sz w:val="20"/>
          <w:szCs w:val="20"/>
        </w:rPr>
        <w:t>20120240</w:t>
      </w:r>
      <w:r>
        <w:rPr>
          <w:rFonts w:ascii="Times New Roman" w:hAnsi="Times New Roman" w:cs="Times New Roman"/>
          <w:b/>
          <w:bCs/>
          <w:color w:val="404040" w:themeColor="text1" w:themeTint="BF"/>
          <w:sz w:val="20"/>
          <w:szCs w:val="20"/>
        </w:rPr>
        <w:t xml:space="preserve"> - </w:t>
      </w:r>
      <w:r w:rsidRPr="00112B98">
        <w:rPr>
          <w:rFonts w:ascii="Times New Roman" w:hAnsi="Times New Roman" w:cs="Times New Roman"/>
          <w:b/>
          <w:bCs/>
          <w:color w:val="404040" w:themeColor="text1" w:themeTint="BF"/>
          <w:sz w:val="20"/>
          <w:szCs w:val="20"/>
        </w:rPr>
        <w:t xml:space="preserve">Dương Thị An </w:t>
      </w:r>
    </w:p>
    <w:p w14:paraId="63350E41" w14:textId="0F04D0F1" w:rsidR="003E5356" w:rsidRPr="002C1465" w:rsidRDefault="003E5356" w:rsidP="002756B5">
      <w:pPr>
        <w:ind w:left="3600"/>
        <w:rPr>
          <w:rFonts w:ascii="Times New Roman" w:hAnsi="Times New Roman" w:cs="Times New Roman"/>
          <w:b/>
          <w:bCs/>
          <w:color w:val="404040" w:themeColor="text1" w:themeTint="BF"/>
          <w:sz w:val="20"/>
          <w:szCs w:val="20"/>
        </w:rPr>
      </w:pPr>
      <w:r>
        <w:rPr>
          <w:rFonts w:ascii="Times New Roman" w:hAnsi="Times New Roman" w:cs="Times New Roman"/>
          <w:b/>
          <w:bCs/>
          <w:color w:val="404040" w:themeColor="text1" w:themeTint="BF"/>
          <w:sz w:val="20"/>
          <w:szCs w:val="20"/>
        </w:rPr>
        <w:tab/>
        <w:t>20120201 – Phạm Gia Thông</w:t>
      </w:r>
    </w:p>
    <w:p w14:paraId="0F0250D4" w14:textId="77777777" w:rsidR="00BE0528" w:rsidRDefault="00BE0528" w:rsidP="00BE0528">
      <w:pPr>
        <w:rPr>
          <w:rFonts w:ascii="Times New Roman" w:hAnsi="Times New Roman" w:cs="Times New Roman"/>
          <w:b/>
          <w:bCs/>
          <w:sz w:val="24"/>
          <w:szCs w:val="24"/>
        </w:rPr>
      </w:pPr>
      <w:r>
        <w:rPr>
          <w:rFonts w:ascii="Times New Roman" w:hAnsi="Times New Roman" w:cs="Times New Roman"/>
          <w:b/>
          <w:bCs/>
          <w:sz w:val="24"/>
          <w:szCs w:val="24"/>
        </w:rPr>
        <w:br w:type="page"/>
      </w:r>
    </w:p>
    <w:p w14:paraId="66E39095" w14:textId="77777777" w:rsidR="00BE0528" w:rsidRDefault="00BE0528" w:rsidP="00BE0528">
      <w:pPr>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58242" behindDoc="0" locked="0" layoutInCell="1" allowOverlap="1" wp14:anchorId="2F2F8BDA" wp14:editId="4E15035C">
                <wp:simplePos x="0" y="0"/>
                <wp:positionH relativeFrom="margin">
                  <wp:align>right</wp:align>
                </wp:positionH>
                <wp:positionV relativeFrom="paragraph">
                  <wp:posOffset>18415</wp:posOffset>
                </wp:positionV>
                <wp:extent cx="5204460" cy="8328660"/>
                <wp:effectExtent l="19050" t="19050" r="15240" b="15240"/>
                <wp:wrapNone/>
                <wp:docPr id="3" name="Rectangle 3"/>
                <wp:cNvGraphicFramePr/>
                <a:graphic xmlns:a="http://schemas.openxmlformats.org/drawingml/2006/main">
                  <a:graphicData uri="http://schemas.microsoft.com/office/word/2010/wordprocessingShape">
                    <wps:wsp>
                      <wps:cNvSpPr/>
                      <wps:spPr>
                        <a:xfrm>
                          <a:off x="0" y="0"/>
                          <a:ext cx="5204460" cy="832866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6807C" id="Rectangle 3" o:spid="_x0000_s1026" style="position:absolute;margin-left:358.6pt;margin-top:1.45pt;width:409.8pt;height:655.8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" filled="f" strokecolor="#4472c4 [3204]" strokeweight="2.25pt">
                <w10:wrap anchorx="margin"/>
              </v:rect>
            </w:pict>
          </mc:Fallback>
        </mc:AlternateContent>
      </w:r>
    </w:p>
    <w:p w14:paraId="432E8D7A" w14:textId="77777777" w:rsidR="00BE0528" w:rsidRPr="00187D61" w:rsidRDefault="00BE0528" w:rsidP="00BE0528">
      <w:pPr>
        <w:jc w:val="center"/>
        <w:rPr>
          <w:rFonts w:ascii="Times New Roman" w:hAnsi="Times New Roman" w:cs="Times New Roman"/>
          <w:b/>
          <w:bCs/>
          <w:sz w:val="24"/>
          <w:szCs w:val="24"/>
        </w:rPr>
      </w:pPr>
      <w:r w:rsidRPr="00187D61">
        <w:rPr>
          <w:rFonts w:ascii="Times New Roman" w:hAnsi="Times New Roman" w:cs="Times New Roman"/>
          <w:b/>
          <w:bCs/>
          <w:sz w:val="24"/>
          <w:szCs w:val="24"/>
        </w:rPr>
        <w:t>ĐẠI HỌC QUỐC GIA THÀNH PHỐ HỒ CHÍ MINH</w:t>
      </w:r>
    </w:p>
    <w:p w14:paraId="6BF669FE" w14:textId="77777777" w:rsidR="00BE0528" w:rsidRPr="00187D61" w:rsidRDefault="00BE0528" w:rsidP="00BE0528">
      <w:pPr>
        <w:jc w:val="center"/>
        <w:rPr>
          <w:rFonts w:ascii="Times New Roman" w:hAnsi="Times New Roman" w:cs="Times New Roman"/>
          <w:b/>
          <w:bCs/>
          <w:sz w:val="24"/>
          <w:szCs w:val="24"/>
        </w:rPr>
      </w:pPr>
      <w:r w:rsidRPr="00187D61">
        <w:rPr>
          <w:rFonts w:ascii="Times New Roman" w:hAnsi="Times New Roman" w:cs="Times New Roman"/>
          <w:b/>
          <w:bCs/>
          <w:sz w:val="24"/>
          <w:szCs w:val="24"/>
        </w:rPr>
        <w:t>TRƯỜNG ĐẠI HỌC KHOA HỌC TỰ NHIÊN</w:t>
      </w:r>
    </w:p>
    <w:p w14:paraId="674D2BF5" w14:textId="77777777" w:rsidR="00BE0528" w:rsidRPr="00187D61" w:rsidRDefault="00BE0528" w:rsidP="00BE0528">
      <w:pPr>
        <w:jc w:val="center"/>
        <w:rPr>
          <w:rFonts w:ascii="Times New Roman" w:hAnsi="Times New Roman" w:cs="Times New Roman"/>
          <w:b/>
          <w:bCs/>
          <w:sz w:val="24"/>
          <w:szCs w:val="24"/>
        </w:rPr>
      </w:pPr>
      <w:r w:rsidRPr="00187D61">
        <w:rPr>
          <w:rFonts w:ascii="Times New Roman" w:hAnsi="Times New Roman" w:cs="Times New Roman"/>
          <w:b/>
          <w:bCs/>
          <w:sz w:val="24"/>
          <w:szCs w:val="24"/>
        </w:rPr>
        <w:t>KHOA CÔNG NGHỆ THÔNG TIN</w:t>
      </w:r>
    </w:p>
    <w:p w14:paraId="169C4B6B" w14:textId="77777777" w:rsidR="00BE0528" w:rsidRDefault="00BE0528" w:rsidP="00BE0528">
      <w:pPr>
        <w:jc w:val="center"/>
        <w:rPr>
          <w:rFonts w:ascii="Times New Roman" w:hAnsi="Times New Roman" w:cs="Times New Roman"/>
          <w:b/>
          <w:bCs/>
          <w:sz w:val="24"/>
          <w:szCs w:val="24"/>
        </w:rPr>
      </w:pPr>
    </w:p>
    <w:p w14:paraId="0506138D" w14:textId="77777777" w:rsidR="00BE0528" w:rsidRPr="00187D61" w:rsidRDefault="00BE0528" w:rsidP="00BE0528">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72EC01C" wp14:editId="778CA3EC">
            <wp:extent cx="1220400" cy="101395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0400" cy="1013950"/>
                    </a:xfrm>
                    <a:prstGeom prst="rect">
                      <a:avLst/>
                    </a:prstGeom>
                  </pic:spPr>
                </pic:pic>
              </a:graphicData>
            </a:graphic>
          </wp:inline>
        </w:drawing>
      </w:r>
    </w:p>
    <w:p w14:paraId="5528CD3B" w14:textId="77777777" w:rsidR="00BE0528" w:rsidRDefault="00BE0528" w:rsidP="00BE0528">
      <w:pPr>
        <w:jc w:val="center"/>
        <w:rPr>
          <w:rFonts w:ascii="Times New Roman" w:hAnsi="Times New Roman" w:cs="Times New Roman"/>
          <w:b/>
          <w:bCs/>
          <w:sz w:val="24"/>
          <w:szCs w:val="24"/>
        </w:rPr>
      </w:pPr>
    </w:p>
    <w:p w14:paraId="19563571" w14:textId="77777777" w:rsidR="00BE0528" w:rsidRPr="00187D61" w:rsidRDefault="00BE0528" w:rsidP="00BE0528">
      <w:pPr>
        <w:jc w:val="center"/>
        <w:rPr>
          <w:rFonts w:ascii="Times New Roman" w:hAnsi="Times New Roman" w:cs="Times New Roman"/>
          <w:b/>
          <w:bCs/>
          <w:sz w:val="24"/>
          <w:szCs w:val="24"/>
        </w:rPr>
      </w:pPr>
    </w:p>
    <w:p w14:paraId="1B4CDDD6" w14:textId="6878629C" w:rsidR="00BE0528" w:rsidRDefault="00BE0528" w:rsidP="00BE0528">
      <w:pPr>
        <w:jc w:val="center"/>
        <w:rPr>
          <w:rFonts w:ascii="Times New Roman" w:hAnsi="Times New Roman" w:cs="Times New Roman"/>
          <w:b/>
          <w:bCs/>
          <w:color w:val="005EA4"/>
          <w:sz w:val="40"/>
          <w:szCs w:val="40"/>
        </w:rPr>
      </w:pPr>
      <w:r w:rsidRPr="00666717">
        <w:rPr>
          <w:rFonts w:ascii="Times New Roman" w:hAnsi="Times New Roman" w:cs="Times New Roman"/>
          <w:b/>
          <w:bCs/>
          <w:color w:val="005EA4"/>
          <w:sz w:val="40"/>
          <w:szCs w:val="40"/>
        </w:rPr>
        <w:t xml:space="preserve">NHÓM </w:t>
      </w:r>
      <w:r w:rsidR="002756B5">
        <w:rPr>
          <w:rFonts w:ascii="Times New Roman" w:hAnsi="Times New Roman" w:cs="Times New Roman"/>
          <w:b/>
          <w:bCs/>
          <w:color w:val="005EA4"/>
          <w:sz w:val="40"/>
          <w:szCs w:val="40"/>
        </w:rPr>
        <w:t>MTAQ</w:t>
      </w:r>
    </w:p>
    <w:p w14:paraId="6EE70D8B" w14:textId="77777777" w:rsidR="00BE0528" w:rsidRPr="00666717" w:rsidRDefault="00BE0528" w:rsidP="00BE0528">
      <w:pPr>
        <w:jc w:val="center"/>
        <w:rPr>
          <w:rFonts w:ascii="Times New Roman" w:hAnsi="Times New Roman" w:cs="Times New Roman"/>
          <w:b/>
          <w:bCs/>
          <w:color w:val="005EA4"/>
          <w:sz w:val="40"/>
          <w:szCs w:val="40"/>
        </w:rPr>
      </w:pPr>
    </w:p>
    <w:p w14:paraId="30FF6D2E" w14:textId="14BBE7FB" w:rsidR="00BE0528" w:rsidRPr="00666717" w:rsidRDefault="00BE0528" w:rsidP="00BE0528">
      <w:pPr>
        <w:jc w:val="center"/>
        <w:rPr>
          <w:rFonts w:ascii="Times New Roman" w:hAnsi="Times New Roman" w:cs="Times New Roman"/>
          <w:b/>
          <w:bCs/>
          <w:color w:val="0070C0"/>
          <w:sz w:val="48"/>
          <w:szCs w:val="48"/>
        </w:rPr>
      </w:pPr>
      <w:r w:rsidRPr="00666717">
        <w:rPr>
          <w:rFonts w:ascii="Times New Roman" w:hAnsi="Times New Roman" w:cs="Times New Roman"/>
          <w:b/>
          <w:bCs/>
          <w:color w:val="0070C0"/>
          <w:sz w:val="48"/>
          <w:szCs w:val="48"/>
        </w:rPr>
        <w:t xml:space="preserve">BÁO CÁO ĐỒ ÁN </w:t>
      </w:r>
    </w:p>
    <w:p w14:paraId="69BA53B7" w14:textId="77777777" w:rsidR="002756B5" w:rsidRPr="00F305AA" w:rsidRDefault="002756B5" w:rsidP="002756B5">
      <w:pPr>
        <w:jc w:val="center"/>
        <w:rPr>
          <w:rFonts w:ascii="Times New Roman" w:hAnsi="Times New Roman" w:cs="Times New Roman"/>
          <w:b/>
          <w:bCs/>
          <w:color w:val="538135" w:themeColor="accent6" w:themeShade="BF"/>
          <w:sz w:val="44"/>
          <w:szCs w:val="44"/>
        </w:rPr>
      </w:pPr>
      <w:r w:rsidRPr="00BE0528">
        <w:rPr>
          <w:rFonts w:ascii="Times New Roman" w:hAnsi="Times New Roman" w:cs="Times New Roman"/>
          <w:b/>
          <w:bCs/>
          <w:color w:val="538135" w:themeColor="accent6" w:themeShade="BF"/>
          <w:sz w:val="44"/>
          <w:szCs w:val="44"/>
        </w:rPr>
        <w:t>Hand detection and Finger Pose Estimation</w:t>
      </w:r>
      <w:r>
        <w:rPr>
          <w:rFonts w:ascii="Times New Roman" w:hAnsi="Times New Roman" w:cs="Times New Roman"/>
          <w:b/>
          <w:bCs/>
          <w:color w:val="538135" w:themeColor="accent6" w:themeShade="BF"/>
          <w:sz w:val="44"/>
          <w:szCs w:val="44"/>
        </w:rPr>
        <w:t xml:space="preserve"> </w:t>
      </w:r>
    </w:p>
    <w:p w14:paraId="3E4850BD" w14:textId="77777777" w:rsidR="00BE0528" w:rsidRDefault="00BE0528" w:rsidP="00BE0528">
      <w:pPr>
        <w:jc w:val="center"/>
        <w:rPr>
          <w:rFonts w:ascii="Times New Roman" w:hAnsi="Times New Roman" w:cs="Times New Roman"/>
          <w:b/>
          <w:bCs/>
          <w:sz w:val="32"/>
          <w:szCs w:val="32"/>
        </w:rPr>
      </w:pPr>
    </w:p>
    <w:p w14:paraId="774E49FC" w14:textId="1FFE90E8" w:rsidR="00BE0528" w:rsidRPr="006A553F" w:rsidRDefault="00BE0528" w:rsidP="00BE0528">
      <w:pPr>
        <w:jc w:val="center"/>
        <w:rPr>
          <w:rFonts w:ascii="Times New Roman" w:hAnsi="Times New Roman" w:cs="Times New Roman"/>
          <w:b/>
          <w:bCs/>
          <w:sz w:val="32"/>
          <w:szCs w:val="32"/>
        </w:rPr>
      </w:pPr>
      <w:r w:rsidRPr="006A553F">
        <w:rPr>
          <w:rFonts w:ascii="Times New Roman" w:hAnsi="Times New Roman" w:cs="Times New Roman"/>
          <w:b/>
          <w:bCs/>
          <w:sz w:val="32"/>
          <w:szCs w:val="32"/>
        </w:rPr>
        <w:t xml:space="preserve">Môn: </w:t>
      </w:r>
      <w:r w:rsidR="002756B5">
        <w:rPr>
          <w:rFonts w:ascii="Times New Roman" w:hAnsi="Times New Roman" w:cs="Times New Roman"/>
          <w:b/>
          <w:bCs/>
          <w:sz w:val="32"/>
          <w:szCs w:val="32"/>
        </w:rPr>
        <w:t>Xử lý ảnh số và video số</w:t>
      </w:r>
    </w:p>
    <w:p w14:paraId="117934E5" w14:textId="77777777" w:rsidR="00BE0528" w:rsidRDefault="00BE0528" w:rsidP="00BE0528">
      <w:pPr>
        <w:jc w:val="center"/>
        <w:rPr>
          <w:rFonts w:ascii="Times New Roman" w:hAnsi="Times New Roman" w:cs="Times New Roman"/>
          <w:b/>
          <w:bCs/>
          <w:sz w:val="24"/>
          <w:szCs w:val="24"/>
        </w:rPr>
      </w:pPr>
    </w:p>
    <w:p w14:paraId="71EF01D7" w14:textId="77777777" w:rsidR="00BE0528" w:rsidRDefault="00BE0528" w:rsidP="00BE0528">
      <w:pPr>
        <w:jc w:val="center"/>
        <w:rPr>
          <w:rFonts w:ascii="Times New Roman" w:hAnsi="Times New Roman" w:cs="Times New Roman"/>
          <w:b/>
          <w:bCs/>
          <w:sz w:val="24"/>
          <w:szCs w:val="24"/>
        </w:rPr>
      </w:pPr>
    </w:p>
    <w:p w14:paraId="79268E56" w14:textId="77777777" w:rsidR="00BE0528" w:rsidRDefault="00BE0528" w:rsidP="00BE0528">
      <w:pPr>
        <w:jc w:val="center"/>
        <w:rPr>
          <w:rFonts w:ascii="Times New Roman" w:hAnsi="Times New Roman" w:cs="Times New Roman"/>
          <w:b/>
          <w:bCs/>
          <w:sz w:val="24"/>
          <w:szCs w:val="24"/>
        </w:rPr>
      </w:pPr>
    </w:p>
    <w:p w14:paraId="572F758C" w14:textId="2B102283" w:rsidR="00BE0528" w:rsidRDefault="00BE0528" w:rsidP="00BE0528">
      <w:pPr>
        <w:jc w:val="center"/>
        <w:rPr>
          <w:rFonts w:ascii="Times New Roman" w:hAnsi="Times New Roman" w:cs="Times New Roman"/>
          <w:b/>
          <w:bCs/>
          <w:sz w:val="28"/>
          <w:szCs w:val="28"/>
        </w:rPr>
        <w:sectPr w:rsidR="00BE0528" w:rsidSect="00035524">
          <w:pgSz w:w="11906" w:h="16838" w:code="9"/>
          <w:pgMar w:top="1985" w:right="1701" w:bottom="1701" w:left="1985" w:header="720" w:footer="720" w:gutter="0"/>
          <w:pgNumType w:start="0"/>
          <w:cols w:space="720"/>
          <w:titlePg/>
          <w:docGrid w:linePitch="360"/>
        </w:sectPr>
      </w:pPr>
      <w:r w:rsidRPr="006A553F">
        <w:rPr>
          <w:rFonts w:ascii="Times New Roman" w:hAnsi="Times New Roman" w:cs="Times New Roman"/>
          <w:b/>
          <w:bCs/>
          <w:sz w:val="28"/>
          <w:szCs w:val="28"/>
        </w:rPr>
        <w:t xml:space="preserve">GIẢNG VIÊN HƯỚNG DẪN: </w:t>
      </w:r>
      <w:r w:rsidR="002756B5">
        <w:rPr>
          <w:rFonts w:ascii="Times New Roman" w:hAnsi="Times New Roman" w:cs="Times New Roman"/>
          <w:b/>
          <w:bCs/>
          <w:sz w:val="28"/>
          <w:szCs w:val="28"/>
        </w:rPr>
        <w:t>LÝ QUỐC NGỌC</w:t>
      </w:r>
    </w:p>
    <w:tbl>
      <w:tblPr>
        <w:tblStyle w:val="TableGrid"/>
        <w:tblW w:w="0" w:type="auto"/>
        <w:tblLook w:val="04A0" w:firstRow="1" w:lastRow="0" w:firstColumn="1" w:lastColumn="0" w:noHBand="0" w:noVBand="1"/>
      </w:tblPr>
      <w:tblGrid>
        <w:gridCol w:w="8210"/>
      </w:tblGrid>
      <w:tr w:rsidR="00BE0528" w14:paraId="46876EF0" w14:textId="77777777" w:rsidTr="00652006">
        <w:tc>
          <w:tcPr>
            <w:tcW w:w="8210" w:type="dxa"/>
            <w:tcBorders>
              <w:top w:val="single" w:sz="12" w:space="0" w:color="4472C4" w:themeColor="accent1"/>
              <w:left w:val="nil"/>
              <w:bottom w:val="single" w:sz="12" w:space="0" w:color="4472C4" w:themeColor="accent1"/>
              <w:right w:val="nil"/>
            </w:tcBorders>
          </w:tcPr>
          <w:p w14:paraId="52BD62E3" w14:textId="77777777" w:rsidR="00BE0528" w:rsidRPr="004919BA" w:rsidRDefault="00BE0528" w:rsidP="00652006">
            <w:pPr>
              <w:pStyle w:val="loicamon"/>
            </w:pPr>
            <w:bookmarkStart w:id="0" w:name="_Toc116741114"/>
            <w:r w:rsidRPr="004919BA">
              <w:lastRenderedPageBreak/>
              <w:t>LỜI CẢM ƠN</w:t>
            </w:r>
            <w:bookmarkEnd w:id="0"/>
          </w:p>
        </w:tc>
      </w:tr>
    </w:tbl>
    <w:p w14:paraId="54B7CA2C" w14:textId="77777777" w:rsidR="00BE0528" w:rsidRDefault="00BE0528" w:rsidP="00BE0528">
      <w:pPr>
        <w:jc w:val="both"/>
        <w:rPr>
          <w:rFonts w:ascii="Times New Roman" w:hAnsi="Times New Roman" w:cs="Times New Roman"/>
          <w:b/>
          <w:bCs/>
          <w:sz w:val="28"/>
          <w:szCs w:val="28"/>
        </w:rPr>
      </w:pPr>
    </w:p>
    <w:p w14:paraId="29D3E3C9" w14:textId="239C25DC" w:rsidR="00BE0528" w:rsidRPr="003D75DF" w:rsidRDefault="00BE0528" w:rsidP="00BE0528">
      <w:pPr>
        <w:spacing w:line="360" w:lineRule="auto"/>
        <w:ind w:firstLine="720"/>
        <w:jc w:val="both"/>
        <w:rPr>
          <w:rFonts w:ascii="Times New Roman" w:hAnsi="Times New Roman" w:cs="Times New Roman"/>
          <w:i/>
          <w:iCs/>
          <w:sz w:val="24"/>
          <w:szCs w:val="24"/>
        </w:rPr>
      </w:pPr>
      <w:r w:rsidRPr="003D75DF">
        <w:rPr>
          <w:rFonts w:ascii="Times New Roman" w:hAnsi="Times New Roman" w:cs="Times New Roman"/>
          <w:i/>
          <w:iCs/>
          <w:sz w:val="24"/>
          <w:szCs w:val="24"/>
        </w:rPr>
        <w:t xml:space="preserve">Trong quá trình thực hiện đồ án này, nhóm </w:t>
      </w:r>
      <w:r w:rsidR="00867EB4">
        <w:rPr>
          <w:rFonts w:ascii="Times New Roman" w:hAnsi="Times New Roman" w:cs="Times New Roman"/>
          <w:i/>
          <w:iCs/>
          <w:sz w:val="24"/>
          <w:szCs w:val="24"/>
        </w:rPr>
        <w:t>MTAQ</w:t>
      </w:r>
      <w:r w:rsidRPr="003D75DF">
        <w:rPr>
          <w:rFonts w:ascii="Times New Roman" w:hAnsi="Times New Roman" w:cs="Times New Roman"/>
          <w:i/>
          <w:iCs/>
          <w:sz w:val="24"/>
          <w:szCs w:val="24"/>
        </w:rPr>
        <w:t xml:space="preserve"> đã nhận được sự hướng dẫn, góp ý, giúp đỡ nhiệt tình từ cô. Nhóm </w:t>
      </w:r>
      <w:r w:rsidR="00867EB4">
        <w:rPr>
          <w:rFonts w:ascii="Times New Roman" w:hAnsi="Times New Roman" w:cs="Times New Roman"/>
          <w:i/>
          <w:iCs/>
          <w:sz w:val="24"/>
          <w:szCs w:val="24"/>
        </w:rPr>
        <w:t>MTAQ</w:t>
      </w:r>
      <w:r w:rsidRPr="003D75DF">
        <w:rPr>
          <w:rFonts w:ascii="Times New Roman" w:hAnsi="Times New Roman" w:cs="Times New Roman"/>
          <w:i/>
          <w:iCs/>
          <w:sz w:val="24"/>
          <w:szCs w:val="24"/>
        </w:rPr>
        <w:t xml:space="preserve"> xin chân thành gửi lời cảm ơn đến:</w:t>
      </w:r>
    </w:p>
    <w:p w14:paraId="40D65BC7" w14:textId="6EDD7188" w:rsidR="00BE0528" w:rsidRPr="003D75DF" w:rsidRDefault="00867EB4" w:rsidP="00BE0528">
      <w:pPr>
        <w:spacing w:line="360" w:lineRule="auto"/>
        <w:ind w:firstLine="720"/>
        <w:jc w:val="both"/>
        <w:rPr>
          <w:rFonts w:ascii="Times New Roman" w:hAnsi="Times New Roman" w:cs="Times New Roman"/>
          <w:i/>
          <w:iCs/>
          <w:sz w:val="24"/>
          <w:szCs w:val="24"/>
        </w:rPr>
      </w:pPr>
      <w:r>
        <w:rPr>
          <w:rFonts w:ascii="Times New Roman" w:hAnsi="Times New Roman" w:cs="Times New Roman"/>
          <w:i/>
          <w:iCs/>
          <w:sz w:val="24"/>
          <w:szCs w:val="24"/>
        </w:rPr>
        <w:t>Thầy Lý Quốc Ngọc</w:t>
      </w:r>
      <w:r w:rsidR="00BE0528" w:rsidRPr="003D75DF">
        <w:rPr>
          <w:rFonts w:ascii="Times New Roman" w:hAnsi="Times New Roman" w:cs="Times New Roman"/>
          <w:i/>
          <w:iCs/>
          <w:sz w:val="24"/>
          <w:szCs w:val="24"/>
        </w:rPr>
        <w:t>, khoa Công nghệ thông tin, trường Đại học Khoa học Tự nhiên, Đại học Quốc gia TPHCM đã hướng dẫn và chia sẻ rất nhiều kiến thức bổ ích với chúng em trong suốt thời gian qua.</w:t>
      </w:r>
    </w:p>
    <w:p w14:paraId="7A8BBF40" w14:textId="4C21D8F6" w:rsidR="00BE0528" w:rsidRPr="003D75DF" w:rsidRDefault="00BE0528" w:rsidP="00BE0528">
      <w:pPr>
        <w:spacing w:line="360" w:lineRule="auto"/>
        <w:ind w:firstLine="720"/>
        <w:jc w:val="both"/>
        <w:rPr>
          <w:rFonts w:ascii="Times New Roman" w:hAnsi="Times New Roman" w:cs="Times New Roman"/>
          <w:i/>
          <w:iCs/>
          <w:sz w:val="24"/>
          <w:szCs w:val="24"/>
        </w:rPr>
      </w:pPr>
      <w:r w:rsidRPr="003D75DF">
        <w:rPr>
          <w:rFonts w:ascii="Times New Roman" w:hAnsi="Times New Roman" w:cs="Times New Roman"/>
          <w:i/>
          <w:iCs/>
          <w:sz w:val="24"/>
          <w:szCs w:val="24"/>
        </w:rPr>
        <w:t xml:space="preserve">Nhóm </w:t>
      </w:r>
      <w:r w:rsidR="00867EB4">
        <w:rPr>
          <w:rFonts w:ascii="Times New Roman" w:hAnsi="Times New Roman" w:cs="Times New Roman"/>
          <w:i/>
          <w:iCs/>
          <w:sz w:val="24"/>
          <w:szCs w:val="24"/>
        </w:rPr>
        <w:t>MTAQ</w:t>
      </w:r>
      <w:r w:rsidRPr="003D75DF">
        <w:rPr>
          <w:rFonts w:ascii="Times New Roman" w:hAnsi="Times New Roman" w:cs="Times New Roman"/>
          <w:i/>
          <w:iCs/>
          <w:sz w:val="24"/>
          <w:szCs w:val="24"/>
        </w:rPr>
        <w:t xml:space="preserve"> xin chân thành cảm ơn!</w:t>
      </w:r>
    </w:p>
    <w:p w14:paraId="5E34F1E9" w14:textId="6D39499E" w:rsidR="00BE0528" w:rsidRDefault="00BE0528" w:rsidP="00BE0528">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Tập thể nhóm </w:t>
      </w:r>
      <w:r w:rsidR="00867EB4">
        <w:rPr>
          <w:rFonts w:ascii="Times New Roman" w:hAnsi="Times New Roman" w:cs="Times New Roman"/>
          <w:sz w:val="28"/>
          <w:szCs w:val="28"/>
        </w:rPr>
        <w:t>MTAQ</w:t>
      </w:r>
      <w:r>
        <w:rPr>
          <w:rFonts w:ascii="Times New Roman" w:hAnsi="Times New Roman" w:cs="Times New Roman"/>
          <w:sz w:val="28"/>
          <w:szCs w:val="28"/>
        </w:rPr>
        <w:br w:type="page"/>
      </w:r>
    </w:p>
    <w:tbl>
      <w:tblPr>
        <w:tblStyle w:val="TableGrid"/>
        <w:tblW w:w="0" w:type="auto"/>
        <w:tblLook w:val="04A0" w:firstRow="1" w:lastRow="0" w:firstColumn="1" w:lastColumn="0" w:noHBand="0" w:noVBand="1"/>
      </w:tblPr>
      <w:tblGrid>
        <w:gridCol w:w="8210"/>
      </w:tblGrid>
      <w:tr w:rsidR="00BE0528" w14:paraId="6F888E49" w14:textId="77777777" w:rsidTr="00652006">
        <w:tc>
          <w:tcPr>
            <w:tcW w:w="8210" w:type="dxa"/>
            <w:tcBorders>
              <w:top w:val="single" w:sz="12" w:space="0" w:color="4472C4" w:themeColor="accent1"/>
              <w:left w:val="nil"/>
              <w:bottom w:val="single" w:sz="12" w:space="0" w:color="4472C4" w:themeColor="accent1"/>
              <w:right w:val="nil"/>
            </w:tcBorders>
          </w:tcPr>
          <w:p w14:paraId="303154A2" w14:textId="77777777" w:rsidR="00BE0528" w:rsidRDefault="00BE0528" w:rsidP="00652006">
            <w:pPr>
              <w:pStyle w:val="loicamon"/>
            </w:pPr>
            <w:bookmarkStart w:id="1" w:name="_Toc116741115"/>
            <w:r>
              <w:lastRenderedPageBreak/>
              <w:t>MỤC LỤC</w:t>
            </w:r>
            <w:bookmarkEnd w:id="1"/>
          </w:p>
        </w:tc>
      </w:tr>
    </w:tbl>
    <w:p w14:paraId="64C772A4" w14:textId="77777777" w:rsidR="00BE0528" w:rsidRDefault="00BE0528" w:rsidP="00BE0528">
      <w:pPr>
        <w:spacing w:line="36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210"/>
      </w:tblGrid>
      <w:tr w:rsidR="00BE0528" w14:paraId="1F3D5EDD" w14:textId="77777777" w:rsidTr="00652006">
        <w:tc>
          <w:tcPr>
            <w:tcW w:w="8210" w:type="dxa"/>
            <w:tcBorders>
              <w:top w:val="nil"/>
              <w:left w:val="nil"/>
              <w:bottom w:val="nil"/>
              <w:right w:val="nil"/>
            </w:tcBorders>
          </w:tcPr>
          <w:p w14:paraId="6E1DE59E" w14:textId="497EED2E" w:rsidR="00116F5E" w:rsidRDefault="00BE0528">
            <w:pPr>
              <w:pStyle w:val="TOC1"/>
              <w:tabs>
                <w:tab w:val="right" w:leader="dot" w:pos="8210"/>
              </w:tabs>
              <w:rPr>
                <w:rFonts w:asciiTheme="minorHAnsi" w:eastAsiaTheme="minorEastAsia" w:hAnsiTheme="minorHAnsi"/>
                <w:noProof/>
                <w:sz w:val="22"/>
              </w:rPr>
            </w:pPr>
            <w:r>
              <w:rPr>
                <w:rFonts w:cs="Times New Roman"/>
                <w:sz w:val="28"/>
                <w:szCs w:val="28"/>
              </w:rPr>
              <w:fldChar w:fldCharType="begin"/>
            </w:r>
            <w:r>
              <w:rPr>
                <w:rFonts w:cs="Times New Roman"/>
                <w:sz w:val="28"/>
                <w:szCs w:val="28"/>
              </w:rPr>
              <w:instrText xml:space="preserve"> TOC \h \z \t "loicamon,1,a.1.ds,2,a.1.1de,3" </w:instrText>
            </w:r>
            <w:r>
              <w:rPr>
                <w:rFonts w:cs="Times New Roman"/>
                <w:sz w:val="28"/>
                <w:szCs w:val="28"/>
              </w:rPr>
              <w:fldChar w:fldCharType="separate"/>
            </w:r>
            <w:hyperlink w:anchor="_Toc116741114" w:history="1">
              <w:r w:rsidR="00116F5E" w:rsidRPr="00231614">
                <w:rPr>
                  <w:rStyle w:val="Hyperlink"/>
                  <w:noProof/>
                </w:rPr>
                <w:t>LỜI CẢM ƠN</w:t>
              </w:r>
              <w:r w:rsidR="00116F5E">
                <w:rPr>
                  <w:noProof/>
                  <w:webHidden/>
                </w:rPr>
                <w:tab/>
              </w:r>
              <w:r w:rsidR="00116F5E">
                <w:rPr>
                  <w:noProof/>
                  <w:webHidden/>
                </w:rPr>
                <w:fldChar w:fldCharType="begin"/>
              </w:r>
              <w:r w:rsidR="00116F5E">
                <w:rPr>
                  <w:noProof/>
                  <w:webHidden/>
                </w:rPr>
                <w:instrText xml:space="preserve"> PAGEREF _Toc116741114 \h </w:instrText>
              </w:r>
              <w:r w:rsidR="00116F5E">
                <w:rPr>
                  <w:noProof/>
                  <w:webHidden/>
                </w:rPr>
              </w:r>
              <w:r w:rsidR="00116F5E">
                <w:rPr>
                  <w:noProof/>
                  <w:webHidden/>
                </w:rPr>
                <w:fldChar w:fldCharType="separate"/>
              </w:r>
              <w:r w:rsidR="00116F5E">
                <w:rPr>
                  <w:noProof/>
                  <w:webHidden/>
                </w:rPr>
                <w:t>3</w:t>
              </w:r>
              <w:r w:rsidR="00116F5E">
                <w:rPr>
                  <w:noProof/>
                  <w:webHidden/>
                </w:rPr>
                <w:fldChar w:fldCharType="end"/>
              </w:r>
            </w:hyperlink>
          </w:p>
          <w:p w14:paraId="0BFEC967" w14:textId="5A1F04CC" w:rsidR="00116F5E" w:rsidRDefault="00000000">
            <w:pPr>
              <w:pStyle w:val="TOC1"/>
              <w:tabs>
                <w:tab w:val="right" w:leader="dot" w:pos="8210"/>
              </w:tabs>
              <w:rPr>
                <w:rFonts w:asciiTheme="minorHAnsi" w:eastAsiaTheme="minorEastAsia" w:hAnsiTheme="minorHAnsi"/>
                <w:noProof/>
                <w:sz w:val="22"/>
              </w:rPr>
            </w:pPr>
            <w:hyperlink w:anchor="_Toc116741115" w:history="1">
              <w:r w:rsidR="00116F5E" w:rsidRPr="00231614">
                <w:rPr>
                  <w:rStyle w:val="Hyperlink"/>
                  <w:noProof/>
                </w:rPr>
                <w:t>MỤC LỤC</w:t>
              </w:r>
              <w:r w:rsidR="00116F5E">
                <w:rPr>
                  <w:noProof/>
                  <w:webHidden/>
                </w:rPr>
                <w:tab/>
              </w:r>
              <w:r w:rsidR="00116F5E">
                <w:rPr>
                  <w:noProof/>
                  <w:webHidden/>
                </w:rPr>
                <w:fldChar w:fldCharType="begin"/>
              </w:r>
              <w:r w:rsidR="00116F5E">
                <w:rPr>
                  <w:noProof/>
                  <w:webHidden/>
                </w:rPr>
                <w:instrText xml:space="preserve"> PAGEREF _Toc116741115 \h </w:instrText>
              </w:r>
              <w:r w:rsidR="00116F5E">
                <w:rPr>
                  <w:noProof/>
                  <w:webHidden/>
                </w:rPr>
              </w:r>
              <w:r w:rsidR="00116F5E">
                <w:rPr>
                  <w:noProof/>
                  <w:webHidden/>
                </w:rPr>
                <w:fldChar w:fldCharType="separate"/>
              </w:r>
              <w:r w:rsidR="00116F5E">
                <w:rPr>
                  <w:noProof/>
                  <w:webHidden/>
                </w:rPr>
                <w:t>4</w:t>
              </w:r>
              <w:r w:rsidR="00116F5E">
                <w:rPr>
                  <w:noProof/>
                  <w:webHidden/>
                </w:rPr>
                <w:fldChar w:fldCharType="end"/>
              </w:r>
            </w:hyperlink>
          </w:p>
          <w:p w14:paraId="4881274B" w14:textId="315EFE38" w:rsidR="00116F5E" w:rsidRDefault="00000000">
            <w:pPr>
              <w:pStyle w:val="TOC1"/>
              <w:tabs>
                <w:tab w:val="right" w:leader="dot" w:pos="8210"/>
              </w:tabs>
              <w:rPr>
                <w:rFonts w:asciiTheme="minorHAnsi" w:eastAsiaTheme="minorEastAsia" w:hAnsiTheme="minorHAnsi"/>
                <w:noProof/>
                <w:sz w:val="22"/>
              </w:rPr>
            </w:pPr>
            <w:hyperlink w:anchor="_Toc116741116" w:history="1">
              <w:r w:rsidR="00116F5E" w:rsidRPr="00231614">
                <w:rPr>
                  <w:rStyle w:val="Hyperlink"/>
                  <w:noProof/>
                </w:rPr>
                <w:t>PHẦN 1: THÔNG TIN NHÓM</w:t>
              </w:r>
              <w:r w:rsidR="00116F5E">
                <w:rPr>
                  <w:noProof/>
                  <w:webHidden/>
                </w:rPr>
                <w:tab/>
              </w:r>
              <w:r w:rsidR="00116F5E">
                <w:rPr>
                  <w:noProof/>
                  <w:webHidden/>
                </w:rPr>
                <w:fldChar w:fldCharType="begin"/>
              </w:r>
              <w:r w:rsidR="00116F5E">
                <w:rPr>
                  <w:noProof/>
                  <w:webHidden/>
                </w:rPr>
                <w:instrText xml:space="preserve"> PAGEREF _Toc116741116 \h </w:instrText>
              </w:r>
              <w:r w:rsidR="00116F5E">
                <w:rPr>
                  <w:noProof/>
                  <w:webHidden/>
                </w:rPr>
              </w:r>
              <w:r w:rsidR="00116F5E">
                <w:rPr>
                  <w:noProof/>
                  <w:webHidden/>
                </w:rPr>
                <w:fldChar w:fldCharType="separate"/>
              </w:r>
              <w:r w:rsidR="00116F5E">
                <w:rPr>
                  <w:noProof/>
                  <w:webHidden/>
                </w:rPr>
                <w:t>5</w:t>
              </w:r>
              <w:r w:rsidR="00116F5E">
                <w:rPr>
                  <w:noProof/>
                  <w:webHidden/>
                </w:rPr>
                <w:fldChar w:fldCharType="end"/>
              </w:r>
            </w:hyperlink>
          </w:p>
          <w:p w14:paraId="1DCD4EE6" w14:textId="18E60D37" w:rsidR="00116F5E" w:rsidRDefault="00000000">
            <w:pPr>
              <w:pStyle w:val="TOC2"/>
              <w:tabs>
                <w:tab w:val="right" w:leader="dot" w:pos="8210"/>
              </w:tabs>
              <w:rPr>
                <w:rFonts w:asciiTheme="minorHAnsi" w:eastAsiaTheme="minorEastAsia" w:hAnsiTheme="minorHAnsi"/>
                <w:noProof/>
              </w:rPr>
            </w:pPr>
            <w:hyperlink w:anchor="_Toc116741117" w:history="1">
              <w:r w:rsidR="00116F5E" w:rsidRPr="00231614">
                <w:rPr>
                  <w:rStyle w:val="Hyperlink"/>
                  <w:noProof/>
                </w:rPr>
                <w:t>1.1. Danh sách thành viên:</w:t>
              </w:r>
              <w:r w:rsidR="00116F5E">
                <w:rPr>
                  <w:noProof/>
                  <w:webHidden/>
                </w:rPr>
                <w:tab/>
              </w:r>
              <w:r w:rsidR="00116F5E">
                <w:rPr>
                  <w:noProof/>
                  <w:webHidden/>
                </w:rPr>
                <w:fldChar w:fldCharType="begin"/>
              </w:r>
              <w:r w:rsidR="00116F5E">
                <w:rPr>
                  <w:noProof/>
                  <w:webHidden/>
                </w:rPr>
                <w:instrText xml:space="preserve"> PAGEREF _Toc116741117 \h </w:instrText>
              </w:r>
              <w:r w:rsidR="00116F5E">
                <w:rPr>
                  <w:noProof/>
                  <w:webHidden/>
                </w:rPr>
              </w:r>
              <w:r w:rsidR="00116F5E">
                <w:rPr>
                  <w:noProof/>
                  <w:webHidden/>
                </w:rPr>
                <w:fldChar w:fldCharType="separate"/>
              </w:r>
              <w:r w:rsidR="00116F5E">
                <w:rPr>
                  <w:noProof/>
                  <w:webHidden/>
                </w:rPr>
                <w:t>5</w:t>
              </w:r>
              <w:r w:rsidR="00116F5E">
                <w:rPr>
                  <w:noProof/>
                  <w:webHidden/>
                </w:rPr>
                <w:fldChar w:fldCharType="end"/>
              </w:r>
            </w:hyperlink>
          </w:p>
          <w:p w14:paraId="6858A18C" w14:textId="5058A3E4" w:rsidR="00116F5E" w:rsidRDefault="00000000">
            <w:pPr>
              <w:pStyle w:val="TOC2"/>
              <w:tabs>
                <w:tab w:val="right" w:leader="dot" w:pos="8210"/>
              </w:tabs>
              <w:rPr>
                <w:rFonts w:asciiTheme="minorHAnsi" w:eastAsiaTheme="minorEastAsia" w:hAnsiTheme="minorHAnsi"/>
                <w:noProof/>
              </w:rPr>
            </w:pPr>
            <w:hyperlink w:anchor="_Toc116741118" w:history="1">
              <w:r w:rsidR="00116F5E" w:rsidRPr="00231614">
                <w:rPr>
                  <w:rStyle w:val="Hyperlink"/>
                  <w:noProof/>
                </w:rPr>
                <w:t>1.2. Bảng phân chia công việc:</w:t>
              </w:r>
              <w:r w:rsidR="00116F5E">
                <w:rPr>
                  <w:noProof/>
                  <w:webHidden/>
                </w:rPr>
                <w:tab/>
              </w:r>
              <w:r w:rsidR="00116F5E">
                <w:rPr>
                  <w:noProof/>
                  <w:webHidden/>
                </w:rPr>
                <w:fldChar w:fldCharType="begin"/>
              </w:r>
              <w:r w:rsidR="00116F5E">
                <w:rPr>
                  <w:noProof/>
                  <w:webHidden/>
                </w:rPr>
                <w:instrText xml:space="preserve"> PAGEREF _Toc116741118 \h </w:instrText>
              </w:r>
              <w:r w:rsidR="00116F5E">
                <w:rPr>
                  <w:noProof/>
                  <w:webHidden/>
                </w:rPr>
              </w:r>
              <w:r w:rsidR="00116F5E">
                <w:rPr>
                  <w:noProof/>
                  <w:webHidden/>
                </w:rPr>
                <w:fldChar w:fldCharType="separate"/>
              </w:r>
              <w:r w:rsidR="00116F5E">
                <w:rPr>
                  <w:noProof/>
                  <w:webHidden/>
                </w:rPr>
                <w:t>5</w:t>
              </w:r>
              <w:r w:rsidR="00116F5E">
                <w:rPr>
                  <w:noProof/>
                  <w:webHidden/>
                </w:rPr>
                <w:fldChar w:fldCharType="end"/>
              </w:r>
            </w:hyperlink>
          </w:p>
          <w:p w14:paraId="2B3A6974" w14:textId="2993EF76" w:rsidR="00116F5E" w:rsidRDefault="00000000">
            <w:pPr>
              <w:pStyle w:val="TOC2"/>
              <w:tabs>
                <w:tab w:val="right" w:leader="dot" w:pos="8210"/>
              </w:tabs>
              <w:rPr>
                <w:rFonts w:asciiTheme="minorHAnsi" w:eastAsiaTheme="minorEastAsia" w:hAnsiTheme="minorHAnsi"/>
                <w:noProof/>
              </w:rPr>
            </w:pPr>
            <w:hyperlink w:anchor="_Toc116741119" w:history="1">
              <w:r w:rsidR="00116F5E" w:rsidRPr="00231614">
                <w:rPr>
                  <w:rStyle w:val="Hyperlink"/>
                  <w:noProof/>
                </w:rPr>
                <w:t>1.3. Tài liệu nhóm chọn:</w:t>
              </w:r>
              <w:r w:rsidR="00116F5E">
                <w:rPr>
                  <w:noProof/>
                  <w:webHidden/>
                </w:rPr>
                <w:tab/>
              </w:r>
              <w:r w:rsidR="00116F5E">
                <w:rPr>
                  <w:noProof/>
                  <w:webHidden/>
                </w:rPr>
                <w:fldChar w:fldCharType="begin"/>
              </w:r>
              <w:r w:rsidR="00116F5E">
                <w:rPr>
                  <w:noProof/>
                  <w:webHidden/>
                </w:rPr>
                <w:instrText xml:space="preserve"> PAGEREF _Toc116741119 \h </w:instrText>
              </w:r>
              <w:r w:rsidR="00116F5E">
                <w:rPr>
                  <w:noProof/>
                  <w:webHidden/>
                </w:rPr>
              </w:r>
              <w:r w:rsidR="00116F5E">
                <w:rPr>
                  <w:noProof/>
                  <w:webHidden/>
                </w:rPr>
                <w:fldChar w:fldCharType="separate"/>
              </w:r>
              <w:r w:rsidR="00116F5E">
                <w:rPr>
                  <w:noProof/>
                  <w:webHidden/>
                </w:rPr>
                <w:t>5</w:t>
              </w:r>
              <w:r w:rsidR="00116F5E">
                <w:rPr>
                  <w:noProof/>
                  <w:webHidden/>
                </w:rPr>
                <w:fldChar w:fldCharType="end"/>
              </w:r>
            </w:hyperlink>
          </w:p>
          <w:p w14:paraId="14769394" w14:textId="7AEC48B3" w:rsidR="00BE0528" w:rsidRDefault="00BE0528" w:rsidP="00652006">
            <w:pPr>
              <w:spacing w:line="360" w:lineRule="auto"/>
              <w:jc w:val="both"/>
              <w:rPr>
                <w:rFonts w:ascii="Times New Roman" w:hAnsi="Times New Roman" w:cs="Times New Roman"/>
                <w:sz w:val="28"/>
                <w:szCs w:val="28"/>
              </w:rPr>
            </w:pPr>
            <w:r>
              <w:rPr>
                <w:rFonts w:ascii="Times New Roman" w:hAnsi="Times New Roman" w:cs="Times New Roman"/>
                <w:sz w:val="28"/>
                <w:szCs w:val="28"/>
              </w:rPr>
              <w:fldChar w:fldCharType="end"/>
            </w:r>
          </w:p>
          <w:tbl>
            <w:tblPr>
              <w:tblStyle w:val="TableGrid"/>
              <w:tblW w:w="0" w:type="auto"/>
              <w:tblLook w:val="04A0" w:firstRow="1" w:lastRow="0" w:firstColumn="1" w:lastColumn="0" w:noHBand="0" w:noVBand="1"/>
            </w:tblPr>
            <w:tblGrid>
              <w:gridCol w:w="7984"/>
            </w:tblGrid>
            <w:tr w:rsidR="00BE0528" w14:paraId="6FF5D699" w14:textId="77777777" w:rsidTr="00652006">
              <w:tc>
                <w:tcPr>
                  <w:tcW w:w="7984" w:type="dxa"/>
                  <w:tcBorders>
                    <w:top w:val="single" w:sz="12" w:space="0" w:color="4472C4" w:themeColor="accent1"/>
                    <w:left w:val="nil"/>
                    <w:bottom w:val="nil"/>
                    <w:right w:val="nil"/>
                  </w:tcBorders>
                </w:tcPr>
                <w:p w14:paraId="24085D73" w14:textId="77777777" w:rsidR="00BE0528" w:rsidRDefault="00BE0528" w:rsidP="00652006">
                  <w:pPr>
                    <w:spacing w:line="360" w:lineRule="auto"/>
                    <w:jc w:val="both"/>
                    <w:rPr>
                      <w:rFonts w:ascii="Times New Roman" w:hAnsi="Times New Roman" w:cs="Times New Roman"/>
                      <w:sz w:val="28"/>
                      <w:szCs w:val="28"/>
                    </w:rPr>
                  </w:pPr>
                </w:p>
              </w:tc>
            </w:tr>
          </w:tbl>
          <w:p w14:paraId="453692E8" w14:textId="77777777" w:rsidR="00BE0528" w:rsidRDefault="00BE0528" w:rsidP="00652006">
            <w:pPr>
              <w:spacing w:line="360" w:lineRule="auto"/>
              <w:jc w:val="both"/>
              <w:rPr>
                <w:rFonts w:ascii="Times New Roman" w:hAnsi="Times New Roman" w:cs="Times New Roman"/>
                <w:sz w:val="28"/>
                <w:szCs w:val="28"/>
              </w:rPr>
            </w:pPr>
          </w:p>
          <w:p w14:paraId="59AEBAB4" w14:textId="77777777" w:rsidR="00BE0528" w:rsidRDefault="00BE0528" w:rsidP="00652006">
            <w:pPr>
              <w:spacing w:line="360" w:lineRule="auto"/>
              <w:jc w:val="both"/>
              <w:rPr>
                <w:rFonts w:ascii="Times New Roman" w:hAnsi="Times New Roman" w:cs="Times New Roman"/>
                <w:sz w:val="28"/>
                <w:szCs w:val="28"/>
              </w:rPr>
            </w:pPr>
          </w:p>
        </w:tc>
      </w:tr>
    </w:tbl>
    <w:p w14:paraId="106D051A" w14:textId="77777777" w:rsidR="00BE0528" w:rsidRDefault="00BE0528" w:rsidP="00BE0528">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0" w:type="auto"/>
        <w:tblLook w:val="04A0" w:firstRow="1" w:lastRow="0" w:firstColumn="1" w:lastColumn="0" w:noHBand="0" w:noVBand="1"/>
      </w:tblPr>
      <w:tblGrid>
        <w:gridCol w:w="8210"/>
      </w:tblGrid>
      <w:tr w:rsidR="00BE0528" w14:paraId="04C0AC85" w14:textId="77777777" w:rsidTr="00652006">
        <w:tc>
          <w:tcPr>
            <w:tcW w:w="8210" w:type="dxa"/>
            <w:tcBorders>
              <w:top w:val="single" w:sz="12" w:space="0" w:color="4472C4" w:themeColor="accent1"/>
              <w:left w:val="nil"/>
              <w:bottom w:val="single" w:sz="12" w:space="0" w:color="4472C4" w:themeColor="accent1"/>
              <w:right w:val="nil"/>
            </w:tcBorders>
          </w:tcPr>
          <w:p w14:paraId="41696E7E" w14:textId="77777777" w:rsidR="00BE0528" w:rsidRDefault="00BE0528" w:rsidP="00652006">
            <w:pPr>
              <w:pStyle w:val="loicamon"/>
            </w:pPr>
            <w:bookmarkStart w:id="2" w:name="_Toc116741116"/>
            <w:r>
              <w:lastRenderedPageBreak/>
              <w:t>PHẦN 1: THÔNG TIN NHÓM</w:t>
            </w:r>
            <w:bookmarkEnd w:id="2"/>
          </w:p>
        </w:tc>
      </w:tr>
    </w:tbl>
    <w:p w14:paraId="6EA72E80" w14:textId="77777777" w:rsidR="00BE0528" w:rsidRDefault="00BE0528" w:rsidP="00BE0528">
      <w:pPr>
        <w:spacing w:line="360" w:lineRule="auto"/>
        <w:jc w:val="both"/>
        <w:rPr>
          <w:rFonts w:ascii="Times New Roman" w:hAnsi="Times New Roman" w:cs="Times New Roman"/>
          <w:sz w:val="28"/>
          <w:szCs w:val="28"/>
        </w:rPr>
      </w:pPr>
    </w:p>
    <w:p w14:paraId="1EAFC995" w14:textId="77777777" w:rsidR="00BE0528" w:rsidRPr="00644354" w:rsidRDefault="00BE0528" w:rsidP="006A14B3">
      <w:pPr>
        <w:pStyle w:val="a1ds"/>
        <w:outlineLvl w:val="0"/>
        <w:rPr>
          <w:rFonts w:ascii="Segoe UI" w:hAnsi="Segoe UI" w:cs="Segoe UI"/>
          <w:sz w:val="24"/>
          <w:szCs w:val="24"/>
        </w:rPr>
      </w:pPr>
      <w:bookmarkStart w:id="3" w:name="_Toc116741117"/>
      <w:r w:rsidRPr="00644354">
        <w:rPr>
          <w:rFonts w:ascii="Segoe UI" w:hAnsi="Segoe UI" w:cs="Segoe UI"/>
          <w:sz w:val="24"/>
          <w:szCs w:val="24"/>
        </w:rPr>
        <w:t>1.1. Danh sách thành viên:</w:t>
      </w:r>
      <w:bookmarkEnd w:id="3"/>
    </w:p>
    <w:tbl>
      <w:tblPr>
        <w:tblStyle w:val="TableGrid"/>
        <w:tblW w:w="8217" w:type="dxa"/>
        <w:tblLook w:val="04A0" w:firstRow="1" w:lastRow="0" w:firstColumn="1" w:lastColumn="0" w:noHBand="0" w:noVBand="1"/>
      </w:tblPr>
      <w:tblGrid>
        <w:gridCol w:w="637"/>
        <w:gridCol w:w="2523"/>
        <w:gridCol w:w="1273"/>
        <w:gridCol w:w="3784"/>
      </w:tblGrid>
      <w:tr w:rsidR="00BE0528" w:rsidRPr="00644354" w14:paraId="3E852662" w14:textId="77777777" w:rsidTr="00652006">
        <w:tc>
          <w:tcPr>
            <w:tcW w:w="643" w:type="dxa"/>
            <w:vAlign w:val="center"/>
          </w:tcPr>
          <w:p w14:paraId="58D50DF4" w14:textId="77777777" w:rsidR="00BE0528" w:rsidRPr="00644354" w:rsidRDefault="00BE0528" w:rsidP="00652006">
            <w:pPr>
              <w:spacing w:before="120" w:line="360" w:lineRule="auto"/>
              <w:jc w:val="center"/>
              <w:rPr>
                <w:rFonts w:ascii="Segoe UI" w:hAnsi="Segoe UI" w:cs="Segoe UI"/>
                <w:sz w:val="24"/>
                <w:szCs w:val="24"/>
              </w:rPr>
            </w:pPr>
            <w:r w:rsidRPr="00644354">
              <w:rPr>
                <w:rFonts w:ascii="Segoe UI" w:hAnsi="Segoe UI" w:cs="Segoe UI"/>
                <w:sz w:val="24"/>
                <w:szCs w:val="24"/>
              </w:rPr>
              <w:t>STT</w:t>
            </w:r>
          </w:p>
        </w:tc>
        <w:tc>
          <w:tcPr>
            <w:tcW w:w="2754" w:type="dxa"/>
            <w:vAlign w:val="center"/>
          </w:tcPr>
          <w:p w14:paraId="008525A8" w14:textId="77777777" w:rsidR="00BE0528" w:rsidRPr="00644354" w:rsidRDefault="00BE0528" w:rsidP="00652006">
            <w:pPr>
              <w:spacing w:before="120" w:line="360" w:lineRule="auto"/>
              <w:jc w:val="center"/>
              <w:rPr>
                <w:rFonts w:ascii="Segoe UI" w:hAnsi="Segoe UI" w:cs="Segoe UI"/>
                <w:sz w:val="24"/>
                <w:szCs w:val="24"/>
              </w:rPr>
            </w:pPr>
            <w:r w:rsidRPr="00644354">
              <w:rPr>
                <w:rFonts w:ascii="Segoe UI" w:hAnsi="Segoe UI" w:cs="Segoe UI"/>
                <w:sz w:val="24"/>
                <w:szCs w:val="24"/>
              </w:rPr>
              <w:t>Họ và tên</w:t>
            </w:r>
          </w:p>
        </w:tc>
        <w:tc>
          <w:tcPr>
            <w:tcW w:w="1276" w:type="dxa"/>
            <w:vAlign w:val="center"/>
          </w:tcPr>
          <w:p w14:paraId="0F02539C" w14:textId="77777777" w:rsidR="00BE0528" w:rsidRPr="00644354" w:rsidRDefault="00BE0528" w:rsidP="00652006">
            <w:pPr>
              <w:spacing w:before="120" w:line="360" w:lineRule="auto"/>
              <w:jc w:val="center"/>
              <w:rPr>
                <w:rFonts w:ascii="Segoe UI" w:hAnsi="Segoe UI" w:cs="Segoe UI"/>
                <w:sz w:val="24"/>
                <w:szCs w:val="24"/>
              </w:rPr>
            </w:pPr>
            <w:r w:rsidRPr="00644354">
              <w:rPr>
                <w:rFonts w:ascii="Segoe UI" w:hAnsi="Segoe UI" w:cs="Segoe UI"/>
                <w:sz w:val="24"/>
                <w:szCs w:val="24"/>
              </w:rPr>
              <w:t>MSSV</w:t>
            </w:r>
          </w:p>
        </w:tc>
        <w:tc>
          <w:tcPr>
            <w:tcW w:w="3544" w:type="dxa"/>
            <w:vAlign w:val="center"/>
          </w:tcPr>
          <w:p w14:paraId="674E3647" w14:textId="77777777" w:rsidR="00BE0528" w:rsidRPr="00644354" w:rsidRDefault="00BE0528" w:rsidP="00652006">
            <w:pPr>
              <w:spacing w:before="120" w:line="360" w:lineRule="auto"/>
              <w:jc w:val="center"/>
              <w:rPr>
                <w:rFonts w:ascii="Segoe UI" w:hAnsi="Segoe UI" w:cs="Segoe UI"/>
                <w:sz w:val="24"/>
                <w:szCs w:val="24"/>
              </w:rPr>
            </w:pPr>
            <w:r w:rsidRPr="00644354">
              <w:rPr>
                <w:rFonts w:ascii="Segoe UI" w:hAnsi="Segoe UI" w:cs="Segoe UI"/>
                <w:sz w:val="24"/>
                <w:szCs w:val="24"/>
              </w:rPr>
              <w:t>Email</w:t>
            </w:r>
          </w:p>
        </w:tc>
      </w:tr>
      <w:tr w:rsidR="00BE0528" w:rsidRPr="00644354" w14:paraId="01A06EBE" w14:textId="77777777" w:rsidTr="00652006">
        <w:tc>
          <w:tcPr>
            <w:tcW w:w="643" w:type="dxa"/>
            <w:vAlign w:val="center"/>
          </w:tcPr>
          <w:p w14:paraId="151E6501" w14:textId="77777777" w:rsidR="00BE0528" w:rsidRPr="00644354" w:rsidRDefault="00BE0528" w:rsidP="00652006">
            <w:pPr>
              <w:spacing w:before="120" w:line="360" w:lineRule="auto"/>
              <w:jc w:val="center"/>
              <w:rPr>
                <w:rFonts w:ascii="Segoe UI" w:hAnsi="Segoe UI" w:cs="Segoe UI"/>
                <w:sz w:val="24"/>
                <w:szCs w:val="24"/>
              </w:rPr>
            </w:pPr>
            <w:r w:rsidRPr="00644354">
              <w:rPr>
                <w:rFonts w:ascii="Segoe UI" w:hAnsi="Segoe UI" w:cs="Segoe UI"/>
                <w:sz w:val="24"/>
                <w:szCs w:val="24"/>
              </w:rPr>
              <w:t>1</w:t>
            </w:r>
          </w:p>
        </w:tc>
        <w:tc>
          <w:tcPr>
            <w:tcW w:w="2754" w:type="dxa"/>
            <w:vAlign w:val="center"/>
          </w:tcPr>
          <w:p w14:paraId="4A15A450" w14:textId="07E5FAD3" w:rsidR="00BE0528" w:rsidRPr="00644354" w:rsidRDefault="0078709B" w:rsidP="0078709B">
            <w:pPr>
              <w:rPr>
                <w:rFonts w:ascii="Segoe UI" w:hAnsi="Segoe UI" w:cs="Segoe UI"/>
                <w:sz w:val="24"/>
                <w:szCs w:val="24"/>
              </w:rPr>
            </w:pPr>
            <w:r w:rsidRPr="00644354">
              <w:rPr>
                <w:rFonts w:ascii="Segoe UI" w:hAnsi="Segoe UI" w:cs="Segoe UI"/>
                <w:sz w:val="24"/>
                <w:szCs w:val="24"/>
              </w:rPr>
              <w:t xml:space="preserve">Phạm Gia Thông </w:t>
            </w:r>
          </w:p>
        </w:tc>
        <w:tc>
          <w:tcPr>
            <w:tcW w:w="1276" w:type="dxa"/>
            <w:vAlign w:val="center"/>
          </w:tcPr>
          <w:p w14:paraId="3B4D7FCF" w14:textId="7F2FCB94" w:rsidR="00BE0528" w:rsidRPr="00644354" w:rsidRDefault="0078709B" w:rsidP="00652006">
            <w:pPr>
              <w:spacing w:before="120" w:line="360" w:lineRule="auto"/>
              <w:rPr>
                <w:rFonts w:ascii="Segoe UI" w:hAnsi="Segoe UI" w:cs="Segoe UI"/>
                <w:sz w:val="24"/>
                <w:szCs w:val="24"/>
              </w:rPr>
            </w:pPr>
            <w:r w:rsidRPr="00644354">
              <w:rPr>
                <w:rFonts w:ascii="Segoe UI" w:hAnsi="Segoe UI" w:cs="Segoe UI"/>
                <w:sz w:val="24"/>
                <w:szCs w:val="24"/>
              </w:rPr>
              <w:t>20120201</w:t>
            </w:r>
          </w:p>
        </w:tc>
        <w:tc>
          <w:tcPr>
            <w:tcW w:w="3544" w:type="dxa"/>
            <w:vAlign w:val="center"/>
          </w:tcPr>
          <w:p w14:paraId="272CED82" w14:textId="6871A498" w:rsidR="00BE0528" w:rsidRPr="00644354" w:rsidRDefault="0078709B" w:rsidP="00652006">
            <w:pPr>
              <w:spacing w:before="120" w:line="360" w:lineRule="auto"/>
              <w:rPr>
                <w:rFonts w:ascii="Segoe UI" w:hAnsi="Segoe UI" w:cs="Segoe UI"/>
                <w:sz w:val="24"/>
                <w:szCs w:val="24"/>
              </w:rPr>
            </w:pPr>
            <w:r w:rsidRPr="00644354">
              <w:rPr>
                <w:rFonts w:ascii="Segoe UI" w:hAnsi="Segoe UI" w:cs="Segoe UI"/>
                <w:sz w:val="24"/>
                <w:szCs w:val="24"/>
              </w:rPr>
              <w:t>20120201@student.hcmus.edu.vn</w:t>
            </w:r>
          </w:p>
        </w:tc>
      </w:tr>
      <w:tr w:rsidR="00BE0528" w:rsidRPr="00644354" w14:paraId="77A426C1" w14:textId="77777777" w:rsidTr="00652006">
        <w:tc>
          <w:tcPr>
            <w:tcW w:w="643" w:type="dxa"/>
            <w:vAlign w:val="center"/>
          </w:tcPr>
          <w:p w14:paraId="02C532B0" w14:textId="77777777" w:rsidR="00BE0528" w:rsidRPr="00644354" w:rsidRDefault="00BE0528" w:rsidP="00652006">
            <w:pPr>
              <w:spacing w:before="120" w:line="360" w:lineRule="auto"/>
              <w:jc w:val="center"/>
              <w:rPr>
                <w:rFonts w:ascii="Segoe UI" w:hAnsi="Segoe UI" w:cs="Segoe UI"/>
                <w:sz w:val="24"/>
                <w:szCs w:val="24"/>
              </w:rPr>
            </w:pPr>
            <w:r w:rsidRPr="00644354">
              <w:rPr>
                <w:rFonts w:ascii="Segoe UI" w:hAnsi="Segoe UI" w:cs="Segoe UI"/>
                <w:sz w:val="24"/>
                <w:szCs w:val="24"/>
              </w:rPr>
              <w:t>2</w:t>
            </w:r>
          </w:p>
        </w:tc>
        <w:tc>
          <w:tcPr>
            <w:tcW w:w="2754" w:type="dxa"/>
            <w:vAlign w:val="center"/>
          </w:tcPr>
          <w:p w14:paraId="62363E3D" w14:textId="1CE62361" w:rsidR="00BE0528" w:rsidRPr="00644354" w:rsidRDefault="00190529" w:rsidP="00652006">
            <w:pPr>
              <w:spacing w:before="120" w:line="360" w:lineRule="auto"/>
              <w:rPr>
                <w:rFonts w:ascii="Segoe UI" w:hAnsi="Segoe UI" w:cs="Segoe UI"/>
                <w:sz w:val="24"/>
                <w:szCs w:val="24"/>
              </w:rPr>
            </w:pPr>
            <w:r w:rsidRPr="00644354">
              <w:rPr>
                <w:rFonts w:ascii="Segoe UI" w:hAnsi="Segoe UI" w:cs="Segoe UI"/>
                <w:sz w:val="24"/>
                <w:szCs w:val="24"/>
              </w:rPr>
              <w:t>Dương Thị An</w:t>
            </w:r>
          </w:p>
        </w:tc>
        <w:tc>
          <w:tcPr>
            <w:tcW w:w="1276" w:type="dxa"/>
            <w:vAlign w:val="center"/>
          </w:tcPr>
          <w:p w14:paraId="55FE8741" w14:textId="522F3D1B" w:rsidR="00BE0528" w:rsidRPr="00644354" w:rsidRDefault="00190529" w:rsidP="00652006">
            <w:pPr>
              <w:spacing w:before="120" w:line="360" w:lineRule="auto"/>
              <w:rPr>
                <w:rFonts w:ascii="Segoe UI" w:hAnsi="Segoe UI" w:cs="Segoe UI"/>
                <w:sz w:val="24"/>
                <w:szCs w:val="24"/>
              </w:rPr>
            </w:pPr>
            <w:r w:rsidRPr="00644354">
              <w:rPr>
                <w:rFonts w:ascii="Segoe UI" w:hAnsi="Segoe UI" w:cs="Segoe UI"/>
                <w:sz w:val="24"/>
                <w:szCs w:val="24"/>
              </w:rPr>
              <w:t>20120240</w:t>
            </w:r>
          </w:p>
        </w:tc>
        <w:tc>
          <w:tcPr>
            <w:tcW w:w="3544" w:type="dxa"/>
            <w:vAlign w:val="center"/>
          </w:tcPr>
          <w:p w14:paraId="2097B915" w14:textId="74EC608F" w:rsidR="00BE0528" w:rsidRPr="00644354" w:rsidRDefault="00190529" w:rsidP="00652006">
            <w:pPr>
              <w:spacing w:before="120" w:line="360" w:lineRule="auto"/>
              <w:rPr>
                <w:rFonts w:ascii="Segoe UI" w:hAnsi="Segoe UI" w:cs="Segoe UI"/>
                <w:sz w:val="24"/>
                <w:szCs w:val="24"/>
              </w:rPr>
            </w:pPr>
            <w:r w:rsidRPr="00644354">
              <w:rPr>
                <w:rFonts w:ascii="Segoe UI" w:hAnsi="Segoe UI" w:cs="Segoe UI"/>
                <w:sz w:val="24"/>
                <w:szCs w:val="24"/>
              </w:rPr>
              <w:t>20120240@student.hcmus.edu.vn</w:t>
            </w:r>
          </w:p>
        </w:tc>
      </w:tr>
      <w:tr w:rsidR="00BE0528" w:rsidRPr="00644354" w14:paraId="08F18E77" w14:textId="77777777" w:rsidTr="00652006">
        <w:tc>
          <w:tcPr>
            <w:tcW w:w="643" w:type="dxa"/>
            <w:vAlign w:val="center"/>
          </w:tcPr>
          <w:p w14:paraId="6F6FA8EE" w14:textId="77777777" w:rsidR="00BE0528" w:rsidRPr="00644354" w:rsidRDefault="00BE0528" w:rsidP="00652006">
            <w:pPr>
              <w:spacing w:before="120" w:line="360" w:lineRule="auto"/>
              <w:jc w:val="center"/>
              <w:rPr>
                <w:rFonts w:ascii="Segoe UI" w:hAnsi="Segoe UI" w:cs="Segoe UI"/>
                <w:sz w:val="24"/>
                <w:szCs w:val="24"/>
              </w:rPr>
            </w:pPr>
            <w:r w:rsidRPr="00644354">
              <w:rPr>
                <w:rFonts w:ascii="Segoe UI" w:hAnsi="Segoe UI" w:cs="Segoe UI"/>
                <w:sz w:val="24"/>
                <w:szCs w:val="24"/>
              </w:rPr>
              <w:t>3</w:t>
            </w:r>
          </w:p>
        </w:tc>
        <w:tc>
          <w:tcPr>
            <w:tcW w:w="2754" w:type="dxa"/>
            <w:vAlign w:val="center"/>
          </w:tcPr>
          <w:p w14:paraId="29B0A52E" w14:textId="19C131AA" w:rsidR="00BE0528" w:rsidRPr="00644354" w:rsidRDefault="00190529" w:rsidP="00652006">
            <w:pPr>
              <w:spacing w:before="120" w:line="360" w:lineRule="auto"/>
              <w:rPr>
                <w:rFonts w:ascii="Segoe UI" w:hAnsi="Segoe UI" w:cs="Segoe UI"/>
                <w:sz w:val="24"/>
                <w:szCs w:val="24"/>
              </w:rPr>
            </w:pPr>
            <w:r w:rsidRPr="00644354">
              <w:rPr>
                <w:rFonts w:ascii="Segoe UI" w:hAnsi="Segoe UI" w:cs="Segoe UI"/>
                <w:sz w:val="24"/>
                <w:szCs w:val="24"/>
              </w:rPr>
              <w:t>Hoàng Đức Nhật Minh</w:t>
            </w:r>
          </w:p>
        </w:tc>
        <w:tc>
          <w:tcPr>
            <w:tcW w:w="1276" w:type="dxa"/>
            <w:vAlign w:val="center"/>
          </w:tcPr>
          <w:p w14:paraId="78BD8CC8" w14:textId="4C09AF1F" w:rsidR="00BE0528" w:rsidRPr="00644354" w:rsidRDefault="00190529" w:rsidP="00652006">
            <w:pPr>
              <w:spacing w:before="120" w:line="360" w:lineRule="auto"/>
              <w:rPr>
                <w:rFonts w:ascii="Segoe UI" w:hAnsi="Segoe UI" w:cs="Segoe UI"/>
                <w:sz w:val="24"/>
                <w:szCs w:val="24"/>
              </w:rPr>
            </w:pPr>
            <w:r w:rsidRPr="00644354">
              <w:rPr>
                <w:rFonts w:ascii="Segoe UI" w:hAnsi="Segoe UI" w:cs="Segoe UI"/>
                <w:sz w:val="24"/>
                <w:szCs w:val="24"/>
              </w:rPr>
              <w:t>20120328</w:t>
            </w:r>
          </w:p>
        </w:tc>
        <w:tc>
          <w:tcPr>
            <w:tcW w:w="3544" w:type="dxa"/>
            <w:vAlign w:val="center"/>
          </w:tcPr>
          <w:p w14:paraId="1ACEC1E8" w14:textId="00C4384E" w:rsidR="00BE0528" w:rsidRPr="00644354" w:rsidRDefault="00190529" w:rsidP="00652006">
            <w:pPr>
              <w:spacing w:before="120" w:line="360" w:lineRule="auto"/>
              <w:rPr>
                <w:rFonts w:ascii="Segoe UI" w:hAnsi="Segoe UI" w:cs="Segoe UI"/>
                <w:sz w:val="24"/>
                <w:szCs w:val="24"/>
              </w:rPr>
            </w:pPr>
            <w:r w:rsidRPr="00644354">
              <w:rPr>
                <w:rFonts w:ascii="Segoe UI" w:hAnsi="Segoe UI" w:cs="Segoe UI"/>
                <w:sz w:val="24"/>
                <w:szCs w:val="24"/>
              </w:rPr>
              <w:t>20120328@student.hcmus.edu.vn</w:t>
            </w:r>
          </w:p>
        </w:tc>
      </w:tr>
      <w:tr w:rsidR="0078709B" w:rsidRPr="00644354" w14:paraId="41AE7BD3" w14:textId="77777777" w:rsidTr="00652006">
        <w:tc>
          <w:tcPr>
            <w:tcW w:w="643" w:type="dxa"/>
            <w:vAlign w:val="center"/>
          </w:tcPr>
          <w:p w14:paraId="06B3339F" w14:textId="5DD12FFF" w:rsidR="0078709B" w:rsidRPr="00644354" w:rsidRDefault="0078709B" w:rsidP="00652006">
            <w:pPr>
              <w:spacing w:before="120" w:line="360" w:lineRule="auto"/>
              <w:jc w:val="center"/>
              <w:rPr>
                <w:rFonts w:ascii="Segoe UI" w:hAnsi="Segoe UI" w:cs="Segoe UI"/>
                <w:sz w:val="24"/>
                <w:szCs w:val="24"/>
              </w:rPr>
            </w:pPr>
            <w:r w:rsidRPr="00644354">
              <w:rPr>
                <w:rFonts w:ascii="Segoe UI" w:hAnsi="Segoe UI" w:cs="Segoe UI"/>
                <w:sz w:val="24"/>
                <w:szCs w:val="24"/>
              </w:rPr>
              <w:t>4</w:t>
            </w:r>
          </w:p>
        </w:tc>
        <w:tc>
          <w:tcPr>
            <w:tcW w:w="2754" w:type="dxa"/>
            <w:vAlign w:val="center"/>
          </w:tcPr>
          <w:p w14:paraId="23D01489" w14:textId="63FC26F1" w:rsidR="0078709B" w:rsidRPr="00644354" w:rsidRDefault="00190529" w:rsidP="00652006">
            <w:pPr>
              <w:spacing w:before="120" w:line="360" w:lineRule="auto"/>
              <w:rPr>
                <w:rFonts w:ascii="Segoe UI" w:hAnsi="Segoe UI" w:cs="Segoe UI"/>
                <w:sz w:val="24"/>
                <w:szCs w:val="24"/>
              </w:rPr>
            </w:pPr>
            <w:r w:rsidRPr="00644354">
              <w:rPr>
                <w:rFonts w:ascii="Segoe UI" w:hAnsi="Segoe UI" w:cs="Segoe UI"/>
                <w:sz w:val="24"/>
                <w:szCs w:val="24"/>
              </w:rPr>
              <w:t>Phan Đình Anh Quân</w:t>
            </w:r>
          </w:p>
        </w:tc>
        <w:tc>
          <w:tcPr>
            <w:tcW w:w="1276" w:type="dxa"/>
            <w:vAlign w:val="center"/>
          </w:tcPr>
          <w:p w14:paraId="00B080F9" w14:textId="10B265C3" w:rsidR="0078709B" w:rsidRPr="00644354" w:rsidRDefault="00190529" w:rsidP="00652006">
            <w:pPr>
              <w:spacing w:before="120" w:line="360" w:lineRule="auto"/>
              <w:rPr>
                <w:rFonts w:ascii="Segoe UI" w:hAnsi="Segoe UI" w:cs="Segoe UI"/>
                <w:sz w:val="24"/>
                <w:szCs w:val="24"/>
              </w:rPr>
            </w:pPr>
            <w:r w:rsidRPr="00644354">
              <w:rPr>
                <w:rFonts w:ascii="Segoe UI" w:hAnsi="Segoe UI" w:cs="Segoe UI"/>
                <w:sz w:val="24"/>
                <w:szCs w:val="24"/>
              </w:rPr>
              <w:t>20120635</w:t>
            </w:r>
          </w:p>
        </w:tc>
        <w:tc>
          <w:tcPr>
            <w:tcW w:w="3544" w:type="dxa"/>
            <w:vAlign w:val="center"/>
          </w:tcPr>
          <w:p w14:paraId="0E508296" w14:textId="143B6CC0" w:rsidR="0078709B" w:rsidRPr="00644354" w:rsidRDefault="00190529" w:rsidP="00652006">
            <w:pPr>
              <w:spacing w:before="120" w:line="360" w:lineRule="auto"/>
              <w:rPr>
                <w:rFonts w:ascii="Segoe UI" w:hAnsi="Segoe UI" w:cs="Segoe UI"/>
                <w:sz w:val="24"/>
                <w:szCs w:val="24"/>
              </w:rPr>
            </w:pPr>
            <w:r w:rsidRPr="00644354">
              <w:rPr>
                <w:rFonts w:ascii="Segoe UI" w:hAnsi="Segoe UI" w:cs="Segoe UI"/>
                <w:sz w:val="24"/>
                <w:szCs w:val="24"/>
              </w:rPr>
              <w:t>20120635@student.hcmus.edu.vn</w:t>
            </w:r>
          </w:p>
        </w:tc>
      </w:tr>
    </w:tbl>
    <w:p w14:paraId="35F33303" w14:textId="77777777" w:rsidR="00BE0528" w:rsidRPr="00644354" w:rsidRDefault="00BE0528" w:rsidP="00BE0528">
      <w:pPr>
        <w:spacing w:line="360" w:lineRule="auto"/>
        <w:jc w:val="both"/>
        <w:rPr>
          <w:rFonts w:ascii="Segoe UI" w:hAnsi="Segoe UI" w:cs="Segoe UI"/>
          <w:sz w:val="24"/>
          <w:szCs w:val="24"/>
        </w:rPr>
      </w:pPr>
    </w:p>
    <w:p w14:paraId="4DF8D461" w14:textId="77777777" w:rsidR="00BE0528" w:rsidRPr="00644354" w:rsidRDefault="00BE0528" w:rsidP="006A14B3">
      <w:pPr>
        <w:pStyle w:val="a1ds"/>
        <w:outlineLvl w:val="0"/>
        <w:rPr>
          <w:rFonts w:ascii="Segoe UI" w:hAnsi="Segoe UI" w:cs="Segoe UI"/>
          <w:sz w:val="24"/>
          <w:szCs w:val="24"/>
        </w:rPr>
      </w:pPr>
      <w:bookmarkStart w:id="4" w:name="_Toc116741118"/>
      <w:r w:rsidRPr="00644354">
        <w:rPr>
          <w:rFonts w:ascii="Segoe UI" w:hAnsi="Segoe UI" w:cs="Segoe UI"/>
          <w:sz w:val="24"/>
          <w:szCs w:val="24"/>
        </w:rPr>
        <w:t>1.2. Bảng phân chia công việc:</w:t>
      </w:r>
      <w:bookmarkEnd w:id="4"/>
    </w:p>
    <w:tbl>
      <w:tblPr>
        <w:tblStyle w:val="TableGrid"/>
        <w:tblW w:w="8431" w:type="dxa"/>
        <w:tblLook w:val="04A0" w:firstRow="1" w:lastRow="0" w:firstColumn="1" w:lastColumn="0" w:noHBand="0" w:noVBand="1"/>
      </w:tblPr>
      <w:tblGrid>
        <w:gridCol w:w="732"/>
        <w:gridCol w:w="4225"/>
        <w:gridCol w:w="3474"/>
      </w:tblGrid>
      <w:tr w:rsidR="00BE0528" w:rsidRPr="00644354" w14:paraId="52432237" w14:textId="77777777" w:rsidTr="007D5C70">
        <w:trPr>
          <w:trHeight w:val="560"/>
        </w:trPr>
        <w:tc>
          <w:tcPr>
            <w:tcW w:w="732" w:type="dxa"/>
            <w:vAlign w:val="center"/>
          </w:tcPr>
          <w:p w14:paraId="5DF8625B" w14:textId="77777777" w:rsidR="00BE0528" w:rsidRPr="00644354" w:rsidRDefault="00BE0528" w:rsidP="00652006">
            <w:pPr>
              <w:spacing w:before="120" w:line="360" w:lineRule="auto"/>
              <w:jc w:val="center"/>
              <w:rPr>
                <w:rFonts w:ascii="Segoe UI" w:hAnsi="Segoe UI" w:cs="Segoe UI"/>
                <w:b/>
                <w:bCs/>
                <w:sz w:val="24"/>
                <w:szCs w:val="24"/>
              </w:rPr>
            </w:pPr>
            <w:r w:rsidRPr="00644354">
              <w:rPr>
                <w:rFonts w:ascii="Segoe UI" w:hAnsi="Segoe UI" w:cs="Segoe UI"/>
                <w:b/>
                <w:bCs/>
                <w:sz w:val="24"/>
                <w:szCs w:val="24"/>
              </w:rPr>
              <w:t>STT</w:t>
            </w:r>
          </w:p>
        </w:tc>
        <w:tc>
          <w:tcPr>
            <w:tcW w:w="4225" w:type="dxa"/>
            <w:vAlign w:val="center"/>
          </w:tcPr>
          <w:p w14:paraId="1CE22416" w14:textId="77777777" w:rsidR="00BE0528" w:rsidRPr="00644354" w:rsidRDefault="00BE0528" w:rsidP="00652006">
            <w:pPr>
              <w:spacing w:before="120" w:line="360" w:lineRule="auto"/>
              <w:jc w:val="center"/>
              <w:rPr>
                <w:rFonts w:ascii="Segoe UI" w:hAnsi="Segoe UI" w:cs="Segoe UI"/>
                <w:b/>
                <w:bCs/>
                <w:sz w:val="24"/>
                <w:szCs w:val="24"/>
              </w:rPr>
            </w:pPr>
            <w:r w:rsidRPr="00644354">
              <w:rPr>
                <w:rFonts w:ascii="Segoe UI" w:hAnsi="Segoe UI" w:cs="Segoe UI"/>
                <w:b/>
                <w:bCs/>
                <w:sz w:val="24"/>
                <w:szCs w:val="24"/>
              </w:rPr>
              <w:t>Họ và tên</w:t>
            </w:r>
          </w:p>
        </w:tc>
        <w:tc>
          <w:tcPr>
            <w:tcW w:w="3474" w:type="dxa"/>
            <w:vAlign w:val="center"/>
          </w:tcPr>
          <w:p w14:paraId="2A8F3078" w14:textId="77777777" w:rsidR="00BE0528" w:rsidRPr="00644354" w:rsidRDefault="00BE0528" w:rsidP="00652006">
            <w:pPr>
              <w:spacing w:before="120" w:line="360" w:lineRule="auto"/>
              <w:jc w:val="center"/>
              <w:rPr>
                <w:rFonts w:ascii="Segoe UI" w:hAnsi="Segoe UI" w:cs="Segoe UI"/>
                <w:b/>
                <w:bCs/>
                <w:sz w:val="24"/>
                <w:szCs w:val="24"/>
              </w:rPr>
            </w:pPr>
            <w:r w:rsidRPr="00644354">
              <w:rPr>
                <w:rFonts w:ascii="Segoe UI" w:hAnsi="Segoe UI" w:cs="Segoe UI"/>
                <w:b/>
                <w:bCs/>
                <w:sz w:val="24"/>
                <w:szCs w:val="24"/>
              </w:rPr>
              <w:t>Nhiệm vụ</w:t>
            </w:r>
          </w:p>
        </w:tc>
      </w:tr>
      <w:tr w:rsidR="00BE0528" w:rsidRPr="00644354" w14:paraId="7C471FC2" w14:textId="77777777" w:rsidTr="007D5C70">
        <w:trPr>
          <w:trHeight w:val="573"/>
        </w:trPr>
        <w:tc>
          <w:tcPr>
            <w:tcW w:w="732" w:type="dxa"/>
            <w:vAlign w:val="center"/>
          </w:tcPr>
          <w:p w14:paraId="748481C7" w14:textId="77777777" w:rsidR="00BE0528" w:rsidRPr="00644354" w:rsidRDefault="00BE0528" w:rsidP="00652006">
            <w:pPr>
              <w:spacing w:before="120" w:line="360" w:lineRule="auto"/>
              <w:jc w:val="center"/>
              <w:rPr>
                <w:rFonts w:ascii="Segoe UI" w:hAnsi="Segoe UI" w:cs="Segoe UI"/>
                <w:sz w:val="24"/>
                <w:szCs w:val="24"/>
              </w:rPr>
            </w:pPr>
            <w:r w:rsidRPr="00644354">
              <w:rPr>
                <w:rFonts w:ascii="Segoe UI" w:hAnsi="Segoe UI" w:cs="Segoe UI"/>
                <w:sz w:val="24"/>
                <w:szCs w:val="24"/>
              </w:rPr>
              <w:t>1</w:t>
            </w:r>
          </w:p>
        </w:tc>
        <w:tc>
          <w:tcPr>
            <w:tcW w:w="4225" w:type="dxa"/>
            <w:vAlign w:val="center"/>
          </w:tcPr>
          <w:p w14:paraId="1A739B6B" w14:textId="0D61733E" w:rsidR="00BE0528" w:rsidRPr="00644354" w:rsidRDefault="00B00BBD" w:rsidP="00652006">
            <w:pPr>
              <w:spacing w:before="120" w:line="360" w:lineRule="auto"/>
              <w:rPr>
                <w:rFonts w:ascii="Segoe UI" w:hAnsi="Segoe UI" w:cs="Segoe UI"/>
                <w:sz w:val="24"/>
                <w:szCs w:val="24"/>
              </w:rPr>
            </w:pPr>
            <w:r w:rsidRPr="00644354">
              <w:rPr>
                <w:rFonts w:ascii="Segoe UI" w:hAnsi="Segoe UI" w:cs="Segoe UI"/>
                <w:sz w:val="24"/>
                <w:szCs w:val="24"/>
              </w:rPr>
              <w:t>Phạm Gia Thông, Phan Đình Anh Quân</w:t>
            </w:r>
          </w:p>
        </w:tc>
        <w:tc>
          <w:tcPr>
            <w:tcW w:w="3474" w:type="dxa"/>
            <w:vAlign w:val="center"/>
          </w:tcPr>
          <w:p w14:paraId="601E0F8B" w14:textId="629F12D1" w:rsidR="00BE0528" w:rsidRPr="00644354" w:rsidRDefault="00190529" w:rsidP="00652006">
            <w:pPr>
              <w:spacing w:before="120" w:line="360" w:lineRule="auto"/>
              <w:rPr>
                <w:rFonts w:ascii="Segoe UI" w:hAnsi="Segoe UI" w:cs="Segoe UI"/>
                <w:sz w:val="24"/>
                <w:szCs w:val="24"/>
              </w:rPr>
            </w:pPr>
            <w:r w:rsidRPr="00644354">
              <w:rPr>
                <w:rFonts w:ascii="Segoe UI" w:hAnsi="Segoe UI" w:cs="Segoe UI"/>
                <w:sz w:val="24"/>
                <w:szCs w:val="24"/>
              </w:rPr>
              <w:t>Động lực nghiên cứu</w:t>
            </w:r>
          </w:p>
        </w:tc>
      </w:tr>
      <w:tr w:rsidR="00BE0528" w:rsidRPr="00644354" w14:paraId="390DCCCA" w14:textId="77777777" w:rsidTr="007D5C70">
        <w:trPr>
          <w:trHeight w:val="560"/>
        </w:trPr>
        <w:tc>
          <w:tcPr>
            <w:tcW w:w="732" w:type="dxa"/>
            <w:vAlign w:val="center"/>
          </w:tcPr>
          <w:p w14:paraId="4F9A54A1" w14:textId="77777777" w:rsidR="00BE0528" w:rsidRPr="00644354" w:rsidRDefault="00BE0528" w:rsidP="00652006">
            <w:pPr>
              <w:spacing w:before="120" w:line="360" w:lineRule="auto"/>
              <w:jc w:val="center"/>
              <w:rPr>
                <w:rFonts w:ascii="Segoe UI" w:hAnsi="Segoe UI" w:cs="Segoe UI"/>
                <w:sz w:val="24"/>
                <w:szCs w:val="24"/>
              </w:rPr>
            </w:pPr>
            <w:r w:rsidRPr="00644354">
              <w:rPr>
                <w:rFonts w:ascii="Segoe UI" w:hAnsi="Segoe UI" w:cs="Segoe UI"/>
                <w:sz w:val="24"/>
                <w:szCs w:val="24"/>
              </w:rPr>
              <w:t>2</w:t>
            </w:r>
          </w:p>
        </w:tc>
        <w:tc>
          <w:tcPr>
            <w:tcW w:w="4225" w:type="dxa"/>
            <w:vAlign w:val="center"/>
          </w:tcPr>
          <w:p w14:paraId="6EAD87C4" w14:textId="4FA5D353" w:rsidR="00BE0528" w:rsidRPr="00644354" w:rsidRDefault="00B00BBD" w:rsidP="00652006">
            <w:pPr>
              <w:spacing w:before="120" w:line="360" w:lineRule="auto"/>
              <w:rPr>
                <w:rFonts w:ascii="Segoe UI" w:hAnsi="Segoe UI" w:cs="Segoe UI"/>
                <w:sz w:val="24"/>
                <w:szCs w:val="24"/>
              </w:rPr>
            </w:pPr>
            <w:r w:rsidRPr="00644354">
              <w:rPr>
                <w:rFonts w:ascii="Segoe UI" w:hAnsi="Segoe UI" w:cs="Segoe UI"/>
                <w:sz w:val="24"/>
                <w:szCs w:val="24"/>
              </w:rPr>
              <w:t>Dương Thị An, Hoàng Đức Nhật Minh</w:t>
            </w:r>
          </w:p>
        </w:tc>
        <w:tc>
          <w:tcPr>
            <w:tcW w:w="3474" w:type="dxa"/>
            <w:vAlign w:val="center"/>
          </w:tcPr>
          <w:p w14:paraId="7DA4DF0C" w14:textId="22C4807F" w:rsidR="00BE0528" w:rsidRPr="00644354" w:rsidRDefault="002C2AB7" w:rsidP="00652006">
            <w:pPr>
              <w:spacing w:before="120" w:line="360" w:lineRule="auto"/>
              <w:rPr>
                <w:rFonts w:ascii="Segoe UI" w:hAnsi="Segoe UI" w:cs="Segoe UI"/>
                <w:sz w:val="24"/>
                <w:szCs w:val="24"/>
              </w:rPr>
            </w:pPr>
            <w:r w:rsidRPr="00644354">
              <w:rPr>
                <w:rFonts w:ascii="Segoe UI" w:hAnsi="Segoe UI" w:cs="Segoe UI"/>
                <w:sz w:val="24"/>
                <w:szCs w:val="24"/>
              </w:rPr>
              <w:t>Nguyên lý - p</w:t>
            </w:r>
            <w:r w:rsidR="00190529" w:rsidRPr="00644354">
              <w:rPr>
                <w:rFonts w:ascii="Segoe UI" w:hAnsi="Segoe UI" w:cs="Segoe UI"/>
                <w:sz w:val="24"/>
                <w:szCs w:val="24"/>
              </w:rPr>
              <w:t>hát biểu bài toán</w:t>
            </w:r>
          </w:p>
        </w:tc>
      </w:tr>
      <w:tr w:rsidR="00BE0528" w:rsidRPr="00644354" w14:paraId="0DECE085" w14:textId="77777777" w:rsidTr="007D5C70">
        <w:trPr>
          <w:trHeight w:val="1006"/>
        </w:trPr>
        <w:tc>
          <w:tcPr>
            <w:tcW w:w="732" w:type="dxa"/>
            <w:vAlign w:val="center"/>
          </w:tcPr>
          <w:p w14:paraId="61763DEB" w14:textId="77777777" w:rsidR="00BE0528" w:rsidRPr="00644354" w:rsidRDefault="00BE0528" w:rsidP="00652006">
            <w:pPr>
              <w:spacing w:before="120" w:line="360" w:lineRule="auto"/>
              <w:jc w:val="center"/>
              <w:rPr>
                <w:rFonts w:ascii="Segoe UI" w:hAnsi="Segoe UI" w:cs="Segoe UI"/>
                <w:sz w:val="24"/>
                <w:szCs w:val="24"/>
              </w:rPr>
            </w:pPr>
            <w:r w:rsidRPr="00644354">
              <w:rPr>
                <w:rFonts w:ascii="Segoe UI" w:hAnsi="Segoe UI" w:cs="Segoe UI"/>
                <w:sz w:val="24"/>
                <w:szCs w:val="24"/>
              </w:rPr>
              <w:t>3</w:t>
            </w:r>
          </w:p>
        </w:tc>
        <w:tc>
          <w:tcPr>
            <w:tcW w:w="4225" w:type="dxa"/>
            <w:vAlign w:val="center"/>
          </w:tcPr>
          <w:p w14:paraId="103246BA" w14:textId="23CBCB20" w:rsidR="007D5C70" w:rsidRPr="00644354" w:rsidRDefault="007D5C70" w:rsidP="00652006">
            <w:pPr>
              <w:spacing w:before="120" w:line="360" w:lineRule="auto"/>
              <w:rPr>
                <w:rFonts w:ascii="Segoe UI" w:hAnsi="Segoe UI" w:cs="Segoe UI"/>
                <w:sz w:val="24"/>
                <w:szCs w:val="24"/>
              </w:rPr>
            </w:pPr>
            <w:r w:rsidRPr="00644354">
              <w:rPr>
                <w:rFonts w:ascii="Segoe UI" w:hAnsi="Segoe UI" w:cs="Segoe UI"/>
                <w:b/>
                <w:bCs/>
                <w:sz w:val="24"/>
                <w:szCs w:val="24"/>
              </w:rPr>
              <w:t>Mỗi bạn</w:t>
            </w:r>
            <w:r w:rsidRPr="00644354">
              <w:rPr>
                <w:rFonts w:ascii="Segoe UI" w:hAnsi="Segoe UI" w:cs="Segoe UI"/>
                <w:sz w:val="24"/>
                <w:szCs w:val="24"/>
              </w:rPr>
              <w:t xml:space="preserve"> sẽ tìm </w:t>
            </w:r>
            <w:r w:rsidRPr="00644354">
              <w:rPr>
                <w:rFonts w:ascii="Segoe UI" w:hAnsi="Segoe UI" w:cs="Segoe UI"/>
                <w:b/>
                <w:bCs/>
                <w:sz w:val="24"/>
                <w:szCs w:val="24"/>
              </w:rPr>
              <w:t xml:space="preserve">một giải pháp </w:t>
            </w:r>
            <w:r w:rsidRPr="00644354">
              <w:rPr>
                <w:rFonts w:ascii="Segoe UI" w:hAnsi="Segoe UI" w:cs="Segoe UI"/>
                <w:sz w:val="24"/>
                <w:szCs w:val="24"/>
              </w:rPr>
              <w:t>liên quan, phân tích ưu nhược điểm để</w:t>
            </w:r>
            <w:r w:rsidR="00B00BBD" w:rsidRPr="00644354">
              <w:rPr>
                <w:rFonts w:ascii="Segoe UI" w:hAnsi="Segoe UI" w:cs="Segoe UI"/>
                <w:sz w:val="24"/>
                <w:szCs w:val="24"/>
              </w:rPr>
              <w:t xml:space="preserve"> so sánh, và chọn ra giải pháp để làm cho đồ án này.</w:t>
            </w:r>
          </w:p>
        </w:tc>
        <w:tc>
          <w:tcPr>
            <w:tcW w:w="3474" w:type="dxa"/>
            <w:vAlign w:val="center"/>
          </w:tcPr>
          <w:p w14:paraId="0E773304" w14:textId="19661284" w:rsidR="00BE0528" w:rsidRPr="00644354" w:rsidRDefault="002C2AB7" w:rsidP="00652006">
            <w:pPr>
              <w:spacing w:before="120" w:line="360" w:lineRule="auto"/>
              <w:rPr>
                <w:rFonts w:ascii="Segoe UI" w:hAnsi="Segoe UI" w:cs="Segoe UI"/>
                <w:sz w:val="24"/>
                <w:szCs w:val="24"/>
              </w:rPr>
            </w:pPr>
            <w:r w:rsidRPr="00644354">
              <w:rPr>
                <w:rFonts w:ascii="Segoe UI" w:hAnsi="Segoe UI" w:cs="Segoe UI"/>
                <w:sz w:val="24"/>
                <w:szCs w:val="24"/>
              </w:rPr>
              <w:t>Các công trình nghiên cứu liên quan</w:t>
            </w:r>
          </w:p>
        </w:tc>
      </w:tr>
    </w:tbl>
    <w:p w14:paraId="536E0D68" w14:textId="77777777" w:rsidR="00BE0528" w:rsidRDefault="00BE0528" w:rsidP="00BE0528">
      <w:pPr>
        <w:spacing w:line="360" w:lineRule="auto"/>
        <w:jc w:val="both"/>
        <w:rPr>
          <w:rFonts w:ascii="Times New Roman" w:hAnsi="Times New Roman" w:cs="Times New Roman"/>
          <w:sz w:val="28"/>
          <w:szCs w:val="28"/>
        </w:rPr>
      </w:pPr>
    </w:p>
    <w:p w14:paraId="0ECE69D2" w14:textId="53E1E741" w:rsidR="00DF0F31" w:rsidRPr="006A14B3" w:rsidRDefault="00DF0F31" w:rsidP="006A14B3">
      <w:pPr>
        <w:pStyle w:val="Heading1"/>
        <w:rPr>
          <w:rFonts w:ascii="Segoe UI" w:hAnsi="Segoe UI" w:cs="Segoe UI"/>
          <w:b/>
          <w:bCs/>
          <w:i/>
          <w:iCs/>
          <w:color w:val="auto"/>
          <w:sz w:val="24"/>
          <w:szCs w:val="24"/>
          <w:u w:val="single"/>
        </w:rPr>
      </w:pPr>
      <w:r w:rsidRPr="006A14B3">
        <w:rPr>
          <w:rFonts w:ascii="Segoe UI" w:hAnsi="Segoe UI" w:cs="Segoe UI"/>
          <w:b/>
          <w:bCs/>
          <w:i/>
          <w:iCs/>
          <w:color w:val="auto"/>
          <w:sz w:val="24"/>
          <w:szCs w:val="24"/>
          <w:u w:val="single"/>
        </w:rPr>
        <w:t xml:space="preserve">1.3. </w:t>
      </w:r>
      <w:r w:rsidR="00644354" w:rsidRPr="006A14B3">
        <w:rPr>
          <w:rFonts w:ascii="Segoe UI" w:hAnsi="Segoe UI" w:cs="Segoe UI"/>
          <w:b/>
          <w:bCs/>
          <w:i/>
          <w:iCs/>
          <w:color w:val="auto"/>
          <w:sz w:val="24"/>
          <w:szCs w:val="24"/>
          <w:u w:val="single"/>
        </w:rPr>
        <w:t>Tài liệu tham khảo</w:t>
      </w:r>
    </w:p>
    <w:p w14:paraId="1FBE4FA5" w14:textId="77777777" w:rsidR="00DF0F31" w:rsidRDefault="00DF0F31" w:rsidP="00DF0F31">
      <w:pPr>
        <w:rPr>
          <w:rFonts w:ascii="Segoe UI" w:hAnsi="Segoe UI" w:cs="Segoe UI"/>
          <w:sz w:val="24"/>
          <w:szCs w:val="24"/>
        </w:rPr>
      </w:pPr>
      <w:r>
        <w:rPr>
          <w:rFonts w:ascii="Segoe UI" w:hAnsi="Segoe UI" w:cs="Segoe UI"/>
          <w:sz w:val="24"/>
          <w:szCs w:val="24"/>
        </w:rPr>
        <w:t xml:space="preserve">[1] </w:t>
      </w:r>
      <w:r w:rsidRPr="00460E68">
        <w:rPr>
          <w:rFonts w:ascii="Segoe UI" w:hAnsi="Segoe UI" w:cs="Segoe UI"/>
          <w:sz w:val="24"/>
          <w:szCs w:val="24"/>
        </w:rPr>
        <w:t xml:space="preserve">Tomas Simon, Hanbyul Joo, Iain Matthews, and Yaser Sheikh. Hand keypoint detection in single images using multiview bootstrapping. In Hand </w:t>
      </w:r>
      <w:r w:rsidRPr="00460E68">
        <w:rPr>
          <w:rFonts w:ascii="Segoe UI" w:hAnsi="Segoe UI" w:cs="Segoe UI"/>
          <w:sz w:val="24"/>
          <w:szCs w:val="24"/>
        </w:rPr>
        <w:lastRenderedPageBreak/>
        <w:t>Keypoint Detection in Single Images Using Multiview Bootstrapping, pages 4645–4653, 07 2017</w:t>
      </w:r>
      <w:r>
        <w:rPr>
          <w:rFonts w:ascii="Segoe UI" w:hAnsi="Segoe UI" w:cs="Segoe UI"/>
          <w:sz w:val="24"/>
          <w:szCs w:val="24"/>
        </w:rPr>
        <w:t>.</w:t>
      </w:r>
    </w:p>
    <w:p w14:paraId="630222D0" w14:textId="77777777" w:rsidR="00DF0F31" w:rsidRPr="008749A8" w:rsidRDefault="00DF0F31" w:rsidP="00DF0F31">
      <w:pPr>
        <w:rPr>
          <w:rFonts w:ascii="Segoe UI" w:hAnsi="Segoe UI" w:cs="Segoe UI"/>
          <w:color w:val="4472C4" w:themeColor="accent1"/>
          <w:sz w:val="24"/>
          <w:szCs w:val="24"/>
          <w:u w:val="single"/>
        </w:rPr>
      </w:pPr>
      <w:r w:rsidRPr="008749A8">
        <w:rPr>
          <w:rFonts w:ascii="Segoe UI" w:hAnsi="Segoe UI" w:cs="Segoe UI"/>
          <w:color w:val="4472C4" w:themeColor="accent1"/>
          <w:sz w:val="24"/>
          <w:szCs w:val="24"/>
          <w:u w:val="single"/>
        </w:rPr>
        <w:t>https://arxiv.org/pdf/1704.07809.pdf</w:t>
      </w:r>
    </w:p>
    <w:p w14:paraId="63FE7667" w14:textId="77777777" w:rsidR="00DF0F31" w:rsidRDefault="00DF0F31" w:rsidP="00DF0F31">
      <w:pPr>
        <w:rPr>
          <w:rFonts w:ascii="Segoe UI" w:hAnsi="Segoe UI" w:cs="Segoe UI"/>
          <w:sz w:val="24"/>
          <w:szCs w:val="24"/>
        </w:rPr>
      </w:pPr>
      <w:r>
        <w:rPr>
          <w:rFonts w:ascii="Segoe UI" w:hAnsi="Segoe UI" w:cs="Segoe UI"/>
          <w:sz w:val="24"/>
          <w:szCs w:val="24"/>
        </w:rPr>
        <w:t xml:space="preserve">[2] </w:t>
      </w:r>
      <w:r w:rsidRPr="00997DFA">
        <w:rPr>
          <w:rFonts w:ascii="Segoe UI" w:hAnsi="Segoe UI" w:cs="Segoe UI"/>
          <w:sz w:val="24"/>
          <w:szCs w:val="24"/>
        </w:rPr>
        <w:t>Naima Otberdout, Lahoucine Ballihi, and Driss Aboutajdine. Hand pose estimation based on deep learning depth map for hand gesture recognition. In 2017 Intelligent Systems and Computer Vision (ISCV), pages 1–8, 2017</w:t>
      </w:r>
      <w:r>
        <w:rPr>
          <w:rFonts w:ascii="Segoe UI" w:hAnsi="Segoe UI" w:cs="Segoe UI"/>
          <w:sz w:val="24"/>
          <w:szCs w:val="24"/>
        </w:rPr>
        <w:t>.</w:t>
      </w:r>
    </w:p>
    <w:p w14:paraId="34113C63" w14:textId="77777777" w:rsidR="00DF0F31" w:rsidRPr="009C32F3" w:rsidRDefault="00DF0F31" w:rsidP="00DF0F31">
      <w:pPr>
        <w:rPr>
          <w:rFonts w:ascii="Segoe UI" w:hAnsi="Segoe UI" w:cs="Segoe UI"/>
          <w:color w:val="4472C4" w:themeColor="accent1"/>
          <w:sz w:val="24"/>
          <w:szCs w:val="24"/>
          <w:u w:val="single"/>
        </w:rPr>
      </w:pPr>
      <w:r w:rsidRPr="009C32F3">
        <w:rPr>
          <w:rFonts w:ascii="Segoe UI" w:hAnsi="Segoe UI" w:cs="Segoe UI"/>
          <w:color w:val="4472C4" w:themeColor="accent1"/>
          <w:sz w:val="24"/>
          <w:szCs w:val="24"/>
          <w:u w:val="single"/>
        </w:rPr>
        <w:t>https://ieeexplore.ieee.org/abstract/document/8054904</w:t>
      </w:r>
    </w:p>
    <w:p w14:paraId="14467C2E" w14:textId="77777777" w:rsidR="00DF0F31" w:rsidRDefault="00DF0F31" w:rsidP="00DF0F31">
      <w:pPr>
        <w:rPr>
          <w:rFonts w:ascii="Segoe UI" w:hAnsi="Segoe UI" w:cs="Segoe UI"/>
          <w:sz w:val="24"/>
          <w:szCs w:val="24"/>
        </w:rPr>
      </w:pPr>
      <w:r>
        <w:rPr>
          <w:rFonts w:ascii="Segoe UI" w:hAnsi="Segoe UI" w:cs="Segoe UI"/>
          <w:sz w:val="24"/>
          <w:szCs w:val="24"/>
        </w:rPr>
        <w:t xml:space="preserve">[3] </w:t>
      </w:r>
      <w:r w:rsidRPr="00762191">
        <w:rPr>
          <w:rFonts w:ascii="Segoe UI" w:hAnsi="Segoe UI" w:cs="Segoe UI"/>
          <w:sz w:val="24"/>
          <w:szCs w:val="24"/>
        </w:rPr>
        <w:t>Ivan Grishchenko and Valentin Bazarevsky. Mediapipe holistic - simultaneous face, hand and pose prediction, on device, Dec 2020.</w:t>
      </w:r>
    </w:p>
    <w:p w14:paraId="6F16BEDC" w14:textId="77777777" w:rsidR="00DF0F31" w:rsidRPr="00F73971" w:rsidRDefault="00DF0F31" w:rsidP="00DF0F31">
      <w:pPr>
        <w:rPr>
          <w:rFonts w:ascii="Segoe UI" w:hAnsi="Segoe UI" w:cs="Segoe UI"/>
          <w:color w:val="4472C4" w:themeColor="accent1"/>
          <w:sz w:val="24"/>
          <w:szCs w:val="24"/>
          <w:u w:val="single"/>
        </w:rPr>
      </w:pPr>
      <w:r w:rsidRPr="00F73971">
        <w:rPr>
          <w:rFonts w:ascii="Segoe UI" w:hAnsi="Segoe UI" w:cs="Segoe UI"/>
          <w:color w:val="4472C4" w:themeColor="accent1"/>
          <w:sz w:val="24"/>
          <w:szCs w:val="24"/>
          <w:u w:val="single"/>
        </w:rPr>
        <w:t>https://ai.googleblog.com/2020/12/mediapipe-holistic-simultaneous-face.html</w:t>
      </w:r>
    </w:p>
    <w:p w14:paraId="56A4E911" w14:textId="77777777" w:rsidR="00DF0F31" w:rsidRDefault="00DF0F31" w:rsidP="00DF0F31">
      <w:pPr>
        <w:rPr>
          <w:rFonts w:ascii="Segoe UI" w:hAnsi="Segoe UI" w:cs="Segoe UI"/>
          <w:sz w:val="24"/>
          <w:szCs w:val="24"/>
        </w:rPr>
      </w:pPr>
      <w:r>
        <w:rPr>
          <w:rFonts w:ascii="Segoe UI" w:hAnsi="Segoe UI" w:cs="Segoe UI"/>
          <w:sz w:val="24"/>
          <w:szCs w:val="24"/>
        </w:rPr>
        <w:t xml:space="preserve">[4] </w:t>
      </w:r>
      <w:r w:rsidRPr="00762191">
        <w:rPr>
          <w:rFonts w:ascii="Segoe UI" w:hAnsi="Segoe UI" w:cs="Segoe UI"/>
          <w:sz w:val="24"/>
          <w:szCs w:val="24"/>
        </w:rPr>
        <w:t>Zhi-Hua Chen, Jung-Tae Kim, Jianning Liang, Jing Zhang, and Yu-Bo Yuan. Realtime hand gesture recognition using finger segmentation. TheScientificWorldJournal, 2014:267872, 06 2014</w:t>
      </w:r>
      <w:r>
        <w:rPr>
          <w:rFonts w:ascii="Segoe UI" w:hAnsi="Segoe UI" w:cs="Segoe UI"/>
          <w:sz w:val="24"/>
          <w:szCs w:val="24"/>
        </w:rPr>
        <w:t>.</w:t>
      </w:r>
    </w:p>
    <w:p w14:paraId="0F8E27CA" w14:textId="77777777" w:rsidR="00DF0F31" w:rsidRPr="00F73971" w:rsidRDefault="00DF0F31" w:rsidP="00DF0F31">
      <w:pPr>
        <w:rPr>
          <w:rFonts w:ascii="Segoe UI" w:hAnsi="Segoe UI" w:cs="Segoe UI"/>
          <w:color w:val="4472C4" w:themeColor="accent1"/>
          <w:sz w:val="24"/>
          <w:szCs w:val="24"/>
          <w:u w:val="single"/>
        </w:rPr>
      </w:pPr>
      <w:r w:rsidRPr="00F73971">
        <w:rPr>
          <w:rFonts w:ascii="Segoe UI" w:hAnsi="Segoe UI" w:cs="Segoe UI"/>
          <w:color w:val="4472C4" w:themeColor="accent1"/>
          <w:sz w:val="24"/>
          <w:szCs w:val="24"/>
          <w:u w:val="single"/>
        </w:rPr>
        <w:t>https://www.hindawi.com/journals/tswj/2014/267872/</w:t>
      </w:r>
    </w:p>
    <w:p w14:paraId="5B993876" w14:textId="77777777" w:rsidR="00DF0F31" w:rsidRDefault="00DF0F31" w:rsidP="00DF0F31">
      <w:pPr>
        <w:rPr>
          <w:rFonts w:ascii="Segoe UI" w:hAnsi="Segoe UI" w:cs="Segoe UI"/>
          <w:sz w:val="24"/>
          <w:szCs w:val="24"/>
        </w:rPr>
      </w:pPr>
      <w:r>
        <w:rPr>
          <w:rFonts w:ascii="Segoe UI" w:hAnsi="Segoe UI" w:cs="Segoe UI"/>
          <w:sz w:val="24"/>
          <w:szCs w:val="24"/>
        </w:rPr>
        <w:t xml:space="preserve">[5] </w:t>
      </w:r>
      <w:r w:rsidRPr="000D7A66">
        <w:rPr>
          <w:rFonts w:ascii="Segoe UI" w:hAnsi="Segoe UI" w:cs="Segoe UI"/>
          <w:sz w:val="24"/>
          <w:szCs w:val="24"/>
        </w:rPr>
        <w:t>Ansar, Hira &amp; Jalal, Ahmad &amp; Gochoo, Munkhjargal &amp; Kim, Kibum. (2021). Hand Gesture Recognition Based on Auto-Landmark Localization and Reweighted Genetic Algorithm for Healthcare Muscle Activities. Sustainability. 13. 2961. 10.3390/su13052961</w:t>
      </w:r>
      <w:r>
        <w:rPr>
          <w:rFonts w:ascii="Segoe UI" w:hAnsi="Segoe UI" w:cs="Segoe UI"/>
          <w:sz w:val="24"/>
          <w:szCs w:val="24"/>
        </w:rPr>
        <w:t>.</w:t>
      </w:r>
    </w:p>
    <w:p w14:paraId="2017FD08" w14:textId="77777777" w:rsidR="00DF0F31" w:rsidRPr="004F64E3" w:rsidRDefault="00DF0F31" w:rsidP="00DF0F31">
      <w:pPr>
        <w:rPr>
          <w:rFonts w:ascii="Segoe UI" w:hAnsi="Segoe UI" w:cs="Segoe UI"/>
          <w:color w:val="4472C4" w:themeColor="accent1"/>
          <w:sz w:val="24"/>
          <w:szCs w:val="24"/>
          <w:u w:val="single"/>
        </w:rPr>
      </w:pPr>
      <w:r w:rsidRPr="004F64E3">
        <w:rPr>
          <w:rFonts w:ascii="Segoe UI" w:hAnsi="Segoe UI" w:cs="Segoe UI"/>
          <w:color w:val="4472C4" w:themeColor="accent1"/>
          <w:sz w:val="24"/>
          <w:szCs w:val="24"/>
          <w:u w:val="single"/>
        </w:rPr>
        <w:t>https://www.mdpi.com/2071-1050/13/5/2961</w:t>
      </w:r>
    </w:p>
    <w:p w14:paraId="5352E08A" w14:textId="77777777" w:rsidR="00DF0F31" w:rsidRDefault="00DF0F31" w:rsidP="00DF0F31">
      <w:pPr>
        <w:rPr>
          <w:rFonts w:ascii="Segoe UI" w:hAnsi="Segoe UI" w:cs="Segoe UI"/>
          <w:sz w:val="24"/>
          <w:szCs w:val="24"/>
        </w:rPr>
      </w:pPr>
      <w:r>
        <w:rPr>
          <w:rFonts w:ascii="Segoe UI" w:hAnsi="Segoe UI" w:cs="Segoe UI"/>
          <w:sz w:val="24"/>
          <w:szCs w:val="24"/>
        </w:rPr>
        <w:t xml:space="preserve">[6] </w:t>
      </w:r>
      <w:r w:rsidRPr="00A70942">
        <w:rPr>
          <w:rFonts w:ascii="Segoe UI" w:hAnsi="Segoe UI" w:cs="Segoe UI"/>
          <w:sz w:val="24"/>
          <w:szCs w:val="24"/>
        </w:rPr>
        <w:t>C. Zimmermann and T. Brox, "Learning to Estimate 3D Hand Pose from Single RGB Images," 2017 IEEE International Conference on Computer Vision (ICCV), 2017, pp. 4913-4921, doi: 10.1109/ICCV.2017.525</w:t>
      </w:r>
      <w:r>
        <w:rPr>
          <w:rFonts w:ascii="Segoe UI" w:hAnsi="Segoe UI" w:cs="Segoe UI"/>
          <w:sz w:val="24"/>
          <w:szCs w:val="24"/>
        </w:rPr>
        <w:t>.</w:t>
      </w:r>
    </w:p>
    <w:p w14:paraId="2D7CF6A9" w14:textId="77777777" w:rsidR="00DF0F31" w:rsidRPr="00503BE3" w:rsidRDefault="00DF0F31" w:rsidP="00DF0F31">
      <w:pPr>
        <w:rPr>
          <w:rFonts w:ascii="Segoe UI" w:hAnsi="Segoe UI" w:cs="Segoe UI"/>
          <w:color w:val="4472C4" w:themeColor="accent1"/>
          <w:sz w:val="24"/>
          <w:szCs w:val="24"/>
          <w:u w:val="single"/>
        </w:rPr>
      </w:pPr>
      <w:r w:rsidRPr="00503BE3">
        <w:rPr>
          <w:rFonts w:ascii="Segoe UI" w:hAnsi="Segoe UI" w:cs="Segoe UI"/>
          <w:color w:val="4472C4" w:themeColor="accent1"/>
          <w:sz w:val="24"/>
          <w:szCs w:val="24"/>
          <w:u w:val="single"/>
        </w:rPr>
        <w:t>https://arxiv.org/pdf/1705.01389.pdf</w:t>
      </w:r>
    </w:p>
    <w:p w14:paraId="2E0F73C8" w14:textId="77777777" w:rsidR="00DF0F31" w:rsidRDefault="00DF0F31" w:rsidP="00DF0F31">
      <w:pPr>
        <w:rPr>
          <w:rFonts w:ascii="Segoe UI" w:hAnsi="Segoe UI" w:cs="Segoe UI"/>
          <w:sz w:val="24"/>
          <w:szCs w:val="24"/>
        </w:rPr>
      </w:pPr>
      <w:r>
        <w:rPr>
          <w:rFonts w:ascii="Segoe UI" w:hAnsi="Segoe UI" w:cs="Segoe UI"/>
          <w:sz w:val="24"/>
          <w:szCs w:val="24"/>
        </w:rPr>
        <w:t xml:space="preserve">[7] </w:t>
      </w:r>
      <w:r w:rsidRPr="00A70942">
        <w:rPr>
          <w:rFonts w:ascii="Segoe UI" w:hAnsi="Segoe UI" w:cs="Segoe UI"/>
          <w:sz w:val="24"/>
          <w:szCs w:val="24"/>
        </w:rPr>
        <w:t xml:space="preserve">Ge, L., Ren, Z., Li, Y., Xue, Z., Wang, Y., Cai, J., &amp; Yuan, J. (2019). 3D hand shape and pose estimation from a single RGB image. In A. Gupta, D. Hoiem, G. Hua, &amp; Z. Tu (Eds.), Proceedings - 2019 IEEE/CVF Conference on Computer Vision and Pattern Recognition, CVPR 2019 (pp. 10833-10842). IEEE, Institute of Electrical and Electronics Engineers. </w:t>
      </w:r>
      <w:hyperlink r:id="rId11" w:history="1">
        <w:r w:rsidRPr="00B246C1">
          <w:rPr>
            <w:rStyle w:val="Hyperlink"/>
            <w:rFonts w:ascii="Segoe UI" w:hAnsi="Segoe UI" w:cs="Segoe UI"/>
            <w:sz w:val="24"/>
            <w:szCs w:val="24"/>
          </w:rPr>
          <w:t>https://doi.org/10.1109/CVPR.2019.01109</w:t>
        </w:r>
      </w:hyperlink>
      <w:r>
        <w:rPr>
          <w:rFonts w:ascii="Segoe UI" w:hAnsi="Segoe UI" w:cs="Segoe UI"/>
          <w:sz w:val="24"/>
          <w:szCs w:val="24"/>
        </w:rPr>
        <w:t>.</w:t>
      </w:r>
    </w:p>
    <w:p w14:paraId="21D996F3" w14:textId="77777777" w:rsidR="00DF0F31" w:rsidRDefault="00DF0F31" w:rsidP="00DF0F31">
      <w:pPr>
        <w:rPr>
          <w:rFonts w:ascii="Segoe UI" w:hAnsi="Segoe UI" w:cs="Segoe UI"/>
          <w:sz w:val="24"/>
          <w:szCs w:val="24"/>
        </w:rPr>
      </w:pPr>
      <w:r>
        <w:rPr>
          <w:rFonts w:ascii="Segoe UI" w:hAnsi="Segoe UI" w:cs="Segoe UI"/>
          <w:sz w:val="24"/>
          <w:szCs w:val="24"/>
        </w:rPr>
        <w:t xml:space="preserve">[8] </w:t>
      </w:r>
      <w:r w:rsidRPr="00770FDB">
        <w:rPr>
          <w:rFonts w:ascii="Segoe UI" w:hAnsi="Segoe UI" w:cs="Segoe UI"/>
          <w:sz w:val="24"/>
          <w:szCs w:val="24"/>
        </w:rPr>
        <w:t xml:space="preserve">Ali Erol, George Bebis, Mircea Nicolescu, Richard D. Boyle, Xander Twombly, Vision-based hand pose estimation: A review, Computer Vision and </w:t>
      </w:r>
      <w:r w:rsidRPr="00770FDB">
        <w:rPr>
          <w:rFonts w:ascii="Segoe UI" w:hAnsi="Segoe UI" w:cs="Segoe UI"/>
          <w:sz w:val="24"/>
          <w:szCs w:val="24"/>
        </w:rPr>
        <w:lastRenderedPageBreak/>
        <w:t xml:space="preserve">Image Understanding, Volume 108, Issues 1–2, 2007, Pages 52- 73, ISSN 1077-3142, </w:t>
      </w:r>
      <w:hyperlink r:id="rId12" w:history="1">
        <w:r w:rsidRPr="00B246C1">
          <w:rPr>
            <w:rStyle w:val="Hyperlink"/>
            <w:rFonts w:ascii="Segoe UI" w:hAnsi="Segoe UI" w:cs="Segoe UI"/>
            <w:sz w:val="24"/>
            <w:szCs w:val="24"/>
          </w:rPr>
          <w:t>https://doi.org/10.1016/j.cviu.2006.10.012</w:t>
        </w:r>
      </w:hyperlink>
      <w:r w:rsidRPr="00770FDB">
        <w:rPr>
          <w:rFonts w:ascii="Segoe UI" w:hAnsi="Segoe UI" w:cs="Segoe UI"/>
          <w:sz w:val="24"/>
          <w:szCs w:val="24"/>
        </w:rPr>
        <w:t>.</w:t>
      </w:r>
    </w:p>
    <w:p w14:paraId="3380B335" w14:textId="77777777" w:rsidR="00DF0F31" w:rsidRDefault="00DF0F31" w:rsidP="00DF0F31">
      <w:pPr>
        <w:rPr>
          <w:rFonts w:ascii="Segoe UI" w:hAnsi="Segoe UI" w:cs="Segoe UI"/>
          <w:sz w:val="24"/>
          <w:szCs w:val="24"/>
        </w:rPr>
      </w:pPr>
      <w:r>
        <w:rPr>
          <w:rFonts w:ascii="Segoe UI" w:hAnsi="Segoe UI" w:cs="Segoe UI"/>
          <w:sz w:val="24"/>
          <w:szCs w:val="24"/>
        </w:rPr>
        <w:t xml:space="preserve">[9] </w:t>
      </w:r>
      <w:r w:rsidRPr="0058216F">
        <w:rPr>
          <w:rFonts w:ascii="Segoe UI" w:hAnsi="Segoe UI" w:cs="Segoe UI"/>
          <w:sz w:val="24"/>
          <w:szCs w:val="24"/>
        </w:rPr>
        <w:t xml:space="preserve">S. Wei, V. Ramakrishna, T. </w:t>
      </w:r>
      <w:proofErr w:type="gramStart"/>
      <w:r w:rsidRPr="0058216F">
        <w:rPr>
          <w:rFonts w:ascii="Segoe UI" w:hAnsi="Segoe UI" w:cs="Segoe UI"/>
          <w:sz w:val="24"/>
          <w:szCs w:val="24"/>
        </w:rPr>
        <w:t>Kanade</w:t>
      </w:r>
      <w:proofErr w:type="gramEnd"/>
      <w:r w:rsidRPr="0058216F">
        <w:rPr>
          <w:rFonts w:ascii="Segoe UI" w:hAnsi="Segoe UI" w:cs="Segoe UI"/>
          <w:sz w:val="24"/>
          <w:szCs w:val="24"/>
        </w:rPr>
        <w:t xml:space="preserve"> and Y. Sheikh, "Convolutional Pose Machines," 2016 IEEE Conference on Computer Vision and Pattern Recognition (CVPR), 2016, pp. 4724-4732, doi: 10.1109/CVPR.2016.511.</w:t>
      </w:r>
    </w:p>
    <w:p w14:paraId="6B67C44E" w14:textId="77777777" w:rsidR="00DF0F31" w:rsidRPr="0037428A" w:rsidRDefault="00DF0F31" w:rsidP="00DF0F31">
      <w:pPr>
        <w:rPr>
          <w:rFonts w:ascii="Segoe UI" w:hAnsi="Segoe UI" w:cs="Segoe UI"/>
          <w:color w:val="4472C4" w:themeColor="accent1"/>
          <w:sz w:val="24"/>
          <w:szCs w:val="24"/>
          <w:u w:val="single"/>
        </w:rPr>
      </w:pPr>
      <w:r w:rsidRPr="0037428A">
        <w:rPr>
          <w:rFonts w:ascii="Segoe UI" w:hAnsi="Segoe UI" w:cs="Segoe UI"/>
          <w:color w:val="4472C4" w:themeColor="accent1"/>
          <w:sz w:val="24"/>
          <w:szCs w:val="24"/>
          <w:u w:val="single"/>
        </w:rPr>
        <w:t>https://arxiv.org/pdf/1602.00134.pdf</w:t>
      </w:r>
    </w:p>
    <w:p w14:paraId="06E2CC31" w14:textId="77777777" w:rsidR="00DF0F31" w:rsidRDefault="00DF0F31" w:rsidP="00DF0F31">
      <w:pPr>
        <w:rPr>
          <w:rFonts w:ascii="Segoe UI" w:hAnsi="Segoe UI" w:cs="Segoe UI"/>
          <w:sz w:val="24"/>
          <w:szCs w:val="24"/>
        </w:rPr>
      </w:pPr>
      <w:r>
        <w:rPr>
          <w:rFonts w:ascii="Segoe UI" w:hAnsi="Segoe UI" w:cs="Segoe UI"/>
          <w:sz w:val="24"/>
          <w:szCs w:val="24"/>
        </w:rPr>
        <w:t xml:space="preserve">[10] </w:t>
      </w:r>
      <w:r w:rsidRPr="0058216F">
        <w:rPr>
          <w:rFonts w:ascii="Segoe UI" w:hAnsi="Segoe UI" w:cs="Segoe UI"/>
          <w:sz w:val="24"/>
          <w:szCs w:val="24"/>
        </w:rPr>
        <w:t>R. C. Gonzalez, Digial image processing 3rd edition</w:t>
      </w:r>
      <w:r>
        <w:rPr>
          <w:rFonts w:ascii="Segoe UI" w:hAnsi="Segoe UI" w:cs="Segoe UI"/>
          <w:sz w:val="24"/>
          <w:szCs w:val="24"/>
        </w:rPr>
        <w:t>.</w:t>
      </w:r>
    </w:p>
    <w:p w14:paraId="45C01DFC" w14:textId="77777777" w:rsidR="00DF0F31" w:rsidRPr="005D10AD" w:rsidRDefault="00DF0F31" w:rsidP="00DF0F31">
      <w:pPr>
        <w:rPr>
          <w:rFonts w:ascii="Segoe UI" w:hAnsi="Segoe UI" w:cs="Segoe UI"/>
          <w:color w:val="4472C4" w:themeColor="accent1"/>
          <w:sz w:val="24"/>
          <w:szCs w:val="24"/>
          <w:u w:val="single"/>
        </w:rPr>
      </w:pPr>
      <w:r w:rsidRPr="005D10AD">
        <w:rPr>
          <w:rFonts w:ascii="Segoe UI" w:hAnsi="Segoe UI" w:cs="Segoe UI"/>
          <w:color w:val="4472C4" w:themeColor="accent1"/>
          <w:sz w:val="24"/>
          <w:szCs w:val="24"/>
          <w:u w:val="single"/>
        </w:rPr>
        <w:t>http://sdeuoc.ac.in/sites/default/files/sde_videos/Digital%20Image%20Processing%203rd%20ed.%20-%20R.%20Gonzalez%2C%20R.%20Woods-ilovepdf-compressed.pdf</w:t>
      </w:r>
    </w:p>
    <w:p w14:paraId="764B3080" w14:textId="77777777" w:rsidR="00DF0F31" w:rsidRDefault="00DF0F31" w:rsidP="00DF0F31">
      <w:pPr>
        <w:rPr>
          <w:rFonts w:ascii="Segoe UI" w:hAnsi="Segoe UI" w:cs="Segoe UI"/>
          <w:sz w:val="24"/>
          <w:szCs w:val="24"/>
        </w:rPr>
      </w:pPr>
      <w:r>
        <w:rPr>
          <w:rFonts w:ascii="Segoe UI" w:hAnsi="Segoe UI" w:cs="Segoe UI"/>
          <w:sz w:val="24"/>
          <w:szCs w:val="24"/>
        </w:rPr>
        <w:t xml:space="preserve">[11] </w:t>
      </w:r>
      <w:r w:rsidRPr="008952BE">
        <w:rPr>
          <w:rFonts w:ascii="Segoe UI" w:hAnsi="Segoe UI" w:cs="Segoe UI"/>
          <w:sz w:val="24"/>
          <w:szCs w:val="24"/>
        </w:rPr>
        <w:t>Fan Zhang, Valentin Bazarevsky, Andrey Vakunov, Andrei Tkachenka, George Sung, Chuo-Ling Chang, and Matthias Grundmann. Mediapipe hands: On-device real-time hand tracking, 06 2020.</w:t>
      </w:r>
    </w:p>
    <w:p w14:paraId="3D90842E" w14:textId="77777777" w:rsidR="00DF0F31" w:rsidRPr="00982B41" w:rsidRDefault="00DF0F31" w:rsidP="00DF0F31">
      <w:pPr>
        <w:rPr>
          <w:rFonts w:ascii="Segoe UI" w:hAnsi="Segoe UI" w:cs="Segoe UI"/>
          <w:color w:val="4472C4" w:themeColor="accent1"/>
          <w:sz w:val="24"/>
          <w:szCs w:val="24"/>
          <w:u w:val="single"/>
        </w:rPr>
      </w:pPr>
      <w:r w:rsidRPr="00982B41">
        <w:rPr>
          <w:rFonts w:ascii="Segoe UI" w:hAnsi="Segoe UI" w:cs="Segoe UI"/>
          <w:color w:val="4472C4" w:themeColor="accent1"/>
          <w:sz w:val="24"/>
          <w:szCs w:val="24"/>
          <w:u w:val="single"/>
        </w:rPr>
        <w:t>https://arxiv.org/pdf/2006.10214.pdf</w:t>
      </w:r>
    </w:p>
    <w:p w14:paraId="6C2B9EEB" w14:textId="77777777" w:rsidR="00DF0F31" w:rsidRDefault="00DF0F31" w:rsidP="00DF0F31">
      <w:pPr>
        <w:rPr>
          <w:rFonts w:ascii="Segoe UI" w:hAnsi="Segoe UI" w:cs="Segoe UI"/>
          <w:sz w:val="24"/>
          <w:szCs w:val="24"/>
        </w:rPr>
      </w:pPr>
      <w:r>
        <w:rPr>
          <w:rFonts w:ascii="Segoe UI" w:hAnsi="Segoe UI" w:cs="Segoe UI"/>
          <w:sz w:val="24"/>
          <w:szCs w:val="24"/>
        </w:rPr>
        <w:t xml:space="preserve">[12] </w:t>
      </w:r>
      <w:r w:rsidRPr="009628B2">
        <w:rPr>
          <w:rFonts w:ascii="Segoe UI" w:hAnsi="Segoe UI" w:cs="Segoe UI"/>
          <w:sz w:val="24"/>
          <w:szCs w:val="24"/>
        </w:rPr>
        <w:t>Liuhao Ge, Hui Liang, Junsong Yuan, Daniel Thalmann</w:t>
      </w:r>
      <w:r>
        <w:rPr>
          <w:rFonts w:ascii="Segoe UI" w:hAnsi="Segoe UI" w:cs="Segoe UI"/>
          <w:sz w:val="24"/>
          <w:szCs w:val="24"/>
        </w:rPr>
        <w:t xml:space="preserve">. </w:t>
      </w:r>
      <w:r w:rsidRPr="00AC5A66">
        <w:rPr>
          <w:rFonts w:ascii="Segoe UI" w:hAnsi="Segoe UI" w:cs="Segoe UI"/>
          <w:sz w:val="24"/>
          <w:szCs w:val="24"/>
        </w:rPr>
        <w:t xml:space="preserve">3D Convolutional Neural Networks for Efficient and Robust Hand Pose Estimation </w:t>
      </w:r>
      <w:proofErr w:type="gramStart"/>
      <w:r w:rsidRPr="00AC5A66">
        <w:rPr>
          <w:rFonts w:ascii="Segoe UI" w:hAnsi="Segoe UI" w:cs="Segoe UI"/>
          <w:sz w:val="24"/>
          <w:szCs w:val="24"/>
        </w:rPr>
        <w:t>From</w:t>
      </w:r>
      <w:proofErr w:type="gramEnd"/>
      <w:r w:rsidRPr="00AC5A66">
        <w:rPr>
          <w:rFonts w:ascii="Segoe UI" w:hAnsi="Segoe UI" w:cs="Segoe UI"/>
          <w:sz w:val="24"/>
          <w:szCs w:val="24"/>
        </w:rPr>
        <w:t xml:space="preserve"> Single Depth Images</w:t>
      </w:r>
      <w:r>
        <w:rPr>
          <w:rFonts w:ascii="Segoe UI" w:hAnsi="Segoe UI" w:cs="Segoe UI"/>
          <w:sz w:val="24"/>
          <w:szCs w:val="24"/>
        </w:rPr>
        <w:t xml:space="preserve">. </w:t>
      </w:r>
      <w:r w:rsidRPr="00AC5A66">
        <w:rPr>
          <w:rFonts w:ascii="Segoe UI" w:hAnsi="Segoe UI" w:cs="Segoe UI"/>
          <w:sz w:val="24"/>
          <w:szCs w:val="24"/>
        </w:rPr>
        <w:t>Proceedings of the IEEE Conference on Computer Vision and Pattern Recognition (CVPR), 2017, pp. 1991-2000</w:t>
      </w:r>
      <w:r>
        <w:rPr>
          <w:rFonts w:ascii="Segoe UI" w:hAnsi="Segoe UI" w:cs="Segoe UI"/>
          <w:sz w:val="24"/>
          <w:szCs w:val="24"/>
        </w:rPr>
        <w:t>.</w:t>
      </w:r>
    </w:p>
    <w:p w14:paraId="607C7EC7" w14:textId="77777777" w:rsidR="00DF0F31" w:rsidRPr="004859D1" w:rsidRDefault="00DF0F31" w:rsidP="00DF0F31">
      <w:pPr>
        <w:rPr>
          <w:rFonts w:ascii="Segoe UI" w:hAnsi="Segoe UI" w:cs="Segoe UI"/>
          <w:color w:val="4472C4" w:themeColor="accent1"/>
          <w:sz w:val="24"/>
          <w:szCs w:val="24"/>
          <w:u w:val="single"/>
        </w:rPr>
      </w:pPr>
      <w:r w:rsidRPr="004859D1">
        <w:rPr>
          <w:rFonts w:ascii="Segoe UI" w:hAnsi="Segoe UI" w:cs="Segoe UI"/>
          <w:color w:val="4472C4" w:themeColor="accent1"/>
          <w:sz w:val="24"/>
          <w:szCs w:val="24"/>
          <w:u w:val="single"/>
        </w:rPr>
        <w:t>https://openaccess.thecvf.com/content_cvpr_2017/papers/Ge_3D_Convolutional_Neural_CVPR_2017_paper.pdf</w:t>
      </w:r>
    </w:p>
    <w:p w14:paraId="2318773B" w14:textId="77777777" w:rsidR="00DF0F31" w:rsidRDefault="00DF0F31" w:rsidP="00DF0F31">
      <w:pPr>
        <w:rPr>
          <w:rFonts w:ascii="Segoe UI" w:hAnsi="Segoe UI" w:cs="Segoe UI"/>
          <w:sz w:val="24"/>
          <w:szCs w:val="24"/>
        </w:rPr>
      </w:pPr>
      <w:r>
        <w:rPr>
          <w:rFonts w:ascii="Segoe UI" w:hAnsi="Segoe UI" w:cs="Segoe UI"/>
          <w:sz w:val="24"/>
          <w:szCs w:val="24"/>
        </w:rPr>
        <w:t xml:space="preserve">[13] </w:t>
      </w:r>
      <w:r w:rsidRPr="00D2024F">
        <w:rPr>
          <w:rFonts w:ascii="Segoe UI" w:hAnsi="Segoe UI" w:cs="Segoe UI"/>
          <w:sz w:val="24"/>
          <w:szCs w:val="24"/>
        </w:rPr>
        <w:t>C. Xu and L. Cheng. Efficient hand pose estimation from a single depth image. In ICCV, 2013</w:t>
      </w:r>
      <w:r>
        <w:rPr>
          <w:rFonts w:ascii="Segoe UI" w:hAnsi="Segoe UI" w:cs="Segoe UI"/>
          <w:sz w:val="24"/>
          <w:szCs w:val="24"/>
        </w:rPr>
        <w:t>.</w:t>
      </w:r>
    </w:p>
    <w:p w14:paraId="7CA2CB3A" w14:textId="77777777" w:rsidR="00DF0F31" w:rsidRPr="008D54A7" w:rsidRDefault="00DF0F31" w:rsidP="00DF0F31">
      <w:pPr>
        <w:rPr>
          <w:rFonts w:ascii="Segoe UI" w:hAnsi="Segoe UI" w:cs="Segoe UI"/>
          <w:color w:val="4472C4" w:themeColor="accent1"/>
          <w:sz w:val="24"/>
          <w:szCs w:val="24"/>
          <w:u w:val="single"/>
        </w:rPr>
      </w:pPr>
      <w:r w:rsidRPr="008D54A7">
        <w:rPr>
          <w:rFonts w:ascii="Segoe UI" w:hAnsi="Segoe UI" w:cs="Segoe UI"/>
          <w:color w:val="4472C4" w:themeColor="accent1"/>
          <w:sz w:val="24"/>
          <w:szCs w:val="24"/>
          <w:u w:val="single"/>
        </w:rPr>
        <w:t>https://openaccess.thecvf.com/content_iccv_2013/papers/Xu_Efficient_Hand_Pose_2013_ICCV_paper.pdf</w:t>
      </w:r>
    </w:p>
    <w:p w14:paraId="0C5B6423" w14:textId="77777777" w:rsidR="00DF0F31" w:rsidRDefault="00DF0F31" w:rsidP="00DF0F31">
      <w:pPr>
        <w:rPr>
          <w:rFonts w:ascii="Segoe UI" w:hAnsi="Segoe UI" w:cs="Segoe UI"/>
          <w:sz w:val="24"/>
          <w:szCs w:val="24"/>
        </w:rPr>
      </w:pPr>
      <w:r>
        <w:rPr>
          <w:rFonts w:ascii="Segoe UI" w:hAnsi="Segoe UI" w:cs="Segoe UI"/>
          <w:sz w:val="24"/>
          <w:szCs w:val="24"/>
        </w:rPr>
        <w:t xml:space="preserve">[14] </w:t>
      </w:r>
      <w:r w:rsidRPr="004567E9">
        <w:rPr>
          <w:rFonts w:ascii="Segoe UI" w:hAnsi="Segoe UI" w:cs="Segoe UI"/>
          <w:sz w:val="24"/>
          <w:szCs w:val="24"/>
        </w:rPr>
        <w:t>A. Erol, G. Bebis, M. Nicolescu, R. D. Boyle, and X. Twombly. Vision-Based Hand Pose Estimation: A Review. Computer Vision and Image Understanding, 108(1-2), 2007.</w:t>
      </w:r>
    </w:p>
    <w:p w14:paraId="291D5421" w14:textId="77777777" w:rsidR="00DF0F31" w:rsidRPr="009101B4" w:rsidRDefault="00DF0F31" w:rsidP="00DF0F31">
      <w:pPr>
        <w:rPr>
          <w:rFonts w:ascii="Segoe UI" w:hAnsi="Segoe UI" w:cs="Segoe UI"/>
          <w:color w:val="4472C4" w:themeColor="accent1"/>
          <w:sz w:val="24"/>
          <w:szCs w:val="24"/>
          <w:u w:val="single"/>
        </w:rPr>
      </w:pPr>
      <w:r w:rsidRPr="009101B4">
        <w:rPr>
          <w:rFonts w:ascii="Segoe UI" w:hAnsi="Segoe UI" w:cs="Segoe UI"/>
          <w:color w:val="4472C4" w:themeColor="accent1"/>
          <w:sz w:val="24"/>
          <w:szCs w:val="24"/>
          <w:u w:val="single"/>
        </w:rPr>
        <w:t>https://www.sciencedirect.com/science/article/abs/pii/S1077314206002281</w:t>
      </w:r>
    </w:p>
    <w:p w14:paraId="65313F6B" w14:textId="77777777" w:rsidR="00DF0F31" w:rsidRDefault="00DF0F31" w:rsidP="00DF0F31">
      <w:pPr>
        <w:rPr>
          <w:rFonts w:ascii="Segoe UI" w:hAnsi="Segoe UI" w:cs="Segoe UI"/>
          <w:sz w:val="24"/>
          <w:szCs w:val="24"/>
        </w:rPr>
      </w:pPr>
      <w:r>
        <w:rPr>
          <w:rFonts w:ascii="Segoe UI" w:hAnsi="Segoe UI" w:cs="Segoe UI"/>
          <w:sz w:val="24"/>
          <w:szCs w:val="24"/>
        </w:rPr>
        <w:t xml:space="preserve">[15] </w:t>
      </w:r>
      <w:r w:rsidRPr="00DA5790">
        <w:rPr>
          <w:rFonts w:ascii="Segoe UI" w:hAnsi="Segoe UI" w:cs="Segoe UI"/>
          <w:sz w:val="24"/>
          <w:szCs w:val="24"/>
        </w:rPr>
        <w:t>M. Oberweger, P. Wohlhart, and V. Lepetit. Hands Deep in Deep Learning for Hand Pose Estimation. In Proc. of CVWW, 2015.</w:t>
      </w:r>
    </w:p>
    <w:p w14:paraId="2D5AC603" w14:textId="77777777" w:rsidR="00DF0F31" w:rsidRDefault="00DF0F31" w:rsidP="00DF0F31">
      <w:pPr>
        <w:rPr>
          <w:rFonts w:ascii="Segoe UI" w:hAnsi="Segoe UI" w:cs="Segoe UI"/>
          <w:color w:val="4472C4" w:themeColor="accent1"/>
          <w:sz w:val="24"/>
          <w:szCs w:val="24"/>
          <w:u w:val="single"/>
        </w:rPr>
      </w:pPr>
      <w:hyperlink r:id="rId13" w:history="1">
        <w:r w:rsidRPr="00B246C1">
          <w:rPr>
            <w:rStyle w:val="Hyperlink"/>
            <w:rFonts w:ascii="Segoe UI" w:hAnsi="Segoe UI" w:cs="Segoe UI"/>
            <w:sz w:val="24"/>
            <w:szCs w:val="24"/>
          </w:rPr>
          <w:t>https://arxiv.org/pdf/1502.06807.pdf</w:t>
        </w:r>
      </w:hyperlink>
    </w:p>
    <w:p w14:paraId="0E6B2846" w14:textId="77777777" w:rsidR="00DF0F31" w:rsidRDefault="00DF0F31" w:rsidP="00DF0F31">
      <w:pPr>
        <w:rPr>
          <w:rFonts w:ascii="Segoe UI" w:hAnsi="Segoe UI" w:cs="Segoe UI"/>
          <w:sz w:val="24"/>
          <w:szCs w:val="24"/>
        </w:rPr>
      </w:pPr>
      <w:r>
        <w:rPr>
          <w:rFonts w:ascii="Segoe UI" w:hAnsi="Segoe UI" w:cs="Segoe UI"/>
          <w:sz w:val="24"/>
          <w:szCs w:val="24"/>
        </w:rPr>
        <w:lastRenderedPageBreak/>
        <w:t xml:space="preserve">[16] </w:t>
      </w:r>
      <w:r w:rsidRPr="006344DE">
        <w:rPr>
          <w:rFonts w:ascii="Segoe UI" w:hAnsi="Segoe UI" w:cs="Segoe UI"/>
          <w:sz w:val="24"/>
          <w:szCs w:val="24"/>
        </w:rPr>
        <w:t>Markus Oberweger</w:t>
      </w:r>
      <w:r>
        <w:rPr>
          <w:rFonts w:ascii="Segoe UI" w:hAnsi="Segoe UI" w:cs="Segoe UI"/>
          <w:sz w:val="24"/>
          <w:szCs w:val="24"/>
        </w:rPr>
        <w:t>,</w:t>
      </w:r>
      <w:r w:rsidRPr="006344DE">
        <w:rPr>
          <w:rFonts w:ascii="Segoe UI" w:hAnsi="Segoe UI" w:cs="Segoe UI"/>
          <w:sz w:val="24"/>
          <w:szCs w:val="24"/>
        </w:rPr>
        <w:t xml:space="preserve"> Vincent Lepetit</w:t>
      </w:r>
      <w:r>
        <w:rPr>
          <w:rFonts w:ascii="Segoe UI" w:hAnsi="Segoe UI" w:cs="Segoe UI"/>
          <w:sz w:val="24"/>
          <w:szCs w:val="24"/>
        </w:rPr>
        <w:t xml:space="preserve">. </w:t>
      </w:r>
      <w:r w:rsidRPr="006344DE">
        <w:rPr>
          <w:rFonts w:ascii="Segoe UI" w:hAnsi="Segoe UI" w:cs="Segoe UI"/>
          <w:sz w:val="24"/>
          <w:szCs w:val="24"/>
        </w:rPr>
        <w:t>DeepPrior++: Improving Fast and Accurate 3D Hand Pose Estimation</w:t>
      </w:r>
      <w:r>
        <w:rPr>
          <w:rFonts w:ascii="Segoe UI" w:hAnsi="Segoe UI" w:cs="Segoe UI"/>
          <w:sz w:val="24"/>
          <w:szCs w:val="24"/>
        </w:rPr>
        <w:t>.</w:t>
      </w:r>
    </w:p>
    <w:p w14:paraId="3FF4CE56" w14:textId="77777777" w:rsidR="00DF0F31" w:rsidRDefault="00DF0F31" w:rsidP="00DF0F31">
      <w:pPr>
        <w:rPr>
          <w:rFonts w:ascii="Segoe UI" w:hAnsi="Segoe UI" w:cs="Segoe UI"/>
          <w:color w:val="4472C4" w:themeColor="accent1"/>
          <w:sz w:val="24"/>
          <w:szCs w:val="24"/>
          <w:u w:val="single"/>
        </w:rPr>
      </w:pPr>
      <w:hyperlink r:id="rId14" w:history="1">
        <w:r w:rsidRPr="00B246C1">
          <w:rPr>
            <w:rStyle w:val="Hyperlink"/>
            <w:rFonts w:ascii="Segoe UI" w:hAnsi="Segoe UI" w:cs="Segoe UI"/>
            <w:sz w:val="24"/>
            <w:szCs w:val="24"/>
          </w:rPr>
          <w:t>https://arxiv.org/pdf/1708.08325.pdf\</w:t>
        </w:r>
      </w:hyperlink>
    </w:p>
    <w:p w14:paraId="2D9C88F8" w14:textId="77777777" w:rsidR="00DF0F31" w:rsidRDefault="00DF0F31" w:rsidP="00DF0F31">
      <w:pPr>
        <w:rPr>
          <w:rFonts w:ascii="Segoe UI" w:hAnsi="Segoe UI" w:cs="Segoe UI"/>
          <w:sz w:val="24"/>
          <w:szCs w:val="24"/>
        </w:rPr>
      </w:pPr>
      <w:r>
        <w:rPr>
          <w:rFonts w:ascii="Segoe UI" w:hAnsi="Segoe UI" w:cs="Segoe UI"/>
          <w:sz w:val="24"/>
          <w:szCs w:val="24"/>
        </w:rPr>
        <w:t xml:space="preserve">[17] </w:t>
      </w:r>
      <w:r w:rsidRPr="002F7834">
        <w:rPr>
          <w:rFonts w:ascii="Segoe UI" w:hAnsi="Segoe UI" w:cs="Segoe UI"/>
          <w:sz w:val="24"/>
          <w:szCs w:val="24"/>
        </w:rPr>
        <w:t>Bardia Doosti</w:t>
      </w:r>
      <w:r>
        <w:rPr>
          <w:rFonts w:ascii="Segoe UI" w:hAnsi="Segoe UI" w:cs="Segoe UI"/>
          <w:sz w:val="24"/>
          <w:szCs w:val="24"/>
        </w:rPr>
        <w:t xml:space="preserve">. </w:t>
      </w:r>
      <w:r w:rsidRPr="00C012ED">
        <w:rPr>
          <w:rFonts w:ascii="Segoe UI" w:hAnsi="Segoe UI" w:cs="Segoe UI"/>
          <w:sz w:val="24"/>
          <w:szCs w:val="24"/>
        </w:rPr>
        <w:t>Hand Pose Estimation: A Survey</w:t>
      </w:r>
      <w:r>
        <w:rPr>
          <w:rFonts w:ascii="Segoe UI" w:hAnsi="Segoe UI" w:cs="Segoe UI"/>
          <w:sz w:val="24"/>
          <w:szCs w:val="24"/>
        </w:rPr>
        <w:t>.</w:t>
      </w:r>
    </w:p>
    <w:p w14:paraId="693F4FC2" w14:textId="77777777" w:rsidR="00DF0F31" w:rsidRPr="00C012ED" w:rsidRDefault="00DF0F31" w:rsidP="00DF0F31">
      <w:pPr>
        <w:rPr>
          <w:rFonts w:ascii="Segoe UI" w:hAnsi="Segoe UI" w:cs="Segoe UI"/>
          <w:color w:val="4472C4" w:themeColor="accent1"/>
          <w:sz w:val="24"/>
          <w:szCs w:val="24"/>
          <w:u w:val="single"/>
        </w:rPr>
      </w:pPr>
      <w:r w:rsidRPr="00C012ED">
        <w:rPr>
          <w:rFonts w:ascii="Segoe UI" w:hAnsi="Segoe UI" w:cs="Segoe UI"/>
          <w:color w:val="4472C4" w:themeColor="accent1"/>
          <w:sz w:val="24"/>
          <w:szCs w:val="24"/>
          <w:u w:val="single"/>
        </w:rPr>
        <w:t>https://arxiv.org/pdf/1903.01013.pdf</w:t>
      </w:r>
    </w:p>
    <w:p w14:paraId="0F361A07" w14:textId="77777777" w:rsidR="00F748C5" w:rsidRPr="00034C68" w:rsidRDefault="00F748C5" w:rsidP="00F748C5">
      <w:pPr>
        <w:pStyle w:val="a1ds"/>
        <w:rPr>
          <w:lang w:val="vi-VN"/>
        </w:rPr>
      </w:pPr>
    </w:p>
    <w:p w14:paraId="6934FD69" w14:textId="626CB8F0" w:rsidR="00034C68" w:rsidRPr="00034C68" w:rsidRDefault="00034C68" w:rsidP="00BE0528">
      <w:pPr>
        <w:pStyle w:val="a1ds"/>
        <w:rPr>
          <w:lang w:val="vi-VN"/>
        </w:rPr>
      </w:pPr>
    </w:p>
    <w:p w14:paraId="730B60B8" w14:textId="77777777" w:rsidR="00034C68" w:rsidRPr="00034C68" w:rsidRDefault="00034C68" w:rsidP="00BE0528">
      <w:pPr>
        <w:pStyle w:val="a1ds"/>
        <w:rPr>
          <w:lang w:val="vi-VN"/>
        </w:rPr>
      </w:pPr>
    </w:p>
    <w:p w14:paraId="5DC43582" w14:textId="77777777" w:rsidR="00116F5E" w:rsidRPr="00034C68" w:rsidRDefault="00116F5E" w:rsidP="00BE0528">
      <w:pPr>
        <w:pStyle w:val="a1ds"/>
        <w:rPr>
          <w:lang w:val="vi-VN"/>
        </w:rPr>
      </w:pPr>
    </w:p>
    <w:p w14:paraId="2C569AC1" w14:textId="77777777" w:rsidR="007608F3" w:rsidRPr="00034C68" w:rsidRDefault="007608F3" w:rsidP="00BE0528">
      <w:pPr>
        <w:spacing w:before="120" w:after="120" w:line="360" w:lineRule="auto"/>
        <w:ind w:firstLine="426"/>
        <w:jc w:val="both"/>
        <w:rPr>
          <w:rFonts w:ascii="Times New Roman" w:eastAsia="Times New Roman" w:hAnsi="Times New Roman" w:cs="Times New Roman"/>
          <w:sz w:val="24"/>
          <w:szCs w:val="24"/>
          <w:lang w:val="vi-VN"/>
        </w:rPr>
      </w:pPr>
    </w:p>
    <w:p w14:paraId="4DCF110B" w14:textId="77777777" w:rsidR="007608F3" w:rsidRPr="00034C68" w:rsidRDefault="007608F3" w:rsidP="00BE0528">
      <w:pPr>
        <w:spacing w:before="120" w:after="120" w:line="360" w:lineRule="auto"/>
        <w:ind w:firstLine="426"/>
        <w:jc w:val="both"/>
        <w:rPr>
          <w:rFonts w:ascii="Times New Roman" w:eastAsia="Times New Roman" w:hAnsi="Times New Roman" w:cs="Times New Roman"/>
          <w:sz w:val="24"/>
          <w:szCs w:val="24"/>
          <w:lang w:val="vi-VN"/>
        </w:rPr>
      </w:pPr>
    </w:p>
    <w:p w14:paraId="3C2D2242" w14:textId="77777777" w:rsidR="007608F3" w:rsidRPr="00034C68" w:rsidRDefault="007608F3" w:rsidP="00BE0528">
      <w:pPr>
        <w:spacing w:before="120" w:after="120" w:line="360" w:lineRule="auto"/>
        <w:ind w:firstLine="426"/>
        <w:jc w:val="both"/>
        <w:rPr>
          <w:rFonts w:ascii="Times New Roman" w:eastAsia="Times New Roman" w:hAnsi="Times New Roman" w:cs="Times New Roman"/>
          <w:sz w:val="24"/>
          <w:szCs w:val="24"/>
          <w:lang w:val="vi-VN"/>
        </w:rPr>
      </w:pPr>
    </w:p>
    <w:p w14:paraId="440BE752" w14:textId="77777777" w:rsidR="007608F3" w:rsidRPr="00034C68" w:rsidRDefault="007608F3" w:rsidP="00BE0528">
      <w:pPr>
        <w:spacing w:before="120" w:after="120" w:line="360" w:lineRule="auto"/>
        <w:ind w:firstLine="426"/>
        <w:jc w:val="both"/>
        <w:rPr>
          <w:rFonts w:ascii="Times New Roman" w:eastAsia="Times New Roman" w:hAnsi="Times New Roman" w:cs="Times New Roman"/>
          <w:sz w:val="24"/>
          <w:szCs w:val="24"/>
          <w:lang w:val="vi-VN"/>
        </w:rPr>
      </w:pPr>
    </w:p>
    <w:p w14:paraId="2C0E44CE" w14:textId="77777777" w:rsidR="00BE0528" w:rsidRPr="00034C68" w:rsidRDefault="00BE0528" w:rsidP="00BE0528">
      <w:pPr>
        <w:spacing w:before="120" w:after="120" w:line="360" w:lineRule="auto"/>
        <w:jc w:val="both"/>
        <w:rPr>
          <w:rFonts w:ascii="Times New Roman" w:eastAsia="Times New Roman" w:hAnsi="Times New Roman" w:cs="Times New Roman"/>
          <w:sz w:val="24"/>
          <w:szCs w:val="24"/>
          <w:lang w:val="vi-VN"/>
        </w:rPr>
      </w:pPr>
    </w:p>
    <w:p w14:paraId="2C078E63" w14:textId="77777777" w:rsidR="00A7547D" w:rsidRPr="00034C68" w:rsidRDefault="00A7547D">
      <w:pPr>
        <w:rPr>
          <w:lang w:val="vi-VN"/>
        </w:rPr>
      </w:pPr>
    </w:p>
    <w:sectPr w:rsidR="00A7547D" w:rsidRPr="00034C68" w:rsidSect="001E7122">
      <w:headerReference w:type="default" r:id="rId15"/>
      <w:footerReference w:type="default" r:id="rId16"/>
      <w:headerReference w:type="first" r:id="rId17"/>
      <w:footerReference w:type="first" r:id="rId18"/>
      <w:pgSz w:w="11906" w:h="16838" w:code="9"/>
      <w:pgMar w:top="1985" w:right="1701" w:bottom="1701" w:left="1985" w:header="1417" w:footer="68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7AE01" w14:textId="77777777" w:rsidR="00FF1193" w:rsidRDefault="00FF1193" w:rsidP="003D4999">
      <w:pPr>
        <w:spacing w:after="0" w:line="240" w:lineRule="auto"/>
      </w:pPr>
      <w:r>
        <w:separator/>
      </w:r>
    </w:p>
  </w:endnote>
  <w:endnote w:type="continuationSeparator" w:id="0">
    <w:p w14:paraId="0CD776BE" w14:textId="77777777" w:rsidR="00FF1193" w:rsidRDefault="00FF1193" w:rsidP="003D4999">
      <w:pPr>
        <w:spacing w:after="0" w:line="240" w:lineRule="auto"/>
      </w:pPr>
      <w:r>
        <w:continuationSeparator/>
      </w:r>
    </w:p>
  </w:endnote>
  <w:endnote w:type="continuationNotice" w:id="1">
    <w:p w14:paraId="483CB2C8" w14:textId="77777777" w:rsidR="00FF1193" w:rsidRDefault="00FF11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7809"/>
      <w:gridCol w:w="411"/>
    </w:tblGrid>
    <w:tr w:rsidR="00510493" w14:paraId="3DAF7072" w14:textId="77777777" w:rsidTr="00ED6793">
      <w:trPr>
        <w:jc w:val="right"/>
      </w:trPr>
      <w:tc>
        <w:tcPr>
          <w:tcW w:w="4795" w:type="dxa"/>
          <w:tcBorders>
            <w:top w:val="single" w:sz="12" w:space="0" w:color="4472C4" w:themeColor="accent1"/>
          </w:tcBorders>
          <w:vAlign w:val="center"/>
        </w:tcPr>
        <w:p w14:paraId="2AB1080A" w14:textId="32191D30" w:rsidR="00510493" w:rsidRPr="00B4569E" w:rsidRDefault="007608F3" w:rsidP="003E2ACB">
          <w:pPr>
            <w:pStyle w:val="Header"/>
            <w:rPr>
              <w:i/>
              <w:iCs/>
              <w:caps/>
              <w:color w:val="000000" w:themeColor="text1"/>
            </w:rPr>
          </w:pPr>
          <w:r w:rsidRPr="00B4569E">
            <w:rPr>
              <w:i/>
              <w:iCs/>
              <w:caps/>
              <w:color w:val="4472C4" w:themeColor="accent1"/>
            </w:rPr>
            <w:t xml:space="preserve">NHÓM </w:t>
          </w:r>
          <w:r w:rsidR="00735A17">
            <w:rPr>
              <w:i/>
              <w:iCs/>
              <w:caps/>
              <w:color w:val="4472C4" w:themeColor="accent1"/>
            </w:rPr>
            <w:t>MTAQ</w:t>
          </w:r>
        </w:p>
      </w:tc>
      <w:tc>
        <w:tcPr>
          <w:tcW w:w="250" w:type="pct"/>
          <w:shd w:val="clear" w:color="auto" w:fill="4472C4" w:themeFill="accent1"/>
          <w:vAlign w:val="center"/>
        </w:tcPr>
        <w:p w14:paraId="648E2F0A" w14:textId="77777777" w:rsidR="00510493" w:rsidRDefault="007608F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E7988C7" w14:textId="77777777" w:rsidR="00510493"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1711" w14:textId="77777777" w:rsidR="003E2AC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2FB55" w14:textId="77777777" w:rsidR="00FF1193" w:rsidRDefault="00FF1193" w:rsidP="003D4999">
      <w:pPr>
        <w:spacing w:after="0" w:line="240" w:lineRule="auto"/>
      </w:pPr>
      <w:r>
        <w:separator/>
      </w:r>
    </w:p>
  </w:footnote>
  <w:footnote w:type="continuationSeparator" w:id="0">
    <w:p w14:paraId="3140EA31" w14:textId="77777777" w:rsidR="00FF1193" w:rsidRDefault="00FF1193" w:rsidP="003D4999">
      <w:pPr>
        <w:spacing w:after="0" w:line="240" w:lineRule="auto"/>
      </w:pPr>
      <w:r>
        <w:continuationSeparator/>
      </w:r>
    </w:p>
  </w:footnote>
  <w:footnote w:type="continuationNotice" w:id="1">
    <w:p w14:paraId="1F7DCC1F" w14:textId="77777777" w:rsidR="00FF1193" w:rsidRDefault="00FF11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105"/>
      <w:gridCol w:w="4105"/>
    </w:tblGrid>
    <w:tr w:rsidR="00035524" w14:paraId="70392086" w14:textId="77777777" w:rsidTr="00ED6793">
      <w:tc>
        <w:tcPr>
          <w:tcW w:w="4105" w:type="dxa"/>
          <w:tcBorders>
            <w:top w:val="nil"/>
            <w:left w:val="nil"/>
            <w:bottom w:val="single" w:sz="12" w:space="0" w:color="auto"/>
            <w:right w:val="nil"/>
          </w:tcBorders>
        </w:tcPr>
        <w:p w14:paraId="7C9061C0" w14:textId="77777777" w:rsidR="00035524" w:rsidRDefault="007608F3">
          <w:pPr>
            <w:pStyle w:val="Header"/>
          </w:pPr>
          <w:r>
            <w:t>Đại học Khoa học Tự nhiên TPHCM</w:t>
          </w:r>
        </w:p>
      </w:tc>
      <w:tc>
        <w:tcPr>
          <w:tcW w:w="4105" w:type="dxa"/>
          <w:tcBorders>
            <w:top w:val="nil"/>
            <w:left w:val="nil"/>
            <w:bottom w:val="single" w:sz="12" w:space="0" w:color="auto"/>
            <w:right w:val="nil"/>
          </w:tcBorders>
        </w:tcPr>
        <w:p w14:paraId="4A03008E" w14:textId="55CF18A3" w:rsidR="00035524" w:rsidRDefault="007608F3" w:rsidP="00714522">
          <w:pPr>
            <w:pStyle w:val="Header"/>
            <w:jc w:val="right"/>
          </w:pPr>
          <w:r>
            <w:t xml:space="preserve">Khoa: CNTT – Môn: </w:t>
          </w:r>
          <w:r w:rsidR="002756B5">
            <w:t>Xử lý ảnh và video số</w:t>
          </w:r>
        </w:p>
      </w:tc>
    </w:tr>
  </w:tbl>
  <w:p w14:paraId="5AA1A5D2" w14:textId="77777777" w:rsidR="0003552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7CB5" w14:textId="77777777" w:rsidR="009D2A6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39E"/>
    <w:multiLevelType w:val="multilevel"/>
    <w:tmpl w:val="F3A4993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1F546E2"/>
    <w:multiLevelType w:val="hybridMultilevel"/>
    <w:tmpl w:val="D042110C"/>
    <w:lvl w:ilvl="0" w:tplc="66D68F4A">
      <w:start w:val="1"/>
      <w:numFmt w:val="decimal"/>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6D33BB"/>
    <w:multiLevelType w:val="multilevel"/>
    <w:tmpl w:val="A306B37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5A16C12"/>
    <w:multiLevelType w:val="hybridMultilevel"/>
    <w:tmpl w:val="03006232"/>
    <w:lvl w:ilvl="0" w:tplc="F70E608A">
      <w:start w:val="14"/>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51365479"/>
    <w:multiLevelType w:val="hybridMultilevel"/>
    <w:tmpl w:val="E5D23746"/>
    <w:lvl w:ilvl="0" w:tplc="3DF8E76E">
      <w:start w:val="5"/>
      <w:numFmt w:val="bullet"/>
      <w:lvlText w:val=""/>
      <w:lvlJc w:val="left"/>
      <w:pPr>
        <w:ind w:left="786" w:hanging="360"/>
      </w:pPr>
      <w:rPr>
        <w:rFonts w:ascii="Wingdings" w:eastAsia="Times New Roman"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531F0138"/>
    <w:multiLevelType w:val="multilevel"/>
    <w:tmpl w:val="CFD83D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7515748C"/>
    <w:multiLevelType w:val="multilevel"/>
    <w:tmpl w:val="BCC0A2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7C75715F"/>
    <w:multiLevelType w:val="hybridMultilevel"/>
    <w:tmpl w:val="B26A03D4"/>
    <w:lvl w:ilvl="0" w:tplc="590A2A0E">
      <w:start w:val="2"/>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27157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3710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6390552">
    <w:abstractNumId w:val="3"/>
  </w:num>
  <w:num w:numId="4" w16cid:durableId="1475759105">
    <w:abstractNumId w:val="7"/>
  </w:num>
  <w:num w:numId="5" w16cid:durableId="10345757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06819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0180420">
    <w:abstractNumId w:val="4"/>
  </w:num>
  <w:num w:numId="8" w16cid:durableId="1024092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7BE599"/>
    <w:rsid w:val="00034C68"/>
    <w:rsid w:val="00085432"/>
    <w:rsid w:val="00112B98"/>
    <w:rsid w:val="00116F5E"/>
    <w:rsid w:val="001625BD"/>
    <w:rsid w:val="00190529"/>
    <w:rsid w:val="00245346"/>
    <w:rsid w:val="002756B5"/>
    <w:rsid w:val="002C2AB7"/>
    <w:rsid w:val="003D4999"/>
    <w:rsid w:val="003E5356"/>
    <w:rsid w:val="0042355B"/>
    <w:rsid w:val="004831C7"/>
    <w:rsid w:val="004A6967"/>
    <w:rsid w:val="00601503"/>
    <w:rsid w:val="00642ECF"/>
    <w:rsid w:val="00644354"/>
    <w:rsid w:val="006A14B3"/>
    <w:rsid w:val="006B1AA8"/>
    <w:rsid w:val="00735A17"/>
    <w:rsid w:val="007608F3"/>
    <w:rsid w:val="0078709B"/>
    <w:rsid w:val="007B5E26"/>
    <w:rsid w:val="007D5C70"/>
    <w:rsid w:val="00867EB4"/>
    <w:rsid w:val="00962515"/>
    <w:rsid w:val="009E7697"/>
    <w:rsid w:val="00A40636"/>
    <w:rsid w:val="00A7547D"/>
    <w:rsid w:val="00B00BBD"/>
    <w:rsid w:val="00BE0528"/>
    <w:rsid w:val="00DF0F31"/>
    <w:rsid w:val="00E606B3"/>
    <w:rsid w:val="00F075CA"/>
    <w:rsid w:val="00F10A09"/>
    <w:rsid w:val="00F748C5"/>
    <w:rsid w:val="00FB0790"/>
    <w:rsid w:val="00FF1193"/>
    <w:rsid w:val="307BE59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E599"/>
  <w15:chartTrackingRefBased/>
  <w15:docId w15:val="{E10E901A-58B8-4E74-A260-BAA60B80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09B"/>
  </w:style>
  <w:style w:type="paragraph" w:styleId="Heading1">
    <w:name w:val="heading 1"/>
    <w:basedOn w:val="Normal"/>
    <w:next w:val="Normal"/>
    <w:link w:val="Heading1Char"/>
    <w:uiPriority w:val="9"/>
    <w:qFormat/>
    <w:rsid w:val="004A69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528"/>
  </w:style>
  <w:style w:type="paragraph" w:styleId="Footer">
    <w:name w:val="footer"/>
    <w:basedOn w:val="Normal"/>
    <w:link w:val="FooterChar"/>
    <w:uiPriority w:val="99"/>
    <w:unhideWhenUsed/>
    <w:rsid w:val="00BE0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528"/>
  </w:style>
  <w:style w:type="table" w:styleId="TableGrid">
    <w:name w:val="Table Grid"/>
    <w:basedOn w:val="TableNormal"/>
    <w:uiPriority w:val="39"/>
    <w:rsid w:val="00BE0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icamon">
    <w:name w:val="loicamon"/>
    <w:basedOn w:val="Normal"/>
    <w:link w:val="loicamonChar"/>
    <w:qFormat/>
    <w:rsid w:val="00BE0528"/>
    <w:pPr>
      <w:spacing w:before="120" w:after="120" w:line="240" w:lineRule="auto"/>
      <w:jc w:val="both"/>
    </w:pPr>
    <w:rPr>
      <w:rFonts w:ascii="Times New Roman" w:hAnsi="Times New Roman" w:cs="Times New Roman"/>
      <w:b/>
      <w:bCs/>
      <w:i/>
      <w:iCs/>
      <w:color w:val="2F5496" w:themeColor="accent1" w:themeShade="BF"/>
      <w:sz w:val="40"/>
      <w:szCs w:val="40"/>
    </w:rPr>
  </w:style>
  <w:style w:type="paragraph" w:styleId="ListParagraph">
    <w:name w:val="List Paragraph"/>
    <w:basedOn w:val="Normal"/>
    <w:uiPriority w:val="34"/>
    <w:qFormat/>
    <w:rsid w:val="00BE0528"/>
    <w:pPr>
      <w:ind w:left="720"/>
      <w:contextualSpacing/>
    </w:pPr>
  </w:style>
  <w:style w:type="character" w:customStyle="1" w:styleId="loicamonChar">
    <w:name w:val="loicamon Char"/>
    <w:basedOn w:val="DefaultParagraphFont"/>
    <w:link w:val="loicamon"/>
    <w:rsid w:val="00BE0528"/>
    <w:rPr>
      <w:rFonts w:ascii="Times New Roman" w:hAnsi="Times New Roman" w:cs="Times New Roman"/>
      <w:b/>
      <w:bCs/>
      <w:i/>
      <w:iCs/>
      <w:color w:val="2F5496" w:themeColor="accent1" w:themeShade="BF"/>
      <w:sz w:val="40"/>
      <w:szCs w:val="40"/>
    </w:rPr>
  </w:style>
  <w:style w:type="paragraph" w:customStyle="1" w:styleId="a1ds">
    <w:name w:val="a.1.ds"/>
    <w:basedOn w:val="Normal"/>
    <w:link w:val="a1dsChar"/>
    <w:qFormat/>
    <w:rsid w:val="00BE0528"/>
    <w:pPr>
      <w:spacing w:line="360" w:lineRule="auto"/>
      <w:jc w:val="both"/>
    </w:pPr>
    <w:rPr>
      <w:rFonts w:ascii="Times New Roman" w:hAnsi="Times New Roman" w:cs="Times New Roman"/>
      <w:b/>
      <w:bCs/>
      <w:i/>
      <w:iCs/>
      <w:sz w:val="28"/>
      <w:szCs w:val="28"/>
      <w:u w:val="single"/>
    </w:rPr>
  </w:style>
  <w:style w:type="character" w:styleId="Hyperlink">
    <w:name w:val="Hyperlink"/>
    <w:basedOn w:val="DefaultParagraphFont"/>
    <w:uiPriority w:val="99"/>
    <w:unhideWhenUsed/>
    <w:rsid w:val="00BE0528"/>
    <w:rPr>
      <w:color w:val="0563C1" w:themeColor="hyperlink"/>
      <w:u w:val="single"/>
    </w:rPr>
  </w:style>
  <w:style w:type="character" w:customStyle="1" w:styleId="a1dsChar">
    <w:name w:val="a.1.ds Char"/>
    <w:basedOn w:val="DefaultParagraphFont"/>
    <w:link w:val="a1ds"/>
    <w:rsid w:val="00BE0528"/>
    <w:rPr>
      <w:rFonts w:ascii="Times New Roman" w:hAnsi="Times New Roman" w:cs="Times New Roman"/>
      <w:b/>
      <w:bCs/>
      <w:i/>
      <w:iCs/>
      <w:sz w:val="28"/>
      <w:szCs w:val="28"/>
      <w:u w:val="single"/>
    </w:rPr>
  </w:style>
  <w:style w:type="paragraph" w:styleId="TOC1">
    <w:name w:val="toc 1"/>
    <w:basedOn w:val="Normal"/>
    <w:next w:val="Normal"/>
    <w:autoRedefine/>
    <w:uiPriority w:val="39"/>
    <w:unhideWhenUsed/>
    <w:rsid w:val="00BE0528"/>
    <w:pPr>
      <w:spacing w:before="120" w:after="220" w:line="360" w:lineRule="auto"/>
      <w:jc w:val="both"/>
    </w:pPr>
    <w:rPr>
      <w:rFonts w:ascii="Times New Roman" w:hAnsi="Times New Roman"/>
      <w:sz w:val="24"/>
    </w:rPr>
  </w:style>
  <w:style w:type="paragraph" w:styleId="TOC2">
    <w:name w:val="toc 2"/>
    <w:basedOn w:val="Normal"/>
    <w:next w:val="Normal"/>
    <w:autoRedefine/>
    <w:uiPriority w:val="39"/>
    <w:unhideWhenUsed/>
    <w:rsid w:val="00BE0528"/>
    <w:pPr>
      <w:spacing w:before="120" w:after="220" w:line="360" w:lineRule="auto"/>
      <w:ind w:left="220"/>
      <w:jc w:val="both"/>
    </w:pPr>
    <w:rPr>
      <w:rFonts w:ascii="Times New Roman" w:hAnsi="Times New Roman"/>
    </w:rPr>
  </w:style>
  <w:style w:type="paragraph" w:styleId="TOC3">
    <w:name w:val="toc 3"/>
    <w:basedOn w:val="Normal"/>
    <w:next w:val="Normal"/>
    <w:autoRedefine/>
    <w:uiPriority w:val="39"/>
    <w:unhideWhenUsed/>
    <w:rsid w:val="00BE0528"/>
    <w:pPr>
      <w:spacing w:before="120" w:after="220" w:line="360" w:lineRule="auto"/>
      <w:ind w:left="440"/>
      <w:jc w:val="both"/>
    </w:pPr>
    <w:rPr>
      <w:rFonts w:ascii="Times New Roman" w:hAnsi="Times New Roman"/>
    </w:rPr>
  </w:style>
  <w:style w:type="paragraph" w:customStyle="1" w:styleId="a11de">
    <w:name w:val="a.1.1de"/>
    <w:basedOn w:val="Normal"/>
    <w:link w:val="a11deChar"/>
    <w:qFormat/>
    <w:rsid w:val="00BE0528"/>
    <w:pPr>
      <w:jc w:val="both"/>
    </w:pPr>
    <w:rPr>
      <w:rFonts w:ascii="Times New Roman" w:eastAsia="Times New Roman" w:hAnsi="Times New Roman" w:cs="Times New Roman"/>
      <w:b/>
      <w:bCs/>
      <w:i/>
      <w:iCs/>
      <w:sz w:val="24"/>
      <w:szCs w:val="24"/>
    </w:rPr>
  </w:style>
  <w:style w:type="character" w:customStyle="1" w:styleId="a11deChar">
    <w:name w:val="a.1.1de Char"/>
    <w:basedOn w:val="DefaultParagraphFont"/>
    <w:link w:val="a11de"/>
    <w:rsid w:val="00BE0528"/>
    <w:rPr>
      <w:rFonts w:ascii="Times New Roman" w:eastAsia="Times New Roman" w:hAnsi="Times New Roman" w:cs="Times New Roman"/>
      <w:b/>
      <w:bCs/>
      <w:i/>
      <w:iCs/>
      <w:sz w:val="24"/>
      <w:szCs w:val="24"/>
    </w:rPr>
  </w:style>
  <w:style w:type="paragraph" w:styleId="NormalWeb">
    <w:name w:val="Normal (Web)"/>
    <w:basedOn w:val="Normal"/>
    <w:uiPriority w:val="99"/>
    <w:semiHidden/>
    <w:unhideWhenUsed/>
    <w:rsid w:val="00BE05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69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6967"/>
    <w:pPr>
      <w:outlineLvl w:val="9"/>
    </w:pPr>
  </w:style>
  <w:style w:type="character" w:styleId="UnresolvedMention">
    <w:name w:val="Unresolved Mention"/>
    <w:basedOn w:val="DefaultParagraphFont"/>
    <w:uiPriority w:val="99"/>
    <w:semiHidden/>
    <w:unhideWhenUsed/>
    <w:rsid w:val="00034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4429">
      <w:bodyDiv w:val="1"/>
      <w:marLeft w:val="0"/>
      <w:marRight w:val="0"/>
      <w:marTop w:val="0"/>
      <w:marBottom w:val="0"/>
      <w:divBdr>
        <w:top w:val="none" w:sz="0" w:space="0" w:color="auto"/>
        <w:left w:val="none" w:sz="0" w:space="0" w:color="auto"/>
        <w:bottom w:val="none" w:sz="0" w:space="0" w:color="auto"/>
        <w:right w:val="none" w:sz="0" w:space="0" w:color="auto"/>
      </w:divBdr>
      <w:divsChild>
        <w:div w:id="1632633273">
          <w:marLeft w:val="0"/>
          <w:marRight w:val="0"/>
          <w:marTop w:val="0"/>
          <w:marBottom w:val="0"/>
          <w:divBdr>
            <w:top w:val="none" w:sz="0" w:space="0" w:color="auto"/>
            <w:left w:val="none" w:sz="0" w:space="0" w:color="auto"/>
            <w:bottom w:val="none" w:sz="0" w:space="0" w:color="auto"/>
            <w:right w:val="none" w:sz="0" w:space="0" w:color="auto"/>
          </w:divBdr>
        </w:div>
      </w:divsChild>
    </w:div>
    <w:div w:id="320961859">
      <w:bodyDiv w:val="1"/>
      <w:marLeft w:val="0"/>
      <w:marRight w:val="0"/>
      <w:marTop w:val="0"/>
      <w:marBottom w:val="0"/>
      <w:divBdr>
        <w:top w:val="none" w:sz="0" w:space="0" w:color="auto"/>
        <w:left w:val="none" w:sz="0" w:space="0" w:color="auto"/>
        <w:bottom w:val="none" w:sz="0" w:space="0" w:color="auto"/>
        <w:right w:val="none" w:sz="0" w:space="0" w:color="auto"/>
      </w:divBdr>
      <w:divsChild>
        <w:div w:id="1942368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502.06807.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cviu.2006.10.01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CVPR.2019.0110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pdf/1708.083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29B9A-BD2B-4A31-8EEE-08433386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Links>
    <vt:vector size="138" baseType="variant">
      <vt:variant>
        <vt:i4>7929972</vt:i4>
      </vt:variant>
      <vt:variant>
        <vt:i4>129</vt:i4>
      </vt:variant>
      <vt:variant>
        <vt:i4>0</vt:i4>
      </vt:variant>
      <vt:variant>
        <vt:i4>5</vt:i4>
      </vt:variant>
      <vt:variant>
        <vt:lpwstr>https://www.youtube.com/watch?v=dkWC7jhXteQ&amp;t=513s</vt:lpwstr>
      </vt:variant>
      <vt:variant>
        <vt:lpwstr/>
      </vt:variant>
      <vt:variant>
        <vt:i4>393227</vt:i4>
      </vt:variant>
      <vt:variant>
        <vt:i4>126</vt:i4>
      </vt:variant>
      <vt:variant>
        <vt:i4>0</vt:i4>
      </vt:variant>
      <vt:variant>
        <vt:i4>5</vt:i4>
      </vt:variant>
      <vt:variant>
        <vt:lpwstr>http://www.fit.hcmus.edu.vn/</vt:lpwstr>
      </vt:variant>
      <vt:variant>
        <vt:lpwstr/>
      </vt:variant>
      <vt:variant>
        <vt:i4>393227</vt:i4>
      </vt:variant>
      <vt:variant>
        <vt:i4>123</vt:i4>
      </vt:variant>
      <vt:variant>
        <vt:i4>0</vt:i4>
      </vt:variant>
      <vt:variant>
        <vt:i4>5</vt:i4>
      </vt:variant>
      <vt:variant>
        <vt:lpwstr>http://www.fit.hcmus.edu.vn/</vt:lpwstr>
      </vt:variant>
      <vt:variant>
        <vt:lpwstr/>
      </vt:variant>
      <vt:variant>
        <vt:i4>1507386</vt:i4>
      </vt:variant>
      <vt:variant>
        <vt:i4>116</vt:i4>
      </vt:variant>
      <vt:variant>
        <vt:i4>0</vt:i4>
      </vt:variant>
      <vt:variant>
        <vt:i4>5</vt:i4>
      </vt:variant>
      <vt:variant>
        <vt:lpwstr/>
      </vt:variant>
      <vt:variant>
        <vt:lpwstr>_Toc89457418</vt:lpwstr>
      </vt:variant>
      <vt:variant>
        <vt:i4>1572922</vt:i4>
      </vt:variant>
      <vt:variant>
        <vt:i4>110</vt:i4>
      </vt:variant>
      <vt:variant>
        <vt:i4>0</vt:i4>
      </vt:variant>
      <vt:variant>
        <vt:i4>5</vt:i4>
      </vt:variant>
      <vt:variant>
        <vt:lpwstr/>
      </vt:variant>
      <vt:variant>
        <vt:lpwstr>_Toc89457417</vt:lpwstr>
      </vt:variant>
      <vt:variant>
        <vt:i4>1638458</vt:i4>
      </vt:variant>
      <vt:variant>
        <vt:i4>104</vt:i4>
      </vt:variant>
      <vt:variant>
        <vt:i4>0</vt:i4>
      </vt:variant>
      <vt:variant>
        <vt:i4>5</vt:i4>
      </vt:variant>
      <vt:variant>
        <vt:lpwstr/>
      </vt:variant>
      <vt:variant>
        <vt:lpwstr>_Toc89457416</vt:lpwstr>
      </vt:variant>
      <vt:variant>
        <vt:i4>1703994</vt:i4>
      </vt:variant>
      <vt:variant>
        <vt:i4>98</vt:i4>
      </vt:variant>
      <vt:variant>
        <vt:i4>0</vt:i4>
      </vt:variant>
      <vt:variant>
        <vt:i4>5</vt:i4>
      </vt:variant>
      <vt:variant>
        <vt:lpwstr/>
      </vt:variant>
      <vt:variant>
        <vt:lpwstr>_Toc89457415</vt:lpwstr>
      </vt:variant>
      <vt:variant>
        <vt:i4>1769530</vt:i4>
      </vt:variant>
      <vt:variant>
        <vt:i4>92</vt:i4>
      </vt:variant>
      <vt:variant>
        <vt:i4>0</vt:i4>
      </vt:variant>
      <vt:variant>
        <vt:i4>5</vt:i4>
      </vt:variant>
      <vt:variant>
        <vt:lpwstr/>
      </vt:variant>
      <vt:variant>
        <vt:lpwstr>_Toc89457414</vt:lpwstr>
      </vt:variant>
      <vt:variant>
        <vt:i4>1835066</vt:i4>
      </vt:variant>
      <vt:variant>
        <vt:i4>86</vt:i4>
      </vt:variant>
      <vt:variant>
        <vt:i4>0</vt:i4>
      </vt:variant>
      <vt:variant>
        <vt:i4>5</vt:i4>
      </vt:variant>
      <vt:variant>
        <vt:lpwstr/>
      </vt:variant>
      <vt:variant>
        <vt:lpwstr>_Toc89457413</vt:lpwstr>
      </vt:variant>
      <vt:variant>
        <vt:i4>1900602</vt:i4>
      </vt:variant>
      <vt:variant>
        <vt:i4>80</vt:i4>
      </vt:variant>
      <vt:variant>
        <vt:i4>0</vt:i4>
      </vt:variant>
      <vt:variant>
        <vt:i4>5</vt:i4>
      </vt:variant>
      <vt:variant>
        <vt:lpwstr/>
      </vt:variant>
      <vt:variant>
        <vt:lpwstr>_Toc89457412</vt:lpwstr>
      </vt:variant>
      <vt:variant>
        <vt:i4>1966138</vt:i4>
      </vt:variant>
      <vt:variant>
        <vt:i4>74</vt:i4>
      </vt:variant>
      <vt:variant>
        <vt:i4>0</vt:i4>
      </vt:variant>
      <vt:variant>
        <vt:i4>5</vt:i4>
      </vt:variant>
      <vt:variant>
        <vt:lpwstr/>
      </vt:variant>
      <vt:variant>
        <vt:lpwstr>_Toc89457411</vt:lpwstr>
      </vt:variant>
      <vt:variant>
        <vt:i4>2031674</vt:i4>
      </vt:variant>
      <vt:variant>
        <vt:i4>68</vt:i4>
      </vt:variant>
      <vt:variant>
        <vt:i4>0</vt:i4>
      </vt:variant>
      <vt:variant>
        <vt:i4>5</vt:i4>
      </vt:variant>
      <vt:variant>
        <vt:lpwstr/>
      </vt:variant>
      <vt:variant>
        <vt:lpwstr>_Toc89457410</vt:lpwstr>
      </vt:variant>
      <vt:variant>
        <vt:i4>1441851</vt:i4>
      </vt:variant>
      <vt:variant>
        <vt:i4>62</vt:i4>
      </vt:variant>
      <vt:variant>
        <vt:i4>0</vt:i4>
      </vt:variant>
      <vt:variant>
        <vt:i4>5</vt:i4>
      </vt:variant>
      <vt:variant>
        <vt:lpwstr/>
      </vt:variant>
      <vt:variant>
        <vt:lpwstr>_Toc89457409</vt:lpwstr>
      </vt:variant>
      <vt:variant>
        <vt:i4>1507387</vt:i4>
      </vt:variant>
      <vt:variant>
        <vt:i4>56</vt:i4>
      </vt:variant>
      <vt:variant>
        <vt:i4>0</vt:i4>
      </vt:variant>
      <vt:variant>
        <vt:i4>5</vt:i4>
      </vt:variant>
      <vt:variant>
        <vt:lpwstr/>
      </vt:variant>
      <vt:variant>
        <vt:lpwstr>_Toc89457408</vt:lpwstr>
      </vt:variant>
      <vt:variant>
        <vt:i4>1572923</vt:i4>
      </vt:variant>
      <vt:variant>
        <vt:i4>50</vt:i4>
      </vt:variant>
      <vt:variant>
        <vt:i4>0</vt:i4>
      </vt:variant>
      <vt:variant>
        <vt:i4>5</vt:i4>
      </vt:variant>
      <vt:variant>
        <vt:lpwstr/>
      </vt:variant>
      <vt:variant>
        <vt:lpwstr>_Toc89457407</vt:lpwstr>
      </vt:variant>
      <vt:variant>
        <vt:i4>1638459</vt:i4>
      </vt:variant>
      <vt:variant>
        <vt:i4>44</vt:i4>
      </vt:variant>
      <vt:variant>
        <vt:i4>0</vt:i4>
      </vt:variant>
      <vt:variant>
        <vt:i4>5</vt:i4>
      </vt:variant>
      <vt:variant>
        <vt:lpwstr/>
      </vt:variant>
      <vt:variant>
        <vt:lpwstr>_Toc89457406</vt:lpwstr>
      </vt:variant>
      <vt:variant>
        <vt:i4>1703995</vt:i4>
      </vt:variant>
      <vt:variant>
        <vt:i4>38</vt:i4>
      </vt:variant>
      <vt:variant>
        <vt:i4>0</vt:i4>
      </vt:variant>
      <vt:variant>
        <vt:i4>5</vt:i4>
      </vt:variant>
      <vt:variant>
        <vt:lpwstr/>
      </vt:variant>
      <vt:variant>
        <vt:lpwstr>_Toc89457405</vt:lpwstr>
      </vt:variant>
      <vt:variant>
        <vt:i4>1769531</vt:i4>
      </vt:variant>
      <vt:variant>
        <vt:i4>32</vt:i4>
      </vt:variant>
      <vt:variant>
        <vt:i4>0</vt:i4>
      </vt:variant>
      <vt:variant>
        <vt:i4>5</vt:i4>
      </vt:variant>
      <vt:variant>
        <vt:lpwstr/>
      </vt:variant>
      <vt:variant>
        <vt:lpwstr>_Toc89457404</vt:lpwstr>
      </vt:variant>
      <vt:variant>
        <vt:i4>1835067</vt:i4>
      </vt:variant>
      <vt:variant>
        <vt:i4>26</vt:i4>
      </vt:variant>
      <vt:variant>
        <vt:i4>0</vt:i4>
      </vt:variant>
      <vt:variant>
        <vt:i4>5</vt:i4>
      </vt:variant>
      <vt:variant>
        <vt:lpwstr/>
      </vt:variant>
      <vt:variant>
        <vt:lpwstr>_Toc89457403</vt:lpwstr>
      </vt:variant>
      <vt:variant>
        <vt:i4>1900603</vt:i4>
      </vt:variant>
      <vt:variant>
        <vt:i4>20</vt:i4>
      </vt:variant>
      <vt:variant>
        <vt:i4>0</vt:i4>
      </vt:variant>
      <vt:variant>
        <vt:i4>5</vt:i4>
      </vt:variant>
      <vt:variant>
        <vt:lpwstr/>
      </vt:variant>
      <vt:variant>
        <vt:lpwstr>_Toc89457402</vt:lpwstr>
      </vt:variant>
      <vt:variant>
        <vt:i4>1966139</vt:i4>
      </vt:variant>
      <vt:variant>
        <vt:i4>14</vt:i4>
      </vt:variant>
      <vt:variant>
        <vt:i4>0</vt:i4>
      </vt:variant>
      <vt:variant>
        <vt:i4>5</vt:i4>
      </vt:variant>
      <vt:variant>
        <vt:lpwstr/>
      </vt:variant>
      <vt:variant>
        <vt:lpwstr>_Toc89457401</vt:lpwstr>
      </vt:variant>
      <vt:variant>
        <vt:i4>2031675</vt:i4>
      </vt:variant>
      <vt:variant>
        <vt:i4>8</vt:i4>
      </vt:variant>
      <vt:variant>
        <vt:i4>0</vt:i4>
      </vt:variant>
      <vt:variant>
        <vt:i4>5</vt:i4>
      </vt:variant>
      <vt:variant>
        <vt:lpwstr/>
      </vt:variant>
      <vt:variant>
        <vt:lpwstr>_Toc89457400</vt:lpwstr>
      </vt:variant>
      <vt:variant>
        <vt:i4>1114162</vt:i4>
      </vt:variant>
      <vt:variant>
        <vt:i4>2</vt:i4>
      </vt:variant>
      <vt:variant>
        <vt:i4>0</vt:i4>
      </vt:variant>
      <vt:variant>
        <vt:i4>5</vt:i4>
      </vt:variant>
      <vt:variant>
        <vt:lpwstr/>
      </vt:variant>
      <vt:variant>
        <vt:lpwstr>_Toc89457399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 NHẬT MINH</dc:creator>
  <cp:keywords/>
  <dc:description/>
  <cp:lastModifiedBy>DƯƠNG THỊ AN</cp:lastModifiedBy>
  <cp:revision>24</cp:revision>
  <dcterms:created xsi:type="dcterms:W3CDTF">2022-10-14T04:43:00Z</dcterms:created>
  <dcterms:modified xsi:type="dcterms:W3CDTF">2022-12-27T06:00:00Z</dcterms:modified>
</cp:coreProperties>
</file>