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1A8FD" w14:textId="77777777" w:rsidR="00B0196B" w:rsidRDefault="00000000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Software Design Principles Notes</w:t>
      </w:r>
    </w:p>
    <w:p w14:paraId="2B0CEFDE" w14:textId="77777777" w:rsidR="00B0196B" w:rsidRDefault="00000000">
      <w:pPr>
        <w:pStyle w:val="Heading2"/>
      </w:pPr>
      <w:r>
        <w:t>Aim of software design patterns:</w:t>
      </w:r>
    </w:p>
    <w:p w14:paraId="2A5AD82A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Buildable </w:t>
      </w:r>
      <w:r>
        <w:rPr>
          <w:sz w:val="32"/>
          <w:szCs w:val="32"/>
        </w:rPr>
        <w:t>- can be implemented without error</w:t>
      </w:r>
    </w:p>
    <w:p w14:paraId="7A2385CA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Maintainable</w:t>
      </w:r>
      <w:r>
        <w:rPr>
          <w:sz w:val="32"/>
          <w:szCs w:val="32"/>
        </w:rPr>
        <w:t xml:space="preserve"> - can be updated relatively easily</w:t>
      </w:r>
    </w:p>
    <w:p w14:paraId="3FD0A1F9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Extendable </w:t>
      </w:r>
      <w:r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Reusable</w:t>
      </w:r>
      <w:r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Default="00B0196B">
      <w:pPr>
        <w:rPr>
          <w:sz w:val="32"/>
          <w:szCs w:val="32"/>
        </w:rPr>
      </w:pPr>
    </w:p>
    <w:p w14:paraId="141D653E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Cohesion:</w:t>
      </w:r>
    </w:p>
    <w:p w14:paraId="46C1C97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Describes how much a component contributes to a </w:t>
      </w:r>
      <w:r>
        <w:rPr>
          <w:b/>
          <w:bCs/>
          <w:sz w:val="32"/>
          <w:szCs w:val="32"/>
        </w:rPr>
        <w:t xml:space="preserve">single </w:t>
      </w:r>
      <w:r>
        <w:rPr>
          <w:sz w:val="32"/>
          <w:szCs w:val="32"/>
        </w:rPr>
        <w:t>purpose</w:t>
      </w:r>
    </w:p>
    <w:p w14:paraId="135A1706" w14:textId="77777777" w:rsidR="00B0196B" w:rsidRDefault="00B0196B">
      <w:pPr>
        <w:rPr>
          <w:sz w:val="32"/>
          <w:szCs w:val="32"/>
        </w:rPr>
      </w:pPr>
    </w:p>
    <w:p w14:paraId="0231F748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Default="00B0196B">
      <w:pPr>
        <w:rPr>
          <w:sz w:val="32"/>
          <w:szCs w:val="32"/>
        </w:rPr>
      </w:pPr>
    </w:p>
    <w:p w14:paraId="55A626F4" w14:textId="77777777" w:rsidR="00B0196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Hence</w:t>
      </w:r>
      <w:proofErr w:type="gramEnd"/>
      <w:r>
        <w:rPr>
          <w:sz w:val="32"/>
          <w:szCs w:val="32"/>
        </w:rPr>
        <w:t xml:space="preserve"> we want</w:t>
      </w:r>
      <w:r>
        <w:rPr>
          <w:b/>
          <w:bCs/>
          <w:sz w:val="32"/>
          <w:szCs w:val="32"/>
        </w:rPr>
        <w:t xml:space="preserve"> high </w:t>
      </w:r>
      <w:r>
        <w:rPr>
          <w:sz w:val="32"/>
          <w:szCs w:val="32"/>
        </w:rPr>
        <w:t>cohesion.</w:t>
      </w:r>
    </w:p>
    <w:p w14:paraId="623150FB" w14:textId="77777777" w:rsidR="00B0196B" w:rsidRDefault="00B0196B">
      <w:pPr>
        <w:rPr>
          <w:sz w:val="32"/>
          <w:szCs w:val="32"/>
        </w:rPr>
      </w:pPr>
    </w:p>
    <w:p w14:paraId="18FC8E12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Operation cohesion </w:t>
      </w:r>
    </w:p>
    <w:p w14:paraId="2BE2F6B2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Class Cohesion</w:t>
      </w:r>
    </w:p>
    <w:p w14:paraId="3D1EE04F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Specialisation Cohesion</w:t>
      </w:r>
    </w:p>
    <w:p w14:paraId="649001C7" w14:textId="77777777" w:rsidR="00B0196B" w:rsidRDefault="00B0196B">
      <w:pPr>
        <w:rPr>
          <w:sz w:val="32"/>
          <w:szCs w:val="32"/>
        </w:rPr>
      </w:pPr>
    </w:p>
    <w:p w14:paraId="03A10949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Coupling:</w:t>
      </w:r>
    </w:p>
    <w:p w14:paraId="53EDEEC4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Describes the </w:t>
      </w:r>
      <w:proofErr w:type="gramStart"/>
      <w:r>
        <w:rPr>
          <w:sz w:val="32"/>
          <w:szCs w:val="32"/>
        </w:rPr>
        <w:t>amount</w:t>
      </w:r>
      <w:proofErr w:type="gramEnd"/>
      <w:r>
        <w:rPr>
          <w:sz w:val="32"/>
          <w:szCs w:val="32"/>
        </w:rPr>
        <w:t xml:space="preserve"> of </w:t>
      </w:r>
      <w:r>
        <w:rPr>
          <w:b/>
          <w:bCs/>
          <w:sz w:val="32"/>
          <w:szCs w:val="32"/>
        </w:rPr>
        <w:t>interconnections</w:t>
      </w:r>
      <w:r>
        <w:rPr>
          <w:sz w:val="32"/>
          <w:szCs w:val="32"/>
        </w:rPr>
        <w:t xml:space="preserve"> between components </w:t>
      </w:r>
    </w:p>
    <w:p w14:paraId="69EDA659" w14:textId="77777777" w:rsidR="00B0196B" w:rsidRDefault="00B0196B">
      <w:pPr>
        <w:rPr>
          <w:sz w:val="32"/>
          <w:szCs w:val="32"/>
        </w:rPr>
      </w:pPr>
    </w:p>
    <w:p w14:paraId="5D1399AB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If components have high coupling:</w:t>
      </w:r>
    </w:p>
    <w:p w14:paraId="53FB2031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Changes in one component likely to affect the other</w:t>
      </w:r>
    </w:p>
    <w:p w14:paraId="640EE74B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Implementing </w:t>
      </w:r>
      <w:proofErr w:type="spellStart"/>
      <w:r>
        <w:rPr>
          <w:sz w:val="32"/>
          <w:szCs w:val="32"/>
        </w:rPr>
        <w:t>af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unctionaility</w:t>
      </w:r>
      <w:proofErr w:type="spellEnd"/>
      <w:r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Default="00B0196B">
      <w:pPr>
        <w:rPr>
          <w:sz w:val="32"/>
          <w:szCs w:val="32"/>
        </w:rPr>
      </w:pPr>
    </w:p>
    <w:p w14:paraId="1191FE68" w14:textId="77777777" w:rsidR="00B0196B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Inheritance Coupling</w:t>
      </w:r>
      <w:r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Interaction Coupling</w:t>
      </w:r>
      <w:r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Default="00B0196B">
      <w:pPr>
        <w:rPr>
          <w:sz w:val="32"/>
          <w:szCs w:val="32"/>
        </w:rPr>
      </w:pPr>
    </w:p>
    <w:p w14:paraId="768217C9" w14:textId="77777777" w:rsidR="00B0196B" w:rsidRDefault="00B0196B">
      <w:pPr>
        <w:rPr>
          <w:b/>
          <w:bCs/>
          <w:sz w:val="32"/>
          <w:szCs w:val="32"/>
        </w:rPr>
      </w:pPr>
    </w:p>
    <w:p w14:paraId="77D782D6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State:</w:t>
      </w:r>
    </w:p>
    <w:p w14:paraId="21C33FA9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Current condition of an object</w:t>
      </w:r>
    </w:p>
    <w:p w14:paraId="5A6DE9DE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Determined by:</w:t>
      </w:r>
    </w:p>
    <w:p w14:paraId="45B1E1AF" w14:textId="77777777" w:rsidR="00B0196B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Current value of the object’s </w:t>
      </w:r>
      <w:r>
        <w:rPr>
          <w:b/>
          <w:bCs/>
          <w:sz w:val="32"/>
          <w:szCs w:val="32"/>
        </w:rPr>
        <w:t>attributes</w:t>
      </w:r>
    </w:p>
    <w:p w14:paraId="542BCFF6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2) </w:t>
      </w:r>
      <w:r>
        <w:rPr>
          <w:b/>
          <w:bCs/>
          <w:sz w:val="32"/>
          <w:szCs w:val="32"/>
        </w:rPr>
        <w:t>Links</w:t>
      </w:r>
      <w:r>
        <w:rPr>
          <w:sz w:val="32"/>
          <w:szCs w:val="32"/>
        </w:rPr>
        <w:t xml:space="preserve"> it has with other objects</w:t>
      </w:r>
    </w:p>
    <w:p w14:paraId="2FD604F5" w14:textId="77777777" w:rsidR="00B0196B" w:rsidRDefault="00000000">
      <w:r>
        <w:rPr>
          <w:noProof/>
        </w:rPr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Default="00B0196B"/>
    <w:p w14:paraId="616F3C74" w14:textId="77777777" w:rsidR="00B0196B" w:rsidRDefault="00B0196B"/>
    <w:p w14:paraId="036F0F07" w14:textId="77777777" w:rsidR="00B0196B" w:rsidRDefault="00B0196B"/>
    <w:p w14:paraId="56A02DB3" w14:textId="77777777" w:rsidR="00B0196B" w:rsidRDefault="00B0196B"/>
    <w:p w14:paraId="5A0601AB" w14:textId="77777777" w:rsidR="00B0196B" w:rsidRDefault="00B0196B"/>
    <w:p w14:paraId="337AEE90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Types of </w:t>
      </w:r>
      <w:proofErr w:type="gramStart"/>
      <w:r>
        <w:rPr>
          <w:sz w:val="32"/>
          <w:szCs w:val="32"/>
        </w:rPr>
        <w:t>trigger</w:t>
      </w:r>
      <w:proofErr w:type="gramEnd"/>
      <w:r>
        <w:rPr>
          <w:sz w:val="32"/>
          <w:szCs w:val="32"/>
        </w:rPr>
        <w:t>:</w:t>
      </w:r>
    </w:p>
    <w:p w14:paraId="0E1EE44E" w14:textId="77777777" w:rsidR="00B0196B" w:rsidRDefault="00B0196B">
      <w:pPr>
        <w:rPr>
          <w:sz w:val="32"/>
          <w:szCs w:val="32"/>
        </w:rPr>
      </w:pPr>
    </w:p>
    <w:p w14:paraId="52293D95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Change trigger</w:t>
      </w:r>
    </w:p>
    <w:p w14:paraId="132C4E48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Occurs when condition becomes true</w:t>
      </w:r>
    </w:p>
    <w:p w14:paraId="25C3C8C5" w14:textId="77777777" w:rsidR="00B0196B" w:rsidRDefault="00B0196B">
      <w:pPr>
        <w:rPr>
          <w:sz w:val="32"/>
          <w:szCs w:val="32"/>
        </w:rPr>
      </w:pPr>
    </w:p>
    <w:p w14:paraId="62F9F246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Call trigger</w:t>
      </w:r>
    </w:p>
    <w:p w14:paraId="29D056E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Occurs when an object </w:t>
      </w:r>
      <w:proofErr w:type="spellStart"/>
      <w:r>
        <w:rPr>
          <w:sz w:val="32"/>
          <w:szCs w:val="32"/>
        </w:rPr>
        <w:t>recieves</w:t>
      </w:r>
      <w:proofErr w:type="spellEnd"/>
      <w:r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Default="00B0196B">
      <w:pPr>
        <w:rPr>
          <w:sz w:val="32"/>
          <w:szCs w:val="32"/>
        </w:rPr>
      </w:pPr>
    </w:p>
    <w:p w14:paraId="73804773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Relative-Time trigger</w:t>
      </w:r>
    </w:p>
    <w:p w14:paraId="1B41F48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Caused by the passage of a designated </w:t>
      </w:r>
      <w:proofErr w:type="gramStart"/>
      <w:r>
        <w:rPr>
          <w:sz w:val="32"/>
          <w:szCs w:val="32"/>
        </w:rPr>
        <w:t>period of time</w:t>
      </w:r>
      <w:proofErr w:type="gramEnd"/>
      <w:r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Default="00B0196B">
      <w:pPr>
        <w:rPr>
          <w:sz w:val="32"/>
          <w:szCs w:val="32"/>
        </w:rPr>
      </w:pPr>
    </w:p>
    <w:p w14:paraId="207175B8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Signal Trigger</w:t>
      </w:r>
    </w:p>
    <w:p w14:paraId="3BBDCE8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Default="00000000">
      <w:r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Default="00B0196B"/>
    <w:p w14:paraId="21CE43BF" w14:textId="77777777" w:rsidR="00B0196B" w:rsidRDefault="00B0196B"/>
    <w:p w14:paraId="0109A9F1" w14:textId="77777777" w:rsidR="00B0196B" w:rsidRDefault="00B0196B"/>
    <w:p w14:paraId="6AC934D3" w14:textId="77777777" w:rsidR="00B0196B" w:rsidRDefault="00B0196B"/>
    <w:p w14:paraId="43FC7E49" w14:textId="77777777" w:rsidR="00B0196B" w:rsidRDefault="00B0196B"/>
    <w:p w14:paraId="488590A8" w14:textId="77777777" w:rsidR="00B0196B" w:rsidRDefault="00B0196B"/>
    <w:p w14:paraId="470B6A94" w14:textId="77777777" w:rsidR="00B0196B" w:rsidRDefault="00B0196B"/>
    <w:p w14:paraId="1C0478AC" w14:textId="77777777" w:rsidR="00B0196B" w:rsidRDefault="00B0196B"/>
    <w:p w14:paraId="72962E35" w14:textId="77777777" w:rsidR="00B0196B" w:rsidRDefault="00B0196B"/>
    <w:p w14:paraId="06778B49" w14:textId="77777777" w:rsidR="00B0196B" w:rsidRDefault="00B0196B"/>
    <w:p w14:paraId="332735E1" w14:textId="77777777" w:rsidR="00B0196B" w:rsidRDefault="00B0196B"/>
    <w:p w14:paraId="024AC1B9" w14:textId="77777777" w:rsidR="00B0196B" w:rsidRDefault="00B0196B"/>
    <w:p w14:paraId="08F6868A" w14:textId="77777777" w:rsidR="00B0196B" w:rsidRDefault="00B0196B"/>
    <w:p w14:paraId="749415AD" w14:textId="77777777" w:rsidR="00B0196B" w:rsidRDefault="0000000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Transitions:</w:t>
      </w:r>
      <w:r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Entity is in the state of the source state</w:t>
      </w:r>
    </w:p>
    <w:p w14:paraId="46B897F0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Event specified in label occurs </w:t>
      </w:r>
    </w:p>
    <w:p w14:paraId="32A9A522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Guard condition specified in the label is evaluated to be </w:t>
      </w:r>
      <w:r>
        <w:rPr>
          <w:sz w:val="32"/>
          <w:szCs w:val="32"/>
        </w:rPr>
        <w:tab/>
        <w:t>true</w:t>
      </w:r>
    </w:p>
    <w:p w14:paraId="3130E61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Default="00B0196B">
      <w:pPr>
        <w:rPr>
          <w:sz w:val="32"/>
          <w:szCs w:val="32"/>
        </w:rPr>
      </w:pPr>
    </w:p>
    <w:p w14:paraId="503B3D15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Internal </w:t>
      </w:r>
      <w:proofErr w:type="spellStart"/>
      <w:r>
        <w:rPr>
          <w:b/>
          <w:bCs/>
          <w:sz w:val="32"/>
          <w:szCs w:val="32"/>
        </w:rPr>
        <w:t>Activites</w:t>
      </w:r>
      <w:proofErr w:type="spellEnd"/>
      <w:r>
        <w:rPr>
          <w:b/>
          <w:bCs/>
          <w:sz w:val="32"/>
          <w:szCs w:val="32"/>
        </w:rPr>
        <w:t>:</w:t>
      </w:r>
    </w:p>
    <w:p w14:paraId="0BA32B78" w14:textId="77777777" w:rsidR="00B0196B" w:rsidRDefault="00000000">
      <w:r>
        <w:rPr>
          <w:noProof/>
        </w:rPr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Default="00B0196B"/>
    <w:p w14:paraId="76309DDD" w14:textId="77777777" w:rsidR="005D0668" w:rsidRDefault="005D0668"/>
    <w:p w14:paraId="24C50B0A" w14:textId="77777777" w:rsidR="005D0668" w:rsidRDefault="005D0668"/>
    <w:p w14:paraId="1C885555" w14:textId="77777777" w:rsidR="005D0668" w:rsidRDefault="005D0668"/>
    <w:p w14:paraId="3305FEC2" w14:textId="77777777" w:rsidR="005D0668" w:rsidRDefault="005D0668"/>
    <w:p w14:paraId="2DD01F0B" w14:textId="77777777" w:rsidR="005D0668" w:rsidRDefault="005D0668"/>
    <w:p w14:paraId="53D61D19" w14:textId="77777777" w:rsidR="005D0668" w:rsidRDefault="005D0668"/>
    <w:p w14:paraId="72107819" w14:textId="77777777" w:rsidR="005D0668" w:rsidRDefault="005D0668"/>
    <w:p w14:paraId="2CC27532" w14:textId="77777777" w:rsidR="005D0668" w:rsidRDefault="005D0668"/>
    <w:p w14:paraId="742E6873" w14:textId="77777777" w:rsidR="005D0668" w:rsidRDefault="005D0668"/>
    <w:p w14:paraId="03C8D5B6" w14:textId="77777777" w:rsidR="005D0668" w:rsidRDefault="005D0668"/>
    <w:p w14:paraId="122498A9" w14:textId="77777777" w:rsidR="005D0668" w:rsidRDefault="005D0668"/>
    <w:p w14:paraId="2EF94D88" w14:textId="77777777" w:rsidR="005D0668" w:rsidRDefault="005D0668"/>
    <w:p w14:paraId="325876B8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UML Notation:</w:t>
      </w:r>
    </w:p>
    <w:p w14:paraId="06CF4E0F" w14:textId="77777777" w:rsidR="00B0196B" w:rsidRDefault="00000000">
      <w:r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Default="00B0196B"/>
    <w:p w14:paraId="3EAB005B" w14:textId="77777777" w:rsidR="00B0196B" w:rsidRDefault="00B0196B"/>
    <w:p w14:paraId="41398225" w14:textId="77777777" w:rsidR="00B0196B" w:rsidRDefault="00B0196B"/>
    <w:p w14:paraId="56428C2C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Example:</w:t>
      </w:r>
    </w:p>
    <w:p w14:paraId="52085FCE" w14:textId="77777777" w:rsidR="00B0196B" w:rsidRDefault="00000000">
      <w:r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Default="005D0668"/>
    <w:p w14:paraId="35F90B08" w14:textId="77777777" w:rsidR="005D0668" w:rsidRDefault="005D0668"/>
    <w:p w14:paraId="75E884BF" w14:textId="77777777" w:rsidR="005D0668" w:rsidRDefault="005D0668"/>
    <w:p w14:paraId="60E28DF6" w14:textId="77777777" w:rsidR="005D0668" w:rsidRDefault="005D0668"/>
    <w:p w14:paraId="672D918F" w14:textId="77777777" w:rsidR="005D0668" w:rsidRDefault="005D0668"/>
    <w:p w14:paraId="444C82EA" w14:textId="77777777" w:rsidR="005D0668" w:rsidRDefault="005D0668"/>
    <w:p w14:paraId="327A2936" w14:textId="77777777" w:rsidR="005D0668" w:rsidRDefault="005D0668"/>
    <w:p w14:paraId="26504A4A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Junction and Choice </w:t>
      </w:r>
      <w:proofErr w:type="spellStart"/>
      <w:r>
        <w:rPr>
          <w:b/>
          <w:bCs/>
          <w:sz w:val="32"/>
          <w:szCs w:val="32"/>
        </w:rPr>
        <w:t>Psuedostates</w:t>
      </w:r>
      <w:proofErr w:type="spellEnd"/>
      <w:r>
        <w:rPr>
          <w:b/>
          <w:bCs/>
          <w:sz w:val="32"/>
          <w:szCs w:val="32"/>
        </w:rPr>
        <w:t>:</w:t>
      </w:r>
    </w:p>
    <w:p w14:paraId="713EB44C" w14:textId="77777777" w:rsidR="00B0196B" w:rsidRDefault="00000000">
      <w:r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UML says that object can end up in </w:t>
      </w:r>
      <w:r>
        <w:rPr>
          <w:b/>
          <w:bCs/>
          <w:sz w:val="32"/>
          <w:szCs w:val="32"/>
        </w:rPr>
        <w:t>any</w:t>
      </w:r>
      <w:r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Default="00B0196B">
      <w:pPr>
        <w:rPr>
          <w:b/>
          <w:bCs/>
          <w:sz w:val="32"/>
          <w:szCs w:val="32"/>
        </w:rPr>
      </w:pPr>
    </w:p>
    <w:p w14:paraId="407BAEE4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Full State Machine Example: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Default="00EE7628">
      <w:pPr>
        <w:rPr>
          <w:b/>
          <w:bCs/>
          <w:sz w:val="32"/>
          <w:szCs w:val="32"/>
        </w:rPr>
      </w:pPr>
    </w:p>
    <w:p w14:paraId="6EAC66F3" w14:textId="77777777" w:rsidR="00EE7628" w:rsidRDefault="00EE7628">
      <w:pPr>
        <w:rPr>
          <w:b/>
          <w:bCs/>
          <w:sz w:val="32"/>
          <w:szCs w:val="32"/>
        </w:rPr>
      </w:pPr>
    </w:p>
    <w:p w14:paraId="15EF35A9" w14:textId="77777777" w:rsidR="00EE7628" w:rsidRDefault="00EE7628">
      <w:pPr>
        <w:rPr>
          <w:b/>
          <w:bCs/>
          <w:sz w:val="32"/>
          <w:szCs w:val="32"/>
        </w:rPr>
      </w:pPr>
    </w:p>
    <w:p w14:paraId="107D9BB9" w14:textId="223C4519" w:rsidR="005D0668" w:rsidRDefault="00EE7628" w:rsidP="005D0668">
      <w:pPr>
        <w:pStyle w:val="Heading1"/>
        <w:spacing w:line="276" w:lineRule="auto"/>
      </w:pPr>
      <w:r w:rsidRPr="00EE7628">
        <w:lastRenderedPageBreak/>
        <w:t>State Design Patter</w:t>
      </w:r>
      <w:r>
        <w:t>n:</w:t>
      </w:r>
    </w:p>
    <w:p w14:paraId="47C188D1" w14:textId="549EA6E0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The object will appear to change its class (</w:t>
      </w:r>
      <w:proofErr w:type="spellStart"/>
      <w:r w:rsidRPr="003E13BA">
        <w:rPr>
          <w:sz w:val="28"/>
          <w:szCs w:val="28"/>
        </w:rPr>
        <w:t>a.k.a</w:t>
      </w:r>
      <w:proofErr w:type="spellEnd"/>
      <w:r w:rsidRPr="003E13BA">
        <w:rPr>
          <w:sz w:val="28"/>
          <w:szCs w:val="28"/>
        </w:rPr>
        <w:t xml:space="preserve"> objects for states)</w:t>
      </w:r>
    </w:p>
    <w:p w14:paraId="777C38E9" w14:textId="63F82A2F" w:rsidR="005D0668" w:rsidRPr="003E13BA" w:rsidRDefault="005D0668" w:rsidP="005D0668">
      <w:pPr>
        <w:rPr>
          <w:sz w:val="28"/>
          <w:szCs w:val="28"/>
        </w:rPr>
      </w:pPr>
    </w:p>
    <w:p w14:paraId="72A65373" w14:textId="066CB580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Applicability:</w:t>
      </w:r>
    </w:p>
    <w:p w14:paraId="099DFD32" w14:textId="5DD78FE9" w:rsidR="005D0668" w:rsidRPr="003E13BA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 xml:space="preserve">Object’s behaviour depends on its state, must </w:t>
      </w:r>
      <w:r w:rsidRPr="003E13BA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3E13BA">
        <w:rPr>
          <w:color w:val="FF0000"/>
          <w:sz w:val="28"/>
          <w:szCs w:val="28"/>
        </w:rPr>
        <w:t>it’s</w:t>
      </w:r>
      <w:proofErr w:type="spellEnd"/>
      <w:proofErr w:type="gramEnd"/>
      <w:r w:rsidRPr="003E13BA">
        <w:rPr>
          <w:color w:val="FF0000"/>
          <w:sz w:val="28"/>
          <w:szCs w:val="28"/>
        </w:rPr>
        <w:t xml:space="preserve"> behaviour </w:t>
      </w:r>
      <w:r w:rsidRPr="003E13BA">
        <w:rPr>
          <w:sz w:val="28"/>
          <w:szCs w:val="28"/>
        </w:rPr>
        <w:t>at runtime depending on that state:</w:t>
      </w:r>
    </w:p>
    <w:p w14:paraId="3657121B" w14:textId="4927D288" w:rsidR="005D0668" w:rsidRPr="003E13BA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3E13BA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>Same conditional structure over many operations</w:t>
      </w:r>
    </w:p>
    <w:p w14:paraId="322BE595" w14:textId="1B42813E" w:rsidR="005D0668" w:rsidRPr="005D0668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3E13BA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5D0668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>
        <w:br/>
      </w:r>
    </w:p>
    <w:p w14:paraId="2631D63D" w14:textId="2FF2E926" w:rsidR="005D0668" w:rsidRPr="003E13BA" w:rsidRDefault="005D0668" w:rsidP="005D0668">
      <w:pPr>
        <w:pStyle w:val="Heading2"/>
        <w:rPr>
          <w:b w:val="0"/>
          <w:bCs w:val="0"/>
          <w:color w:val="FF0000"/>
          <w:sz w:val="28"/>
          <w:szCs w:val="28"/>
        </w:rPr>
      </w:pPr>
      <w:r w:rsidRPr="003E13BA">
        <w:rPr>
          <w:sz w:val="28"/>
          <w:szCs w:val="28"/>
        </w:rPr>
        <w:t xml:space="preserve">State: </w:t>
      </w:r>
      <w:r w:rsidRPr="003E13BA">
        <w:rPr>
          <w:b w:val="0"/>
          <w:bCs w:val="0"/>
          <w:sz w:val="28"/>
          <w:szCs w:val="28"/>
        </w:rPr>
        <w:t>Defines an interface to encapsulate the behaviour of all states in the context</w:t>
      </w:r>
    </w:p>
    <w:p w14:paraId="7CF3C875" w14:textId="346B3250" w:rsidR="005D0668" w:rsidRPr="003E13BA" w:rsidRDefault="005D0668" w:rsidP="005D0668">
      <w:pPr>
        <w:pStyle w:val="Heading2"/>
        <w:rPr>
          <w:b w:val="0"/>
          <w:bCs w:val="0"/>
          <w:sz w:val="28"/>
          <w:szCs w:val="28"/>
        </w:rPr>
      </w:pPr>
      <w:r w:rsidRPr="003E13BA">
        <w:rPr>
          <w:sz w:val="28"/>
          <w:szCs w:val="28"/>
        </w:rPr>
        <w:t>Concrete State</w:t>
      </w:r>
      <w:r w:rsidRPr="003E13BA">
        <w:rPr>
          <w:b w:val="0"/>
          <w:bCs w:val="0"/>
          <w:sz w:val="28"/>
          <w:szCs w:val="28"/>
        </w:rPr>
        <w:t>: Implements the behaviour using the state interface</w:t>
      </w:r>
    </w:p>
    <w:p w14:paraId="68F1EF16" w14:textId="268DB9BD" w:rsidR="005D0668" w:rsidRDefault="005D0668" w:rsidP="005D0668">
      <w:pPr>
        <w:pStyle w:val="Heading2"/>
        <w:rPr>
          <w:b w:val="0"/>
          <w:bCs w:val="0"/>
          <w:sz w:val="28"/>
          <w:szCs w:val="28"/>
        </w:rPr>
      </w:pPr>
      <w:r w:rsidRPr="003E13BA">
        <w:rPr>
          <w:sz w:val="28"/>
          <w:szCs w:val="28"/>
        </w:rPr>
        <w:t xml:space="preserve">Context: </w:t>
      </w:r>
      <w:r w:rsidRPr="003E13BA">
        <w:rPr>
          <w:b w:val="0"/>
          <w:bCs w:val="0"/>
          <w:sz w:val="28"/>
          <w:szCs w:val="28"/>
        </w:rPr>
        <w:t xml:space="preserve">Configures with state objects, maintains an instance to a </w:t>
      </w:r>
      <w:proofErr w:type="spellStart"/>
      <w:r w:rsidRPr="003E13BA">
        <w:rPr>
          <w:b w:val="0"/>
          <w:bCs w:val="0"/>
          <w:sz w:val="28"/>
          <w:szCs w:val="28"/>
        </w:rPr>
        <w:t>ConcreteState</w:t>
      </w:r>
      <w:proofErr w:type="spellEnd"/>
      <w:r w:rsidRPr="003E13BA">
        <w:rPr>
          <w:b w:val="0"/>
          <w:bCs w:val="0"/>
          <w:sz w:val="28"/>
          <w:szCs w:val="28"/>
        </w:rPr>
        <w:t xml:space="preserve"> object that represents its current state</w:t>
      </w:r>
    </w:p>
    <w:p w14:paraId="318D9757" w14:textId="77777777" w:rsidR="003E13BA" w:rsidRDefault="003E13BA" w:rsidP="003E13BA"/>
    <w:p w14:paraId="61A6D73C" w14:textId="77777777" w:rsidR="003E13BA" w:rsidRDefault="003E13BA" w:rsidP="003E13BA"/>
    <w:p w14:paraId="750B029A" w14:textId="2DCEC325" w:rsidR="003E13BA" w:rsidRDefault="003E13BA" w:rsidP="003E13BA">
      <w:r>
        <w:lastRenderedPageBreak/>
        <w:t>Example:</w:t>
      </w:r>
    </w:p>
    <w:p w14:paraId="41BFB99E" w14:textId="4D38B2FC" w:rsidR="003E13BA" w:rsidRDefault="003E13BA" w:rsidP="003E13BA">
      <w:r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3E13BA" w:rsidRDefault="003E13BA" w:rsidP="003E13BA"/>
    <w:p w14:paraId="20BDE08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4EC9B0"/>
          <w:sz w:val="21"/>
          <w:szCs w:val="21"/>
        </w:rPr>
        <w:t>Property</w:t>
      </w:r>
    </w:p>
    <w:p w14:paraId="2F5B93E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45DE3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569CD6"/>
          <w:sz w:val="21"/>
          <w:szCs w:val="21"/>
        </w:rPr>
        <w:t>false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61F42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4EC9B0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7DF155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4185E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OnMarket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3E13BA">
        <w:rPr>
          <w:rFonts w:ascii="Consolas" w:eastAsia="Times New Roman" w:hAnsi="Consolas"/>
          <w:color w:val="6A9955"/>
          <w:sz w:val="21"/>
          <w:szCs w:val="21"/>
        </w:rPr>
        <w:t>// Initial state</w:t>
      </w:r>
    </w:p>
    <w:p w14:paraId="70BB326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88995C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144A10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SetState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0E2754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ABA795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E429CF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8CF0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IsSaleSuccessful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602655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4F7C1B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127EB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94F12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MarkSaleSuccess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6F42C7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05C015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233846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6C2B1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BD842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8440A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B16179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1F51CC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5DAC2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A20DF1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2FD8BC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E71D3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4599AD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"Vendor cannot pull out - sale is complete with success = True"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8AE28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C63E45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F3B767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73D323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1BC204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92E20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9B0F5E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4D5F99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FD5779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B5AA6D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FBE5F2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"Cannot offer - sale is complete with success = False"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3DF04A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4DC2646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592358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Offer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51D71A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59D470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DBA454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DFFE8E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D964C9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A052E1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C553F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433D68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B97C5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DE3EF2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C5A3AA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89EFB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2BD21E8" w14:textId="77777777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E794F01" w14:textId="09CA36E1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</w:t>
      </w:r>
    </w:p>
    <w:p w14:paraId="1576889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414759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FEF4EE9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B317A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9E9DA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122C6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F3DB851" w14:textId="77777777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589F0FF" w14:textId="401EBA06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-------------</w:t>
      </w:r>
    </w:p>
    <w:p w14:paraId="55F58F1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4EC9B0"/>
          <w:sz w:val="21"/>
          <w:szCs w:val="21"/>
        </w:rPr>
        <w:t>OnMarket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65A3F4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3B8A9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A41D63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"No buyer to pull out. The property is on the market."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7DFA52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9D02B7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21FC9E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8913E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"Vendor pulls out. Sale is complete with success = False."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SetState</w:t>
      </w:r>
      <w:proofErr w:type="spellEnd"/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Completed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4CFEC0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79E164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6C90D1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08E64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2771C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"Offer made."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SetState</w:t>
      </w:r>
      <w:proofErr w:type="spellEnd"/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UnderOffer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001786C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199C2D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2D5012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09957F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5D02D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"No buyer to sign contract."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4DB76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A82DA9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09A93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AD068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"Contract not yet signed."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391766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571AD5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26AD52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19878071" w14:textId="51D3FC3C" w:rsidR="005D0668" w:rsidRDefault="005D0668" w:rsidP="005D0668">
      <w:pPr>
        <w:pStyle w:val="Heading1"/>
        <w:spacing w:line="276" w:lineRule="auto"/>
      </w:pPr>
      <w:r>
        <w:t>Strategy Pattern:</w:t>
      </w:r>
    </w:p>
    <w:p w14:paraId="5DFDA690" w14:textId="77777777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Defines a family of algorithms, encapsulates each one and makes them interchangeable</w:t>
      </w:r>
    </w:p>
    <w:p w14:paraId="7AF94391" w14:textId="77777777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proofErr w:type="gramStart"/>
      <w:r w:rsidRPr="00803FDB">
        <w:rPr>
          <w:sz w:val="28"/>
          <w:szCs w:val="28"/>
        </w:rPr>
        <w:t>Lets</w:t>
      </w:r>
      <w:proofErr w:type="spellEnd"/>
      <w:proofErr w:type="gramEnd"/>
      <w:r w:rsidRPr="00803FDB">
        <w:rPr>
          <w:sz w:val="28"/>
          <w:szCs w:val="28"/>
        </w:rPr>
        <w:t xml:space="preserve"> the algorithm vary independently from the clients that use it </w:t>
      </w:r>
    </w:p>
    <w:p w14:paraId="546EFA70" w14:textId="554B059B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Known as policy design</w:t>
      </w:r>
    </w:p>
    <w:p w14:paraId="665C32C5" w14:textId="77777777" w:rsidR="005D0668" w:rsidRPr="00803FDB" w:rsidRDefault="005D0668" w:rsidP="005D0668">
      <w:pPr>
        <w:rPr>
          <w:sz w:val="28"/>
          <w:szCs w:val="28"/>
        </w:rPr>
      </w:pPr>
    </w:p>
    <w:p w14:paraId="393571EA" w14:textId="43149480" w:rsidR="005D0668" w:rsidRPr="00803FDB" w:rsidRDefault="005D0668" w:rsidP="005D0668">
      <w:pPr>
        <w:rPr>
          <w:sz w:val="28"/>
          <w:szCs w:val="28"/>
        </w:rPr>
      </w:pPr>
      <w:r w:rsidRPr="00803FDB">
        <w:rPr>
          <w:sz w:val="28"/>
          <w:szCs w:val="28"/>
        </w:rPr>
        <w:t>Applicability:</w:t>
      </w:r>
      <w:r w:rsidRPr="00803FDB">
        <w:rPr>
          <w:sz w:val="28"/>
          <w:szCs w:val="28"/>
        </w:rPr>
        <w:br/>
        <w:t xml:space="preserve">- Sometimes there are </w:t>
      </w:r>
      <w:proofErr w:type="gramStart"/>
      <w:r w:rsidRPr="00803FDB">
        <w:rPr>
          <w:sz w:val="28"/>
          <w:szCs w:val="28"/>
        </w:rPr>
        <w:t>many different ways</w:t>
      </w:r>
      <w:proofErr w:type="gramEnd"/>
      <w:r w:rsidRPr="00803FDB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“Correct</w:t>
      </w:r>
      <w:r w:rsidR="00123F5E">
        <w:rPr>
          <w:sz w:val="28"/>
          <w:szCs w:val="28"/>
        </w:rPr>
        <w:t>”</w:t>
      </w:r>
      <w:r w:rsidRPr="00803FDB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Default="001C7559" w:rsidP="001C7559">
      <w:r w:rsidRPr="001C7559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Default="001C7559" w:rsidP="001C7559"/>
    <w:p w14:paraId="0EC89A25" w14:textId="27BD2630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Strategy:</w:t>
      </w:r>
    </w:p>
    <w:p w14:paraId="780F68CF" w14:textId="760ADF3F" w:rsidR="001C7559" w:rsidRPr="0079516E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9516E">
        <w:rPr>
          <w:sz w:val="28"/>
          <w:szCs w:val="28"/>
        </w:rPr>
        <w:t xml:space="preserve">Defines an </w:t>
      </w:r>
      <w:r w:rsidRPr="0079516E">
        <w:rPr>
          <w:color w:val="FF0000"/>
          <w:sz w:val="28"/>
          <w:szCs w:val="28"/>
        </w:rPr>
        <w:t>interface</w:t>
      </w:r>
      <w:r w:rsidRPr="0079516E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Concept Strategy</w:t>
      </w:r>
      <w:r>
        <w:rPr>
          <w:b/>
          <w:bCs/>
        </w:rPr>
        <w:t>:</w:t>
      </w:r>
    </w:p>
    <w:p w14:paraId="5004F2E9" w14:textId="60990107" w:rsidR="001C7559" w:rsidRPr="0079516E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9516E">
        <w:rPr>
          <w:sz w:val="28"/>
          <w:szCs w:val="28"/>
        </w:rPr>
        <w:t>Implements the algorithm using Strategy Interface</w:t>
      </w:r>
    </w:p>
    <w:p w14:paraId="3DB64076" w14:textId="77777777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Context:</w:t>
      </w:r>
    </w:p>
    <w:p w14:paraId="275574CF" w14:textId="21972013" w:rsidR="001C7559" w:rsidRPr="0079516E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9516E">
        <w:rPr>
          <w:sz w:val="28"/>
          <w:szCs w:val="28"/>
        </w:rPr>
        <w:t>Maintains a reference to a strategy object</w:t>
      </w:r>
    </w:p>
    <w:p w14:paraId="34B2C9E1" w14:textId="76230550" w:rsidR="001C7559" w:rsidRPr="0079516E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79516E">
        <w:rPr>
          <w:sz w:val="28"/>
          <w:szCs w:val="28"/>
        </w:rPr>
        <w:t xml:space="preserve">Configured with a </w:t>
      </w:r>
      <w:proofErr w:type="spellStart"/>
      <w:r w:rsidRPr="0079516E">
        <w:rPr>
          <w:sz w:val="28"/>
          <w:szCs w:val="28"/>
        </w:rPr>
        <w:t>ConcreteStrategy</w:t>
      </w:r>
      <w:proofErr w:type="spellEnd"/>
      <w:r w:rsidRPr="0079516E">
        <w:rPr>
          <w:sz w:val="28"/>
          <w:szCs w:val="28"/>
        </w:rPr>
        <w:t xml:space="preserve"> object</w:t>
      </w:r>
      <w:r w:rsidRPr="0079516E">
        <w:rPr>
          <w:sz w:val="28"/>
          <w:szCs w:val="28"/>
        </w:rPr>
        <w:tab/>
      </w:r>
    </w:p>
    <w:p w14:paraId="002255DE" w14:textId="58544D1D" w:rsidR="001C7559" w:rsidRPr="0079516E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79516E">
        <w:rPr>
          <w:sz w:val="28"/>
          <w:szCs w:val="28"/>
        </w:rPr>
        <w:t>May define an interface that lets Strategy access its data</w:t>
      </w:r>
    </w:p>
    <w:p w14:paraId="4C1C562E" w14:textId="77777777" w:rsidR="001C7559" w:rsidRDefault="001C7559" w:rsidP="001C7559"/>
    <w:p w14:paraId="52BF3CD2" w14:textId="0E933CEF" w:rsidR="00F37145" w:rsidRDefault="00F37145" w:rsidP="001C7559">
      <w:r>
        <w:lastRenderedPageBreak/>
        <w:t>Example:</w:t>
      </w:r>
      <w:r>
        <w:br/>
      </w:r>
      <w:r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6AD3" w14:textId="77777777" w:rsidR="00F37145" w:rsidRDefault="00F37145" w:rsidP="001C7559"/>
    <w:p w14:paraId="1D59D4B6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</w:p>
    <w:p w14:paraId="1A421978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4D7D1C7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6C27B1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Empty constructor</w:t>
      </w:r>
    </w:p>
    <w:p w14:paraId="7DF854ED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DEFDD0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7BBD5D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06E183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061A9B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767950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BCDCDA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set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5156F61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2B2D8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7DE908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proofErr w:type="spell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get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set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7061CE1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2B4D2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DCDCAA"/>
          <w:sz w:val="21"/>
          <w:szCs w:val="21"/>
        </w:rPr>
        <w:t>Fight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E0E590D" w14:textId="77777777" w:rsid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4DDF4D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 // </w:t>
      </w:r>
      <w:proofErr w:type="spellStart"/>
      <w:r w:rsidRPr="00F37145">
        <w:rPr>
          <w:rFonts w:ascii="Consolas" w:eastAsia="Times New Roman" w:hAnsi="Consolas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Warrior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</w:p>
    <w:p w14:paraId="751FD6F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185BED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Warrior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2F6BEC7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 }</w:t>
      </w:r>
    </w:p>
    <w:p w14:paraId="2F01CA7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2C1C9FD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DCDCAA"/>
          <w:sz w:val="21"/>
          <w:szCs w:val="21"/>
        </w:rPr>
        <w:t>Fight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F6EF20A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{</w:t>
      </w:r>
    </w:p>
    <w:p w14:paraId="2E48185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MyWeapon</w:t>
      </w:r>
      <w:proofErr w:type="spellEnd"/>
      <w:proofErr w:type="gramStart"/>
      <w:r w:rsidRPr="00F37145">
        <w:rPr>
          <w:rFonts w:ascii="Consolas" w:eastAsia="Times New Roman" w:hAnsi="Consolas"/>
          <w:color w:val="D4D4D4"/>
          <w:sz w:val="21"/>
          <w:szCs w:val="21"/>
        </w:rPr>
        <w:t>?.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Attack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(); </w:t>
      </w:r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// Call Attack if </w:t>
      </w:r>
      <w:proofErr w:type="spellStart"/>
      <w:r w:rsidRPr="00F37145">
        <w:rPr>
          <w:rFonts w:ascii="Consolas" w:eastAsia="Times New Roman" w:hAnsi="Consolas"/>
          <w:color w:val="6A9955"/>
          <w:sz w:val="21"/>
          <w:szCs w:val="21"/>
        </w:rPr>
        <w:t>MyWeapon</w:t>
      </w:r>
      <w:proofErr w:type="spellEnd"/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 is not null</w:t>
      </w:r>
    </w:p>
    <w:p w14:paraId="1ED9951F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3A9AD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6C1FDFD" w14:textId="10E6F3F4" w:rsidR="00F37145" w:rsidRPr="00F37145" w:rsidRDefault="0054197E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----------------------</w:t>
      </w:r>
    </w:p>
    <w:p w14:paraId="0779029A" w14:textId="77777777" w:rsidR="00F37145" w:rsidRDefault="00F37145" w:rsidP="001C7559"/>
    <w:p w14:paraId="122D9714" w14:textId="77777777" w:rsidR="00CC7AEF" w:rsidRDefault="00CC7AEF" w:rsidP="001C7559"/>
    <w:p w14:paraId="0235B293" w14:textId="77777777" w:rsidR="00CC7AEF" w:rsidRDefault="00CC7AEF" w:rsidP="00CC7AEF">
      <w:pPr>
        <w:pStyle w:val="Heading2"/>
      </w:pPr>
      <w:r>
        <w:t>Observer Pattern:</w:t>
      </w:r>
    </w:p>
    <w:p w14:paraId="382E6ED8" w14:textId="77777777" w:rsidR="00CC7AEF" w:rsidRDefault="00CC7AEF" w:rsidP="00CC7AEF">
      <w:r>
        <w:t xml:space="preserve">Defines a one-to-many dependency between objects, so when one object changes state, </w:t>
      </w:r>
      <w:proofErr w:type="gramStart"/>
      <w:r>
        <w:t>all of</w:t>
      </w:r>
      <w:proofErr w:type="gramEnd"/>
      <w:r>
        <w:t xml:space="preserve"> its dependents are notified and updated immediately</w:t>
      </w:r>
    </w:p>
    <w:p w14:paraId="247AF5A7" w14:textId="77777777" w:rsidR="00CC7AEF" w:rsidRDefault="00CC7AEF" w:rsidP="00CC7AEF"/>
    <w:p w14:paraId="5AE038A2" w14:textId="3DBB895A" w:rsidR="00CC7AEF" w:rsidRDefault="00CC7AEF" w:rsidP="00CC7AEF">
      <w:pPr>
        <w:pStyle w:val="Heading2"/>
        <w:rPr>
          <w:rStyle w:val="Heading3Char"/>
        </w:rPr>
      </w:pPr>
      <w:r w:rsidRPr="00CC7AEF">
        <w:rPr>
          <w:noProof/>
        </w:rPr>
        <w:drawing>
          <wp:inline distT="0" distB="0" distL="0" distR="0" wp14:anchorId="43B5E308" wp14:editId="6DB4CACF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C7AEF">
        <w:rPr>
          <w:rStyle w:val="Heading3Char"/>
        </w:rPr>
        <w:t>Key participants:</w:t>
      </w:r>
    </w:p>
    <w:p w14:paraId="01D7088F" w14:textId="11C33EBA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r w:rsidRPr="00CC7AEF">
        <w:rPr>
          <w:b/>
          <w:bCs/>
        </w:rPr>
        <w:t>Subject</w:t>
      </w:r>
    </w:p>
    <w:p w14:paraId="70481CFD" w14:textId="281ADDDE" w:rsidR="00CC7AEF" w:rsidRPr="00CC7AEF" w:rsidRDefault="00CC7AEF" w:rsidP="00CC7AEF">
      <w:pPr>
        <w:pStyle w:val="ListParagraph"/>
        <w:numPr>
          <w:ilvl w:val="1"/>
          <w:numId w:val="12"/>
        </w:numPr>
        <w:rPr>
          <w:b/>
          <w:bCs/>
        </w:rPr>
      </w:pPr>
      <w:r>
        <w:t>Provides interface to register/remove/notify observers</w:t>
      </w:r>
    </w:p>
    <w:p w14:paraId="58002F69" w14:textId="2E5DC416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r w:rsidRPr="00CC7AEF">
        <w:rPr>
          <w:b/>
          <w:bCs/>
        </w:rPr>
        <w:t>Observer</w:t>
      </w:r>
    </w:p>
    <w:p w14:paraId="757FE293" w14:textId="19B472EB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Defines interface for update notification</w:t>
      </w:r>
    </w:p>
    <w:p w14:paraId="33708B54" w14:textId="1D8EE966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CC7AEF">
        <w:rPr>
          <w:b/>
          <w:bCs/>
        </w:rPr>
        <w:t>ConcreteSubject</w:t>
      </w:r>
      <w:proofErr w:type="spellEnd"/>
    </w:p>
    <w:p w14:paraId="1F8A68D2" w14:textId="5B4DF295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Object being observed</w:t>
      </w:r>
    </w:p>
    <w:p w14:paraId="7D75495E" w14:textId="508E3409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Sends notification to observers when state is changed</w:t>
      </w:r>
    </w:p>
    <w:p w14:paraId="2DF2C1C8" w14:textId="45DCC8E0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CC7AEF">
        <w:rPr>
          <w:b/>
          <w:bCs/>
        </w:rPr>
        <w:t>ConcreteObserver</w:t>
      </w:r>
      <w:proofErr w:type="spellEnd"/>
    </w:p>
    <w:p w14:paraId="5AE9D404" w14:textId="55465DB3" w:rsidR="00CC7AEF" w:rsidRDefault="00CC7AEF" w:rsidP="00CC7AEF">
      <w:pPr>
        <w:pStyle w:val="ListParagraph"/>
        <w:numPr>
          <w:ilvl w:val="1"/>
          <w:numId w:val="12"/>
        </w:numPr>
      </w:pPr>
      <w:r>
        <w:t>Observing object</w:t>
      </w:r>
    </w:p>
    <w:p w14:paraId="24BD0632" w14:textId="61FB5A72" w:rsidR="00CC7AEF" w:rsidRDefault="00CC7AEF" w:rsidP="00CC7AEF">
      <w:pPr>
        <w:pStyle w:val="ListParagraph"/>
        <w:numPr>
          <w:ilvl w:val="1"/>
          <w:numId w:val="12"/>
        </w:numPr>
      </w:pPr>
      <w:r>
        <w:t xml:space="preserve">Implements observer interface </w:t>
      </w:r>
      <w:proofErr w:type="gramStart"/>
      <w:r>
        <w:t>update(</w:t>
      </w:r>
      <w:proofErr w:type="gramEnd"/>
      <w:r>
        <w:t>) method</w:t>
      </w:r>
    </w:p>
    <w:p w14:paraId="6DED8027" w14:textId="3C01B4E5" w:rsidR="00575AB9" w:rsidRDefault="00575AB9" w:rsidP="00575AB9">
      <w:r>
        <w:lastRenderedPageBreak/>
        <w:t>Example:</w:t>
      </w:r>
      <w:r>
        <w:br/>
      </w:r>
      <w:r w:rsidRPr="00575AB9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Default="00853450" w:rsidP="00575AB9"/>
    <w:p w14:paraId="49288BA5" w14:textId="504E6D58" w:rsidR="00853450" w:rsidRDefault="00853450" w:rsidP="00853450">
      <w:pPr>
        <w:pStyle w:val="Heading2"/>
      </w:pPr>
      <w:r>
        <w:t>Implementation:</w:t>
      </w:r>
    </w:p>
    <w:p w14:paraId="48E62837" w14:textId="6FAEBBB0" w:rsidR="002452C7" w:rsidRDefault="00853450" w:rsidP="002452C7">
      <w:pPr>
        <w:pStyle w:val="Heading2"/>
      </w:pPr>
      <w:r>
        <w:t>Subject:</w:t>
      </w:r>
    </w:p>
    <w:p w14:paraId="01A84BE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</w:p>
    <w:p w14:paraId="26162E48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BFA595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Register an observer</w:t>
      </w:r>
    </w:p>
    <w:p w14:paraId="0E42EE6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RemoveObserver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Remove an observer</w:t>
      </w:r>
    </w:p>
    <w:p w14:paraId="38C0F4F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);           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08171B9" w14:textId="77777777" w:rsidR="002452C7" w:rsidRPr="002452C7" w:rsidRDefault="002452C7" w:rsidP="002452C7"/>
    <w:p w14:paraId="54868EE5" w14:textId="77777777" w:rsidR="002452C7" w:rsidRPr="002452C7" w:rsidRDefault="002452C7" w:rsidP="002452C7"/>
    <w:p w14:paraId="22C03464" w14:textId="11F2EA9E" w:rsidR="00853450" w:rsidRDefault="00853450" w:rsidP="002452C7">
      <w:pPr>
        <w:pStyle w:val="Heading2"/>
      </w:pPr>
      <w:r>
        <w:t>Observer:</w:t>
      </w:r>
    </w:p>
    <w:p w14:paraId="225164C6" w14:textId="77777777" w:rsidR="002452C7" w:rsidRPr="002452C7" w:rsidRDefault="002452C7" w:rsidP="002452C7"/>
    <w:p w14:paraId="7EB4201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</w:p>
    <w:p w14:paraId="39091EA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DE8DAD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F84C3F2" w14:textId="2F1F6C51" w:rsidR="00853450" w:rsidRDefault="002452C7" w:rsidP="002452C7">
      <w:pPr>
        <w:pStyle w:val="Heading2"/>
      </w:pPr>
      <w:proofErr w:type="spellStart"/>
      <w:r>
        <w:lastRenderedPageBreak/>
        <w:t>CurrCondDisplay</w:t>
      </w:r>
      <w:proofErr w:type="spellEnd"/>
      <w:r>
        <w:t xml:space="preserve"> (Concrete Observer) </w:t>
      </w:r>
    </w:p>
    <w:p w14:paraId="75A00DF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</w:p>
    <w:p w14:paraId="4B5A1C18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AF4A7C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humidity for display</w:t>
      </w:r>
    </w:p>
    <w:p w14:paraId="6C7A7EB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pressure for display</w:t>
      </w:r>
    </w:p>
    <w:p w14:paraId="325B955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39AC8C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F4975A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03238A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1B3CA4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6706FD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7FEBB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C19A2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244E11A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77C8F1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08A4DE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4DA997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Display updated data</w:t>
      </w:r>
    </w:p>
    <w:p w14:paraId="413F27B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EE2EF5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303E8D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588F26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82F7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"Current conditions: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"F degrees,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77D0A33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 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"% humidity, and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1A136D4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 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 pressure"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C1025EF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7F48303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9AB6B60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6EA6B6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43D8534" w14:textId="77777777" w:rsidR="002452C7" w:rsidRPr="002452C7" w:rsidRDefault="002452C7" w:rsidP="002452C7"/>
    <w:p w14:paraId="023F12EF" w14:textId="327F35E7" w:rsidR="00853450" w:rsidRDefault="00853450" w:rsidP="002452C7">
      <w:pPr>
        <w:pStyle w:val="Heading2"/>
      </w:pPr>
      <w:r>
        <w:lastRenderedPageBreak/>
        <w:t>Weather Data (Concrete Subject)</w:t>
      </w:r>
    </w:p>
    <w:p w14:paraId="699B7C5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</w:p>
    <w:p w14:paraId="67FF265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426E164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   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temperature data</w:t>
      </w:r>
    </w:p>
    <w:p w14:paraId="3A2A65D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humidity data</w:t>
      </w:r>
    </w:p>
    <w:p w14:paraId="0790EEE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pressure data</w:t>
      </w:r>
    </w:p>
    <w:p w14:paraId="5E29BD9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25AB04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4F6FE0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27B9CD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B3BF50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35395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2E47C0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8993F6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A23043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64FC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9481F9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EF0915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RemoveObserver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E1E83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496F1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DCC10C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C698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95A162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6E4EFD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7D3012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C586C0"/>
          <w:sz w:val="21"/>
          <w:szCs w:val="21"/>
        </w:rPr>
        <w:t>foreach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586C0"/>
          <w:sz w:val="21"/>
          <w:szCs w:val="21"/>
        </w:rPr>
        <w:t>in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4DFDF0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7CE42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14A156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22494D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06FF12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840DB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8778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59E39D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DB8EF8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0CF8340" w14:textId="77777777" w:rsidR="004A237C" w:rsidRPr="002452C7" w:rsidRDefault="004A237C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8087B9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D2656C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2DD132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6346B7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40B021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55C8BCA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 xml:space="preserve">// Call </w:t>
      </w:r>
      <w:proofErr w:type="spellStart"/>
      <w:r w:rsidRPr="002452C7">
        <w:rPr>
          <w:rFonts w:ascii="Consolas" w:eastAsia="Times New Roman" w:hAnsi="Consolas"/>
          <w:color w:val="6A9955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161D74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D49231" w14:textId="77777777" w:rsidR="002452C7" w:rsidRDefault="002452C7" w:rsidP="002452C7"/>
    <w:p w14:paraId="7CE91C3D" w14:textId="3760D323" w:rsidR="000E7FAA" w:rsidRDefault="000E7FAA" w:rsidP="000E7FAA">
      <w:pPr>
        <w:pStyle w:val="Heading2"/>
      </w:pPr>
      <w:r>
        <w:t>Implementation for main programme:</w:t>
      </w:r>
    </w:p>
    <w:p w14:paraId="74D0EE26" w14:textId="77777777" w:rsidR="000E7FAA" w:rsidRPr="000E7FAA" w:rsidRDefault="000E7FAA" w:rsidP="000E7FAA"/>
    <w:p w14:paraId="7F6F7EE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EE542E1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0E7FAA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args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C43A8A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AA9CC42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0E7FAA">
        <w:rPr>
          <w:rFonts w:ascii="Consolas" w:eastAsia="Times New Roman" w:hAnsi="Consolas"/>
          <w:color w:val="6A9955"/>
          <w:sz w:val="21"/>
          <w:szCs w:val="21"/>
        </w:rPr>
        <w:t>// Create the Subject</w:t>
      </w:r>
    </w:p>
    <w:p w14:paraId="0F0DE5A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330242B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0E7FAA">
        <w:rPr>
          <w:rFonts w:ascii="Consolas" w:eastAsia="Times New Roman" w:hAnsi="Consolas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currentDisplay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2B25A1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80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65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30.4f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82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70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29.2f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78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90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29.2f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498FAD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3342638" w14:textId="77777777" w:rsidR="000E7FAA" w:rsidRDefault="000E7FAA" w:rsidP="000E7FAA"/>
    <w:p w14:paraId="44DA62DC" w14:textId="77777777" w:rsidR="004A237C" w:rsidRDefault="004A237C" w:rsidP="000E7FAA"/>
    <w:p w14:paraId="30160478" w14:textId="77777777" w:rsidR="004A237C" w:rsidRDefault="004A237C" w:rsidP="000E7FAA"/>
    <w:p w14:paraId="0603E652" w14:textId="63C4A39B" w:rsidR="004A237C" w:rsidRDefault="004A237C" w:rsidP="000E7FAA"/>
    <w:p w14:paraId="4E458233" w14:textId="77777777" w:rsidR="004A237C" w:rsidRDefault="004A237C" w:rsidP="000E7FAA"/>
    <w:p w14:paraId="41E747A3" w14:textId="77777777" w:rsidR="004A237C" w:rsidRDefault="004A237C" w:rsidP="000E7FAA"/>
    <w:p w14:paraId="7692DB5A" w14:textId="77777777" w:rsidR="004A237C" w:rsidRDefault="004A237C" w:rsidP="000E7FAA"/>
    <w:p w14:paraId="40E2AA28" w14:textId="01B1A66B" w:rsidR="004A237C" w:rsidRDefault="004A237C" w:rsidP="004A237C">
      <w:pPr>
        <w:pStyle w:val="Heading1"/>
      </w:pPr>
      <w:r>
        <w:lastRenderedPageBreak/>
        <w:t>Iterator Design Pattern:</w:t>
      </w:r>
    </w:p>
    <w:p w14:paraId="71375616" w14:textId="1654771B" w:rsidR="004A237C" w:rsidRDefault="004A237C" w:rsidP="004A237C">
      <w:pPr>
        <w:pStyle w:val="ListParagraph"/>
        <w:numPr>
          <w:ilvl w:val="0"/>
          <w:numId w:val="9"/>
        </w:numPr>
      </w:pPr>
      <w:r>
        <w:t>Provides a way to access the elements of an aggregate object sequentially without exposing its underlying representation</w:t>
      </w:r>
    </w:p>
    <w:p w14:paraId="49228BAF" w14:textId="55D93776" w:rsidR="004A237C" w:rsidRPr="004A237C" w:rsidRDefault="004A237C" w:rsidP="004A237C">
      <w:pPr>
        <w:pStyle w:val="ListParagraph"/>
        <w:numPr>
          <w:ilvl w:val="0"/>
          <w:numId w:val="9"/>
        </w:numPr>
      </w:pPr>
      <w:r>
        <w:t>Loose coupling between client and aggregate/iterator classes</w:t>
      </w:r>
    </w:p>
    <w:p w14:paraId="760FA7B5" w14:textId="77777777" w:rsidR="004A237C" w:rsidRDefault="004A237C" w:rsidP="000E7FAA"/>
    <w:p w14:paraId="3FF7485E" w14:textId="1AB3FB78" w:rsidR="004A237C" w:rsidRDefault="004A237C" w:rsidP="000E7FAA">
      <w:r w:rsidRPr="004A237C"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CDEA" w14:textId="77777777" w:rsidR="004A237C" w:rsidRDefault="004A237C" w:rsidP="000E7FAA"/>
    <w:p w14:paraId="61556FB3" w14:textId="4E0AE259" w:rsidR="004A237C" w:rsidRDefault="004A237C" w:rsidP="004A237C">
      <w:pPr>
        <w:pStyle w:val="Heading2"/>
      </w:pPr>
      <w:r>
        <w:t>Key participants:</w:t>
      </w:r>
    </w:p>
    <w:p w14:paraId="600D3792" w14:textId="7FF39A69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Iterator:</w:t>
      </w:r>
    </w:p>
    <w:p w14:paraId="5B675F06" w14:textId="030AA4FA" w:rsidR="004A237C" w:rsidRDefault="004A237C" w:rsidP="004A237C">
      <w:pPr>
        <w:pStyle w:val="ListParagraph"/>
        <w:numPr>
          <w:ilvl w:val="0"/>
          <w:numId w:val="9"/>
        </w:numPr>
      </w:pPr>
      <w:r>
        <w:t>Defines the interface for accessing and traversing elements</w:t>
      </w:r>
    </w:p>
    <w:p w14:paraId="08D3FD19" w14:textId="67E7D0A7" w:rsidR="004A237C" w:rsidRDefault="004A237C" w:rsidP="004A237C">
      <w:pPr>
        <w:pStyle w:val="ListParagraph"/>
        <w:numPr>
          <w:ilvl w:val="1"/>
          <w:numId w:val="9"/>
        </w:numPr>
      </w:pPr>
      <w:proofErr w:type="gramStart"/>
      <w:r>
        <w:t>Next(</w:t>
      </w:r>
      <w:proofErr w:type="gramEnd"/>
      <w:r>
        <w:t>) advances to the next element and returns it as an Object</w:t>
      </w:r>
    </w:p>
    <w:p w14:paraId="03C2D9BA" w14:textId="306744CB" w:rsidR="004A237C" w:rsidRPr="004A237C" w:rsidRDefault="004A237C" w:rsidP="004A237C">
      <w:pPr>
        <w:pStyle w:val="ListParagraph"/>
        <w:numPr>
          <w:ilvl w:val="1"/>
          <w:numId w:val="9"/>
        </w:numPr>
      </w:pP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 returns true if there is another element in the aggregate, false otherwise</w:t>
      </w:r>
    </w:p>
    <w:p w14:paraId="6A6040FF" w14:textId="77777777" w:rsidR="004A237C" w:rsidRPr="004A237C" w:rsidRDefault="004A237C" w:rsidP="004A237C">
      <w:pPr>
        <w:rPr>
          <w:b/>
          <w:bCs/>
        </w:rPr>
      </w:pPr>
    </w:p>
    <w:p w14:paraId="66DDFE7B" w14:textId="08F51526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Aggregate:</w:t>
      </w:r>
    </w:p>
    <w:p w14:paraId="603982F9" w14:textId="435134BE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Defines the interface for creating an iterator object</w:t>
      </w:r>
    </w:p>
    <w:p w14:paraId="4E261BAD" w14:textId="77777777" w:rsidR="004A237C" w:rsidRPr="004A237C" w:rsidRDefault="004A237C" w:rsidP="004A237C"/>
    <w:p w14:paraId="464FB24F" w14:textId="1E6659A5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Concreate Iterator:</w:t>
      </w:r>
    </w:p>
    <w:p w14:paraId="33914455" w14:textId="55436350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Implements the Iterator interface</w:t>
      </w:r>
    </w:p>
    <w:p w14:paraId="34C4A864" w14:textId="77D31D76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Keeps track of current position</w:t>
      </w:r>
    </w:p>
    <w:p w14:paraId="41110735" w14:textId="77777777" w:rsidR="004A237C" w:rsidRPr="004A237C" w:rsidRDefault="004A237C" w:rsidP="004A237C">
      <w:pPr>
        <w:rPr>
          <w:b/>
          <w:bCs/>
        </w:rPr>
      </w:pPr>
    </w:p>
    <w:p w14:paraId="5DEB3266" w14:textId="454E4AC7" w:rsidR="004A237C" w:rsidRDefault="004A237C" w:rsidP="004A237C">
      <w:pPr>
        <w:rPr>
          <w:b/>
          <w:bCs/>
        </w:rPr>
      </w:pPr>
      <w:proofErr w:type="spellStart"/>
      <w:r w:rsidRPr="004A237C">
        <w:rPr>
          <w:b/>
          <w:bCs/>
        </w:rPr>
        <w:t>ConcreteAggregate</w:t>
      </w:r>
      <w:proofErr w:type="spellEnd"/>
      <w:r>
        <w:rPr>
          <w:b/>
          <w:bCs/>
        </w:rPr>
        <w:t>:</w:t>
      </w:r>
    </w:p>
    <w:p w14:paraId="14B93A8D" w14:textId="11D8371E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Implements the iterator creation interface to return an instance of </w:t>
      </w:r>
      <w:proofErr w:type="spellStart"/>
      <w:r>
        <w:t>ConcreteIterator</w:t>
      </w:r>
      <w:proofErr w:type="spellEnd"/>
    </w:p>
    <w:p w14:paraId="3E45683A" w14:textId="4ED6B95F" w:rsidR="004A237C" w:rsidRDefault="004A237C" w:rsidP="004A237C">
      <w:pPr>
        <w:rPr>
          <w:b/>
          <w:bCs/>
        </w:rPr>
      </w:pPr>
      <w:r w:rsidRPr="004A237C">
        <w:rPr>
          <w:b/>
          <w:bCs/>
        </w:rPr>
        <w:lastRenderedPageBreak/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Default="004A237C" w:rsidP="004A237C">
      <w:pPr>
        <w:rPr>
          <w:b/>
          <w:bCs/>
        </w:rPr>
      </w:pPr>
    </w:p>
    <w:p w14:paraId="22EF465D" w14:textId="579A4E2F" w:rsidR="004A237C" w:rsidRDefault="004A237C" w:rsidP="004A237C">
      <w:pPr>
        <w:rPr>
          <w:b/>
          <w:bCs/>
        </w:rPr>
      </w:pPr>
      <w:r>
        <w:rPr>
          <w:b/>
          <w:bCs/>
        </w:rPr>
        <w:t>Example implementation:</w:t>
      </w:r>
      <w:r>
        <w:rPr>
          <w:b/>
          <w:bCs/>
        </w:rPr>
        <w:br/>
      </w:r>
    </w:p>
    <w:p w14:paraId="4BAE4CCA" w14:textId="689DBE4B" w:rsidR="004A237C" w:rsidRDefault="004A237C" w:rsidP="004A237C">
      <w:pPr>
        <w:rPr>
          <w:b/>
          <w:bCs/>
        </w:rPr>
      </w:pPr>
      <w:r>
        <w:rPr>
          <w:b/>
          <w:bCs/>
        </w:rPr>
        <w:t>Iterator:</w:t>
      </w:r>
    </w:p>
    <w:p w14:paraId="1A1BF9B7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4EC9B0"/>
          <w:sz w:val="21"/>
          <w:szCs w:val="21"/>
        </w:rPr>
        <w:t>Iterator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E4798E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AE272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620144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237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7B6A1D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%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)) {</w:t>
      </w:r>
    </w:p>
    <w:p w14:paraId="4E85CD6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F4BDD8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C7D5FBB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0CE2F7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0FF103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41CF13C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55F3E9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1F0549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object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1BE9C76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%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)) {</w:t>
      </w:r>
    </w:p>
    <w:p w14:paraId="536CDD9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097A595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82C8EE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07259A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lastRenderedPageBreak/>
        <w:t>}</w:t>
      </w:r>
    </w:p>
    <w:p w14:paraId="652E19E4" w14:textId="77777777" w:rsidR="004A237C" w:rsidRDefault="004A237C" w:rsidP="004A237C">
      <w:pPr>
        <w:rPr>
          <w:b/>
          <w:bCs/>
        </w:rPr>
      </w:pPr>
    </w:p>
    <w:p w14:paraId="61F5DFAE" w14:textId="1FBBEF6E" w:rsidR="004A237C" w:rsidRDefault="004A237C" w:rsidP="004A237C">
      <w:pPr>
        <w:rPr>
          <w:b/>
          <w:bCs/>
        </w:rPr>
      </w:pPr>
      <w:r>
        <w:rPr>
          <w:b/>
          <w:bCs/>
        </w:rPr>
        <w:t>Interface:</w:t>
      </w:r>
    </w:p>
    <w:p w14:paraId="02AB6BEF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4EC9B0"/>
          <w:sz w:val="21"/>
          <w:szCs w:val="21"/>
        </w:rPr>
        <w:t>Iterator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05586CD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536239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object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5EBFC7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CC6CA7A" w14:textId="77777777" w:rsidR="004A237C" w:rsidRDefault="004A237C" w:rsidP="004A237C">
      <w:pPr>
        <w:rPr>
          <w:b/>
          <w:bCs/>
        </w:rPr>
      </w:pPr>
    </w:p>
    <w:p w14:paraId="472BB7E8" w14:textId="09904448" w:rsidR="004A237C" w:rsidRDefault="004A237C" w:rsidP="004A237C">
      <w:pPr>
        <w:rPr>
          <w:b/>
          <w:bCs/>
        </w:rPr>
      </w:pPr>
      <w:r>
        <w:rPr>
          <w:b/>
          <w:bCs/>
        </w:rPr>
        <w:t>Example Usage:</w:t>
      </w:r>
      <w:r>
        <w:rPr>
          <w:b/>
          <w:bCs/>
        </w:rPr>
        <w:br/>
      </w:r>
    </w:p>
    <w:p w14:paraId="0F4EDD1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// Example usage</w:t>
      </w:r>
    </w:p>
    <w:p w14:paraId="5F855E9A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A8B153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4B9753B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9D3569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3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BAE9A60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46550C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()) {</w:t>
      </w:r>
    </w:p>
    <w:p w14:paraId="76AD5D28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((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()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133EC4B" w14:textId="77777777" w:rsidR="004A237C" w:rsidRPr="004A237C" w:rsidRDefault="004A237C" w:rsidP="004A237C">
      <w:pPr>
        <w:rPr>
          <w:b/>
          <w:bCs/>
        </w:rPr>
      </w:pPr>
    </w:p>
    <w:sectPr w:rsidR="004A237C" w:rsidRPr="004A237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6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7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44641"/>
    <w:multiLevelType w:val="hybridMultilevel"/>
    <w:tmpl w:val="ED7EA7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6"/>
  </w:num>
  <w:num w:numId="4" w16cid:durableId="1008948609">
    <w:abstractNumId w:val="5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10"/>
  </w:num>
  <w:num w:numId="9" w16cid:durableId="1062097509">
    <w:abstractNumId w:val="7"/>
  </w:num>
  <w:num w:numId="10" w16cid:durableId="1684280592">
    <w:abstractNumId w:val="8"/>
  </w:num>
  <w:num w:numId="11" w16cid:durableId="1783575386">
    <w:abstractNumId w:val="9"/>
  </w:num>
  <w:num w:numId="12" w16cid:durableId="9464261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E7FAA"/>
    <w:rsid w:val="00123F5E"/>
    <w:rsid w:val="001421B1"/>
    <w:rsid w:val="001A21EA"/>
    <w:rsid w:val="001C7559"/>
    <w:rsid w:val="002452C7"/>
    <w:rsid w:val="00292208"/>
    <w:rsid w:val="00334022"/>
    <w:rsid w:val="003E13BA"/>
    <w:rsid w:val="004A237C"/>
    <w:rsid w:val="0054197E"/>
    <w:rsid w:val="00575AB9"/>
    <w:rsid w:val="005D0668"/>
    <w:rsid w:val="0067015D"/>
    <w:rsid w:val="0079516E"/>
    <w:rsid w:val="00803FDB"/>
    <w:rsid w:val="00853450"/>
    <w:rsid w:val="0096328E"/>
    <w:rsid w:val="00B0196B"/>
    <w:rsid w:val="00C1306A"/>
    <w:rsid w:val="00CC7AEF"/>
    <w:rsid w:val="00CE151D"/>
    <w:rsid w:val="00EE7628"/>
    <w:rsid w:val="00F37145"/>
    <w:rsid w:val="00F767E6"/>
    <w:rsid w:val="00FD0047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20</Pages>
  <Words>1992</Words>
  <Characters>11356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20</cp:revision>
  <dcterms:created xsi:type="dcterms:W3CDTF">2024-10-18T14:48:00Z</dcterms:created>
  <dcterms:modified xsi:type="dcterms:W3CDTF">2024-11-03T06:23:00Z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