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1CCB9" w14:textId="77777777" w:rsidR="009521AF" w:rsidRDefault="00B71532">
      <w:pPr>
        <w:spacing w:after="101" w:line="259" w:lineRule="auto"/>
        <w:ind w:left="25" w:firstLine="0"/>
        <w:jc w:val="center"/>
      </w:pPr>
      <w:r>
        <w:rPr>
          <w:b/>
          <w:sz w:val="28"/>
        </w:rPr>
        <w:t>Atividade Desenvolvimento Web</w:t>
      </w:r>
    </w:p>
    <w:p w14:paraId="34478011" w14:textId="41D95884" w:rsidR="009521AF" w:rsidRDefault="00B71532">
      <w:pPr>
        <w:spacing w:after="154"/>
        <w:ind w:left="-5"/>
      </w:pPr>
      <w:r>
        <w:t xml:space="preserve">Nome: </w:t>
      </w:r>
      <w:r w:rsidR="00C40290">
        <w:t xml:space="preserve">Edriel Mendonça </w:t>
      </w:r>
      <w:proofErr w:type="gramStart"/>
      <w:r w:rsidR="00C40290">
        <w:t>Silva</w:t>
      </w:r>
      <w:r>
        <w:t xml:space="preserve">  valor</w:t>
      </w:r>
      <w:proofErr w:type="gramEnd"/>
      <w:r>
        <w:t>: 6 pontos:    Nota: ____</w:t>
      </w:r>
    </w:p>
    <w:p w14:paraId="3608E21F" w14:textId="77777777" w:rsidR="009521AF" w:rsidRDefault="00B71532">
      <w:pPr>
        <w:spacing w:after="160" w:line="259" w:lineRule="auto"/>
        <w:ind w:left="25" w:firstLine="0"/>
        <w:jc w:val="center"/>
      </w:pPr>
      <w:r>
        <w:rPr>
          <w:b/>
        </w:rPr>
        <w:t>QUESTÕES</w:t>
      </w:r>
    </w:p>
    <w:p w14:paraId="0DD796DB" w14:textId="77777777" w:rsidR="009521AF" w:rsidRDefault="00B71532">
      <w:pPr>
        <w:ind w:left="-5"/>
      </w:pPr>
      <w:r>
        <w:t>1 – Considere o seguinte cenário:</w:t>
      </w:r>
    </w:p>
    <w:p w14:paraId="22C31000" w14:textId="77777777" w:rsidR="009521AF" w:rsidRDefault="00B71532">
      <w:pPr>
        <w:spacing w:after="683" w:line="259" w:lineRule="auto"/>
        <w:ind w:left="-2" w:right="-25" w:firstLine="0"/>
      </w:pPr>
      <w:r>
        <w:rPr>
          <w:noProof/>
        </w:rPr>
        <w:drawing>
          <wp:inline distT="0" distB="0" distL="0" distR="0" wp14:anchorId="3609BE27" wp14:editId="2ED0AF04">
            <wp:extent cx="5400040" cy="317119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8B92" w14:textId="77777777" w:rsidR="009521AF" w:rsidRDefault="00B71532">
      <w:pPr>
        <w:spacing w:after="169"/>
        <w:ind w:left="-5"/>
      </w:pPr>
      <w:r>
        <w:t>Responda:</w:t>
      </w:r>
    </w:p>
    <w:p w14:paraId="107C2307" w14:textId="68903C19" w:rsidR="009521AF" w:rsidRDefault="00B71532">
      <w:pPr>
        <w:numPr>
          <w:ilvl w:val="0"/>
          <w:numId w:val="1"/>
        </w:numPr>
        <w:ind w:hanging="360"/>
      </w:pPr>
      <w:r>
        <w:t>Qual (</w:t>
      </w:r>
      <w:proofErr w:type="spellStart"/>
      <w:r>
        <w:t>is</w:t>
      </w:r>
      <w:proofErr w:type="spellEnd"/>
      <w:r>
        <w:t xml:space="preserve">) faz(em) parte(s) do front </w:t>
      </w:r>
      <w:proofErr w:type="spellStart"/>
      <w:r>
        <w:t>end</w:t>
      </w:r>
      <w:proofErr w:type="spellEnd"/>
      <w:r>
        <w:t>? Justifique.</w:t>
      </w:r>
    </w:p>
    <w:p w14:paraId="005E69DF" w14:textId="77777777" w:rsidR="002D57E5" w:rsidRDefault="002D57E5" w:rsidP="002D57E5">
      <w:pPr>
        <w:ind w:left="720" w:firstLine="0"/>
      </w:pPr>
    </w:p>
    <w:p w14:paraId="6DB662CE" w14:textId="650A1FA8" w:rsidR="002D57E5" w:rsidRPr="00042BF7" w:rsidRDefault="002D57E5" w:rsidP="002D57E5">
      <w:pPr>
        <w:ind w:left="720" w:firstLine="0"/>
        <w:rPr>
          <w:color w:val="FF0000"/>
        </w:rPr>
      </w:pPr>
      <w:r w:rsidRPr="00042BF7">
        <w:rPr>
          <w:color w:val="FF0000"/>
        </w:rPr>
        <w:t>Desktop / Site Web / App Relógios - Pois são interfaces gráficas desenvolvidas em apenas um código sendo assim FRONT END.</w:t>
      </w:r>
    </w:p>
    <w:p w14:paraId="26AF52F5" w14:textId="2F0E4FFB" w:rsidR="002D57E5" w:rsidRDefault="002D57E5" w:rsidP="002D57E5">
      <w:pPr>
        <w:ind w:left="720" w:firstLine="0"/>
      </w:pPr>
    </w:p>
    <w:p w14:paraId="531F14E4" w14:textId="77777777" w:rsidR="002D57E5" w:rsidRDefault="002D57E5" w:rsidP="002D57E5">
      <w:pPr>
        <w:ind w:left="720" w:firstLine="0"/>
      </w:pPr>
    </w:p>
    <w:p w14:paraId="055885DC" w14:textId="506D68D1" w:rsidR="009521AF" w:rsidRDefault="00B71532">
      <w:pPr>
        <w:numPr>
          <w:ilvl w:val="0"/>
          <w:numId w:val="1"/>
        </w:numPr>
        <w:ind w:hanging="360"/>
      </w:pPr>
      <w:r>
        <w:t>Qual (</w:t>
      </w:r>
      <w:proofErr w:type="spellStart"/>
      <w:r>
        <w:t>is</w:t>
      </w:r>
      <w:proofErr w:type="spellEnd"/>
      <w:r>
        <w:t xml:space="preserve">) faz(em) parte(s) do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end</w:t>
      </w:r>
      <w:proofErr w:type="spellEnd"/>
      <w:r>
        <w:t>? Justifique.</w:t>
      </w:r>
    </w:p>
    <w:p w14:paraId="105AEC46" w14:textId="0B2704D0" w:rsidR="002D57E5" w:rsidRDefault="002D57E5" w:rsidP="002D57E5"/>
    <w:p w14:paraId="72F048B2" w14:textId="78FA97FA" w:rsidR="002D57E5" w:rsidRPr="00042BF7" w:rsidRDefault="002D57E5" w:rsidP="002D57E5">
      <w:pPr>
        <w:rPr>
          <w:color w:val="FF0000"/>
        </w:rPr>
      </w:pPr>
      <w:r w:rsidRPr="00042BF7">
        <w:rPr>
          <w:color w:val="FF0000"/>
        </w:rPr>
        <w:t xml:space="preserve">Banco de dados / API – Pois a Back </w:t>
      </w:r>
      <w:proofErr w:type="spellStart"/>
      <w:r w:rsidRPr="00042BF7">
        <w:rPr>
          <w:color w:val="FF0000"/>
        </w:rPr>
        <w:t>End</w:t>
      </w:r>
      <w:proofErr w:type="spellEnd"/>
      <w:r w:rsidRPr="00042BF7">
        <w:rPr>
          <w:color w:val="FF0000"/>
        </w:rPr>
        <w:t xml:space="preserve"> é nada mais que a parte secundaria a parte de suporte, que serve de ponte para pegar dados da navegação e armazenar no banco de </w:t>
      </w:r>
      <w:proofErr w:type="gramStart"/>
      <w:r w:rsidRPr="00042BF7">
        <w:rPr>
          <w:color w:val="FF0000"/>
        </w:rPr>
        <w:t>dados ,</w:t>
      </w:r>
      <w:proofErr w:type="gramEnd"/>
      <w:r w:rsidRPr="00042BF7">
        <w:rPr>
          <w:color w:val="FF0000"/>
        </w:rPr>
        <w:t xml:space="preserve"> que é o caso da imagem.  </w:t>
      </w:r>
    </w:p>
    <w:p w14:paraId="36550CD1" w14:textId="77D96ED0" w:rsidR="002D57E5" w:rsidRDefault="002D57E5" w:rsidP="002D57E5"/>
    <w:p w14:paraId="6B7D06F0" w14:textId="2B1D316A" w:rsidR="002D57E5" w:rsidRDefault="002D57E5" w:rsidP="002D57E5"/>
    <w:p w14:paraId="19FD6E00" w14:textId="2A71BC36" w:rsidR="00B71532" w:rsidRDefault="00B71532" w:rsidP="002D57E5"/>
    <w:p w14:paraId="684E1EA9" w14:textId="77777777" w:rsidR="00B71532" w:rsidRDefault="00B71532" w:rsidP="002D57E5"/>
    <w:p w14:paraId="1FB8F3D5" w14:textId="17FB1855" w:rsidR="002D57E5" w:rsidRDefault="00B71532" w:rsidP="00B71532">
      <w:pPr>
        <w:numPr>
          <w:ilvl w:val="0"/>
          <w:numId w:val="1"/>
        </w:numPr>
        <w:spacing w:after="604"/>
        <w:ind w:hanging="360"/>
      </w:pPr>
      <w:r>
        <w:t>Qual o papel do banco de dados no contexto da figura.</w:t>
      </w:r>
    </w:p>
    <w:p w14:paraId="16E12DAD" w14:textId="0F9F56F0" w:rsidR="00B71532" w:rsidRPr="00042BF7" w:rsidRDefault="00B71532" w:rsidP="00B71532">
      <w:pPr>
        <w:spacing w:after="604"/>
        <w:rPr>
          <w:color w:val="FF0000"/>
        </w:rPr>
      </w:pPr>
      <w:r w:rsidRPr="00042BF7">
        <w:rPr>
          <w:color w:val="FF0000"/>
        </w:rPr>
        <w:t xml:space="preserve">É fazer a ligação dos </w:t>
      </w:r>
      <w:proofErr w:type="gramStart"/>
      <w:r w:rsidRPr="00042BF7">
        <w:rPr>
          <w:color w:val="FF0000"/>
        </w:rPr>
        <w:t>aplicativos  Site</w:t>
      </w:r>
      <w:proofErr w:type="gramEnd"/>
      <w:r w:rsidRPr="00042BF7">
        <w:rPr>
          <w:color w:val="FF0000"/>
        </w:rPr>
        <w:t xml:space="preserve"> Web, Desktop e App Relógios, através da API, como retrata a imagem acima .</w:t>
      </w:r>
    </w:p>
    <w:p w14:paraId="7FD4C98E" w14:textId="77777777" w:rsidR="00B71532" w:rsidRDefault="00B71532" w:rsidP="00B71532">
      <w:pPr>
        <w:spacing w:after="604"/>
      </w:pPr>
    </w:p>
    <w:p w14:paraId="08599728" w14:textId="77777777" w:rsidR="009521AF" w:rsidRDefault="00B71532">
      <w:pPr>
        <w:spacing w:after="154"/>
        <w:ind w:left="-5"/>
      </w:pPr>
      <w:r>
        <w:t xml:space="preserve">2) Em sala estudamos sobre o GIT </w:t>
      </w:r>
      <w:proofErr w:type="gramStart"/>
      <w:r>
        <w:t>HUB ,</w:t>
      </w:r>
      <w:proofErr w:type="gramEnd"/>
      <w:r>
        <w:t xml:space="preserve"> considerando o conceito responda.</w:t>
      </w:r>
    </w:p>
    <w:p w14:paraId="70087ED8" w14:textId="4A259E70" w:rsidR="009521AF" w:rsidRDefault="00B71532">
      <w:pPr>
        <w:numPr>
          <w:ilvl w:val="0"/>
          <w:numId w:val="2"/>
        </w:numPr>
        <w:spacing w:after="604"/>
        <w:ind w:hanging="231"/>
      </w:pPr>
      <w:r>
        <w:lastRenderedPageBreak/>
        <w:t>Qual a sua importância em uma equipe de desenvolvimento?</w:t>
      </w:r>
    </w:p>
    <w:p w14:paraId="203C0A67" w14:textId="1588092F" w:rsidR="00C40290" w:rsidRPr="00042BF7" w:rsidRDefault="00C40290" w:rsidP="00C40290">
      <w:pPr>
        <w:spacing w:after="604"/>
        <w:ind w:left="0" w:firstLine="0"/>
        <w:rPr>
          <w:color w:val="FF0000"/>
        </w:rPr>
      </w:pPr>
      <w:proofErr w:type="spellStart"/>
      <w:r w:rsidRPr="00042BF7">
        <w:rPr>
          <w:color w:val="FF0000"/>
        </w:rPr>
        <w:t>È</w:t>
      </w:r>
      <w:proofErr w:type="spellEnd"/>
      <w:r w:rsidRPr="00042BF7">
        <w:rPr>
          <w:color w:val="FF0000"/>
        </w:rPr>
        <w:t xml:space="preserve"> muito importante pois todos da equipe pode ter o acesso ao desenvolvimento do trabalho retratado, sendo assim todos podem mexer </w:t>
      </w:r>
    </w:p>
    <w:p w14:paraId="1ED4FD7C" w14:textId="77777777" w:rsidR="00C40290" w:rsidRDefault="00C40290" w:rsidP="00C40290">
      <w:pPr>
        <w:spacing w:after="604"/>
        <w:ind w:left="0" w:firstLine="0"/>
      </w:pPr>
    </w:p>
    <w:p w14:paraId="10F70FD8" w14:textId="238BCE87" w:rsidR="009521AF" w:rsidRDefault="00B71532" w:rsidP="00C40290">
      <w:pPr>
        <w:numPr>
          <w:ilvl w:val="0"/>
          <w:numId w:val="2"/>
        </w:numPr>
        <w:spacing w:after="604"/>
        <w:ind w:hanging="231"/>
      </w:pPr>
      <w:r>
        <w:t>Por que você deve ter um GIT HUB e como ele pode ajudar na sua carreira profissional?</w:t>
      </w:r>
    </w:p>
    <w:p w14:paraId="79F3BA71" w14:textId="34F06C6C" w:rsidR="00C40290" w:rsidRPr="00042BF7" w:rsidRDefault="002D57E5" w:rsidP="00C40290">
      <w:pPr>
        <w:spacing w:after="604"/>
        <w:ind w:left="231" w:firstLine="0"/>
        <w:rPr>
          <w:color w:val="FF0000"/>
        </w:rPr>
      </w:pPr>
      <w:r w:rsidRPr="00042BF7">
        <w:rPr>
          <w:color w:val="FF0000"/>
        </w:rPr>
        <w:t>Para fazer repositórios, tantos públicos como privados;</w:t>
      </w:r>
    </w:p>
    <w:p w14:paraId="067C2D40" w14:textId="27EEC0EA" w:rsidR="002D57E5" w:rsidRPr="00042BF7" w:rsidRDefault="002D57E5" w:rsidP="00C40290">
      <w:pPr>
        <w:spacing w:after="604"/>
        <w:ind w:left="231" w:firstLine="0"/>
        <w:rPr>
          <w:color w:val="FF0000"/>
        </w:rPr>
      </w:pPr>
      <w:r w:rsidRPr="00042BF7">
        <w:rPr>
          <w:color w:val="FF0000"/>
        </w:rPr>
        <w:t xml:space="preserve">Para que outras pessoas possam ter acesso, e </w:t>
      </w:r>
      <w:proofErr w:type="spellStart"/>
      <w:r w:rsidRPr="00042BF7">
        <w:rPr>
          <w:color w:val="FF0000"/>
        </w:rPr>
        <w:t>ate</w:t>
      </w:r>
      <w:proofErr w:type="spellEnd"/>
      <w:r w:rsidRPr="00042BF7">
        <w:rPr>
          <w:color w:val="FF0000"/>
        </w:rPr>
        <w:t xml:space="preserve"> mesmo aditar, ajudando e acrescentando </w:t>
      </w:r>
      <w:proofErr w:type="spellStart"/>
      <w:proofErr w:type="gramStart"/>
      <w:r w:rsidRPr="00042BF7">
        <w:rPr>
          <w:color w:val="FF0000"/>
        </w:rPr>
        <w:t>conhecimento,etc</w:t>
      </w:r>
      <w:proofErr w:type="spellEnd"/>
      <w:r w:rsidRPr="00042BF7">
        <w:rPr>
          <w:color w:val="FF0000"/>
        </w:rPr>
        <w:t>.</w:t>
      </w:r>
      <w:proofErr w:type="gramEnd"/>
    </w:p>
    <w:p w14:paraId="4EE9E77A" w14:textId="4AF9B61E" w:rsidR="002D57E5" w:rsidRPr="00042BF7" w:rsidRDefault="002D57E5" w:rsidP="00C40290">
      <w:pPr>
        <w:spacing w:after="604"/>
        <w:ind w:left="231" w:firstLine="0"/>
        <w:rPr>
          <w:color w:val="FF0000"/>
        </w:rPr>
      </w:pPr>
      <w:r w:rsidRPr="00042BF7">
        <w:rPr>
          <w:color w:val="FF0000"/>
        </w:rPr>
        <w:t xml:space="preserve">Hoje no mundo dos TI </w:t>
      </w:r>
      <w:proofErr w:type="gramStart"/>
      <w:r w:rsidRPr="00042BF7">
        <w:rPr>
          <w:color w:val="FF0000"/>
        </w:rPr>
        <w:t xml:space="preserve">as pessoas especializadas em </w:t>
      </w:r>
      <w:proofErr w:type="spellStart"/>
      <w:r w:rsidRPr="00042BF7">
        <w:rPr>
          <w:color w:val="FF0000"/>
        </w:rPr>
        <w:t>git</w:t>
      </w:r>
      <w:proofErr w:type="spellEnd"/>
      <w:r w:rsidRPr="00042BF7">
        <w:rPr>
          <w:color w:val="FF0000"/>
        </w:rPr>
        <w:t xml:space="preserve"> hub tem</w:t>
      </w:r>
      <w:proofErr w:type="gramEnd"/>
      <w:r w:rsidRPr="00042BF7">
        <w:rPr>
          <w:color w:val="FF0000"/>
        </w:rPr>
        <w:t xml:space="preserve"> uma grande vantagem de serviço, por ser uma ferramenta bem vantajosa para profissionais de programação, além de ser uma ferramenta de grande ajuda.</w:t>
      </w:r>
    </w:p>
    <w:p w14:paraId="5E70C97E" w14:textId="77777777" w:rsidR="002D57E5" w:rsidRDefault="002D57E5" w:rsidP="00C40290">
      <w:pPr>
        <w:spacing w:after="604"/>
        <w:ind w:left="231" w:firstLine="0"/>
      </w:pPr>
    </w:p>
    <w:p w14:paraId="7127902E" w14:textId="77777777" w:rsidR="009521AF" w:rsidRDefault="00B71532">
      <w:pPr>
        <w:ind w:left="-5"/>
      </w:pPr>
      <w:r>
        <w:t xml:space="preserve">3) Sobre o princípio da responsabilidade única falado em </w:t>
      </w:r>
      <w:proofErr w:type="gramStart"/>
      <w:r>
        <w:t>sala ,</w:t>
      </w:r>
      <w:proofErr w:type="gramEnd"/>
      <w:r>
        <w:t xml:space="preserve"> considere a classe a seguir e responda se o princípio da responsabilidade única está sendo ferindo ou não, justifique apresentando os motivos da sua resposta no código.</w:t>
      </w:r>
    </w:p>
    <w:p w14:paraId="0F667DD8" w14:textId="77777777" w:rsidR="00B71532" w:rsidRDefault="00B71532">
      <w:pPr>
        <w:spacing w:after="681" w:line="259" w:lineRule="auto"/>
        <w:ind w:left="1954" w:firstLine="0"/>
      </w:pPr>
    </w:p>
    <w:p w14:paraId="15D33631" w14:textId="4673E2F5" w:rsidR="009521AF" w:rsidRDefault="00B71532">
      <w:pPr>
        <w:spacing w:after="681" w:line="259" w:lineRule="auto"/>
        <w:ind w:left="1954" w:firstLine="0"/>
      </w:pPr>
      <w:r>
        <w:rPr>
          <w:noProof/>
        </w:rPr>
        <w:drawing>
          <wp:inline distT="0" distB="0" distL="0" distR="0" wp14:anchorId="16D705EC" wp14:editId="520ADD90">
            <wp:extent cx="2914650" cy="329057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BE79" w14:textId="6A40F3D9" w:rsidR="00B71532" w:rsidRPr="00042BF7" w:rsidRDefault="00B71532" w:rsidP="00B71532">
      <w:pPr>
        <w:spacing w:after="681" w:line="259" w:lineRule="auto"/>
        <w:ind w:firstLine="698"/>
        <w:rPr>
          <w:color w:val="FF0000"/>
        </w:rPr>
      </w:pPr>
      <w:r w:rsidRPr="00042BF7">
        <w:rPr>
          <w:color w:val="FF0000"/>
        </w:rPr>
        <w:lastRenderedPageBreak/>
        <w:t>Sim, foi ferido, pois o princípio da responsabilidade única implica que cada classe deve ter somente uma responsabilidade, o que não é o caso já que a classe Cozinheiro tem três responsabilidades.</w:t>
      </w:r>
    </w:p>
    <w:p w14:paraId="1BBA87D3" w14:textId="77777777" w:rsidR="00B71532" w:rsidRDefault="00B71532">
      <w:pPr>
        <w:spacing w:after="681" w:line="259" w:lineRule="auto"/>
        <w:ind w:left="1954" w:firstLine="0"/>
      </w:pPr>
    </w:p>
    <w:p w14:paraId="2FA0CA0B" w14:textId="77777777" w:rsidR="00B71532" w:rsidRDefault="00B71532">
      <w:pPr>
        <w:spacing w:after="681" w:line="259" w:lineRule="auto"/>
        <w:ind w:left="1954" w:firstLine="0"/>
      </w:pPr>
    </w:p>
    <w:p w14:paraId="62D2A47B" w14:textId="77777777" w:rsidR="009521AF" w:rsidRDefault="00B71532">
      <w:pPr>
        <w:spacing w:after="154"/>
        <w:ind w:left="-5"/>
      </w:pPr>
      <w:proofErr w:type="gramStart"/>
      <w:r>
        <w:t>4 )</w:t>
      </w:r>
      <w:proofErr w:type="gramEnd"/>
      <w:r>
        <w:t xml:space="preserve"> Construa uma API em .NET Core que faça as operações de CRUD para cadastrar um time político da eleição: id, nome candidato, partido, número, cargo, foto.</w:t>
      </w:r>
    </w:p>
    <w:p w14:paraId="45FCE2BE" w14:textId="77777777" w:rsidR="009521AF" w:rsidRDefault="00B71532">
      <w:pPr>
        <w:spacing w:after="169"/>
        <w:ind w:left="-5"/>
      </w:pPr>
      <w:r>
        <w:t>Sua API deve constar obrigatoriamente:</w:t>
      </w:r>
    </w:p>
    <w:p w14:paraId="1193679F" w14:textId="77777777" w:rsidR="009521AF" w:rsidRDefault="00B71532">
      <w:pPr>
        <w:numPr>
          <w:ilvl w:val="0"/>
          <w:numId w:val="3"/>
        </w:numPr>
        <w:ind w:hanging="360"/>
      </w:pPr>
      <w:proofErr w:type="spellStart"/>
      <w:r>
        <w:t>Model</w:t>
      </w:r>
      <w:proofErr w:type="spellEnd"/>
    </w:p>
    <w:p w14:paraId="5EFAF502" w14:textId="77777777" w:rsidR="009521AF" w:rsidRDefault="00B71532">
      <w:pPr>
        <w:numPr>
          <w:ilvl w:val="0"/>
          <w:numId w:val="3"/>
        </w:numPr>
        <w:ind w:hanging="360"/>
      </w:pPr>
      <w:proofErr w:type="spellStart"/>
      <w:r>
        <w:t>Controller</w:t>
      </w:r>
      <w:proofErr w:type="spellEnd"/>
      <w:r>
        <w:t xml:space="preserve"> com os métodos GET e POST</w:t>
      </w:r>
    </w:p>
    <w:p w14:paraId="5C963B0C" w14:textId="77777777" w:rsidR="009521AF" w:rsidRDefault="00B71532">
      <w:pPr>
        <w:numPr>
          <w:ilvl w:val="0"/>
          <w:numId w:val="3"/>
        </w:numPr>
        <w:ind w:hanging="360"/>
      </w:pPr>
      <w:r>
        <w:t>Repositório (Interface + implementação da interface)</w:t>
      </w:r>
    </w:p>
    <w:p w14:paraId="0A6415BA" w14:textId="77777777" w:rsidR="009521AF" w:rsidRDefault="00B71532">
      <w:pPr>
        <w:numPr>
          <w:ilvl w:val="0"/>
          <w:numId w:val="3"/>
        </w:numPr>
        <w:spacing w:after="444"/>
        <w:ind w:hanging="360"/>
      </w:pPr>
      <w:r>
        <w:t xml:space="preserve">PRINT (no </w:t>
      </w:r>
      <w:proofErr w:type="spellStart"/>
      <w:r>
        <w:t>postman</w:t>
      </w:r>
      <w:proofErr w:type="spellEnd"/>
      <w:r>
        <w:t xml:space="preserve"> do método GET e POST funcionando)</w:t>
      </w:r>
    </w:p>
    <w:p w14:paraId="3CA2364B" w14:textId="77777777" w:rsidR="009521AF" w:rsidRDefault="00B71532">
      <w:pPr>
        <w:spacing w:after="0" w:line="259" w:lineRule="auto"/>
        <w:ind w:left="0" w:firstLine="0"/>
      </w:pPr>
      <w:r>
        <w:t xml:space="preserve"> </w:t>
      </w:r>
    </w:p>
    <w:sectPr w:rsidR="009521AF" w:rsidSect="00B71532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C6DD3"/>
    <w:multiLevelType w:val="hybridMultilevel"/>
    <w:tmpl w:val="ED2657B6"/>
    <w:lvl w:ilvl="0" w:tplc="58123694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588D8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CAB7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7C319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1C74F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2CBC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52A6B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0255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E79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61FC5"/>
    <w:multiLevelType w:val="hybridMultilevel"/>
    <w:tmpl w:val="F768EDB4"/>
    <w:lvl w:ilvl="0" w:tplc="9A040132">
      <w:start w:val="1"/>
      <w:numFmt w:val="lowerLetter"/>
      <w:lvlText w:val="%1)"/>
      <w:lvlJc w:val="left"/>
      <w:pPr>
        <w:ind w:left="231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84EC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924F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7632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04C5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2092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5062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A49A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9CEE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43043A"/>
    <w:multiLevelType w:val="hybridMultilevel"/>
    <w:tmpl w:val="A766A8F4"/>
    <w:lvl w:ilvl="0" w:tplc="3DBE0EBC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F6A4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DA05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F085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3201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78EB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86E1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2EF5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66DB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1AF"/>
    <w:rsid w:val="00042BF7"/>
    <w:rsid w:val="002D57E5"/>
    <w:rsid w:val="009521AF"/>
    <w:rsid w:val="00B71532"/>
    <w:rsid w:val="00C4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46A16"/>
  <w15:docId w15:val="{D5C11871-B4EA-44C9-AB83-6F21D54F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" w:hanging="10"/>
    </w:pPr>
    <w:rPr>
      <w:rFonts w:ascii="Calibri" w:eastAsia="Calibri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Melo</dc:creator>
  <cp:keywords/>
  <cp:lastModifiedBy>Edriel Mendonça</cp:lastModifiedBy>
  <cp:revision>4</cp:revision>
  <dcterms:created xsi:type="dcterms:W3CDTF">2020-09-22T22:41:00Z</dcterms:created>
  <dcterms:modified xsi:type="dcterms:W3CDTF">2020-09-22T22:42:00Z</dcterms:modified>
</cp:coreProperties>
</file>