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BDE" w:rsidRDefault="00C22B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</w:rPr>
      </w:pPr>
      <w:bookmarkStart w:id="0" w:name="_GoBack"/>
      <w:bookmarkEnd w:id="0"/>
      <w:r>
        <w:rPr>
          <w:rFonts w:ascii="Arial" w:hAnsi="Arial" w:cs="Arial"/>
          <w:b/>
          <w:sz w:val="20"/>
        </w:rPr>
        <w:t>PROGRAMACIÓN</w:t>
      </w:r>
    </w:p>
    <w:p w:rsidR="00C22BDE" w:rsidRDefault="00C22B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</w:rPr>
      </w:pPr>
    </w:p>
    <w:p w:rsidR="00C22BDE" w:rsidRDefault="00C22B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JAVA – JTABLE</w:t>
      </w:r>
    </w:p>
    <w:p w:rsidR="00C22BDE" w:rsidRDefault="00C22BDE">
      <w:pPr>
        <w:rPr>
          <w:rFonts w:ascii="Arial" w:hAnsi="Arial" w:cs="Arial"/>
          <w:sz w:val="20"/>
        </w:rPr>
      </w:pPr>
    </w:p>
    <w:p w:rsidR="00C22BDE" w:rsidRDefault="00C22BDE">
      <w:pPr>
        <w:rPr>
          <w:rFonts w:ascii="Arial" w:hAnsi="Arial" w:cs="Arial"/>
          <w:sz w:val="20"/>
        </w:rPr>
      </w:pPr>
    </w:p>
    <w:p w:rsidR="00C22BDE" w:rsidRDefault="00C22BDE">
      <w:pPr>
        <w:pStyle w:val="Textoindependiente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EJERCICIO Nº1</w:t>
      </w:r>
    </w:p>
    <w:p w:rsidR="00C22BDE" w:rsidRDefault="00C22BDE">
      <w:pPr>
        <w:pStyle w:val="Textoindependiente"/>
      </w:pPr>
    </w:p>
    <w:p w:rsidR="00C22BDE" w:rsidRDefault="00C22BDE">
      <w:pPr>
        <w:pStyle w:val="Textoindependiente"/>
      </w:pPr>
      <w:r>
        <w:t xml:space="preserve">Realiza un programa que contenga un </w:t>
      </w:r>
      <w:proofErr w:type="spellStart"/>
      <w:r>
        <w:t>JTable</w:t>
      </w:r>
      <w:proofErr w:type="spellEnd"/>
      <w:r>
        <w:t xml:space="preserve"> y un botón. El botón tendrá el texto “Clientes” y al pulsarse se mostrará en la tabla el contenido de la tabla </w:t>
      </w:r>
      <w:r>
        <w:rPr>
          <w:i/>
          <w:iCs/>
        </w:rPr>
        <w:t xml:space="preserve">clientes </w:t>
      </w:r>
      <w:r>
        <w:t>de la base de datos MANEMPSA.</w:t>
      </w:r>
    </w:p>
    <w:p w:rsidR="00C22BDE" w:rsidRDefault="00755656" w:rsidP="00C22BDE">
      <w:pPr>
        <w:pStyle w:val="Textoindependiente"/>
        <w:rPr>
          <w:noProof/>
        </w:rPr>
      </w:pPr>
      <w:r>
        <w:rPr>
          <w:noProof/>
          <w:lang w:val="es-MX" w:eastAsia="es-MX"/>
        </w:rPr>
        <w:drawing>
          <wp:inline distT="0" distB="0" distL="0" distR="0">
            <wp:extent cx="2085975" cy="2009775"/>
            <wp:effectExtent l="0" t="0" r="0" b="0"/>
            <wp:docPr id="1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831" b="36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2BDE">
        <w:rPr>
          <w:noProof/>
        </w:rPr>
        <w:t xml:space="preserve"> </w:t>
      </w:r>
      <w:r>
        <w:rPr>
          <w:noProof/>
          <w:lang w:val="es-MX" w:eastAsia="es-MX"/>
        </w:rPr>
        <w:drawing>
          <wp:inline distT="0" distB="0" distL="0" distR="0">
            <wp:extent cx="2085975" cy="2000250"/>
            <wp:effectExtent l="0" t="0" r="0" b="0"/>
            <wp:docPr id="2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831" b="36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BDE" w:rsidRDefault="00C22BDE">
      <w:pPr>
        <w:pStyle w:val="Textoindependiente"/>
      </w:pPr>
    </w:p>
    <w:p w:rsidR="00C22BDE" w:rsidRDefault="00C22BDE">
      <w:pPr>
        <w:pStyle w:val="Textoindependiente"/>
      </w:pPr>
    </w:p>
    <w:p w:rsidR="00C22BDE" w:rsidRDefault="00C22BDE">
      <w:pPr>
        <w:pStyle w:val="Textoindependiente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EJERCICIO Nº2</w:t>
      </w:r>
    </w:p>
    <w:p w:rsidR="00C22BDE" w:rsidRDefault="00C22BDE">
      <w:pPr>
        <w:pStyle w:val="Textoindependiente"/>
      </w:pPr>
    </w:p>
    <w:p w:rsidR="00C22BDE" w:rsidRDefault="00C22BDE">
      <w:pPr>
        <w:pStyle w:val="Textoindependiente"/>
      </w:pPr>
      <w:r>
        <w:t xml:space="preserve">Realiza un programa igual al anterior pero que permita mostrar el contenido de la tabla </w:t>
      </w:r>
      <w:r>
        <w:rPr>
          <w:i/>
          <w:iCs/>
        </w:rPr>
        <w:t>servicios</w:t>
      </w:r>
      <w:r>
        <w:t xml:space="preserve"> de la base de datos MANEMPSA.</w:t>
      </w:r>
    </w:p>
    <w:p w:rsidR="00C22BDE" w:rsidRDefault="00C22BDE">
      <w:pPr>
        <w:pStyle w:val="Textoindependiente"/>
      </w:pPr>
    </w:p>
    <w:p w:rsidR="00C22BDE" w:rsidRDefault="00755656" w:rsidP="00C22BDE">
      <w:pPr>
        <w:pStyle w:val="Textoindependiente"/>
      </w:pPr>
      <w:r>
        <w:rPr>
          <w:noProof/>
          <w:lang w:val="es-MX" w:eastAsia="es-MX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2815590</wp:posOffset>
            </wp:positionH>
            <wp:positionV relativeFrom="paragraph">
              <wp:posOffset>8890</wp:posOffset>
            </wp:positionV>
            <wp:extent cx="2686050" cy="1971675"/>
            <wp:effectExtent l="0" t="0" r="0" b="0"/>
            <wp:wrapNone/>
            <wp:docPr id="53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" r="51460" b="37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97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>
            <wp:extent cx="2705100" cy="1962150"/>
            <wp:effectExtent l="0" t="0" r="0" b="0"/>
            <wp:docPr id="3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" r="51118" b="37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BDE" w:rsidRDefault="00C22BDE">
      <w:pPr>
        <w:pStyle w:val="Textoindependiente"/>
      </w:pPr>
      <w:r>
        <w:t xml:space="preserve"> </w:t>
      </w:r>
    </w:p>
    <w:p w:rsidR="00C22BDE" w:rsidRDefault="00C22BDE">
      <w:pPr>
        <w:pStyle w:val="Textoindependiente"/>
      </w:pPr>
      <w:r w:rsidRPr="00C22BDE">
        <w:t xml:space="preserve">la consulta va orientada a la tabla servicios de manera </w:t>
      </w:r>
      <w:proofErr w:type="spellStart"/>
      <w:r w:rsidRPr="00C22BDE">
        <w:t>select</w:t>
      </w:r>
      <w:proofErr w:type="spellEnd"/>
      <w:r w:rsidRPr="00C22BDE">
        <w:t xml:space="preserve"> * </w:t>
      </w:r>
      <w:proofErr w:type="spellStart"/>
      <w:r w:rsidRPr="00C22BDE">
        <w:t>from</w:t>
      </w:r>
      <w:proofErr w:type="spellEnd"/>
      <w:r w:rsidRPr="00C22BDE">
        <w:t xml:space="preserve"> servicios. Todo lo demás funciona de la misma manera que en el primer ejercicio.</w:t>
      </w:r>
    </w:p>
    <w:sectPr w:rsidR="00C22BDE">
      <w:pgSz w:w="11906" w:h="16838"/>
      <w:pgMar w:top="107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00A5"/>
    <w:multiLevelType w:val="hybridMultilevel"/>
    <w:tmpl w:val="4156EE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07737D"/>
    <w:multiLevelType w:val="hybridMultilevel"/>
    <w:tmpl w:val="5EE4A80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CE7FA7"/>
    <w:multiLevelType w:val="hybridMultilevel"/>
    <w:tmpl w:val="352C2C0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210327"/>
    <w:multiLevelType w:val="hybridMultilevel"/>
    <w:tmpl w:val="B840F55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677AE7"/>
    <w:multiLevelType w:val="hybridMultilevel"/>
    <w:tmpl w:val="A7620EC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9D0543"/>
    <w:multiLevelType w:val="hybridMultilevel"/>
    <w:tmpl w:val="3B88598C"/>
    <w:lvl w:ilvl="0" w:tplc="0E2AE3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A168E"/>
    <w:multiLevelType w:val="hybridMultilevel"/>
    <w:tmpl w:val="437A047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8C1E33"/>
    <w:multiLevelType w:val="hybridMultilevel"/>
    <w:tmpl w:val="57F494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2B258C6"/>
    <w:multiLevelType w:val="hybridMultilevel"/>
    <w:tmpl w:val="16307A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645126B"/>
    <w:multiLevelType w:val="hybridMultilevel"/>
    <w:tmpl w:val="02861C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7DE63C0"/>
    <w:multiLevelType w:val="hybridMultilevel"/>
    <w:tmpl w:val="D682FB9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9742059"/>
    <w:multiLevelType w:val="hybridMultilevel"/>
    <w:tmpl w:val="3CC6C6F0"/>
    <w:lvl w:ilvl="0" w:tplc="9F8C51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E2539"/>
    <w:multiLevelType w:val="hybridMultilevel"/>
    <w:tmpl w:val="0388BEC8"/>
    <w:lvl w:ilvl="0" w:tplc="A9B8911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E22E09"/>
    <w:multiLevelType w:val="hybridMultilevel"/>
    <w:tmpl w:val="752CA74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762C2C"/>
    <w:multiLevelType w:val="hybridMultilevel"/>
    <w:tmpl w:val="84924BE6"/>
    <w:lvl w:ilvl="0" w:tplc="D0943C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4BB26A9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9"/>
  </w:num>
  <w:num w:numId="9">
    <w:abstractNumId w:val="3"/>
  </w:num>
  <w:num w:numId="10">
    <w:abstractNumId w:val="13"/>
  </w:num>
  <w:num w:numId="11">
    <w:abstractNumId w:val="1"/>
  </w:num>
  <w:num w:numId="12">
    <w:abstractNumId w:val="14"/>
  </w:num>
  <w:num w:numId="13">
    <w:abstractNumId w:val="5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DE"/>
    <w:rsid w:val="00755656"/>
    <w:rsid w:val="00C2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BA18460-D4F2-494A-AB02-3E3B2A44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ind w:firstLine="708"/>
      <w:outlineLvl w:val="0"/>
    </w:pPr>
    <w:rPr>
      <w:rFonts w:ascii="Arial" w:hAnsi="Arial" w:cs="Arial"/>
      <w:sz w:val="20"/>
      <w:u w:val="singl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 w:cs="Arial"/>
      <w:sz w:val="20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Pr>
      <w:rFonts w:ascii="Arial" w:hAnsi="Arial" w:cs="Arial"/>
      <w:sz w:val="20"/>
    </w:rPr>
  </w:style>
  <w:style w:type="character" w:customStyle="1" w:styleId="TextoindependienteCar">
    <w:name w:val="Texto independiente Car"/>
    <w:link w:val="Textoindependiente"/>
    <w:semiHidden/>
    <w:rsid w:val="00C22BDE"/>
    <w:rPr>
      <w:rFonts w:ascii="Arial" w:hAnsi="Arial" w:cs="Arial"/>
      <w:szCs w:val="24"/>
      <w:lang w:val="es-ES" w:eastAsia="es-ES"/>
    </w:rPr>
  </w:style>
  <w:style w:type="paragraph" w:styleId="Sangradetextonormal">
    <w:name w:val="Body Text Indent"/>
    <w:basedOn w:val="Normal"/>
    <w:semiHidden/>
    <w:pPr>
      <w:spacing w:after="120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METODOLOGÍA DE LA PROGRAMACIÓN</vt:lpstr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METODOLOGÍA DE LA PROGRAMACIÓN</dc:title>
  <dc:subject/>
  <dc:creator>DIDACT32</dc:creator>
  <cp:keywords/>
  <dc:description/>
  <cp:lastModifiedBy>JuárezLEdson</cp:lastModifiedBy>
  <cp:revision>2</cp:revision>
  <dcterms:created xsi:type="dcterms:W3CDTF">2021-01-27T02:56:00Z</dcterms:created>
  <dcterms:modified xsi:type="dcterms:W3CDTF">2021-01-27T02:56:00Z</dcterms:modified>
</cp:coreProperties>
</file>