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954" w:rsidRDefault="00C379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PROGRAMACIÓN</w:t>
      </w:r>
    </w:p>
    <w:p w:rsidR="00C37954" w:rsidRDefault="00C379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</w:p>
    <w:p w:rsidR="00C37954" w:rsidRDefault="00C379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JAVA</w:t>
      </w:r>
    </w:p>
    <w:p w:rsidR="00C37954" w:rsidRDefault="00C37954">
      <w:pPr>
        <w:rPr>
          <w:rFonts w:ascii="Arial" w:hAnsi="Arial" w:cs="Arial"/>
          <w:sz w:val="20"/>
        </w:rPr>
      </w:pPr>
    </w:p>
    <w:p w:rsidR="00C37954" w:rsidRDefault="00C37954">
      <w:pPr>
        <w:pBdr>
          <w:bottom w:val="single" w:sz="4" w:space="1" w:color="auto"/>
        </w:pBd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b/>
          <w:sz w:val="20"/>
        </w:rPr>
        <w:t>BARRA DE HERRAMIENTAS</w:t>
      </w:r>
    </w:p>
    <w:p w:rsidR="00C37954" w:rsidRDefault="00C37954">
      <w:pPr>
        <w:rPr>
          <w:rFonts w:ascii="Arial" w:hAnsi="Arial" w:cs="Arial"/>
          <w:sz w:val="20"/>
        </w:rPr>
      </w:pPr>
    </w:p>
    <w:p w:rsidR="00C37954" w:rsidRDefault="00C37954">
      <w:pPr>
        <w:pStyle w:val="Ttulo2"/>
        <w:rPr>
          <w:b/>
        </w:rPr>
      </w:pPr>
      <w:r>
        <w:rPr>
          <w:b/>
        </w:rPr>
        <w:t>Ejercicio 1</w:t>
      </w:r>
      <w:r w:rsidR="00D44C2C">
        <w:rPr>
          <w:b/>
        </w:rPr>
        <w:t>6</w:t>
      </w:r>
      <w:bookmarkStart w:id="0" w:name="_GoBack"/>
      <w:bookmarkEnd w:id="0"/>
    </w:p>
    <w:p w:rsidR="00C37954" w:rsidRDefault="00C37954">
      <w:pPr>
        <w:rPr>
          <w:rFonts w:ascii="Arial" w:hAnsi="Arial" w:cs="Arial"/>
          <w:sz w:val="20"/>
        </w:rPr>
      </w:pPr>
    </w:p>
    <w:p w:rsidR="00C37954" w:rsidRDefault="00C37954">
      <w:pPr>
        <w:pStyle w:val="Textoindependiente"/>
      </w:pPr>
      <w:r>
        <w:t>Se va a mejorar el programa de control de luces de la hoja anterior, añadiéndole una barra de herramientas.</w:t>
      </w:r>
    </w:p>
    <w:p w:rsidR="00C37954" w:rsidRDefault="00C37954">
      <w:pPr>
        <w:pStyle w:val="Textoindependiente"/>
      </w:pPr>
    </w:p>
    <w:p w:rsidR="00C37954" w:rsidRDefault="00C37954">
      <w:pPr>
        <w:pStyle w:val="Textoindependiente"/>
      </w:pPr>
      <w:r>
        <w:t>El programa anterior tenía un menú con las siguientes opciones:</w:t>
      </w:r>
    </w:p>
    <w:p w:rsidR="00C37954" w:rsidRDefault="00C37954">
      <w:pPr>
        <w:pStyle w:val="Textoindependiente"/>
      </w:pPr>
    </w:p>
    <w:p w:rsidR="00C37954" w:rsidRDefault="00C37954">
      <w:pPr>
        <w:pStyle w:val="Textoindependiente"/>
      </w:pPr>
    </w:p>
    <w:p w:rsidR="00C37954" w:rsidRDefault="00543905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1567682" cy="1619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812" cy="16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7C2">
        <w:rPr>
          <w:noProof/>
          <w:lang w:val="es-MX" w:eastAsia="es-MX"/>
        </w:rPr>
        <w:drawing>
          <wp:inline distT="0" distB="0" distL="0" distR="0" wp14:anchorId="5F990A85" wp14:editId="0D358343">
            <wp:extent cx="1990725" cy="1638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7C2">
        <w:rPr>
          <w:noProof/>
          <w:lang w:val="es-MX" w:eastAsia="es-MX"/>
        </w:rPr>
        <w:drawing>
          <wp:inline distT="0" distB="0" distL="0" distR="0" wp14:anchorId="6422B5B1" wp14:editId="22A134B3">
            <wp:extent cx="1788846" cy="163830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107" cy="164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954" w:rsidRDefault="00C37954">
      <w:pPr>
        <w:pStyle w:val="Textoindependiente"/>
      </w:pPr>
    </w:p>
    <w:p w:rsidR="00C37954" w:rsidRPr="007D0DBE" w:rsidRDefault="000B77C2">
      <w:pPr>
        <w:pStyle w:val="Textoindependiente"/>
        <w:rPr>
          <w:u w:val="single"/>
        </w:rPr>
      </w:pPr>
      <w:r>
        <w:rPr>
          <w:noProof/>
          <w:lang w:val="es-MX" w:eastAsia="es-MX"/>
        </w:rPr>
        <w:drawing>
          <wp:inline distT="0" distB="0" distL="0" distR="0" wp14:anchorId="3A826CB4" wp14:editId="389113BA">
            <wp:extent cx="1819275" cy="1200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954" w:rsidRDefault="00C37954">
      <w:pPr>
        <w:pStyle w:val="Textoindependiente"/>
      </w:pPr>
    </w:p>
    <w:p w:rsidR="00C37954" w:rsidRDefault="00C37954">
      <w:pPr>
        <w:pStyle w:val="Textoindependiente"/>
      </w:pPr>
      <w:r>
        <w:t>El objetivo del ejercicio es crear una barra de herramientas que contenga un botón para algunas de las opciones principales del menú. Concretamente, la barra de herramientas contendrá los siguientes botones:</w:t>
      </w:r>
    </w:p>
    <w:p w:rsidR="00C37954" w:rsidRDefault="00C37954">
      <w:pPr>
        <w:pStyle w:val="Textoindependiente"/>
      </w:pPr>
    </w:p>
    <w:p w:rsidR="00C37954" w:rsidRDefault="00C37954">
      <w:pPr>
        <w:pStyle w:val="Textoindependiente"/>
        <w:numPr>
          <w:ilvl w:val="0"/>
          <w:numId w:val="34"/>
        </w:numPr>
      </w:pPr>
      <w:r>
        <w:t>Un botón para la opción Apagar Todas.</w:t>
      </w:r>
    </w:p>
    <w:p w:rsidR="00C37954" w:rsidRDefault="00C37954">
      <w:pPr>
        <w:pStyle w:val="Textoindependiente"/>
        <w:numPr>
          <w:ilvl w:val="0"/>
          <w:numId w:val="34"/>
        </w:numPr>
      </w:pPr>
      <w:r>
        <w:t>Un botón para la opción Encender Todas.</w:t>
      </w:r>
    </w:p>
    <w:p w:rsidR="009B4982" w:rsidRDefault="009B4982" w:rsidP="001B61BE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08F52D1D" wp14:editId="42FF4C38">
            <wp:extent cx="3333750" cy="14192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8264" b="53457"/>
                    <a:stretch/>
                  </pic:blipFill>
                  <pic:spPr bwMode="auto">
                    <a:xfrm>
                      <a:off x="0" y="0"/>
                      <a:ext cx="333375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954" w:rsidRDefault="00C37954" w:rsidP="001B61BE">
      <w:pPr>
        <w:pStyle w:val="Textoindependiente"/>
        <w:numPr>
          <w:ilvl w:val="0"/>
          <w:numId w:val="34"/>
        </w:numPr>
      </w:pPr>
      <w:r>
        <w:t xml:space="preserve">Un botón para activar todas las oficinas en modo “día” (es equivalente a la opción </w:t>
      </w:r>
      <w:r>
        <w:rPr>
          <w:i/>
          <w:iCs/>
        </w:rPr>
        <w:t>Activación – Día – Todas</w:t>
      </w:r>
      <w:r>
        <w:t>)</w:t>
      </w:r>
    </w:p>
    <w:p w:rsidR="001B61BE" w:rsidRDefault="001B61BE" w:rsidP="001B61BE">
      <w:pPr>
        <w:pStyle w:val="Textoindependiente"/>
        <w:rPr>
          <w:noProof/>
          <w:lang w:val="es-MX" w:eastAsia="es-MX"/>
        </w:rPr>
      </w:pPr>
    </w:p>
    <w:p w:rsidR="001B61BE" w:rsidRDefault="001B61BE" w:rsidP="001B61BE">
      <w:pPr>
        <w:pStyle w:val="Textoindependiente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548EA540" wp14:editId="67DD028A">
            <wp:extent cx="3352800" cy="1438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7911" b="52832"/>
                    <a:stretch/>
                  </pic:blipFill>
                  <pic:spPr bwMode="auto">
                    <a:xfrm>
                      <a:off x="0" y="0"/>
                      <a:ext cx="33528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954" w:rsidRDefault="00C37954">
      <w:pPr>
        <w:pStyle w:val="Textoindependiente"/>
        <w:numPr>
          <w:ilvl w:val="0"/>
          <w:numId w:val="34"/>
        </w:numPr>
      </w:pPr>
      <w:r>
        <w:t xml:space="preserve">Un botón para activar todas las oficinas en modo “noche” (es equivalente a la opción </w:t>
      </w:r>
      <w:r>
        <w:rPr>
          <w:i/>
          <w:iCs/>
        </w:rPr>
        <w:t>Activación – Noche – Todas</w:t>
      </w:r>
      <w:r>
        <w:t>)</w:t>
      </w:r>
    </w:p>
    <w:p w:rsidR="001B61BE" w:rsidRDefault="001B61BE" w:rsidP="001B61BE">
      <w:pPr>
        <w:pStyle w:val="Textoindependiente"/>
        <w:rPr>
          <w:noProof/>
          <w:lang w:val="es-MX" w:eastAsia="es-MX"/>
        </w:rPr>
      </w:pPr>
    </w:p>
    <w:p w:rsidR="001B61BE" w:rsidRDefault="001B61BE" w:rsidP="001B61BE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04310152" wp14:editId="7C3A0C7E">
            <wp:extent cx="3381375" cy="14382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7383" b="52832"/>
                    <a:stretch/>
                  </pic:blipFill>
                  <pic:spPr bwMode="auto">
                    <a:xfrm>
                      <a:off x="0" y="0"/>
                      <a:ext cx="33813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954" w:rsidRDefault="00C37954">
      <w:pPr>
        <w:pStyle w:val="Textoindependiente"/>
        <w:numPr>
          <w:ilvl w:val="0"/>
          <w:numId w:val="34"/>
        </w:numPr>
      </w:pPr>
      <w:r>
        <w:t>Un botón para conseguir información sobre las luces principales (</w:t>
      </w:r>
      <w:r>
        <w:rPr>
          <w:i/>
          <w:iCs/>
        </w:rPr>
        <w:t>Info – Principales</w:t>
      </w:r>
      <w:r>
        <w:t>)</w:t>
      </w:r>
    </w:p>
    <w:p w:rsidR="001B61BE" w:rsidRDefault="001B61BE" w:rsidP="001B61BE">
      <w:pPr>
        <w:pStyle w:val="Textoindependiente"/>
        <w:rPr>
          <w:noProof/>
          <w:lang w:val="es-MX" w:eastAsia="es-MX"/>
        </w:rPr>
      </w:pPr>
    </w:p>
    <w:p w:rsidR="001B61BE" w:rsidRDefault="001B61BE" w:rsidP="001B61BE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615AB9F9" wp14:editId="592083C3">
            <wp:extent cx="3362325" cy="14668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354" t="-1874" r="38089" b="53769"/>
                    <a:stretch/>
                  </pic:blipFill>
                  <pic:spPr bwMode="auto"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1BE" w:rsidRDefault="001B61BE" w:rsidP="001B61BE">
      <w:pPr>
        <w:pStyle w:val="Textoindependiente"/>
        <w:jc w:val="center"/>
        <w:rPr>
          <w:noProof/>
          <w:lang w:val="es-MX" w:eastAsia="es-MX"/>
        </w:rPr>
      </w:pPr>
    </w:p>
    <w:p w:rsidR="001B61BE" w:rsidRDefault="001B61BE" w:rsidP="001B61BE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4E1CB0A9" wp14:editId="45773DCA">
            <wp:extent cx="3362325" cy="14573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7735" b="52208"/>
                    <a:stretch/>
                  </pic:blipFill>
                  <pic:spPr bwMode="auto">
                    <a:xfrm>
                      <a:off x="0" y="0"/>
                      <a:ext cx="33623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954" w:rsidRDefault="00C37954">
      <w:pPr>
        <w:pStyle w:val="Textoindependiente"/>
        <w:numPr>
          <w:ilvl w:val="0"/>
          <w:numId w:val="34"/>
        </w:numPr>
      </w:pPr>
      <w:r>
        <w:t>Un botón para conseguir información sobre las luces secundarias (</w:t>
      </w:r>
      <w:r>
        <w:rPr>
          <w:i/>
          <w:iCs/>
        </w:rPr>
        <w:t>Info – Secundarias</w:t>
      </w:r>
      <w:r>
        <w:t>)</w:t>
      </w:r>
    </w:p>
    <w:p w:rsidR="001B61BE" w:rsidRDefault="001B61BE" w:rsidP="001B61BE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48C90C6B" wp14:editId="0390CE1D">
            <wp:extent cx="3371850" cy="1438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7559" b="52832"/>
                    <a:stretch/>
                  </pic:blipFill>
                  <pic:spPr bwMode="auto">
                    <a:xfrm>
                      <a:off x="0" y="0"/>
                      <a:ext cx="33718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1BE" w:rsidRDefault="001B61BE" w:rsidP="001B61BE">
      <w:pPr>
        <w:pStyle w:val="Textoindependiente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7D04229" wp14:editId="1B86E93A">
            <wp:extent cx="1994189" cy="89535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336" t="34985" r="37735" b="44399"/>
                    <a:stretch/>
                  </pic:blipFill>
                  <pic:spPr bwMode="auto">
                    <a:xfrm>
                      <a:off x="0" y="0"/>
                      <a:ext cx="1997221" cy="89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1BE" w:rsidRDefault="001B61BE" w:rsidP="001B61BE">
      <w:pPr>
        <w:pStyle w:val="Textoindependiente"/>
        <w:jc w:val="center"/>
      </w:pPr>
    </w:p>
    <w:p w:rsidR="00C37954" w:rsidRDefault="00C37954">
      <w:pPr>
        <w:pStyle w:val="Textoindependiente"/>
        <w:numPr>
          <w:ilvl w:val="0"/>
          <w:numId w:val="34"/>
        </w:numPr>
      </w:pPr>
      <w:r>
        <w:t>Un botón para conseguir información sobre las luces de seguridad (</w:t>
      </w:r>
      <w:r>
        <w:rPr>
          <w:i/>
          <w:iCs/>
        </w:rPr>
        <w:t>Info – Seguridad</w:t>
      </w:r>
      <w:r>
        <w:t>)</w:t>
      </w:r>
    </w:p>
    <w:p w:rsidR="001B61BE" w:rsidRDefault="001B61BE" w:rsidP="001B61BE">
      <w:pPr>
        <w:pStyle w:val="Textoindependiente"/>
        <w:rPr>
          <w:noProof/>
          <w:lang w:val="es-MX" w:eastAsia="es-MX"/>
        </w:rPr>
      </w:pPr>
    </w:p>
    <w:p w:rsidR="001B61BE" w:rsidRDefault="001B61BE" w:rsidP="001B61BE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538424E2" wp14:editId="775B83F5">
            <wp:extent cx="3352800" cy="1438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r="37912" b="52833"/>
                    <a:stretch/>
                  </pic:blipFill>
                  <pic:spPr bwMode="auto">
                    <a:xfrm>
                      <a:off x="0" y="0"/>
                      <a:ext cx="33528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1BE" w:rsidRDefault="001B61BE">
      <w:pPr>
        <w:pStyle w:val="Textoindependiente"/>
        <w:pBdr>
          <w:bottom w:val="single" w:sz="6" w:space="1" w:color="auto"/>
        </w:pBdr>
        <w:rPr>
          <w:noProof/>
          <w:lang w:val="es-MX" w:eastAsia="es-MX"/>
        </w:rPr>
      </w:pPr>
    </w:p>
    <w:p w:rsidR="00C37954" w:rsidRDefault="001B61BE" w:rsidP="001B61BE">
      <w:pPr>
        <w:pStyle w:val="Textoindependiente"/>
        <w:pBdr>
          <w:bottom w:val="single" w:sz="6" w:space="1" w:color="auto"/>
        </w:pBdr>
        <w:jc w:val="center"/>
      </w:pPr>
      <w:r>
        <w:rPr>
          <w:noProof/>
          <w:lang w:val="es-MX" w:eastAsia="es-MX"/>
        </w:rPr>
        <w:drawing>
          <wp:inline distT="0" distB="0" distL="0" distR="0" wp14:anchorId="52447DD1" wp14:editId="1A52ED08">
            <wp:extent cx="3295650" cy="1390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29" r="38441" b="54395"/>
                    <a:stretch/>
                  </pic:blipFill>
                  <pic:spPr bwMode="auto">
                    <a:xfrm>
                      <a:off x="0" y="0"/>
                      <a:ext cx="32956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954" w:rsidRDefault="00C37954">
      <w:pPr>
        <w:pStyle w:val="Textoindependiente"/>
      </w:pPr>
    </w:p>
    <w:p w:rsidR="00C37954" w:rsidRDefault="00C37954">
      <w:pPr>
        <w:pStyle w:val="Textoindependiente"/>
      </w:pPr>
      <w:r>
        <w:t xml:space="preserve">En cada </w:t>
      </w:r>
      <w:r>
        <w:rPr>
          <w:i/>
          <w:iCs/>
        </w:rPr>
        <w:t>actionPerformed</w:t>
      </w:r>
      <w:r>
        <w:t xml:space="preserve"> de cada botón de la barra de herramientas se tiene que programar el mismo código que el de la opción del menú correspondiente.</w:t>
      </w:r>
    </w:p>
    <w:p w:rsidR="00C37954" w:rsidRDefault="00C37954">
      <w:pPr>
        <w:pStyle w:val="Textoindependiente"/>
      </w:pPr>
    </w:p>
    <w:p w:rsidR="009B4982" w:rsidRDefault="009B4982">
      <w:pPr>
        <w:pStyle w:val="Textoindependiente"/>
      </w:pPr>
    </w:p>
    <w:sectPr w:rsidR="009B4982">
      <w:pgSz w:w="11906" w:h="16838"/>
      <w:pgMar w:top="1078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12D0" w:rsidRDefault="000612D0" w:rsidP="001B61BE">
      <w:r>
        <w:separator/>
      </w:r>
    </w:p>
  </w:endnote>
  <w:endnote w:type="continuationSeparator" w:id="0">
    <w:p w:rsidR="000612D0" w:rsidRDefault="000612D0" w:rsidP="001B61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12D0" w:rsidRDefault="000612D0" w:rsidP="001B61BE">
      <w:r>
        <w:separator/>
      </w:r>
    </w:p>
  </w:footnote>
  <w:footnote w:type="continuationSeparator" w:id="0">
    <w:p w:rsidR="000612D0" w:rsidRDefault="000612D0" w:rsidP="001B61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5293E"/>
    <w:multiLevelType w:val="hybridMultilevel"/>
    <w:tmpl w:val="5D749F54"/>
    <w:lvl w:ilvl="0" w:tplc="2F9E3C2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446E5"/>
    <w:multiLevelType w:val="hybridMultilevel"/>
    <w:tmpl w:val="0784A93A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3603F7"/>
    <w:multiLevelType w:val="hybridMultilevel"/>
    <w:tmpl w:val="3C90BF16"/>
    <w:lvl w:ilvl="0" w:tplc="4386FEB0">
      <w:start w:val="1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C19E4"/>
    <w:multiLevelType w:val="hybridMultilevel"/>
    <w:tmpl w:val="BE068D56"/>
    <w:lvl w:ilvl="0" w:tplc="01AECA0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408F1"/>
    <w:multiLevelType w:val="hybridMultilevel"/>
    <w:tmpl w:val="CB5AF44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9B6B63"/>
    <w:multiLevelType w:val="multilevel"/>
    <w:tmpl w:val="BB6A49B0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10C1BAA"/>
    <w:multiLevelType w:val="hybridMultilevel"/>
    <w:tmpl w:val="C88E65F2"/>
    <w:lvl w:ilvl="0" w:tplc="FD044D3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E4B77"/>
    <w:multiLevelType w:val="hybridMultilevel"/>
    <w:tmpl w:val="913E9B3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9755E4E"/>
    <w:multiLevelType w:val="multilevel"/>
    <w:tmpl w:val="0784A93A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A723F1C"/>
    <w:multiLevelType w:val="hybridMultilevel"/>
    <w:tmpl w:val="B848194C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E8E64EE"/>
    <w:multiLevelType w:val="hybridMultilevel"/>
    <w:tmpl w:val="63982CFE"/>
    <w:lvl w:ilvl="0" w:tplc="73F0541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595D59"/>
    <w:multiLevelType w:val="hybridMultilevel"/>
    <w:tmpl w:val="7A6E5DDE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1B54A1E"/>
    <w:multiLevelType w:val="hybridMultilevel"/>
    <w:tmpl w:val="53F8D9B4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2154286"/>
    <w:multiLevelType w:val="hybridMultilevel"/>
    <w:tmpl w:val="7DF8031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2BE0C8B"/>
    <w:multiLevelType w:val="hybridMultilevel"/>
    <w:tmpl w:val="C3F4F15E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564170C"/>
    <w:multiLevelType w:val="hybridMultilevel"/>
    <w:tmpl w:val="94FE3B36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5EB751A"/>
    <w:multiLevelType w:val="hybridMultilevel"/>
    <w:tmpl w:val="7AA0B8F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820127F"/>
    <w:multiLevelType w:val="hybridMultilevel"/>
    <w:tmpl w:val="F8185994"/>
    <w:lvl w:ilvl="0" w:tplc="AF6E8AE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21257B"/>
    <w:multiLevelType w:val="hybridMultilevel"/>
    <w:tmpl w:val="3A8A10B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702053F"/>
    <w:multiLevelType w:val="hybridMultilevel"/>
    <w:tmpl w:val="3D705B00"/>
    <w:lvl w:ilvl="0" w:tplc="AB403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5B541F"/>
    <w:multiLevelType w:val="hybridMultilevel"/>
    <w:tmpl w:val="EA823228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CD14BD0"/>
    <w:multiLevelType w:val="hybridMultilevel"/>
    <w:tmpl w:val="8368958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F42018E"/>
    <w:multiLevelType w:val="hybridMultilevel"/>
    <w:tmpl w:val="23D0303A"/>
    <w:lvl w:ilvl="0" w:tplc="0F50D1D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D33911"/>
    <w:multiLevelType w:val="hybridMultilevel"/>
    <w:tmpl w:val="981E3C0A"/>
    <w:lvl w:ilvl="0" w:tplc="E6F61E2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CF7099"/>
    <w:multiLevelType w:val="hybridMultilevel"/>
    <w:tmpl w:val="BB6A49B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57A27A3"/>
    <w:multiLevelType w:val="hybridMultilevel"/>
    <w:tmpl w:val="8004BE76"/>
    <w:lvl w:ilvl="0" w:tplc="CDF02F5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853771"/>
    <w:multiLevelType w:val="multilevel"/>
    <w:tmpl w:val="C3F4F15E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BF872A1"/>
    <w:multiLevelType w:val="hybridMultilevel"/>
    <w:tmpl w:val="1DDCC758"/>
    <w:lvl w:ilvl="0" w:tplc="873478A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59100A"/>
    <w:multiLevelType w:val="hybridMultilevel"/>
    <w:tmpl w:val="11D4439E"/>
    <w:lvl w:ilvl="0" w:tplc="62BEA4B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4E1ECC"/>
    <w:multiLevelType w:val="multilevel"/>
    <w:tmpl w:val="53F8D9B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9BB0147"/>
    <w:multiLevelType w:val="hybridMultilevel"/>
    <w:tmpl w:val="868E6E0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A82561D"/>
    <w:multiLevelType w:val="multilevel"/>
    <w:tmpl w:val="7DF8031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0FB1D59"/>
    <w:multiLevelType w:val="hybridMultilevel"/>
    <w:tmpl w:val="148EC8C8"/>
    <w:lvl w:ilvl="0" w:tplc="7D52561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8161E0"/>
    <w:multiLevelType w:val="hybridMultilevel"/>
    <w:tmpl w:val="68060580"/>
    <w:lvl w:ilvl="0" w:tplc="1544205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5"/>
  </w:num>
  <w:num w:numId="3">
    <w:abstractNumId w:val="7"/>
  </w:num>
  <w:num w:numId="4">
    <w:abstractNumId w:val="4"/>
  </w:num>
  <w:num w:numId="5">
    <w:abstractNumId w:val="13"/>
  </w:num>
  <w:num w:numId="6">
    <w:abstractNumId w:val="31"/>
  </w:num>
  <w:num w:numId="7">
    <w:abstractNumId w:val="18"/>
  </w:num>
  <w:num w:numId="8">
    <w:abstractNumId w:val="14"/>
  </w:num>
  <w:num w:numId="9">
    <w:abstractNumId w:val="26"/>
  </w:num>
  <w:num w:numId="10">
    <w:abstractNumId w:val="12"/>
  </w:num>
  <w:num w:numId="11">
    <w:abstractNumId w:val="21"/>
  </w:num>
  <w:num w:numId="12">
    <w:abstractNumId w:val="29"/>
  </w:num>
  <w:num w:numId="13">
    <w:abstractNumId w:val="24"/>
  </w:num>
  <w:num w:numId="14">
    <w:abstractNumId w:val="5"/>
  </w:num>
  <w:num w:numId="15">
    <w:abstractNumId w:val="1"/>
  </w:num>
  <w:num w:numId="16">
    <w:abstractNumId w:val="16"/>
  </w:num>
  <w:num w:numId="17">
    <w:abstractNumId w:val="8"/>
  </w:num>
  <w:num w:numId="18">
    <w:abstractNumId w:val="9"/>
  </w:num>
  <w:num w:numId="19">
    <w:abstractNumId w:val="20"/>
  </w:num>
  <w:num w:numId="20">
    <w:abstractNumId w:val="11"/>
  </w:num>
  <w:num w:numId="21">
    <w:abstractNumId w:val="28"/>
  </w:num>
  <w:num w:numId="22">
    <w:abstractNumId w:val="23"/>
  </w:num>
  <w:num w:numId="23">
    <w:abstractNumId w:val="33"/>
  </w:num>
  <w:num w:numId="24">
    <w:abstractNumId w:val="3"/>
  </w:num>
  <w:num w:numId="25">
    <w:abstractNumId w:val="25"/>
  </w:num>
  <w:num w:numId="26">
    <w:abstractNumId w:val="2"/>
  </w:num>
  <w:num w:numId="27">
    <w:abstractNumId w:val="6"/>
  </w:num>
  <w:num w:numId="28">
    <w:abstractNumId w:val="17"/>
  </w:num>
  <w:num w:numId="29">
    <w:abstractNumId w:val="27"/>
  </w:num>
  <w:num w:numId="30">
    <w:abstractNumId w:val="32"/>
  </w:num>
  <w:num w:numId="31">
    <w:abstractNumId w:val="0"/>
  </w:num>
  <w:num w:numId="32">
    <w:abstractNumId w:val="22"/>
  </w:num>
  <w:num w:numId="33">
    <w:abstractNumId w:val="1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954"/>
    <w:rsid w:val="000612D0"/>
    <w:rsid w:val="000B77C2"/>
    <w:rsid w:val="001B61BE"/>
    <w:rsid w:val="00543905"/>
    <w:rsid w:val="007D0DBE"/>
    <w:rsid w:val="009B4982"/>
    <w:rsid w:val="00C37954"/>
    <w:rsid w:val="00C830A4"/>
    <w:rsid w:val="00D44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228189"/>
  <w15:chartTrackingRefBased/>
  <w15:docId w15:val="{CD9E8BEB-A7A7-49F7-90A2-DB5B0A56F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firstLine="708"/>
      <w:outlineLvl w:val="0"/>
    </w:pPr>
    <w:rPr>
      <w:rFonts w:ascii="Arial" w:hAnsi="Arial" w:cs="Arial"/>
      <w:sz w:val="20"/>
      <w:u w:val="single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 w:cs="Arial"/>
      <w:sz w:val="20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 w:cs="Arial"/>
      <w:b/>
      <w:bCs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rFonts w:ascii="Arial" w:hAnsi="Arial" w:cs="Arial"/>
      <w:sz w:val="20"/>
    </w:rPr>
  </w:style>
  <w:style w:type="paragraph" w:styleId="Sangradetextonormal">
    <w:name w:val="Body Text Indent"/>
    <w:basedOn w:val="Normal"/>
    <w:pPr>
      <w:spacing w:after="120"/>
      <w:ind w:left="283"/>
    </w:pPr>
  </w:style>
  <w:style w:type="paragraph" w:styleId="Encabezado">
    <w:name w:val="header"/>
    <w:basedOn w:val="Normal"/>
    <w:link w:val="EncabezadoCar"/>
    <w:rsid w:val="001B61B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1B61BE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1B61B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rsid w:val="001B61BE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181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METODOLOGÍA DE LA PROGRAMACIÓN</vt:lpstr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METODOLOGÍA DE LA PROGRAMACIÓN</dc:title>
  <dc:subject/>
  <dc:creator>DIDACT32</dc:creator>
  <cp:keywords/>
  <dc:description/>
  <cp:lastModifiedBy>JuárezLEdson</cp:lastModifiedBy>
  <cp:revision>7</cp:revision>
  <dcterms:created xsi:type="dcterms:W3CDTF">2020-12-01T06:18:00Z</dcterms:created>
  <dcterms:modified xsi:type="dcterms:W3CDTF">2020-12-06T07:00:00Z</dcterms:modified>
</cp:coreProperties>
</file>