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2AA3" w14:textId="7C3CD6DC" w:rsidR="00CD741C" w:rsidRDefault="0083356E" w:rsidP="00CD741C">
      <w:pPr>
        <w:ind w:left="-794"/>
        <w:rPr>
          <w:b/>
          <w:bCs/>
        </w:rPr>
      </w:pPr>
      <w:r>
        <w:rPr>
          <w:b/>
          <w:bCs/>
        </w:rPr>
        <w:t>ESCOLA: INSTITU</w:t>
      </w:r>
      <w:r w:rsidR="00B47C30">
        <w:rPr>
          <w:b/>
          <w:bCs/>
        </w:rPr>
        <w:t>T</w:t>
      </w:r>
      <w:r>
        <w:rPr>
          <w:b/>
          <w:bCs/>
        </w:rPr>
        <w:t>O FEDERAL DO AMAZONAS – IFAM CMDI</w:t>
      </w:r>
    </w:p>
    <w:p w14:paraId="17C75389" w14:textId="1A5D2427" w:rsidR="0083356E" w:rsidRDefault="0083356E" w:rsidP="00CD741C">
      <w:pPr>
        <w:ind w:left="-794"/>
        <w:rPr>
          <w:b/>
          <w:bCs/>
        </w:rPr>
      </w:pPr>
      <w:r>
        <w:rPr>
          <w:b/>
          <w:bCs/>
        </w:rPr>
        <w:t>ALUNA: KEMELLY LUANE MOURA PERERIA</w:t>
      </w:r>
    </w:p>
    <w:p w14:paraId="08DC7935" w14:textId="1E001FA2" w:rsidR="0083356E" w:rsidRPr="0083356E" w:rsidRDefault="0083356E" w:rsidP="00CD741C">
      <w:pPr>
        <w:ind w:left="-794"/>
        <w:rPr>
          <w:b/>
          <w:bCs/>
        </w:rPr>
      </w:pPr>
    </w:p>
    <w:p w14:paraId="5D28A240" w14:textId="77777777" w:rsidR="00CD741C" w:rsidRDefault="00CD741C" w:rsidP="00CD741C">
      <w:pPr>
        <w:ind w:left="-794"/>
      </w:pPr>
    </w:p>
    <w:p w14:paraId="4B83EBC0" w14:textId="77777777" w:rsidR="00CD741C" w:rsidRDefault="00CD741C" w:rsidP="00CD741C">
      <w:pPr>
        <w:ind w:left="-794"/>
      </w:pPr>
    </w:p>
    <w:p w14:paraId="28F4CF4A" w14:textId="53C31D78" w:rsidR="00CD741C" w:rsidRPr="0083356E" w:rsidRDefault="0083356E" w:rsidP="00CD741C">
      <w:pPr>
        <w:ind w:left="-794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ATIVIDADE DE LÓGICA, LINGUAGEM DE PROGRAMAÇÃO</w:t>
      </w:r>
    </w:p>
    <w:p w14:paraId="55E908DD" w14:textId="77777777" w:rsidR="00CD741C" w:rsidRDefault="00CD741C" w:rsidP="00CD741C">
      <w:pPr>
        <w:ind w:left="-794"/>
      </w:pPr>
    </w:p>
    <w:p w14:paraId="433D8B44" w14:textId="77777777" w:rsidR="00CD741C" w:rsidRDefault="00CD741C" w:rsidP="00CD741C">
      <w:pPr>
        <w:ind w:left="-794"/>
      </w:pPr>
    </w:p>
    <w:p w14:paraId="4B91C653" w14:textId="77777777" w:rsidR="00CD741C" w:rsidRDefault="00CD741C" w:rsidP="00CD741C">
      <w:pPr>
        <w:ind w:left="-794"/>
      </w:pPr>
    </w:p>
    <w:p w14:paraId="65FFB8BB" w14:textId="77777777" w:rsidR="00CD741C" w:rsidRDefault="00CD741C" w:rsidP="00CD741C">
      <w:pPr>
        <w:ind w:left="-794"/>
      </w:pPr>
    </w:p>
    <w:p w14:paraId="37F87C56" w14:textId="77777777" w:rsidR="00CD741C" w:rsidRDefault="00CD741C" w:rsidP="00CD741C">
      <w:pPr>
        <w:ind w:left="-794"/>
      </w:pPr>
    </w:p>
    <w:p w14:paraId="2EB580F5" w14:textId="77777777" w:rsidR="00CD741C" w:rsidRDefault="00CD741C" w:rsidP="00CD741C">
      <w:pPr>
        <w:ind w:left="-794"/>
      </w:pPr>
    </w:p>
    <w:p w14:paraId="02BB49B7" w14:textId="77777777" w:rsidR="00CD741C" w:rsidRDefault="00CD741C" w:rsidP="00CD741C">
      <w:pPr>
        <w:ind w:left="-794"/>
      </w:pPr>
    </w:p>
    <w:p w14:paraId="4DF420D1" w14:textId="77777777" w:rsidR="00CD741C" w:rsidRDefault="00CD741C" w:rsidP="00CD741C">
      <w:pPr>
        <w:ind w:left="-794"/>
      </w:pPr>
    </w:p>
    <w:p w14:paraId="590A4E31" w14:textId="77777777" w:rsidR="00CD741C" w:rsidRDefault="00CD741C" w:rsidP="00CD741C">
      <w:pPr>
        <w:ind w:left="-794"/>
      </w:pPr>
    </w:p>
    <w:p w14:paraId="2AD56911" w14:textId="77777777" w:rsidR="00CD741C" w:rsidRDefault="00CD741C" w:rsidP="00CD741C">
      <w:pPr>
        <w:ind w:left="-794"/>
      </w:pPr>
    </w:p>
    <w:p w14:paraId="3CA7CF1D" w14:textId="77777777" w:rsidR="00CD741C" w:rsidRDefault="00CD741C" w:rsidP="00CD741C">
      <w:pPr>
        <w:ind w:left="-794"/>
      </w:pPr>
    </w:p>
    <w:p w14:paraId="70B178AF" w14:textId="77777777" w:rsidR="00CD741C" w:rsidRDefault="00CD741C" w:rsidP="00CD741C">
      <w:pPr>
        <w:ind w:left="-794"/>
      </w:pPr>
    </w:p>
    <w:p w14:paraId="5328D88A" w14:textId="77777777" w:rsidR="00CD741C" w:rsidRDefault="00CD741C" w:rsidP="00CD741C">
      <w:pPr>
        <w:ind w:left="-794"/>
      </w:pPr>
    </w:p>
    <w:p w14:paraId="0D410A9F" w14:textId="77777777" w:rsidR="00CD741C" w:rsidRDefault="00CD741C" w:rsidP="00CD741C">
      <w:pPr>
        <w:ind w:left="-794"/>
      </w:pPr>
    </w:p>
    <w:p w14:paraId="45A6FD08" w14:textId="77777777" w:rsidR="00CD741C" w:rsidRDefault="00CD741C" w:rsidP="00CD741C">
      <w:pPr>
        <w:ind w:left="-794"/>
      </w:pPr>
    </w:p>
    <w:p w14:paraId="3FE05E58" w14:textId="77777777" w:rsidR="00CD741C" w:rsidRDefault="00CD741C" w:rsidP="00CD741C">
      <w:pPr>
        <w:ind w:left="-794"/>
      </w:pPr>
    </w:p>
    <w:p w14:paraId="40A37D11" w14:textId="77777777" w:rsidR="00CD741C" w:rsidRDefault="00CD741C" w:rsidP="00CD741C">
      <w:pPr>
        <w:ind w:left="-794"/>
      </w:pPr>
    </w:p>
    <w:p w14:paraId="7177E6B7" w14:textId="77777777" w:rsidR="00CD741C" w:rsidRDefault="00CD741C" w:rsidP="00CD741C">
      <w:pPr>
        <w:ind w:left="-794"/>
      </w:pPr>
    </w:p>
    <w:p w14:paraId="2C321B88" w14:textId="77777777" w:rsidR="00CD741C" w:rsidRDefault="00CD741C" w:rsidP="00CD741C">
      <w:pPr>
        <w:ind w:left="-794"/>
      </w:pPr>
    </w:p>
    <w:p w14:paraId="37A1AD8E" w14:textId="77777777" w:rsidR="00CD741C" w:rsidRDefault="00CD741C" w:rsidP="00CD741C">
      <w:pPr>
        <w:ind w:left="-794"/>
      </w:pPr>
    </w:p>
    <w:p w14:paraId="7EC8DAEF" w14:textId="77777777" w:rsidR="00CD741C" w:rsidRDefault="00CD741C" w:rsidP="0083356E"/>
    <w:p w14:paraId="38831FF3" w14:textId="7A7429B8" w:rsidR="00CD741C" w:rsidRDefault="00CD741C" w:rsidP="00CD741C">
      <w:pPr>
        <w:ind w:left="-794"/>
      </w:pPr>
      <w:r>
        <w:t xml:space="preserve">QUESTÃO 1: Este algoritmo resolve o problema do controle de notas utilizando um vetor </w:t>
      </w:r>
      <w:r w:rsidRPr="00CD741C">
        <w:rPr>
          <w:highlight w:val="yellow"/>
        </w:rPr>
        <w:t>(</w:t>
      </w:r>
      <w:proofErr w:type="gramStart"/>
      <w:r w:rsidRPr="00CD741C">
        <w:rPr>
          <w:highlight w:val="yellow"/>
        </w:rPr>
        <w:t>std::</w:t>
      </w:r>
      <w:proofErr w:type="gramEnd"/>
      <w:r w:rsidRPr="00CD741C">
        <w:rPr>
          <w:highlight w:val="yellow"/>
        </w:rPr>
        <w:t>vetor)</w:t>
      </w:r>
      <w:r>
        <w:t xml:space="preserve"> para armazenamento dinâmico com base na quantidade informada pelo usuário. Utiliza-se a estrutura de repetição </w:t>
      </w:r>
      <w:r w:rsidRPr="00CD741C">
        <w:rPr>
          <w:highlight w:val="yellow"/>
        </w:rPr>
        <w:t>for</w:t>
      </w:r>
      <w:r>
        <w:t xml:space="preserve"> em duas etapas: a primeira para a leitura e armazenamento das notas junto com o acumulador da soma, e a segunda para percorrer o vetor, realizar a contagem dos alunos aprovados (nota ≥ 6,0) e calcular a média aritmética da turma. </w:t>
      </w:r>
    </w:p>
    <w:p w14:paraId="22F3A726" w14:textId="69411508" w:rsidR="00CD741C" w:rsidRDefault="00CD741C" w:rsidP="00CD741C">
      <w:pPr>
        <w:ind w:left="-794"/>
      </w:pPr>
      <w:r>
        <w:rPr>
          <w:noProof/>
        </w:rPr>
        <w:drawing>
          <wp:inline distT="0" distB="0" distL="0" distR="0" wp14:anchorId="46D88442" wp14:editId="70E5A9AE">
            <wp:extent cx="4748463" cy="3561347"/>
            <wp:effectExtent l="0" t="0" r="0" b="1270"/>
            <wp:docPr id="8656576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7679" name="Imagem 8656576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809" cy="35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5CDD" w14:textId="00D0BB63" w:rsidR="00CD741C" w:rsidRDefault="00CD741C" w:rsidP="00CD741C">
      <w:pPr>
        <w:ind w:left="-79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59A4F0" wp14:editId="2967098A">
            <wp:simplePos x="0" y="0"/>
            <wp:positionH relativeFrom="margin">
              <wp:posOffset>-599440</wp:posOffset>
            </wp:positionH>
            <wp:positionV relativeFrom="page">
              <wp:posOffset>6629400</wp:posOffset>
            </wp:positionV>
            <wp:extent cx="4932680" cy="3699510"/>
            <wp:effectExtent l="0" t="0" r="1270" b="0"/>
            <wp:wrapSquare wrapText="bothSides"/>
            <wp:docPr id="893525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25313" name="Imagem 8935253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52E74" w14:textId="77777777" w:rsidR="00CD741C" w:rsidRDefault="00CD741C" w:rsidP="00CD741C">
      <w:pPr>
        <w:ind w:left="-794"/>
      </w:pPr>
    </w:p>
    <w:p w14:paraId="113F14B0" w14:textId="77777777" w:rsidR="00CD741C" w:rsidRDefault="00CD741C" w:rsidP="00CD741C">
      <w:pPr>
        <w:ind w:left="-794"/>
      </w:pPr>
    </w:p>
    <w:p w14:paraId="50F1E692" w14:textId="77777777" w:rsidR="00CD741C" w:rsidRDefault="00CD741C" w:rsidP="00CD741C">
      <w:pPr>
        <w:ind w:left="-794"/>
      </w:pPr>
    </w:p>
    <w:p w14:paraId="5E9F2056" w14:textId="77777777" w:rsidR="00CD741C" w:rsidRDefault="00CD741C" w:rsidP="00CD741C">
      <w:pPr>
        <w:ind w:left="-794"/>
      </w:pPr>
    </w:p>
    <w:p w14:paraId="6FB38A80" w14:textId="77777777" w:rsidR="00CD741C" w:rsidRDefault="00CD741C" w:rsidP="00CD741C">
      <w:pPr>
        <w:ind w:left="-794"/>
      </w:pPr>
    </w:p>
    <w:p w14:paraId="6F80C96F" w14:textId="77777777" w:rsidR="00CD741C" w:rsidRDefault="00CD741C" w:rsidP="00CD741C">
      <w:pPr>
        <w:ind w:left="-794"/>
      </w:pPr>
    </w:p>
    <w:p w14:paraId="704EB06A" w14:textId="77777777" w:rsidR="00CD741C" w:rsidRDefault="00CD741C" w:rsidP="00CD741C">
      <w:pPr>
        <w:ind w:left="-794"/>
      </w:pPr>
    </w:p>
    <w:p w14:paraId="511322A8" w14:textId="77777777" w:rsidR="00CD741C" w:rsidRDefault="00CD741C" w:rsidP="00CD741C">
      <w:pPr>
        <w:ind w:left="-794"/>
      </w:pPr>
    </w:p>
    <w:p w14:paraId="460D19A3" w14:textId="77777777" w:rsidR="00CD741C" w:rsidRDefault="00CD741C" w:rsidP="00CD741C">
      <w:pPr>
        <w:ind w:left="-794"/>
      </w:pPr>
    </w:p>
    <w:p w14:paraId="522C3EE8" w14:textId="77777777" w:rsidR="00CD741C" w:rsidRDefault="00CD741C" w:rsidP="00CD741C">
      <w:pPr>
        <w:ind w:left="-794"/>
      </w:pPr>
    </w:p>
    <w:p w14:paraId="7BF01AF7" w14:textId="77777777" w:rsidR="00CD741C" w:rsidRDefault="00CD741C" w:rsidP="00CD741C">
      <w:pPr>
        <w:ind w:left="-794"/>
      </w:pPr>
    </w:p>
    <w:p w14:paraId="634A4F23" w14:textId="5E48396A" w:rsidR="00CD741C" w:rsidRDefault="0083356E" w:rsidP="00CD741C">
      <w:pPr>
        <w:ind w:left="-794"/>
      </w:pPr>
      <w:r>
        <w:t xml:space="preserve">QUESTÃO 2: O sistema utiliza o conceito de paralelismo de vetores, onde dois vetores de tamanho fixo 5 são declarados: um do tipo </w:t>
      </w:r>
      <w:r w:rsidRPr="0083356E">
        <w:rPr>
          <w:highlight w:val="yellow"/>
        </w:rPr>
        <w:t>string</w:t>
      </w:r>
      <w:r>
        <w:t xml:space="preserve"> para os nomes dos produtos e outros do tipo </w:t>
      </w:r>
      <w:r w:rsidRPr="0083356E">
        <w:rPr>
          <w:highlight w:val="yellow"/>
        </w:rPr>
        <w:t>int</w:t>
      </w:r>
      <w:r>
        <w:t xml:space="preserve"> para as quantidades em estoque. Após o cadastro inicial via laço </w:t>
      </w:r>
      <w:r w:rsidRPr="0083356E">
        <w:rPr>
          <w:highlight w:val="yellow"/>
        </w:rPr>
        <w:t>for</w:t>
      </w:r>
      <w:r>
        <w:t xml:space="preserve">, o programa exibe a relação completa e realiza uma varredura condicional </w:t>
      </w:r>
      <w:r w:rsidRPr="0083356E">
        <w:rPr>
          <w:highlight w:val="yellow"/>
        </w:rPr>
        <w:t>(if)</w:t>
      </w:r>
      <w:r>
        <w:t xml:space="preserve"> para identificar quais itens possuem menos de 5 unidades, alertando imediatamente sobre a necessidade de reposição.</w:t>
      </w:r>
    </w:p>
    <w:p w14:paraId="6CDF9863" w14:textId="77777777" w:rsidR="00E1339F" w:rsidRDefault="0083356E" w:rsidP="00CD741C">
      <w:pPr>
        <w:ind w:left="-794"/>
      </w:pPr>
      <w:r>
        <w:rPr>
          <w:noProof/>
        </w:rPr>
        <w:drawing>
          <wp:inline distT="0" distB="0" distL="0" distR="0" wp14:anchorId="3B871209" wp14:editId="2D2037AF">
            <wp:extent cx="4543425" cy="3564325"/>
            <wp:effectExtent l="0" t="0" r="0" b="0"/>
            <wp:docPr id="214324703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7033" name="Imagem 21432470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386" cy="356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5320" w14:textId="593BF980" w:rsidR="0083356E" w:rsidRDefault="00E1339F" w:rsidP="00CD741C">
      <w:pPr>
        <w:ind w:left="-794"/>
      </w:pPr>
      <w:r>
        <w:rPr>
          <w:noProof/>
        </w:rPr>
        <w:drawing>
          <wp:inline distT="0" distB="0" distL="0" distR="0" wp14:anchorId="66719C65" wp14:editId="3735FC63">
            <wp:extent cx="4543425" cy="3407569"/>
            <wp:effectExtent l="0" t="0" r="0" b="2540"/>
            <wp:docPr id="12779564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5649" name="Imagem 127795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434" cy="34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606E" w14:textId="01DF9C19" w:rsidR="0083356E" w:rsidRDefault="00E1339F" w:rsidP="00CD741C">
      <w:pPr>
        <w:ind w:left="-794"/>
      </w:pPr>
      <w:r>
        <w:lastRenderedPageBreak/>
        <w:t xml:space="preserve">QUESTÃO 3: Diferente dos vetores de tamanho estático, esta atividade emprega uma lista </w:t>
      </w:r>
      <w:r w:rsidRPr="00E1339F">
        <w:rPr>
          <w:highlight w:val="yellow"/>
        </w:rPr>
        <w:t>(</w:t>
      </w:r>
      <w:proofErr w:type="gramStart"/>
      <w:r w:rsidRPr="00E1339F">
        <w:rPr>
          <w:highlight w:val="yellow"/>
        </w:rPr>
        <w:t>std::</w:t>
      </w:r>
      <w:proofErr w:type="gramEnd"/>
      <w:r w:rsidRPr="00E1339F">
        <w:rPr>
          <w:highlight w:val="yellow"/>
        </w:rPr>
        <w:t>list)</w:t>
      </w:r>
      <w:r>
        <w:t xml:space="preserve"> para atender á flexibilidade exigida pelo dimensionamento variável de passageiros. Através do </w:t>
      </w:r>
      <w:proofErr w:type="gramStart"/>
      <w:r>
        <w:t xml:space="preserve">método </w:t>
      </w:r>
      <w:r w:rsidRPr="00E1339F">
        <w:rPr>
          <w:highlight w:val="yellow"/>
        </w:rPr>
        <w:t>.push</w:t>
      </w:r>
      <w:proofErr w:type="gramEnd"/>
      <w:r w:rsidRPr="00E1339F">
        <w:rPr>
          <w:highlight w:val="yellow"/>
        </w:rPr>
        <w:t>_</w:t>
      </w:r>
      <w:proofErr w:type="gramStart"/>
      <w:r w:rsidRPr="00E1339F">
        <w:rPr>
          <w:highlight w:val="yellow"/>
        </w:rPr>
        <w:t>back(</w:t>
      </w:r>
      <w:proofErr w:type="gramEnd"/>
      <w:r w:rsidRPr="00E1339F">
        <w:rPr>
          <w:highlight w:val="yellow"/>
        </w:rPr>
        <w:t>)</w:t>
      </w:r>
      <w:r>
        <w:t>, as idades informadas são inseridas dinamicamente. O processamento percorre a lista para contabilizar simultaneamente o total de passageiros, a faixa de menores de 18 anos e a de idosos (60 anos mais).</w:t>
      </w:r>
    </w:p>
    <w:p w14:paraId="445BB284" w14:textId="78C7CE43" w:rsidR="00E1339F" w:rsidRDefault="00E1339F" w:rsidP="00CD741C">
      <w:pPr>
        <w:ind w:left="-794"/>
      </w:pPr>
      <w:r>
        <w:rPr>
          <w:noProof/>
        </w:rPr>
        <w:drawing>
          <wp:inline distT="0" distB="0" distL="0" distR="0" wp14:anchorId="2440D95A" wp14:editId="2215BE65">
            <wp:extent cx="4797039" cy="3597779"/>
            <wp:effectExtent l="0" t="0" r="3810" b="3175"/>
            <wp:docPr id="200058514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85147" name="Imagem 20005851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341" cy="36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A7BA" w14:textId="4CFE4AF4" w:rsidR="0083356E" w:rsidRDefault="00E1339F" w:rsidP="00CD741C">
      <w:pPr>
        <w:ind w:left="-794"/>
      </w:pPr>
      <w:r>
        <w:rPr>
          <w:noProof/>
        </w:rPr>
        <w:drawing>
          <wp:inline distT="0" distB="0" distL="0" distR="0" wp14:anchorId="528E4AE8" wp14:editId="090BBB1B">
            <wp:extent cx="4854012" cy="3640509"/>
            <wp:effectExtent l="0" t="0" r="3810" b="0"/>
            <wp:docPr id="76874573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5738" name="Imagem 7687457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228" cy="36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7AF5" w14:textId="77777777" w:rsidR="00E1339F" w:rsidRDefault="00E1339F" w:rsidP="00CD741C">
      <w:pPr>
        <w:ind w:left="-794"/>
      </w:pPr>
    </w:p>
    <w:p w14:paraId="2810CC55" w14:textId="300926BF" w:rsidR="00E1339F" w:rsidRDefault="00E1339F" w:rsidP="00CD741C">
      <w:pPr>
        <w:ind w:left="-794"/>
      </w:pPr>
      <w:r>
        <w:lastRenderedPageBreak/>
        <w:t>QUESTÃO 4: Este código armazena dados seq</w:t>
      </w:r>
      <w:r w:rsidR="00780287">
        <w:t xml:space="preserve">uenciais correspondentes aos 7 dias da semana através da soma acumulado, o algoritmo utiliza estruturas condicionais dentro de um laço for para identificar de forma eficiente a maior e a menor temperatura registradas, culminando superiores á média calculada. </w:t>
      </w:r>
    </w:p>
    <w:p w14:paraId="7165243E" w14:textId="4F636C87" w:rsidR="00780287" w:rsidRDefault="00780287" w:rsidP="00CD741C">
      <w:pPr>
        <w:ind w:left="-794"/>
      </w:pPr>
      <w:r>
        <w:rPr>
          <w:noProof/>
        </w:rPr>
        <w:drawing>
          <wp:inline distT="0" distB="0" distL="0" distR="0" wp14:anchorId="344748B7" wp14:editId="3AF8175F">
            <wp:extent cx="4512180" cy="3384135"/>
            <wp:effectExtent l="0" t="0" r="3175" b="6985"/>
            <wp:docPr id="197904027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0278" name="Imagem 19790402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74" cy="338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9935" w14:textId="1088DE92" w:rsidR="00780287" w:rsidRDefault="00780287" w:rsidP="00CD741C">
      <w:pPr>
        <w:ind w:left="-794"/>
      </w:pPr>
      <w:r>
        <w:rPr>
          <w:noProof/>
        </w:rPr>
        <w:drawing>
          <wp:inline distT="0" distB="0" distL="0" distR="0" wp14:anchorId="6DCF30C6" wp14:editId="37152A06">
            <wp:extent cx="5400040" cy="3976898"/>
            <wp:effectExtent l="0" t="0" r="0" b="5080"/>
            <wp:docPr id="106148319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3195" name="Imagem 10614831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004" cy="398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0B5A" w14:textId="77777777" w:rsidR="00F92F3D" w:rsidRDefault="00F92F3D" w:rsidP="00CD741C">
      <w:pPr>
        <w:ind w:left="-794"/>
      </w:pPr>
    </w:p>
    <w:p w14:paraId="15D53FA6" w14:textId="17CBD60E" w:rsidR="00F92F3D" w:rsidRDefault="00F92F3D" w:rsidP="00CD741C">
      <w:pPr>
        <w:ind w:left="-794"/>
      </w:pPr>
      <w:r>
        <w:lastRenderedPageBreak/>
        <w:t xml:space="preserve">QUESTÃO 5: Esta aplicação simula um sistema de atendimento comercial utilizando a estrutura de controle de fluxo </w:t>
      </w:r>
      <w:r w:rsidRPr="00F92F3D">
        <w:rPr>
          <w:highlight w:val="yellow"/>
        </w:rPr>
        <w:t>do...while</w:t>
      </w:r>
      <w:r>
        <w:t xml:space="preserve">, garantindo que o menu interativo permaneça até que o usuário decida dinamicamente em uma </w:t>
      </w:r>
      <w:r w:rsidRPr="00F92F3D">
        <w:rPr>
          <w:highlight w:val="yellow"/>
        </w:rPr>
        <w:t>(</w:t>
      </w:r>
      <w:proofErr w:type="gramStart"/>
      <w:r w:rsidRPr="00F92F3D">
        <w:rPr>
          <w:highlight w:val="yellow"/>
        </w:rPr>
        <w:t>std::</w:t>
      </w:r>
      <w:proofErr w:type="gramEnd"/>
      <w:r w:rsidRPr="00F92F3D">
        <w:rPr>
          <w:highlight w:val="yellow"/>
        </w:rPr>
        <w:t>list)</w:t>
      </w:r>
      <w:r>
        <w:t xml:space="preserve">, permitindo operações de inserção </w:t>
      </w:r>
      <w:r w:rsidRPr="00F92F3D">
        <w:rPr>
          <w:highlight w:val="yellow"/>
        </w:rPr>
        <w:t>(push_back)</w:t>
      </w:r>
      <w:r>
        <w:t xml:space="preserve"> a exibição de itens e verificação do tamanho total </w:t>
      </w:r>
      <w:proofErr w:type="gramStart"/>
      <w:r w:rsidRPr="00F92F3D">
        <w:rPr>
          <w:highlight w:val="yellow"/>
        </w:rPr>
        <w:t>( size</w:t>
      </w:r>
      <w:proofErr w:type="gramEnd"/>
      <w:r w:rsidRPr="00F92F3D">
        <w:rPr>
          <w:highlight w:val="yellow"/>
        </w:rPr>
        <w:t>(</w:t>
      </w:r>
      <w:proofErr w:type="gramStart"/>
      <w:r w:rsidRPr="00F92F3D">
        <w:rPr>
          <w:highlight w:val="yellow"/>
        </w:rPr>
        <w:t>) )</w:t>
      </w:r>
      <w:proofErr w:type="gramEnd"/>
      <w:r>
        <w:t xml:space="preserve"> de forma modular e eficiente.</w:t>
      </w:r>
    </w:p>
    <w:p w14:paraId="6EFFA50B" w14:textId="15B7A95A" w:rsidR="00F92F3D" w:rsidRDefault="00F92F3D" w:rsidP="00CD741C">
      <w:pPr>
        <w:ind w:left="-794"/>
      </w:pPr>
      <w:r>
        <w:rPr>
          <w:noProof/>
        </w:rPr>
        <w:drawing>
          <wp:inline distT="0" distB="0" distL="0" distR="0" wp14:anchorId="41E89000" wp14:editId="514D85A2">
            <wp:extent cx="4187439" cy="3140580"/>
            <wp:effectExtent l="0" t="0" r="3810" b="3175"/>
            <wp:docPr id="192140189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1896" name="Imagem 19214018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89" cy="314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00DA" w14:textId="78552070" w:rsidR="0083356E" w:rsidRDefault="00F92F3D" w:rsidP="00CD741C">
      <w:pPr>
        <w:ind w:left="-794"/>
      </w:pPr>
      <w:r>
        <w:rPr>
          <w:noProof/>
        </w:rPr>
        <w:drawing>
          <wp:inline distT="0" distB="0" distL="0" distR="0" wp14:anchorId="74CA630B" wp14:editId="4AB9B47A">
            <wp:extent cx="4221623" cy="3166217"/>
            <wp:effectExtent l="0" t="0" r="7620" b="0"/>
            <wp:docPr id="58312881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8815" name="Imagem 5831288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410" cy="316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637D" w14:textId="77777777" w:rsidR="00F92F3D" w:rsidRDefault="00F92F3D" w:rsidP="00CD741C">
      <w:pPr>
        <w:ind w:left="-794"/>
      </w:pPr>
    </w:p>
    <w:p w14:paraId="578FD12C" w14:textId="0FBAD394" w:rsidR="00F92F3D" w:rsidRPr="00F92F3D" w:rsidRDefault="00F92F3D" w:rsidP="00F92F3D">
      <w:pPr>
        <w:ind w:left="-794"/>
      </w:pPr>
      <w:r w:rsidRPr="00F92F3D">
        <w:t xml:space="preserve">O desenvolvimento desta </w:t>
      </w:r>
      <w:r>
        <w:t xml:space="preserve">atividade </w:t>
      </w:r>
      <w:r w:rsidRPr="00F92F3D">
        <w:t>de laboratório permitiu consolidar a aplicação prática dos conceitos fundamentais de lógica de programação utilizando a linguagem C++. Por meio da implementação de estruturas de dados homogêneas, como vetores (</w:t>
      </w:r>
      <w:proofErr w:type="gramStart"/>
      <w:r w:rsidRPr="00F92F3D">
        <w:t>std::</w:t>
      </w:r>
      <w:proofErr w:type="gramEnd"/>
      <w:r w:rsidRPr="00F92F3D">
        <w:t xml:space="preserve">vector) </w:t>
      </w:r>
      <w:r w:rsidRPr="00F92F3D">
        <w:lastRenderedPageBreak/>
        <w:t>e listas dinâmicas (</w:t>
      </w:r>
      <w:proofErr w:type="gramStart"/>
      <w:r w:rsidRPr="00F92F3D">
        <w:t>std::</w:t>
      </w:r>
      <w:proofErr w:type="gramEnd"/>
      <w:r w:rsidRPr="00F92F3D">
        <w:t xml:space="preserve">list), foi possível compreender como armazenar, manipular e recuperar grandes volumes de informações de forma eficiente. </w:t>
      </w:r>
    </w:p>
    <w:p w14:paraId="435876F3" w14:textId="5B19C79D" w:rsidR="00F92F3D" w:rsidRPr="00F92F3D" w:rsidRDefault="00F92F3D" w:rsidP="00F92F3D">
      <w:pPr>
        <w:ind w:left="-794"/>
      </w:pPr>
      <w:r w:rsidRPr="00F92F3D">
        <w:t>Além disso, a utilização combinada de estruturas de controle de fluxo e repetição (for, while, do...while) viabilizou a resolução bem-sucedida de problemas cotidianos e simulações comerciais — desde o controle de notas escolares e estoques até o monitoramento meteorológico e sistemas de atendimento. Desse modo, o trabalho reforçou a importância de estruturar algoritmos com lógica clara e modular, unindo a teoria algorítmica à construção de softwares funcionais.</w:t>
      </w:r>
    </w:p>
    <w:p w14:paraId="3B9C526E" w14:textId="77777777" w:rsidR="00F92F3D" w:rsidRDefault="00F92F3D" w:rsidP="00CD741C">
      <w:pPr>
        <w:ind w:left="-794"/>
      </w:pPr>
    </w:p>
    <w:sectPr w:rsidR="00F92F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1C"/>
    <w:rsid w:val="00606B17"/>
    <w:rsid w:val="00780287"/>
    <w:rsid w:val="0083356E"/>
    <w:rsid w:val="00B47C30"/>
    <w:rsid w:val="00CD741C"/>
    <w:rsid w:val="00E1339F"/>
    <w:rsid w:val="00F9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5A00"/>
  <w15:chartTrackingRefBased/>
  <w15:docId w15:val="{54DB27DD-0F8B-4110-AF44-4C9A170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7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7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7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7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7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74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74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7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74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7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7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74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74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74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7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74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7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F598B-EAF0-493D-A547-44DE2ACB0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473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Kemelly Luane Moura Pereira</dc:creator>
  <cp:keywords/>
  <dc:description/>
  <cp:lastModifiedBy>Kemelly Luane Moura Pereira</cp:lastModifiedBy>
  <cp:revision>1</cp:revision>
  <dcterms:created xsi:type="dcterms:W3CDTF">2026-09-10T21:48:00Z</dcterms:created>
  <dcterms:modified xsi:type="dcterms:W3CDTF">2026-09-10T23:49:00Z</dcterms:modified>
</cp:coreProperties>
</file>