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PLANO DE PROJETO –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DoseSafe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761962890625" w:line="240" w:lineRule="auto"/>
        <w:ind w:left="9.589996337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Tabela 1 Registro de Alterações </w:t>
      </w:r>
    </w:p>
    <w:tbl>
      <w:tblPr>
        <w:tblStyle w:val="Table1"/>
        <w:tblW w:w="10189.72473144531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22.7670288085938"/>
        <w:gridCol w:w="1018.9724731445312"/>
        <w:gridCol w:w="5400.5535888671875"/>
        <w:gridCol w:w="2547.431640625"/>
        <w:tblGridChange w:id="0">
          <w:tblGrid>
            <w:gridCol w:w="1222.7670288085938"/>
            <w:gridCol w:w="1018.9724731445312"/>
            <w:gridCol w:w="5400.5535888671875"/>
            <w:gridCol w:w="2547.431640625"/>
          </w:tblGrid>
        </w:tblGridChange>
      </w:tblGrid>
      <w:tr>
        <w:trPr>
          <w:cantSplit w:val="0"/>
          <w:trHeight w:val="416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560012817382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60070800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Versão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5599365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Descrição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5599365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Responsável</w:t>
            </w:r>
          </w:p>
        </w:tc>
      </w:tr>
      <w:tr>
        <w:trPr>
          <w:cantSplit w:val="0"/>
          <w:trHeight w:val="669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26/08/2026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17996215820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88743782043457" w:lineRule="auto"/>
              <w:ind w:left="136.67999267578125" w:right="1017.6141357421875" w:firstLine="5.580139160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Elaboração inicial do Plano de Projeto e Gerência de Configuração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2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Edson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Brahyn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9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26/08/2026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17996215820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88743782043457" w:lineRule="auto"/>
              <w:ind w:left="135.06011962890625" w:right="617.474365234375" w:firstLine="7.2000122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Detalhamento de riscos, ampliação do escopo e ajuste da gerência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2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Edson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Brahyn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729980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1. Identificação do Projeto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994384765625" w:line="240" w:lineRule="auto"/>
        <w:ind w:left="20.2300262451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Nome do Projeto: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Sistema de Urna Eletrônica Virtual </w:t>
      </w:r>
    </w:p>
    <w:p w:rsidR="00000000" w:rsidDel="00000000" w:rsidP="00000000" w:rsidRDefault="00000000" w:rsidRPr="00000000" w14:paraId="00000013">
      <w:pPr>
        <w:widowControl w:val="0"/>
        <w:spacing w:before="122.994384765625" w:line="240" w:lineRule="auto"/>
        <w:ind w:left="20.230026245117188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Tipo de Projeto:</w:t>
      </w:r>
      <w:r w:rsidDel="00000000" w:rsidR="00000000" w:rsidRPr="00000000">
        <w:rPr>
          <w:sz w:val="21"/>
          <w:szCs w:val="21"/>
          <w:rtl w:val="0"/>
        </w:rPr>
        <w:t xml:space="preserve"> Software para segurança no uso de medicamentos em ambientes hospitalares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994384765625" w:line="240" w:lineRule="auto"/>
        <w:ind w:left="20.230026245117188" w:right="0" w:firstLine="0"/>
        <w:jc w:val="left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Área:</w:t>
      </w:r>
      <w:r w:rsidDel="00000000" w:rsidR="00000000" w:rsidRPr="00000000">
        <w:rPr>
          <w:sz w:val="21"/>
          <w:szCs w:val="21"/>
          <w:rtl w:val="0"/>
        </w:rPr>
        <w:t xml:space="preserve"> Saúde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271240234375" w:line="240" w:lineRule="auto"/>
        <w:ind w:left="20.2300262451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Disciplina: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Gerência de Configuração — Turma ENGS241M01-SED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268798828125" w:line="279.88901138305664" w:lineRule="auto"/>
        <w:ind w:left="15.289993286132812" w:right="1484.7015380859375" w:firstLine="4.94003295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Link do Repositório (GitHub):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  <w:rtl w:val="0"/>
        </w:rPr>
        <w:t xml:space="preserve">https://github.com/EdsonBenedetto/Projeto-Gerencia-de-Configuracoes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Gerente de Projeto e Gerente de Configuração: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Edson Brahyn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904296875" w:line="279.8877239227295" w:lineRule="auto"/>
        <w:ind w:left="16.999969482421875" w:right="-0.01708984375" w:firstLine="3.230056762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Equipe de Desenvolvimento: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Vicinius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Martins, Edson Brahyn, Felipe Salem,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Wendrew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Nascimento, Eduardo Iglesias e Gustavo Farias.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6279296875" w:line="240" w:lineRule="auto"/>
        <w:ind w:left="14.85000610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2. Objetivo do Projeto </w:t>
      </w:r>
    </w:p>
    <w:p w:rsidR="00000000" w:rsidDel="00000000" w:rsidP="00000000" w:rsidRDefault="00000000" w:rsidRPr="00000000" w14:paraId="00000019">
      <w:pPr>
        <w:widowControl w:val="0"/>
        <w:spacing w:after="240" w:before="240" w:line="279.888381958007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 objetivo do projeto </w:t>
      </w:r>
      <w:r w:rsidDel="00000000" w:rsidR="00000000" w:rsidRPr="00000000">
        <w:rPr>
          <w:sz w:val="21"/>
          <w:szCs w:val="21"/>
          <w:rtl w:val="0"/>
        </w:rPr>
        <w:t xml:space="preserve">DoseSafe</w:t>
      </w:r>
      <w:r w:rsidDel="00000000" w:rsidR="00000000" w:rsidRPr="00000000">
        <w:rPr>
          <w:sz w:val="21"/>
          <w:szCs w:val="21"/>
          <w:rtl w:val="0"/>
        </w:rPr>
        <w:t xml:space="preserve"> é desenvolver um software voltado à segurança do processo de utilização de medicamentos em ambientes hospitalares, atuando como uma camada de verificação durante o fluxo de atendimento e prescrição.</w:t>
      </w:r>
    </w:p>
    <w:p w:rsidR="00000000" w:rsidDel="00000000" w:rsidP="00000000" w:rsidRDefault="00000000" w:rsidRPr="00000000" w14:paraId="0000001A">
      <w:pPr>
        <w:widowControl w:val="0"/>
        <w:spacing w:after="240" w:before="240" w:line="279.888381958007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 sistema permitirá o registro de dados básicos do paciente durante a etapa de triagem realizada pela equipe de enfermagem. Posteriormente, essas informações estarão disponíveis ao médico responsável pela avaliação e realização da prescrição medicamentosa.</w:t>
      </w:r>
    </w:p>
    <w:p w:rsidR="00000000" w:rsidDel="00000000" w:rsidP="00000000" w:rsidRDefault="00000000" w:rsidRPr="00000000" w14:paraId="0000001B">
      <w:pPr>
        <w:widowControl w:val="0"/>
        <w:spacing w:after="240" w:before="240" w:line="279.888381958007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Durante o processo de prescrição, o </w:t>
      </w:r>
      <w:r w:rsidDel="00000000" w:rsidR="00000000" w:rsidRPr="00000000">
        <w:rPr>
          <w:sz w:val="21"/>
          <w:szCs w:val="21"/>
          <w:rtl w:val="0"/>
        </w:rPr>
        <w:t xml:space="preserve">DoseSafe</w:t>
      </w:r>
      <w:r w:rsidDel="00000000" w:rsidR="00000000" w:rsidRPr="00000000">
        <w:rPr>
          <w:sz w:val="21"/>
          <w:szCs w:val="21"/>
          <w:rtl w:val="0"/>
        </w:rPr>
        <w:t xml:space="preserve"> realizará verificações sobre os medicamentos e suas respectivas informações, buscando identificar situações de risco previamente definidas pelo sistema. Quando uma possível incompatibilidade ou situação de risco for identificada, o sistema emitirá um alerta ao usuário responsável pela prescrição.</w:t>
      </w:r>
    </w:p>
    <w:p w:rsidR="00000000" w:rsidDel="00000000" w:rsidP="00000000" w:rsidRDefault="00000000" w:rsidRPr="00000000" w14:paraId="0000001C">
      <w:pPr>
        <w:widowControl w:val="0"/>
        <w:spacing w:after="240" w:before="240" w:line="279.888381958007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 sistema contará ainda com autenticação de usuários e controle de acesso baseado em seus respectivos perfis, disponibilizando interfaces e funcionalidades de acordo com as permissões atribuídas a cada tipo de usuário. Os dados do sistema serão armazenados em um banco de dados, permitindo o gerenciamento das informações necessárias ao funcionamento da aplicação.</w:t>
      </w:r>
    </w:p>
    <w:p w:rsidR="00000000" w:rsidDel="00000000" w:rsidP="00000000" w:rsidRDefault="00000000" w:rsidRPr="00000000" w14:paraId="0000001D">
      <w:pPr>
        <w:widowControl w:val="0"/>
        <w:spacing w:after="240" w:before="240" w:line="279.888381958007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Entre as situações de risco inicialmente previstas estão doses superiores aos limites estabelecidos de acordo com o peso do paciente, incompatibilidades relacionadas à via de administração e possíveis trocas entre medicamentos semelhantes, conhecidos como LASA (Look-Alike/Sound-Alike).</w:t>
      </w:r>
    </w:p>
    <w:p w:rsidR="00000000" w:rsidDel="00000000" w:rsidP="00000000" w:rsidRDefault="00000000" w:rsidRPr="00000000" w14:paraId="0000001E">
      <w:pPr>
        <w:widowControl w:val="0"/>
        <w:spacing w:after="240" w:before="240" w:line="279.888381958007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 DoseSafe terá como finalidade fornecer uma camada adicional de segurança ao processo de prescrição de medicamentos, auxiliando na identificação de situações potencialmente perigosas antes que a medicação prossiga no fluxo de atendimento.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.8883819580078" w:lineRule="auto"/>
        <w:ind w:left="285.47996520996094" w:right="50.3076171875" w:firstLine="4.75006103515625"/>
        <w:jc w:val="left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6279296875" w:line="240" w:lineRule="auto"/>
        <w:ind w:left="12.330017089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3. Escopo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8023681640625" w:line="240" w:lineRule="auto"/>
        <w:ind w:left="12.61291503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229999542236328"/>
          <w:szCs w:val="22.22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229999542236328"/>
          <w:szCs w:val="22.229999542236328"/>
          <w:u w:val="none"/>
          <w:shd w:fill="auto" w:val="clear"/>
          <w:vertAlign w:val="baseline"/>
          <w:rtl w:val="0"/>
        </w:rPr>
        <w:t xml:space="preserve">3.1 Incluído no escopo: 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2"/>
        </w:numPr>
        <w:spacing w:after="0" w:afterAutospacing="0" w:before="240" w:line="279.8877239227295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Autenticação de usuários</w:t>
      </w:r>
      <w:r w:rsidDel="00000000" w:rsidR="00000000" w:rsidRPr="00000000">
        <w:rPr>
          <w:sz w:val="21"/>
          <w:szCs w:val="21"/>
          <w:rtl w:val="0"/>
        </w:rPr>
        <w:t xml:space="preserve">, com acesso por login;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2"/>
        </w:numPr>
        <w:spacing w:after="0" w:afterAutospacing="0" w:before="0" w:beforeAutospacing="0" w:line="279.8877239227295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Controle de acesso por perfil</w:t>
      </w:r>
      <w:r w:rsidDel="00000000" w:rsidR="00000000" w:rsidRPr="00000000">
        <w:rPr>
          <w:sz w:val="21"/>
          <w:szCs w:val="21"/>
          <w:rtl w:val="0"/>
        </w:rPr>
        <w:t xml:space="preserve">, disponibilizando funcionalidades e informações de acordo com o tipo de usuário;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2"/>
        </w:numPr>
        <w:spacing w:after="0" w:afterAutospacing="0" w:before="0" w:beforeAutospacing="0" w:line="279.8877239227295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Cadastro inicial do paciente</w:t>
      </w:r>
      <w:r w:rsidDel="00000000" w:rsidR="00000000" w:rsidRPr="00000000">
        <w:rPr>
          <w:sz w:val="21"/>
          <w:szCs w:val="21"/>
          <w:rtl w:val="0"/>
        </w:rPr>
        <w:t xml:space="preserve">, contendo os dados básicos obtidos durante a triagem;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2"/>
        </w:numPr>
        <w:spacing w:after="0" w:afterAutospacing="0" w:before="0" w:beforeAutospacing="0" w:line="279.8877239227295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Fluxo de atendimento</w:t>
      </w:r>
      <w:r w:rsidDel="00000000" w:rsidR="00000000" w:rsidRPr="00000000">
        <w:rPr>
          <w:sz w:val="21"/>
          <w:szCs w:val="21"/>
          <w:rtl w:val="0"/>
        </w:rPr>
        <w:t xml:space="preserve">, contemplando as etapas de triagem pelo enfermeiro, avaliação e prescrição pelo médico e posterior conferência pela enfermaria;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2"/>
        </w:numPr>
        <w:spacing w:after="0" w:afterAutospacing="0" w:before="0" w:beforeAutospacing="0" w:line="279.8877239227295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Registro de prescrições médicas</w:t>
      </w:r>
      <w:r w:rsidDel="00000000" w:rsidR="00000000" w:rsidRPr="00000000">
        <w:rPr>
          <w:sz w:val="21"/>
          <w:szCs w:val="21"/>
          <w:rtl w:val="0"/>
        </w:rPr>
        <w:t xml:space="preserve"> no sistema;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2"/>
        </w:numPr>
        <w:spacing w:after="0" w:afterAutospacing="0" w:before="0" w:beforeAutospacing="0" w:line="279.8877239227295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Verificação automática das prescrições</w:t>
      </w:r>
      <w:r w:rsidDel="00000000" w:rsidR="00000000" w:rsidRPr="00000000">
        <w:rPr>
          <w:sz w:val="21"/>
          <w:szCs w:val="21"/>
          <w:rtl w:val="0"/>
        </w:rPr>
        <w:t xml:space="preserve">, buscando identificar situações de risco relacionadas aos medicamentos;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2"/>
        </w:numPr>
        <w:spacing w:after="0" w:afterAutospacing="0" w:before="0" w:beforeAutospacing="0" w:line="279.8877239227295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Emissão de alertas</w:t>
      </w:r>
      <w:r w:rsidDel="00000000" w:rsidR="00000000" w:rsidRPr="00000000">
        <w:rPr>
          <w:sz w:val="21"/>
          <w:szCs w:val="21"/>
          <w:rtl w:val="0"/>
        </w:rPr>
        <w:t xml:space="preserve"> quando o sistema identificar algum risco na medicação prescrita;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2"/>
        </w:numPr>
        <w:spacing w:after="0" w:afterAutospacing="0" w:before="0" w:beforeAutospacing="0" w:line="279.8877239227295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Verificação de doses</w:t>
      </w:r>
      <w:r w:rsidDel="00000000" w:rsidR="00000000" w:rsidRPr="00000000">
        <w:rPr>
          <w:sz w:val="21"/>
          <w:szCs w:val="21"/>
          <w:rtl w:val="0"/>
        </w:rPr>
        <w:t xml:space="preserve">, incluindo a identificação de doses que ultrapassem os limites definidos de acordo com o peso do paciente;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2"/>
        </w:numPr>
        <w:spacing w:after="0" w:afterAutospacing="0" w:before="0" w:beforeAutospacing="0" w:line="279.8877239227295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Verificação da via de administração</w:t>
      </w:r>
      <w:r w:rsidDel="00000000" w:rsidR="00000000" w:rsidRPr="00000000">
        <w:rPr>
          <w:sz w:val="21"/>
          <w:szCs w:val="21"/>
          <w:rtl w:val="0"/>
        </w:rPr>
        <w:t xml:space="preserve">, identificando incompatibilidades entre o medicamento prescrito e a via de administração;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2"/>
        </w:numPr>
        <w:spacing w:after="0" w:afterAutospacing="0" w:before="0" w:beforeAutospacing="0" w:line="279.8877239227295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Identificação de possíveis trocas entre medicamentos semelhantes (LASA)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2"/>
        </w:numPr>
        <w:spacing w:after="0" w:afterAutospacing="0" w:before="0" w:beforeAutospacing="0" w:line="279.8877239227295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Banco de dados</w:t>
      </w:r>
      <w:r w:rsidDel="00000000" w:rsidR="00000000" w:rsidRPr="00000000">
        <w:rPr>
          <w:sz w:val="21"/>
          <w:szCs w:val="21"/>
          <w:rtl w:val="0"/>
        </w:rPr>
        <w:t xml:space="preserve"> para armazenamento das informações necessárias ao funcionamento do sistema;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2"/>
        </w:numPr>
        <w:spacing w:after="240" w:before="0" w:beforeAutospacing="0" w:line="279.8877239227295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Interfaces específicas para cada perfil de usuário</w:t>
      </w:r>
      <w:r w:rsidDel="00000000" w:rsidR="00000000" w:rsidRPr="00000000">
        <w:rPr>
          <w:sz w:val="21"/>
          <w:szCs w:val="21"/>
          <w:rtl w:val="0"/>
        </w:rPr>
        <w:t xml:space="preserve">, respeitando as permissões atribuídas a cada função.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50146484375" w:line="240" w:lineRule="auto"/>
        <w:ind w:left="12.61291503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229999542236328"/>
          <w:szCs w:val="22.22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229999542236328"/>
          <w:szCs w:val="22.229999542236328"/>
          <w:u w:val="none"/>
          <w:shd w:fill="auto" w:val="clear"/>
          <w:vertAlign w:val="baseline"/>
          <w:rtl w:val="0"/>
        </w:rPr>
        <w:t xml:space="preserve">3.2 Fora do escopo: 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5"/>
        </w:numPr>
        <w:spacing w:after="0" w:afterAutospacing="0" w:before="240" w:line="240" w:lineRule="auto"/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I</w:t>
      </w:r>
      <w:r w:rsidDel="00000000" w:rsidR="00000000" w:rsidRPr="00000000">
        <w:rPr>
          <w:sz w:val="21"/>
          <w:szCs w:val="21"/>
          <w:rtl w:val="0"/>
        </w:rPr>
        <w:t xml:space="preserve">ntegração com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equipamentos hospitalares físicos</w:t>
      </w:r>
      <w:r w:rsidDel="00000000" w:rsidR="00000000" w:rsidRPr="00000000">
        <w:rPr>
          <w:sz w:val="21"/>
          <w:szCs w:val="21"/>
          <w:rtl w:val="0"/>
        </w:rPr>
        <w:t xml:space="preserve"> ou dispositivos de administração automática de medicamentos;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Administração física ou automatizada do medicamento ao paciente;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Integração direta com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sistemas hospitalares externos</w:t>
      </w:r>
      <w:r w:rsidDel="00000000" w:rsidR="00000000" w:rsidRPr="00000000">
        <w:rPr>
          <w:sz w:val="21"/>
          <w:szCs w:val="21"/>
          <w:rtl w:val="0"/>
        </w:rPr>
        <w:t xml:space="preserve"> ou prontuários eletrônicos reais;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Integração com sistemas governamentais ou bases externas de saúde;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Substituição da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avaliação e decisão dos profissionais de saúde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Realização de diagnóstico médico pelo sistema;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Prescrição automática de medicamentos pelo sistema;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Alteração automática de uma prescrição médica sem intervenção do profissional responsável;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Desenvolvimento de um sistema destinado ao uso hospitalar real ou certificação para uso clínico;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5"/>
        </w:numPr>
        <w:spacing w:after="240" w:before="0" w:beforeAutospacing="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Funcionalidades de telas que ainda não foram definidas pela equipe e que não sejam necessárias para o fluxo principal do projeto.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.05003356933594" w:right="0" w:firstLine="0"/>
        <w:jc w:val="left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20477294921875" w:line="240" w:lineRule="auto"/>
        <w:ind w:left="10.6500244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4. Cronograma Geral (Macro) </w:t>
      </w:r>
    </w:p>
    <w:tbl>
      <w:tblPr>
        <w:tblStyle w:val="Table2"/>
        <w:tblW w:w="10189.72473144531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41.739501953125"/>
        <w:gridCol w:w="7947.9852294921875"/>
        <w:tblGridChange w:id="0">
          <w:tblGrid>
            <w:gridCol w:w="2241.739501953125"/>
            <w:gridCol w:w="7947.9852294921875"/>
          </w:tblGrid>
        </w:tblGridChange>
      </w:tblGrid>
      <w:tr>
        <w:trPr>
          <w:cantSplit w:val="0"/>
          <w:trHeight w:val="417.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720031738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Semana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5599365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Entregas Previstas</w:t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179962158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89.72473144531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41.739501953125"/>
        <w:gridCol w:w="7947.9852294921875"/>
        <w:tblGridChange w:id="0">
          <w:tblGrid>
            <w:gridCol w:w="2241.739501953125"/>
            <w:gridCol w:w="7947.9852294921875"/>
          </w:tblGrid>
        </w:tblGridChange>
      </w:tblGrid>
      <w:tr>
        <w:trPr>
          <w:cantSplit w:val="0"/>
          <w:trHeight w:val="417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720031738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Semana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5599365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Entregas Previstas</w:t>
            </w:r>
          </w:p>
        </w:tc>
      </w:tr>
      <w:tr>
        <w:trPr>
          <w:cantSplit w:val="0"/>
          <w:trHeight w:val="59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ind w:left="141.17996215820312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1-2 (até 26/08)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88743782043457" w:lineRule="auto"/>
              <w:ind w:left="135.06011962890625" w:right="493.707275390625" w:firstLine="1.619873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Criação e configuração do repositório no GitHub; definição da estrutura de pastas; inclusão dos integrantes da equipe; elaboração do Plano de Projeto; definição inicial dos requisitos e dos perfis de usuário; criação da documentação de Gerência de Configuração e dos Itens de Configuração (ICs).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8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33998107910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88743782043457" w:lineRule="auto"/>
              <w:ind w:left="130.0201416015625" w:right="273.387451171875" w:firstLine="12.239990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Detalhamento dos requisitos funcionais e não funcionais; definição do fluxo de atendimento (triagem → médico → enfermaria); modelagem inicial do banco de dados; definição da arquitetura do sistema; elaboração dos protótipos das interfaces de acordo com os diferentes perfis de usuário.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9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7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5-6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88743782043457" w:lineRule="auto"/>
              <w:ind w:left="139.3798828125" w:right="393.626708984375" w:firstLine="4.68017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Implementação da autenticação e controle de acesso; desenvolvimento do cadastro e gerenciamento dos dados dos pacientes; implementação do módulo de prescrição médica; desenvolvimento das regras de validação e identificação de riscos relacionados às doses, vias de administração e medicamentos LASA.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9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6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8888111114502" w:lineRule="auto"/>
              <w:ind w:left="139.5599365234375" w:right="213.626708984375" w:firstLine="2.7001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integração dos módulos do sistema; implementação dos alertas de risco; integração com o banco de dados; implementação do fluxo entre triagem, médico e enfermaria; realização dos testes funcionais, unitários e de integração.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9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6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8888111114502" w:lineRule="auto"/>
              <w:ind w:left="139.5599365234375" w:right="213.626708984375" w:firstLine="2.7001953125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Correção de erros identificados nos testes; validação do fluxo completo do sistema; revisão da documentação; auditoria final da Gerência de Configuração; organização da versão final no repositório e entrega do projeto </w:t>
            </w:r>
          </w:p>
        </w:tc>
      </w:tr>
    </w:tbl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010009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5. Metodologia de Desenvolvimento </w:t>
      </w:r>
    </w:p>
    <w:p w:rsidR="00000000" w:rsidDel="00000000" w:rsidP="00000000" w:rsidRDefault="00000000" w:rsidRPr="00000000" w14:paraId="0000004F">
      <w:pPr>
        <w:widowControl w:val="0"/>
        <w:spacing w:after="240" w:before="240" w:line="279.8877239227295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equipe utilizará uma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metodologia ágil</w:t>
      </w:r>
      <w:r w:rsidDel="00000000" w:rsidR="00000000" w:rsidRPr="00000000">
        <w:rPr>
          <w:sz w:val="21"/>
          <w:szCs w:val="21"/>
          <w:rtl w:val="0"/>
        </w:rPr>
        <w:t xml:space="preserve">, baseada em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Scrum/Kanban</w:t>
      </w:r>
      <w:r w:rsidDel="00000000" w:rsidR="00000000" w:rsidRPr="00000000">
        <w:rPr>
          <w:sz w:val="21"/>
          <w:szCs w:val="21"/>
          <w:rtl w:val="0"/>
        </w:rPr>
        <w:t xml:space="preserve">, adaptada ao contexto acadêmico e integrada às práticas de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Gerência de Configuração de Software (GCS)</w:t>
      </w:r>
      <w:r w:rsidDel="00000000" w:rsidR="00000000" w:rsidRPr="00000000">
        <w:rPr>
          <w:sz w:val="21"/>
          <w:szCs w:val="21"/>
          <w:rtl w:val="0"/>
        </w:rPr>
        <w:t xml:space="preserve">. O desenvolvimento será dividido em tarefas menores, permitindo o acompanhamento contínuo das atividades, identificação de problemas e evolução gradual do sistema.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widowControl w:val="0"/>
        <w:spacing w:line="279.8877239227295" w:lineRule="auto"/>
        <w:ind w:left="285.47996520996094" w:right="419.288330078125" w:firstLine="4.75006103515625"/>
        <w:rPr>
          <w:sz w:val="26"/>
          <w:szCs w:val="26"/>
        </w:rPr>
      </w:pPr>
      <w:bookmarkStart w:colFirst="0" w:colLast="0" w:name="_e9bak7tofnq4" w:id="0"/>
      <w:bookmarkEnd w:id="0"/>
      <w:r w:rsidDel="00000000" w:rsidR="00000000" w:rsidRPr="00000000">
        <w:rPr>
          <w:sz w:val="26"/>
          <w:szCs w:val="26"/>
          <w:rtl w:val="0"/>
        </w:rPr>
        <w:t xml:space="preserve">Controle de versão com Git</w:t>
      </w:r>
    </w:p>
    <w:p w:rsidR="00000000" w:rsidDel="00000000" w:rsidP="00000000" w:rsidRDefault="00000000" w:rsidRPr="00000000" w14:paraId="00000051">
      <w:pPr>
        <w:widowControl w:val="0"/>
        <w:spacing w:after="240" w:before="240" w:line="279.8877239227295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 projeto utilizará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Git</w:t>
      </w:r>
      <w:r w:rsidDel="00000000" w:rsidR="00000000" w:rsidRPr="00000000">
        <w:rPr>
          <w:sz w:val="21"/>
          <w:szCs w:val="21"/>
          <w:rtl w:val="0"/>
        </w:rPr>
        <w:t xml:space="preserve"> para controle de versão 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GitHub</w:t>
      </w:r>
      <w:r w:rsidDel="00000000" w:rsidR="00000000" w:rsidRPr="00000000">
        <w:rPr>
          <w:sz w:val="21"/>
          <w:szCs w:val="21"/>
          <w:rtl w:val="0"/>
        </w:rPr>
        <w:t xml:space="preserve"> para hospedagem do repositório e gerenciamento do desenvolvimento.</w:t>
      </w:r>
    </w:p>
    <w:p w:rsidR="00000000" w:rsidDel="00000000" w:rsidP="00000000" w:rsidRDefault="00000000" w:rsidRPr="00000000" w14:paraId="00000052">
      <w:pPr>
        <w:widowControl w:val="0"/>
        <w:spacing w:after="240" w:before="240" w:line="279.8877239227295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estrutura de branches será organizada da seguinte forma:</w:t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4"/>
        </w:numPr>
        <w:spacing w:after="0" w:afterAutospacing="0" w:before="240" w:line="279.8877239227295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main:</w:t>
      </w:r>
      <w:r w:rsidDel="00000000" w:rsidR="00000000" w:rsidRPr="00000000">
        <w:rPr>
          <w:sz w:val="21"/>
          <w:szCs w:val="21"/>
          <w:rtl w:val="0"/>
        </w:rPr>
        <w:t xml:space="preserve"> conterá as versões estáveis do sistema, destinadas às entregas oficiais;</w:t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4"/>
        </w:numPr>
        <w:spacing w:after="0" w:afterAutospacing="0" w:before="0" w:beforeAutospacing="0" w:line="279.8877239227295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develop:</w:t>
      </w:r>
      <w:r w:rsidDel="00000000" w:rsidR="00000000" w:rsidRPr="00000000">
        <w:rPr>
          <w:sz w:val="21"/>
          <w:szCs w:val="21"/>
          <w:rtl w:val="0"/>
        </w:rPr>
        <w:t xml:space="preserve"> será utilizada para integração das funcionalidades desenvolvidas pela equipe;</w:t>
      </w:r>
    </w:p>
    <w:p w:rsidR="00000000" w:rsidDel="00000000" w:rsidP="00000000" w:rsidRDefault="00000000" w:rsidRPr="00000000" w14:paraId="00000055">
      <w:pPr>
        <w:widowControl w:val="0"/>
        <w:numPr>
          <w:ilvl w:val="0"/>
          <w:numId w:val="4"/>
        </w:numPr>
        <w:spacing w:after="240" w:before="0" w:beforeAutospacing="0" w:line="279.8877239227295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feature/nome-da-feature:</w:t>
      </w:r>
      <w:r w:rsidDel="00000000" w:rsidR="00000000" w:rsidRPr="00000000">
        <w:rPr>
          <w:sz w:val="21"/>
          <w:szCs w:val="21"/>
          <w:rtl w:val="0"/>
        </w:rPr>
        <w:t xml:space="preserve"> será utilizada para o desenvolvimento individual de novas funcionalidades.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widowControl w:val="0"/>
        <w:spacing w:line="279.8877239227295" w:lineRule="auto"/>
        <w:ind w:left="285.47996520996094" w:right="419.288330078125" w:firstLine="4.75006103515625"/>
        <w:rPr>
          <w:sz w:val="26"/>
          <w:szCs w:val="26"/>
        </w:rPr>
      </w:pPr>
      <w:bookmarkStart w:colFirst="0" w:colLast="0" w:name="_3g69r1nqd3x" w:id="1"/>
      <w:bookmarkEnd w:id="1"/>
      <w:r w:rsidDel="00000000" w:rsidR="00000000" w:rsidRPr="00000000">
        <w:rPr>
          <w:sz w:val="26"/>
          <w:szCs w:val="26"/>
          <w:rtl w:val="0"/>
        </w:rPr>
        <w:t xml:space="preserve">Padronização de commits</w:t>
      </w:r>
    </w:p>
    <w:p w:rsidR="00000000" w:rsidDel="00000000" w:rsidP="00000000" w:rsidRDefault="00000000" w:rsidRPr="00000000" w14:paraId="00000057">
      <w:pPr>
        <w:widowControl w:val="0"/>
        <w:spacing w:after="240" w:before="240" w:line="279.8877239227295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equipe adotará uma política de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commits semânticos</w:t>
      </w:r>
      <w:r w:rsidDel="00000000" w:rsidR="00000000" w:rsidRPr="00000000">
        <w:rPr>
          <w:sz w:val="21"/>
          <w:szCs w:val="21"/>
          <w:rtl w:val="0"/>
        </w:rPr>
        <w:t xml:space="preserve">, permitindo identificar de maneira clara o tipo de alteração realizada no projeto.</w:t>
      </w:r>
    </w:p>
    <w:p w:rsidR="00000000" w:rsidDel="00000000" w:rsidP="00000000" w:rsidRDefault="00000000" w:rsidRPr="00000000" w14:paraId="00000058">
      <w:pPr>
        <w:widowControl w:val="0"/>
        <w:spacing w:after="240" w:before="240" w:line="279.8877239227295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Serão utilizados, entre outros:</w:t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1"/>
        </w:numPr>
        <w:spacing w:after="0" w:afterAutospacing="0" w:before="240" w:line="279.8877239227295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feat:</w:t>
      </w:r>
      <w:r w:rsidDel="00000000" w:rsidR="00000000" w:rsidRPr="00000000">
        <w:rPr>
          <w:sz w:val="21"/>
          <w:szCs w:val="21"/>
          <w:rtl w:val="0"/>
        </w:rPr>
        <w:t xml:space="preserve"> — nova funcionalidade;</w:t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1"/>
        </w:numPr>
        <w:spacing w:after="0" w:afterAutospacing="0" w:before="0" w:beforeAutospacing="0" w:line="279.8877239227295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fix:</w:t>
      </w:r>
      <w:r w:rsidDel="00000000" w:rsidR="00000000" w:rsidRPr="00000000">
        <w:rPr>
          <w:sz w:val="21"/>
          <w:szCs w:val="21"/>
          <w:rtl w:val="0"/>
        </w:rPr>
        <w:t xml:space="preserve"> — correção de erro;</w:t>
      </w:r>
    </w:p>
    <w:p w:rsidR="00000000" w:rsidDel="00000000" w:rsidP="00000000" w:rsidRDefault="00000000" w:rsidRPr="00000000" w14:paraId="0000005B">
      <w:pPr>
        <w:widowControl w:val="0"/>
        <w:numPr>
          <w:ilvl w:val="0"/>
          <w:numId w:val="1"/>
        </w:numPr>
        <w:spacing w:after="0" w:afterAutospacing="0" w:before="0" w:beforeAutospacing="0" w:line="279.8877239227295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docs:</w:t>
      </w:r>
      <w:r w:rsidDel="00000000" w:rsidR="00000000" w:rsidRPr="00000000">
        <w:rPr>
          <w:sz w:val="21"/>
          <w:szCs w:val="21"/>
          <w:rtl w:val="0"/>
        </w:rPr>
        <w:t xml:space="preserve"> — alteração na documentação;</w:t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1"/>
        </w:numPr>
        <w:spacing w:after="0" w:afterAutospacing="0" w:before="0" w:beforeAutospacing="0" w:line="279.8877239227295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test:</w:t>
      </w:r>
      <w:r w:rsidDel="00000000" w:rsidR="00000000" w:rsidRPr="00000000">
        <w:rPr>
          <w:sz w:val="21"/>
          <w:szCs w:val="21"/>
          <w:rtl w:val="0"/>
        </w:rPr>
        <w:t xml:space="preserve"> — criação ou alteração de testes;</w:t>
      </w:r>
    </w:p>
    <w:p w:rsidR="00000000" w:rsidDel="00000000" w:rsidP="00000000" w:rsidRDefault="00000000" w:rsidRPr="00000000" w14:paraId="0000005D">
      <w:pPr>
        <w:widowControl w:val="0"/>
        <w:numPr>
          <w:ilvl w:val="0"/>
          <w:numId w:val="1"/>
        </w:numPr>
        <w:spacing w:after="240" w:before="0" w:beforeAutospacing="0" w:line="279.8877239227295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refactor:</w:t>
      </w:r>
      <w:r w:rsidDel="00000000" w:rsidR="00000000" w:rsidRPr="00000000">
        <w:rPr>
          <w:sz w:val="21"/>
          <w:szCs w:val="21"/>
          <w:rtl w:val="0"/>
        </w:rPr>
        <w:t xml:space="preserve"> — alteração estrutural sem mudança de comportamento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widowControl w:val="0"/>
        <w:spacing w:line="279.8877239227295" w:lineRule="auto"/>
        <w:ind w:left="285.47996520996094" w:right="419.288330078125" w:firstLine="4.75006103515625"/>
        <w:rPr>
          <w:sz w:val="26"/>
          <w:szCs w:val="26"/>
        </w:rPr>
      </w:pPr>
      <w:bookmarkStart w:colFirst="0" w:colLast="0" w:name="_wtuc97vxh0uo" w:id="2"/>
      <w:bookmarkEnd w:id="2"/>
      <w:r w:rsidDel="00000000" w:rsidR="00000000" w:rsidRPr="00000000">
        <w:rPr>
          <w:sz w:val="26"/>
          <w:szCs w:val="26"/>
          <w:rtl w:val="0"/>
        </w:rPr>
        <w:t xml:space="preserve">Revisão de código</w:t>
      </w:r>
    </w:p>
    <w:p w:rsidR="00000000" w:rsidDel="00000000" w:rsidP="00000000" w:rsidRDefault="00000000" w:rsidRPr="00000000" w14:paraId="0000005F">
      <w:pPr>
        <w:widowControl w:val="0"/>
        <w:spacing w:after="240" w:before="240" w:line="279.8877239227295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As alterações destinadas às branches principais deverão ser realizadas por meio de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Pull Requests (PRs)</w:t>
      </w:r>
      <w:r w:rsidDel="00000000" w:rsidR="00000000" w:rsidRPr="00000000">
        <w:rPr>
          <w:sz w:val="21"/>
          <w:szCs w:val="21"/>
          <w:rtl w:val="0"/>
        </w:rPr>
        <w:t xml:space="preserve">. Antes da integração, o código será revisado por outro integrante da equipe, verificando aspectos como funcionamento, organização, padronização e possíveis problemas.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widowControl w:val="0"/>
        <w:spacing w:line="279.8877239227295" w:lineRule="auto"/>
        <w:ind w:left="285.47996520996094" w:right="419.288330078125" w:firstLine="4.75006103515625"/>
        <w:rPr>
          <w:sz w:val="26"/>
          <w:szCs w:val="26"/>
        </w:rPr>
      </w:pPr>
      <w:bookmarkStart w:colFirst="0" w:colLast="0" w:name="_azojmgxvwr23" w:id="3"/>
      <w:bookmarkEnd w:id="3"/>
      <w:r w:rsidDel="00000000" w:rsidR="00000000" w:rsidRPr="00000000">
        <w:rPr>
          <w:sz w:val="26"/>
          <w:szCs w:val="26"/>
          <w:rtl w:val="0"/>
        </w:rPr>
        <w:t xml:space="preserve">Gerência de Configuração</w:t>
      </w:r>
    </w:p>
    <w:p w:rsidR="00000000" w:rsidDel="00000000" w:rsidP="00000000" w:rsidRDefault="00000000" w:rsidRPr="00000000" w14:paraId="00000061">
      <w:pPr>
        <w:widowControl w:val="0"/>
        <w:spacing w:after="240" w:before="240" w:line="279.8877239227295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Os principais artefatos do projeto serão tratados como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Itens de Configuração (ICs)</w:t>
      </w:r>
      <w:r w:rsidDel="00000000" w:rsidR="00000000" w:rsidRPr="00000000">
        <w:rPr>
          <w:sz w:val="21"/>
          <w:szCs w:val="21"/>
          <w:rtl w:val="0"/>
        </w:rPr>
        <w:t xml:space="preserve"> e mantidos sob controle de versão. Isso incluirá o código-fonte, documentos, arquivos de configuração e demais artefatos considerados relevantes para o desenvolvimento.</w:t>
      </w:r>
    </w:p>
    <w:p w:rsidR="00000000" w:rsidDel="00000000" w:rsidP="00000000" w:rsidRDefault="00000000" w:rsidRPr="00000000" w14:paraId="00000062">
      <w:pPr>
        <w:widowControl w:val="0"/>
        <w:spacing w:after="240" w:before="240" w:line="279.8877239227295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As alterações nos Itens de Configuração deverão ser registradas no histórico do repositório, permitindo acompanhar a evolução do projeto e identificar as modificações realizadas.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widowControl w:val="0"/>
        <w:spacing w:line="279.8877239227295" w:lineRule="auto"/>
        <w:ind w:left="285.47996520996094" w:right="419.288330078125" w:firstLine="4.75006103515625"/>
        <w:rPr>
          <w:sz w:val="26"/>
          <w:szCs w:val="26"/>
        </w:rPr>
      </w:pPr>
      <w:bookmarkStart w:colFirst="0" w:colLast="0" w:name="_6z3xyjopczj8" w:id="4"/>
      <w:bookmarkEnd w:id="4"/>
      <w:r w:rsidDel="00000000" w:rsidR="00000000" w:rsidRPr="00000000">
        <w:rPr>
          <w:sz w:val="26"/>
          <w:szCs w:val="26"/>
          <w:rtl w:val="0"/>
        </w:rPr>
        <w:t xml:space="preserve">Acompanhamento das atividades</w:t>
      </w:r>
    </w:p>
    <w:p w:rsidR="00000000" w:rsidDel="00000000" w:rsidP="00000000" w:rsidRDefault="00000000" w:rsidRPr="00000000" w14:paraId="00000064">
      <w:pPr>
        <w:widowControl w:val="0"/>
        <w:spacing w:after="240" w:before="240" w:line="279.8877239227295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As tarefas serão organizadas e acompanhadas por meio das ferramentas de gerenciamento disponíveis no GitHub, utilizando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Issues e Projects</w:t>
      </w:r>
      <w:r w:rsidDel="00000000" w:rsidR="00000000" w:rsidRPr="00000000">
        <w:rPr>
          <w:sz w:val="21"/>
          <w:szCs w:val="21"/>
          <w:rtl w:val="0"/>
        </w:rPr>
        <w:t xml:space="preserve"> para registrar atividades, responsáveis e andamento das demandas.</w:t>
      </w:r>
    </w:p>
    <w:p w:rsidR="00000000" w:rsidDel="00000000" w:rsidP="00000000" w:rsidRDefault="00000000" w:rsidRPr="00000000" w14:paraId="00000065">
      <w:pPr>
        <w:widowControl w:val="0"/>
        <w:spacing w:after="240" w:before="240" w:line="279.8877239227295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Essa abordagem permitirá que a equipe acompanhe o progresso do DoseSafe ao longo das etapas previstas no cronograma, mantendo a rastreabilidade entre as atividades, alterações realizadas e versões do sistema.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.8877239227295" w:lineRule="auto"/>
        <w:ind w:left="285.47996520996094" w:right="419.288330078125" w:firstLine="4.75006103515625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6285400390625" w:line="240" w:lineRule="auto"/>
        <w:ind w:left="15.270004272460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6. Papéis e Responsabilidades </w:t>
      </w:r>
    </w:p>
    <w:tbl>
      <w:tblPr>
        <w:tblStyle w:val="Table4"/>
        <w:tblW w:w="10189.72473144531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3.1228637695312"/>
        <w:gridCol w:w="2853.1228637695312"/>
        <w:gridCol w:w="4483.47900390625"/>
        <w:tblGridChange w:id="0">
          <w:tblGrid>
            <w:gridCol w:w="2853.1228637695312"/>
            <w:gridCol w:w="2853.1228637695312"/>
            <w:gridCol w:w="4483.47900390625"/>
          </w:tblGrid>
        </w:tblGridChange>
      </w:tblGrid>
      <w:tr>
        <w:trPr>
          <w:cantSplit w:val="0"/>
          <w:trHeight w:val="417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560012817382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Papel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5599365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Responsável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00012207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Atividades principais</w:t>
            </w:r>
          </w:p>
        </w:tc>
      </w:tr>
      <w:tr>
        <w:trPr>
          <w:cantSplit w:val="0"/>
          <w:trHeight w:val="920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5000152587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Gerente de Projeto / GCS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2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Edson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Brahyn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8881530761719" w:lineRule="auto"/>
              <w:ind w:left="135.059814453125" w:right="90.6396484375" w:firstLine="1.62048339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Coordenar o cronograma, aprovar Pull Requests, organizar o repositório no GitHub, auditar os Itens de Configuração (ICs) e gerenciar a comunicação.</w:t>
            </w:r>
          </w:p>
        </w:tc>
      </w:tr>
      <w:tr>
        <w:trPr>
          <w:cantSplit w:val="0"/>
          <w:trHeight w:val="920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2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Desenvolvedor Frontend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2199096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Vicinius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Martins, Felipe Salem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8881530761719" w:lineRule="auto"/>
              <w:ind w:left="135.059814453125" w:right="90.6396484375" w:firstLine="7.2003173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Desenvolver a interface visual da urna, layout da tela de votação, painel de exibição de candidatos e botões interativos.</w:t>
            </w:r>
          </w:p>
        </w:tc>
      </w:tr>
      <w:tr>
        <w:trPr>
          <w:cantSplit w:val="0"/>
          <w:trHeight w:val="921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2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Desenvolvedor Backend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88743782043457" w:lineRule="auto"/>
              <w:ind w:left="144.06005859375" w:right="154.622802734375" w:hanging="15.84014892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Wendrew Nascimento, Gustavo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88743782043457" w:lineRule="auto"/>
              <w:ind w:left="135.059814453125" w:right="200.6201171875" w:firstLine="9.000244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Implementar as regras de negócio do voto, rotas de liberação do mesário, processamento da base de candidatos e geração do Boletim de Urna.</w:t>
            </w:r>
          </w:p>
        </w:tc>
      </w:tr>
      <w:tr>
        <w:trPr>
          <w:cantSplit w:val="0"/>
          <w:trHeight w:val="920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86003112792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Analista de QA / Testes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4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Eduardo Iglesias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8881530761719" w:lineRule="auto"/>
              <w:ind w:left="135.059814453125" w:right="461.080322265625" w:firstLine="1.62048339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Criar suíte de testes funcionais, validar a correta contagem dos votos e reportar bugs via GitHub Issues.</w:t>
            </w:r>
          </w:p>
        </w:tc>
      </w:tr>
      <w:tr>
        <w:trPr>
          <w:cantSplit w:val="0"/>
          <w:trHeight w:val="920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86003112792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Banco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4999389648437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Felipe Salem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8881530761719" w:lineRule="auto"/>
              <w:ind w:left="135.059814453125" w:right="461.080322265625" w:firstLine="1.62048339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86003112792969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Especificação de requisitos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4999389648437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Wendrew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Nascimento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8881530761719" w:lineRule="auto"/>
              <w:ind w:left="135.059814453125" w:right="461.080322265625" w:firstLine="1.62048339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529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7. Recursos Necessários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99407958984375" w:line="240" w:lineRule="auto"/>
        <w:ind w:left="165.7884979248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0.23002624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Hardware: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Computadores individuais dos 6 integrantes do grupo com conexão à internet.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26971435546875" w:line="240" w:lineRule="auto"/>
        <w:ind w:left="165.7884979248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.8877239227295" w:lineRule="auto"/>
        <w:ind w:left="285.47996520996094" w:right="707.025146484375" w:hanging="3.229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Ambiente de Desenvolvimento: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Visual Studio Code (VS Code), Git CLI, runtime Node.js / Python (conforme alinhamento do time).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69317626953125" w:line="240" w:lineRule="auto"/>
        <w:ind w:left="165.7884979248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.8877239227295" w:lineRule="auto"/>
        <w:ind w:left="289.28001403808594" w:right="428.228759765625" w:firstLine="0.95001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Plataformas e Ferramentas: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GitHub (hospedagem de código, controle de versão, Issues e Projects), WhatsApp (comunicação rápida) e Google Drive (apoio para documentação complementar).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62823486328125" w:line="240" w:lineRule="auto"/>
        <w:ind w:left="14.219970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8. Riscos e Estratégias de Mitigação </w:t>
      </w:r>
    </w:p>
    <w:tbl>
      <w:tblPr>
        <w:tblStyle w:val="Table5"/>
        <w:tblW w:w="10189.72473144531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56.9171142578125"/>
        <w:gridCol w:w="1222.767333984375"/>
        <w:gridCol w:w="1222.7667236328125"/>
        <w:gridCol w:w="4687.2735595703125"/>
        <w:tblGridChange w:id="0">
          <w:tblGrid>
            <w:gridCol w:w="3056.9171142578125"/>
            <w:gridCol w:w="1222.767333984375"/>
            <w:gridCol w:w="1222.7667236328125"/>
            <w:gridCol w:w="4687.2735595703125"/>
          </w:tblGrid>
        </w:tblGridChange>
      </w:tblGrid>
      <w:tr>
        <w:trPr>
          <w:cantSplit w:val="0"/>
          <w:trHeight w:val="416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560012817382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Risco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5599365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Prob.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5599365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Impacto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5599365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Estratégia de Mitigação</w:t>
            </w:r>
          </w:p>
        </w:tc>
      </w:tr>
      <w:tr>
        <w:trPr>
          <w:cantSplit w:val="0"/>
          <w:trHeight w:val="920.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8888111114502" w:lineRule="auto"/>
              <w:ind w:left="135.05996704101562" w:right="225.037841796875" w:firstLine="1.620025634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Erros na implementação das regras de validação das prescrições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2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Média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8601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88743782043457" w:lineRule="auto"/>
              <w:ind w:left="135.059814453125" w:right="107.713623046875" w:firstLine="6.300048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Uso estrito de branches separadas por funcionalidade, alinhamento prévio no WhatsApp e revisões frequentes pelo Gerente de Configuração.</w:t>
            </w:r>
          </w:p>
        </w:tc>
      </w:tr>
    </w:tbl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189.72473144531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56.9171142578125"/>
        <w:gridCol w:w="1222.767333984375"/>
        <w:gridCol w:w="1222.7667236328125"/>
        <w:gridCol w:w="4687.2735595703125"/>
        <w:tblGridChange w:id="0">
          <w:tblGrid>
            <w:gridCol w:w="3056.9171142578125"/>
            <w:gridCol w:w="1222.767333984375"/>
            <w:gridCol w:w="1222.7667236328125"/>
            <w:gridCol w:w="4687.2735595703125"/>
          </w:tblGrid>
        </w:tblGridChange>
      </w:tblGrid>
      <w:tr>
        <w:trPr>
          <w:cantSplit w:val="0"/>
          <w:trHeight w:val="417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560012817382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Risco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5599365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Prob.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5599365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Impacto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5599365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Estratégia de Mitigação</w:t>
            </w:r>
          </w:p>
        </w:tc>
      </w:tr>
      <w:tr>
        <w:trPr>
          <w:cantSplit w:val="0"/>
          <w:trHeight w:val="920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88743782043457" w:lineRule="auto"/>
              <w:ind w:left="139.38003540039062" w:right="244.837646484375" w:firstLine="2.87994384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Emissão incorreta ou ausência de alertas para medicamentos de risco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2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8601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8881530761719" w:lineRule="auto"/>
              <w:ind w:left="135.059814453125" w:right="394.51416015625" w:firstLine="7.2003173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Definir previamente as regras de negócio e realizar testes unitários e de integração para verificar diferentes situações de prescrição e possíveis alertas.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8888111114502" w:lineRule="auto"/>
              <w:ind w:left="135.05996704101562" w:right="218.13751220703125" w:hanging="7.1999359130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Falhas no fluxo entre triagem, médico e enfermaria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2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Média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2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.94091796875" w:line="279.88743782043457" w:lineRule="auto"/>
              <w:ind w:left="135.059814453125" w:right="208.154296875" w:hanging="2.51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Criar casos de teste específicos para cada tipo de risco contemplado pelo sistema, como dose acima do limite, via de administração incompatível e medicamentos LASA.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.939697265625" w:line="240" w:lineRule="auto"/>
              <w:ind w:left="135.0599670410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Acesso indevido às informações dos pacientes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2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Média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2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8881530761719" w:lineRule="auto"/>
              <w:ind w:left="135.059814453125" w:right="127.874755859375" w:hanging="7.1997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Implementar autenticação, controle de permissões por perfil e restringir o acesso às funcionalidades e informações de acordo com a função do usuário.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921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02392578125" w:line="240" w:lineRule="auto"/>
              <w:ind w:left="135.0599670410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Perda ou inconsistência dos dados armazenados no banco de dados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2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Baixa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2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88743782043457" w:lineRule="auto"/>
              <w:ind w:left="136.500244140625" w:right="394.51416015625" w:firstLine="5.7598876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Realizar validações de entrada, utilizar mecanismos adequados de integridade do banco de dados e realizar cópias de segurança durante o desenvolvimento. 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88743782043457" w:lineRule="auto"/>
              <w:ind w:left="135.05996704101562" w:right="491.5576171875" w:firstLine="7.2000122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Conflitos de código durante o desenvolvimento colaborativo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2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Média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2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8881530761719" w:lineRule="auto"/>
              <w:ind w:left="128.0401611328125" w:right="74.29443359375" w:firstLine="14.21997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Utilizar branches separadas por funcionalidade, definir um fluxo de versionamento e realizar Pull Requests e revisão de código antes da integração.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88743782043457" w:lineRule="auto"/>
              <w:ind w:left="135.05996704101562" w:right="491.5576171875" w:firstLine="7.20001220703125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Atrasos no desenvolvimento das funcionalidades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2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2601318359375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Médio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8881530761719" w:lineRule="auto"/>
              <w:ind w:left="128.0401611328125" w:right="74.29443359375" w:firstLine="14.21997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Dividir o projeto em tarefas menores, estabelecer prioridades e acompanhar o progresso das atividades utilizando Issues/Projects do GitHub.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88743782043457" w:lineRule="auto"/>
              <w:ind w:left="135.05996704101562" w:right="491.5576171875" w:firstLine="7.20001220703125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Alterações frequentes nos requisitos do sistema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2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Média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2601318359375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Médio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8881530761719" w:lineRule="auto"/>
              <w:ind w:left="128.0401611328125" w:right="74.29443359375" w:firstLine="14.21997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Registrar os requisitos definidos, controlar alterações por meio do processo de versionamento e avaliar o impacto de cada mudança antes de sua implementação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88743782043457" w:lineRule="auto"/>
              <w:ind w:left="135.05996704101562" w:right="491.5576171875" w:firstLine="7.20001220703125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Indisponibilidade de algum integrante da equipe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2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Baixa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2601318359375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Médio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8881530761719" w:lineRule="auto"/>
              <w:ind w:left="128.0401611328125" w:right="74.29443359375" w:firstLine="14.21997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Manter as tarefas e informações do projeto documentadas no repositório, permitindo que outro integrante possa assumir uma atividade quando necessário.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88743782043457" w:lineRule="auto"/>
              <w:ind w:left="135.05996704101562" w:right="491.5576171875" w:firstLine="7.20001220703125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Interfaces inadequadas para os diferentes perfis de usuário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2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Média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2601318359375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Médio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8881530761719" w:lineRule="auto"/>
              <w:ind w:left="128.0401611328125" w:right="74.29443359375" w:firstLine="14.21997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Validar os fluxos das interfaces durante o desenvolvimento e realizar testes com os diferentes perfis previstos no sistema.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85000610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9. Critérios de Sucesso </w:t>
      </w:r>
    </w:p>
    <w:p w:rsidR="00000000" w:rsidDel="00000000" w:rsidP="00000000" w:rsidRDefault="00000000" w:rsidRPr="00000000" w14:paraId="000000BC">
      <w:pPr>
        <w:widowControl w:val="0"/>
        <w:spacing w:after="240" w:before="240" w:line="279.8877239227295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 projeto </w:t>
      </w:r>
      <w:r w:rsidDel="00000000" w:rsidR="00000000" w:rsidRPr="00000000">
        <w:rPr>
          <w:sz w:val="21"/>
          <w:szCs w:val="21"/>
          <w:rtl w:val="0"/>
        </w:rPr>
        <w:t xml:space="preserve">DoseSafe</w:t>
      </w:r>
      <w:r w:rsidDel="00000000" w:rsidR="00000000" w:rsidRPr="00000000">
        <w:rPr>
          <w:sz w:val="21"/>
          <w:szCs w:val="21"/>
          <w:rtl w:val="0"/>
        </w:rPr>
        <w:t xml:space="preserve"> será considerado bem-sucedido quando atender aos seguintes critérios:</w:t>
      </w:r>
    </w:p>
    <w:p w:rsidR="00000000" w:rsidDel="00000000" w:rsidP="00000000" w:rsidRDefault="00000000" w:rsidRPr="00000000" w14:paraId="000000BD">
      <w:pPr>
        <w:widowControl w:val="0"/>
        <w:numPr>
          <w:ilvl w:val="0"/>
          <w:numId w:val="3"/>
        </w:numPr>
        <w:spacing w:after="0" w:afterAutospacing="0" w:before="240" w:line="279.8877239227295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Cumprimento do cronograma:</w:t>
      </w:r>
      <w:r w:rsidDel="00000000" w:rsidR="00000000" w:rsidRPr="00000000">
        <w:rPr>
          <w:sz w:val="21"/>
          <w:szCs w:val="21"/>
          <w:rtl w:val="0"/>
        </w:rPr>
        <w:t xml:space="preserve"> realização das principais entregas previstas dentro dos prazos estabelecidos para cada etapa do projeto.</w:t>
      </w:r>
    </w:p>
    <w:p w:rsidR="00000000" w:rsidDel="00000000" w:rsidP="00000000" w:rsidRDefault="00000000" w:rsidRPr="00000000" w14:paraId="000000BE">
      <w:pPr>
        <w:widowControl w:val="0"/>
        <w:numPr>
          <w:ilvl w:val="0"/>
          <w:numId w:val="3"/>
        </w:numPr>
        <w:spacing w:after="0" w:afterAutospacing="0" w:before="0" w:beforeAutospacing="0" w:line="279.8877239227295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Funcionamento do fluxo de atendimento:</w:t>
      </w:r>
      <w:r w:rsidDel="00000000" w:rsidR="00000000" w:rsidRPr="00000000">
        <w:rPr>
          <w:sz w:val="21"/>
          <w:szCs w:val="21"/>
          <w:rtl w:val="0"/>
        </w:rPr>
        <w:t xml:space="preserve"> o sistema deverá permitir a execução do fluxo definido, desde o cadastro inicial realizado pelo enfermeiro de triagem, passando pela avaliação e prescrição médica, até a conferência pela enfermaria.</w:t>
      </w:r>
    </w:p>
    <w:p w:rsidR="00000000" w:rsidDel="00000000" w:rsidP="00000000" w:rsidRDefault="00000000" w:rsidRPr="00000000" w14:paraId="000000BF">
      <w:pPr>
        <w:widowControl w:val="0"/>
        <w:numPr>
          <w:ilvl w:val="0"/>
          <w:numId w:val="3"/>
        </w:numPr>
        <w:spacing w:after="0" w:afterAutospacing="0" w:before="0" w:beforeAutospacing="0" w:line="279.8877239227295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Autenticação e controle de acesso:</w:t>
      </w:r>
      <w:r w:rsidDel="00000000" w:rsidR="00000000" w:rsidRPr="00000000">
        <w:rPr>
          <w:sz w:val="21"/>
          <w:szCs w:val="21"/>
          <w:rtl w:val="0"/>
        </w:rPr>
        <w:t xml:space="preserve"> o sistema deverá permitir que cada usuário acesse a aplicação por meio de autenticação e tenha acesso somente às funcionalidades e informações correspondentes ao seu perfil.</w:t>
      </w:r>
    </w:p>
    <w:p w:rsidR="00000000" w:rsidDel="00000000" w:rsidP="00000000" w:rsidRDefault="00000000" w:rsidRPr="00000000" w14:paraId="000000C0">
      <w:pPr>
        <w:widowControl w:val="0"/>
        <w:numPr>
          <w:ilvl w:val="0"/>
          <w:numId w:val="3"/>
        </w:numPr>
        <w:spacing w:after="0" w:afterAutospacing="0" w:before="0" w:beforeAutospacing="0" w:line="279.8877239227295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Funcionamento das validações de segurança:</w:t>
      </w:r>
      <w:r w:rsidDel="00000000" w:rsidR="00000000" w:rsidRPr="00000000">
        <w:rPr>
          <w:sz w:val="21"/>
          <w:szCs w:val="21"/>
          <w:rtl w:val="0"/>
        </w:rPr>
        <w:t xml:space="preserve"> o sistema deverá identificar corretamente as situações de risco contempladas no projeto, incluindo doses acima dos limites definidos, incompatibilidades de via de administração e possíveis medicamentos LASA.</w:t>
      </w:r>
    </w:p>
    <w:p w:rsidR="00000000" w:rsidDel="00000000" w:rsidP="00000000" w:rsidRDefault="00000000" w:rsidRPr="00000000" w14:paraId="000000C1">
      <w:pPr>
        <w:widowControl w:val="0"/>
        <w:numPr>
          <w:ilvl w:val="0"/>
          <w:numId w:val="3"/>
        </w:numPr>
        <w:spacing w:after="0" w:afterAutospacing="0" w:before="0" w:beforeAutospacing="0" w:line="279.8877239227295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Emissão de alertas:</w:t>
      </w:r>
      <w:r w:rsidDel="00000000" w:rsidR="00000000" w:rsidRPr="00000000">
        <w:rPr>
          <w:sz w:val="21"/>
          <w:szCs w:val="21"/>
          <w:rtl w:val="0"/>
        </w:rPr>
        <w:t xml:space="preserve"> quando uma situação de risco for identificada durante a prescrição, o sistema deverá apresentar um alerta ao usuário responsável, permitindo que a situação seja identificada antes da continuidade do processo.</w:t>
      </w:r>
    </w:p>
    <w:p w:rsidR="00000000" w:rsidDel="00000000" w:rsidP="00000000" w:rsidRDefault="00000000" w:rsidRPr="00000000" w14:paraId="000000C2">
      <w:pPr>
        <w:widowControl w:val="0"/>
        <w:numPr>
          <w:ilvl w:val="0"/>
          <w:numId w:val="3"/>
        </w:numPr>
        <w:spacing w:after="0" w:afterAutospacing="0" w:before="0" w:beforeAutospacing="0" w:line="279.8877239227295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Integridade dos dados:</w:t>
      </w:r>
      <w:r w:rsidDel="00000000" w:rsidR="00000000" w:rsidRPr="00000000">
        <w:rPr>
          <w:sz w:val="21"/>
          <w:szCs w:val="21"/>
          <w:rtl w:val="0"/>
        </w:rPr>
        <w:t xml:space="preserve"> os dados dos pacientes, usuários e prescrições deverão ser armazenados corretamente no banco de dados, mantendo consistência entre as diferentes etapas do fluxo.</w:t>
      </w:r>
    </w:p>
    <w:p w:rsidR="00000000" w:rsidDel="00000000" w:rsidP="00000000" w:rsidRDefault="00000000" w:rsidRPr="00000000" w14:paraId="000000C3">
      <w:pPr>
        <w:widowControl w:val="0"/>
        <w:numPr>
          <w:ilvl w:val="0"/>
          <w:numId w:val="3"/>
        </w:numPr>
        <w:spacing w:after="0" w:afterAutospacing="0" w:before="0" w:beforeAutospacing="0" w:line="279.8877239227295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Repositório organizado:</w:t>
      </w:r>
      <w:r w:rsidDel="00000000" w:rsidR="00000000" w:rsidRPr="00000000">
        <w:rPr>
          <w:sz w:val="21"/>
          <w:szCs w:val="21"/>
          <w:rtl w:val="0"/>
        </w:rPr>
        <w:t xml:space="preserve"> o repositório do GitHub deverá apresentar estrutura adequada, branches organizadas, histórico de commits padronizado e controle dos Itens de Configuração atualizado.</w:t>
      </w:r>
    </w:p>
    <w:p w:rsidR="00000000" w:rsidDel="00000000" w:rsidP="00000000" w:rsidRDefault="00000000" w:rsidRPr="00000000" w14:paraId="000000C4">
      <w:pPr>
        <w:widowControl w:val="0"/>
        <w:numPr>
          <w:ilvl w:val="0"/>
          <w:numId w:val="3"/>
        </w:numPr>
        <w:spacing w:after="0" w:afterAutospacing="0" w:before="0" w:beforeAutospacing="0" w:line="279.8877239227295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Testes do sistema:</w:t>
      </w:r>
      <w:r w:rsidDel="00000000" w:rsidR="00000000" w:rsidRPr="00000000">
        <w:rPr>
          <w:sz w:val="21"/>
          <w:szCs w:val="21"/>
          <w:rtl w:val="0"/>
        </w:rPr>
        <w:t xml:space="preserve"> as principais funcionalidades deverão ser submetidas a testes, incluindo autenticação, controle de permissões, cadastro, prescrição, validação dos riscos e emissão dos alertas.</w:t>
      </w:r>
    </w:p>
    <w:p w:rsidR="00000000" w:rsidDel="00000000" w:rsidP="00000000" w:rsidRDefault="00000000" w:rsidRPr="00000000" w14:paraId="000000C5">
      <w:pPr>
        <w:widowControl w:val="0"/>
        <w:numPr>
          <w:ilvl w:val="0"/>
          <w:numId w:val="3"/>
        </w:numPr>
        <w:spacing w:after="0" w:afterAutospacing="0" w:before="0" w:beforeAutospacing="0" w:line="279.8877239227295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Documentação:</w:t>
      </w:r>
      <w:r w:rsidDel="00000000" w:rsidR="00000000" w:rsidRPr="00000000">
        <w:rPr>
          <w:sz w:val="21"/>
          <w:szCs w:val="21"/>
          <w:rtl w:val="0"/>
        </w:rPr>
        <w:t xml:space="preserve"> os principais artefatos do projeto deverão estar documentados e versionados, permitindo acompanhar a evolução do sistema e das alterações realizadas.</w:t>
      </w:r>
    </w:p>
    <w:p w:rsidR="00000000" w:rsidDel="00000000" w:rsidP="00000000" w:rsidRDefault="00000000" w:rsidRPr="00000000" w14:paraId="000000C6">
      <w:pPr>
        <w:widowControl w:val="0"/>
        <w:numPr>
          <w:ilvl w:val="0"/>
          <w:numId w:val="3"/>
        </w:numPr>
        <w:spacing w:after="240" w:before="0" w:beforeAutospacing="0" w:line="279.8877239227295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Entrega de uma versão funcional:</w:t>
      </w:r>
      <w:r w:rsidDel="00000000" w:rsidR="00000000" w:rsidRPr="00000000">
        <w:rPr>
          <w:sz w:val="21"/>
          <w:szCs w:val="21"/>
          <w:rtl w:val="0"/>
        </w:rPr>
        <w:t xml:space="preserve"> ao final do projeto, deverá existir uma versão funcional do </w:t>
      </w:r>
      <w:r w:rsidDel="00000000" w:rsidR="00000000" w:rsidRPr="00000000">
        <w:rPr>
          <w:sz w:val="21"/>
          <w:szCs w:val="21"/>
          <w:rtl w:val="0"/>
        </w:rPr>
        <w:t xml:space="preserve">DoseSafe</w:t>
      </w:r>
      <w:r w:rsidDel="00000000" w:rsidR="00000000" w:rsidRPr="00000000">
        <w:rPr>
          <w:sz w:val="21"/>
          <w:szCs w:val="21"/>
          <w:rtl w:val="0"/>
        </w:rPr>
        <w:t xml:space="preserve"> capaz de demonstrar o fluxo principal de atendimento e as verificações de segurança propostas.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.8877239227295" w:lineRule="auto"/>
        <w:ind w:left="290.03997802734375" w:right="653.89404296875" w:hanging="3.989944458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6285400390625" w:line="240" w:lineRule="auto"/>
        <w:ind w:left="20.729980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10. Comunicação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9937744140625" w:line="240" w:lineRule="auto"/>
        <w:ind w:left="165.7884979248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7.23785400390625" w:lineRule="auto"/>
        <w:ind w:left="165.7884979248047" w:right="678.65234375" w:firstLine="116.4614868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Alinhamentos Semanais: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Reuniões presenciais no horário da aula e encontros virtuais rápidos pré-entregas. • 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.8883819580078" w:lineRule="auto"/>
        <w:ind w:left="293.0799865722656" w:right="129.4091796875" w:hanging="7.789993286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Comunicação Assíncrona: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Grupo do grupo no WhatsApp para avisos diários, dúvidas operacionais e alertas sobre Pull Requests abertos.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691650390625" w:line="240" w:lineRule="auto"/>
        <w:ind w:left="165.7884979248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.8877239227295" w:lineRule="auto"/>
        <w:ind w:left="290.03997802734375" w:right="385.960693359375" w:hanging="4.749984741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Gestão de Demandas e Bugs: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Utilização do recurso 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Issues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Projects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GitHub para atribuição de tarefas e rastreabilidade de correções. </w:t>
      </w:r>
    </w:p>
    <w:sectPr>
      <w:pgSz w:h="16820" w:w="11900" w:orient="portrait"/>
      <w:pgMar w:bottom="1166.358642578125" w:top="842.89306640625" w:left="842.8936767578125" w:right="811.848144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