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4871"/>
          <w:sz w:val="36"/>
          <w:szCs w:val="36"/>
        </w:rPr>
        <w:t xml:space="preserve">Testes — Reserva de Ambientes UPE</w:t>
      </w:r>
    </w:p>
    <w:p>
      <w:pPr>
        <w:spacing w:after="200" w:before="0" w:line="264"/>
      </w:pPr>
      <w:r>
        <w:rPr>
          <w:i/>
          <w:iCs/>
          <w:color w:val="444444"/>
          <w:sz w:val="19"/>
          <w:szCs w:val="19"/>
        </w:rPr>
        <w:t xml:space="preserve">Digite um X na coluna OK ou Falhou conforme for testando.</w:t>
      </w:r>
    </w:p>
    <w:p>
      <w:pPr>
        <w:pStyle w:val="Heading1"/>
        <w:keepNext/>
      </w:pPr>
      <w:r>
        <w:t xml:space="preserve">Identificação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678"/>
      </w:tblGrid>
      <w:tr>
        <w:trPr>
          <w:cantSplit/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Preenchimento</w:t>
            </w:r>
          </w:p>
        </w:tc>
      </w:tr>
      <w:tr>
        <w:trPr>
          <w:cantSplit/>
          <w:trHeight w:val="360" w:hRule="atLeast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Testador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testada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Navegador / dispositivo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</w:t>
            </w:r>
          </w:p>
        </w:tc>
        <w:tc>
          <w:tcPr>
            <w:tcW w:type="dxa" w:w="10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http://localhost:5173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Antes de começar</w:t>
      </w:r>
    </w:p>
    <w:p>
      <w:pPr>
        <w:spacing w:after="100" w:before="0" w:line="264"/>
      </w:pPr>
      <w:r>
        <w:t xml:space="preserve">Contas usadas nos testes: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Administrador:</w:t>
      </w:r>
      <w:r>
        <w:t xml:space="preserve"> edson.ofreitas@upe.br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Usuário comum:</w:t>
      </w:r>
      <w:r>
        <w:t xml:space="preserve"> edsonnn695@gmail.com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Responsável:</w:t>
      </w:r>
      <w:r>
        <w:t xml:space="preserve"> w.edsonfreitas19@gmail.com. Antes dos testes de aprovação, o administrador precisa colocá-lo como responsável de uma sala (por exemplo, Sala de aula 01).</w:t>
      </w:r>
    </w:p>
    <w:p>
      <w:pPr>
        <w:spacing w:after="100" w:before="0" w:line="264"/>
      </w:pPr>
      <w:r>
        <w:t xml:space="preserve">Use uma janela normal para o administrador e uma janela anônima para o outro perfil. Em cada teste, digite um </w:t>
      </w:r>
      <w:r>
        <w:rPr>
          <w:b/>
          <w:bCs/>
        </w:rPr>
        <w:t xml:space="preserve">X</w:t>
      </w:r>
      <w:r>
        <w:t xml:space="preserve"> na coluna OK ou na coluna Falhou. Se falhar, descreva o problema em Observações.</w:t>
      </w:r>
    </w:p>
    <w:p>
      <w:pPr>
        <w:pStyle w:val="Heading2"/>
        <w:keepNext/>
      </w:pPr>
      <w:r>
        <w:t xml:space="preserve">Acesso e login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 uma conta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@upe.br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autorizada.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concluído; nome aparece no topo; menu Ambientes, Mapa, Minhas reservas e Aprovações.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edsonnn695@gmail.com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(exceção).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concluído como usuário comum, sem o menu Administração.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 uma conta Google que não é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@upe.br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nem está na lista.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negado com mensagem; nenhuma sessão criada.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edson.ofreitas@upe.br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Administração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visível.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“Sair”.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Volta à tela de login; ao voltar para a página, exige login de novo.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remove um usuário (aba Usuários) e esse usuário, já logado, atualiza a página.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é encerrado imediatamente.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Ambientes, agenda e solicitação de reserva (perfil Usuário)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Cartões com tipo, local e responsável; ambientes inativos não aparecem.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“Ver agenda e reservar” de uma sala.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Calendário semanal de segunda a sexta, com horários ocupados identificados.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de 2h em dia útil futuro, com finalidade.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criada como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aparece em Minhas reservas.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com mais de 4h.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 com mensagem sobre a duração máxima.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em sábado ou domingo.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Recusada: só dias úteis.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que termina em outro dia.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Recusada: precisa começar e terminar no mesmo dia.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no passado.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Recusada: horário precisa ser futuro.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em sala sem responsável.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 informando que a sala não tem responsável.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reserva sobre um horário ocupado cadastrado.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 informando o horário ocupado.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uma reserva pendente em Minhas reservas.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vira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sai da lista de pendentes do responsável.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Aprovação (perfil Responsável)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um pedido (usuário) e entrar como responsável em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Aprovações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 aparece em Solicitações pendentes; o responsável recebeu notificação.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Aprovar o pedido.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usuário recebe notificação; horário aparece ocupado na agenda.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dois pedidos que se sobrepõem (pendentes) e aprovar um.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outro é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recusado automaticamente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com motivo, e o solicitante é notificado.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Recusar um pedido sem escrever justificativa.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exige a justificativa.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Recusar um pedido com justificativa.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usuário vê o motivo.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Dois pedidos sobrepostos pendentes: aprovar o primeiro e depois tentar aprovar o segundo.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Segundo não pode ser aprovado (conflito).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aba de reservas aprovadas, cancelar uma que ainda não começou, sem motivo.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exige o motivo.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com motivo.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usuário vê o motivo na notificação.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cancela uma reserva já aprovada (antes do início).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Cancelada; responsável é notificado.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como usuário que não é responsável e abrir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Aprovações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 apenas aviso de que não há salas sob sua responsabilidade.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Horários ocupados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(ou admin) cadastra horário ocupado: descrição, dias, faixa de horas e período.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Cadastrado; aparece como “Ocupado” na agenda para todos.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Cadastrar horário ocupado que colide com reservas já aprovadas.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avisa do conflito.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 o horário ocupado.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da agenda; opção de desfazer aparece.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tenta aprovar pendente que colide com horário ocupado.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Aprovação não permitida; só é possível recusar.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Administração: ambientes, usuários e responsáveis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ambiente: nome, tipo (da lista), capacidade e local.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 na lista e em Ambientes; se houver área livre com o mesmo nome, é ligado a ela e surge o aviso verde.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o nome de um ambiente com reservas no histórico.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muda; reservas antigas continuam com o nome da época.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Desativar e ativar um ambiente.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Inativo some para usuários e não recebe pedidos; ativo volta ao normal.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ambiente sem reservas futuras.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Excluído; área do mapa permanece sem vínculo (hachurada); fotos apagadas.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ambiente com reserva futura pendente ou aprovada.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Bloqueado com mensagem explicativa.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Recriar o ambiente excluído com o mesmo nome.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Religa automaticamente à área do mapa e assume o tipo escolhido.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Designar responsável (aba Usuários ou por e-mail). Repetir com um segundo responsável.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Ambos aparecem no ambiente; qualquer um consegue aprovar.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Tentar designar o administrador como responsável.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Bloqueado com mensagem.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Cadastrar novo usuário (e-mail e nome) pela aba Usuários.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 a conseguir entrar, sem editar arquivo nenhum.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 usuário e desfazer.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encerrado; ao desfazer, o acesso volta.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a aba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reservas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filtrar por status.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completa e filtro funcionando.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tenta aprovar, recusar ou cancelar uma reserva.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essa opção para o administrador.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Tipos de ambiente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 editar um ambiente, abrir a lista de tipos.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é possível escolher; não dá para digitar. Há “Sem tipo” e “＋ Adicionar novo tipo…”.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Adicionar tipo novo (nome e cor) por essa opção.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criado, selecionado e disponível no mapa e na legenda com a cor escolhida.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Mudar o tipo de um ambiente ligado ao mapa.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cor da área no mapa muda para a do novo tipo.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um ambiente como “Sem tipo”.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área no mapa fica hachurada, como as áreas sem ambiente.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renomear e recolorir um tipo.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Ambientes e mapa acompanham o novo nome e a cor.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um tipo em uso por ambiente.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Bloqueado com mensagem.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um tipo sem uso por ambientes (mesmo que alguma área sem ambiente o use).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Excluído; áreas livres passam para “Sem tipo”.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Tentar excluir ou renomear “Sem tipo”.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permitido (só a cor pode mudar).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Mapa do campus e fotos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áreas numeradas; duas marcações verdes “Entrada e saída” nos vãos; legenda correta.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numa sala com ambiente.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a página do ambiente (fotos, agenda, reservar). Há atalho “Ver no mapa”.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Passar o mouse/clicar em área sem ambiente.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abre página; dica informa que não há ambiente cadastrado.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mapa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mover e redimensionar uma área; Ctrl+Z.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 e desfaz; nada é gravado até “Salvar alterações”.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 desenhar nova área, ligar a um ambiente e salvar.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área aparece para todos e abre o ambiente ao clicar.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 excluir uma área e restaurar a original.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some e depois volta ao desenho original.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T57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Tentar arrastar as marcações de entrada/saída.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são selecionáveis nem editáveis.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T58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 anexar foto (JPG/PNG/WebP) na página do ambiente.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aparece na galeria e abre ampliada para todos.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T59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Anexar arquivo que não é imagem, ou passar de 10 fotos.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Recusado com mensagem.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T60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 foto (e desfazer).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some; Ctrl+Z ou botão Desfazer a traz de volta.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Notificações e Desfazer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T61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Gerar eventos (novo pedido, aprovação, recusa) e olhar o sino.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Contador de não lidas correto; mensagens claras; “marcar como lidas” zera o contador.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T62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Pressionar Ctrl+Z fora de campos de texto após uma remoção.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Última remoção é desfeita; aviso de 10 s também permite desfazer.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Celular e navegadores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5000"/>
        <w:gridCol w:w="800"/>
        <w:gridCol w:w="800"/>
        <w:gridCol w:w="247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deve acontecer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T63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o sistema no celular (Ambientes, Agenda, Reservar, Mapa).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Telas legíveis, sem rolagem lateral; botões fáceis de tocar.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T64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Tocar numa sala do mapa no celular.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a página do ambiente.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T65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Administração no celular.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Tabelas utilizáveis (rolagem lateral aceitável). Anotar problemas.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T66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Repetir o fluxo principal (login → reservar → aprovar) em outro navegador.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Mesmo comportamento do primeiro navegador.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Resumo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Falhou</w:t>
            </w: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e 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Ambientes, agenda e solicitação de reserva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Horários ocupados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de ambiente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 do campus e fotos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Notificações e Desfazer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Celular e navegadores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Parecer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9678"/>
      </w:tblGrid>
      <w:tr>
        <w:trPr>
          <w:cantSplit/>
          <w:tblHeader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9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Preenchimento</w:t>
            </w:r>
          </w:p>
        </w:tc>
      </w:tr>
      <w:tr>
        <w:trPr>
          <w:cantSplit/>
          <w:trHeight w:val="360" w:hRule="atLeast"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apresentar / publicar? (Sim, Sim com ajustes ou Não)</w:t>
            </w:r>
          </w:p>
        </w:tc>
        <w:tc>
          <w:tcPr>
            <w:tcW w:type="dxa" w:w="9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Comentários</w:t>
            </w:r>
          </w:p>
        </w:tc>
        <w:tc>
          <w:tcPr>
            <w:tcW w:type="dxa" w:w="9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rPr>
          <w:cantSplit/>
          <w:trHeight w:val="360" w:hRule="atLeast"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e data</w:t>
            </w:r>
          </w:p>
        </w:tc>
        <w:tc>
          <w:tcPr>
            <w:tcW w:type="dxa" w:w="9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Falhas encontradas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8278"/>
        <w:gridCol w:w="2100"/>
        <w:gridCol w:w="2100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 (ID)</w:t>
            </w: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aconteceu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Gravidade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60"/>
      </w:pP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Testes — Reserva de Ambientes UPE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— Reserva de Ambientes UPE</dc:title>
  <dc:creator>Sistema de Reserva de Ambientes UPE</dc:creator>
  <cp:lastModifiedBy>Un-named</cp:lastModifiedBy>
  <cp:revision>1</cp:revision>
  <dcterms:created xsi:type="dcterms:W3CDTF">2026-10-07T11:44:40.834Z</dcterms:created>
  <dcterms:modified xsi:type="dcterms:W3CDTF">2026-10-07T11:44:40.840Z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