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3E910A" w14:textId="77777777" w:rsidR="00CF2249" w:rsidRPr="00FD6AC4" w:rsidRDefault="00CF2249" w:rsidP="00FD6AC4">
      <w:pPr>
        <w:pStyle w:val="Ttulo"/>
        <w:spacing w:line="360" w:lineRule="auto"/>
        <w:jc w:val="center"/>
        <w:rPr>
          <w:rFonts w:ascii="Arial" w:hAnsi="Arial" w:cs="Arial"/>
          <w:b/>
          <w:bCs/>
          <w:color w:val="auto"/>
          <w:sz w:val="24"/>
          <w:szCs w:val="24"/>
        </w:rPr>
      </w:pPr>
      <w:bookmarkStart w:id="0" w:name="_Hlk136609617"/>
      <w:r w:rsidRPr="00FD6AC4">
        <w:rPr>
          <w:rFonts w:ascii="Arial" w:hAnsi="Arial" w:cs="Arial"/>
          <w:b/>
          <w:bCs/>
          <w:color w:val="auto"/>
          <w:sz w:val="24"/>
          <w:szCs w:val="24"/>
        </w:rPr>
        <w:t>UNIVERSIDAD</w:t>
      </w:r>
      <w:r w:rsidRPr="00FD6AC4">
        <w:rPr>
          <w:rFonts w:ascii="Arial" w:hAnsi="Arial" w:cs="Arial"/>
          <w:b/>
          <w:bCs/>
          <w:color w:val="auto"/>
          <w:spacing w:val="-4"/>
          <w:sz w:val="24"/>
          <w:szCs w:val="24"/>
        </w:rPr>
        <w:t xml:space="preserve"> </w:t>
      </w:r>
      <w:r w:rsidRPr="00FD6AC4">
        <w:rPr>
          <w:rFonts w:ascii="Arial" w:hAnsi="Arial" w:cs="Arial"/>
          <w:b/>
          <w:bCs/>
          <w:color w:val="auto"/>
          <w:sz w:val="24"/>
          <w:szCs w:val="24"/>
        </w:rPr>
        <w:t>PÚBLICA</w:t>
      </w:r>
      <w:r w:rsidRPr="00FD6AC4">
        <w:rPr>
          <w:rFonts w:ascii="Arial" w:hAnsi="Arial" w:cs="Arial"/>
          <w:b/>
          <w:bCs/>
          <w:color w:val="auto"/>
          <w:spacing w:val="-3"/>
          <w:sz w:val="24"/>
          <w:szCs w:val="24"/>
        </w:rPr>
        <w:t xml:space="preserve"> </w:t>
      </w:r>
      <w:r w:rsidRPr="00FD6AC4">
        <w:rPr>
          <w:rFonts w:ascii="Arial" w:hAnsi="Arial" w:cs="Arial"/>
          <w:b/>
          <w:bCs/>
          <w:color w:val="auto"/>
          <w:sz w:val="24"/>
          <w:szCs w:val="24"/>
        </w:rPr>
        <w:t>DE</w:t>
      </w:r>
      <w:r w:rsidRPr="00FD6AC4">
        <w:rPr>
          <w:rFonts w:ascii="Arial" w:hAnsi="Arial" w:cs="Arial"/>
          <w:b/>
          <w:bCs/>
          <w:color w:val="auto"/>
          <w:spacing w:val="-2"/>
          <w:sz w:val="24"/>
          <w:szCs w:val="24"/>
        </w:rPr>
        <w:t xml:space="preserve"> </w:t>
      </w:r>
      <w:r w:rsidRPr="00FD6AC4">
        <w:rPr>
          <w:rFonts w:ascii="Arial" w:hAnsi="Arial" w:cs="Arial"/>
          <w:b/>
          <w:bCs/>
          <w:color w:val="auto"/>
          <w:sz w:val="24"/>
          <w:szCs w:val="24"/>
        </w:rPr>
        <w:t>EL</w:t>
      </w:r>
      <w:r w:rsidRPr="00FD6AC4">
        <w:rPr>
          <w:rFonts w:ascii="Arial" w:hAnsi="Arial" w:cs="Arial"/>
          <w:b/>
          <w:bCs/>
          <w:color w:val="auto"/>
          <w:spacing w:val="-1"/>
          <w:sz w:val="24"/>
          <w:szCs w:val="24"/>
        </w:rPr>
        <w:t xml:space="preserve"> </w:t>
      </w:r>
      <w:r w:rsidRPr="00FD6AC4">
        <w:rPr>
          <w:rFonts w:ascii="Arial" w:hAnsi="Arial" w:cs="Arial"/>
          <w:b/>
          <w:bCs/>
          <w:color w:val="auto"/>
          <w:sz w:val="24"/>
          <w:szCs w:val="24"/>
        </w:rPr>
        <w:t>ALTO</w:t>
      </w:r>
    </w:p>
    <w:p w14:paraId="554F00B4" w14:textId="77777777" w:rsidR="00CF2249" w:rsidRPr="00FD6AC4" w:rsidRDefault="00CF2249" w:rsidP="00FD6AC4">
      <w:pPr>
        <w:pStyle w:val="Ttulo"/>
        <w:spacing w:before="240" w:line="360" w:lineRule="auto"/>
        <w:ind w:left="567" w:right="567"/>
        <w:jc w:val="center"/>
        <w:rPr>
          <w:rFonts w:ascii="Arial" w:hAnsi="Arial" w:cs="Arial"/>
          <w:b/>
          <w:bCs/>
          <w:color w:val="auto"/>
          <w:sz w:val="24"/>
          <w:szCs w:val="24"/>
        </w:rPr>
      </w:pPr>
      <w:r w:rsidRPr="00FD6AC4">
        <w:rPr>
          <w:rFonts w:ascii="Arial" w:hAnsi="Arial" w:cs="Arial"/>
          <w:b/>
          <w:bCs/>
          <w:color w:val="auto"/>
          <w:sz w:val="24"/>
          <w:szCs w:val="24"/>
        </w:rPr>
        <w:t>CARRERA INGENIERÍA</w:t>
      </w:r>
      <w:r w:rsidRPr="00FD6AC4">
        <w:rPr>
          <w:rFonts w:ascii="Arial" w:hAnsi="Arial" w:cs="Arial"/>
          <w:b/>
          <w:bCs/>
          <w:color w:val="auto"/>
          <w:spacing w:val="-3"/>
          <w:sz w:val="24"/>
          <w:szCs w:val="24"/>
        </w:rPr>
        <w:t xml:space="preserve"> </w:t>
      </w:r>
      <w:r w:rsidRPr="00FD6AC4">
        <w:rPr>
          <w:rFonts w:ascii="Arial" w:hAnsi="Arial" w:cs="Arial"/>
          <w:b/>
          <w:bCs/>
          <w:color w:val="auto"/>
          <w:sz w:val="24"/>
          <w:szCs w:val="24"/>
        </w:rPr>
        <w:t>DE</w:t>
      </w:r>
      <w:r w:rsidRPr="00FD6AC4">
        <w:rPr>
          <w:rFonts w:ascii="Arial" w:hAnsi="Arial" w:cs="Arial"/>
          <w:b/>
          <w:bCs/>
          <w:color w:val="auto"/>
          <w:spacing w:val="-4"/>
          <w:sz w:val="24"/>
          <w:szCs w:val="24"/>
        </w:rPr>
        <w:t xml:space="preserve"> </w:t>
      </w:r>
      <w:r w:rsidRPr="00FD6AC4">
        <w:rPr>
          <w:rFonts w:ascii="Arial" w:hAnsi="Arial" w:cs="Arial"/>
          <w:b/>
          <w:bCs/>
          <w:color w:val="auto"/>
          <w:sz w:val="24"/>
          <w:szCs w:val="24"/>
        </w:rPr>
        <w:t>SISTEMAS</w:t>
      </w:r>
    </w:p>
    <w:p w14:paraId="52DACB96" w14:textId="77777777" w:rsidR="00CF2249" w:rsidRPr="00FD6AC4" w:rsidRDefault="00CF2249" w:rsidP="00FD6AC4">
      <w:pPr>
        <w:spacing w:line="360" w:lineRule="auto"/>
        <w:jc w:val="center"/>
        <w:rPr>
          <w:rFonts w:cs="Arial"/>
          <w:szCs w:val="24"/>
        </w:rPr>
      </w:pPr>
      <w:r w:rsidRPr="00FD6AC4">
        <w:rPr>
          <w:rFonts w:cs="Arial"/>
          <w:noProof/>
          <w:szCs w:val="24"/>
          <w:lang w:eastAsia="es-BO"/>
        </w:rPr>
        <w:drawing>
          <wp:anchor distT="0" distB="0" distL="0" distR="0" simplePos="0" relativeHeight="251659264" behindDoc="0" locked="0" layoutInCell="1" allowOverlap="1" wp14:anchorId="10368853" wp14:editId="17189812">
            <wp:simplePos x="0" y="0"/>
            <wp:positionH relativeFrom="page">
              <wp:align>center</wp:align>
            </wp:positionH>
            <wp:positionV relativeFrom="paragraph">
              <wp:posOffset>191135</wp:posOffset>
            </wp:positionV>
            <wp:extent cx="2125980" cy="2190750"/>
            <wp:effectExtent l="0" t="0" r="7620" b="0"/>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2125980" cy="2190750"/>
                    </a:xfrm>
                    <a:prstGeom prst="rect">
                      <a:avLst/>
                    </a:prstGeom>
                  </pic:spPr>
                </pic:pic>
              </a:graphicData>
            </a:graphic>
            <wp14:sizeRelH relativeFrom="margin">
              <wp14:pctWidth>0</wp14:pctWidth>
            </wp14:sizeRelH>
            <wp14:sizeRelV relativeFrom="margin">
              <wp14:pctHeight>0</wp14:pctHeight>
            </wp14:sizeRelV>
          </wp:anchor>
        </w:drawing>
      </w:r>
    </w:p>
    <w:p w14:paraId="2EC11D4C" w14:textId="77777777" w:rsidR="00CF2249" w:rsidRPr="00FD6AC4" w:rsidRDefault="00CF2249" w:rsidP="00FD6AC4">
      <w:pPr>
        <w:spacing w:line="360" w:lineRule="auto"/>
        <w:jc w:val="center"/>
        <w:rPr>
          <w:rFonts w:cs="Arial"/>
          <w:szCs w:val="24"/>
        </w:rPr>
      </w:pPr>
    </w:p>
    <w:p w14:paraId="15467B71" w14:textId="13259BF7" w:rsidR="00367525" w:rsidRPr="00FD6AC4" w:rsidRDefault="00367525" w:rsidP="00FD6AC4">
      <w:pPr>
        <w:pStyle w:val="Textoindependiente"/>
        <w:spacing w:before="11" w:line="360" w:lineRule="auto"/>
        <w:jc w:val="center"/>
        <w:rPr>
          <w:rFonts w:ascii="Arial" w:hAnsi="Arial" w:cs="Arial"/>
          <w:b/>
          <w:bCs/>
        </w:rPr>
      </w:pPr>
      <w:bookmarkStart w:id="1" w:name="_Hlk143871460"/>
      <w:r w:rsidRPr="00FD6AC4">
        <w:rPr>
          <w:rFonts w:ascii="Arial" w:hAnsi="Arial" w:cs="Arial"/>
          <w:b/>
          <w:bCs/>
        </w:rPr>
        <w:t>PROYECTO DE GRADO</w:t>
      </w:r>
    </w:p>
    <w:p w14:paraId="78CA319B" w14:textId="77777777" w:rsidR="00471AAE" w:rsidRPr="00FD6AC4" w:rsidRDefault="00471AAE" w:rsidP="00FD6AC4">
      <w:pPr>
        <w:pStyle w:val="Textoindependiente"/>
        <w:spacing w:before="11" w:line="360" w:lineRule="auto"/>
        <w:jc w:val="center"/>
        <w:rPr>
          <w:rFonts w:ascii="Arial" w:hAnsi="Arial" w:cs="Arial"/>
          <w:b/>
          <w:bCs/>
        </w:rPr>
      </w:pPr>
      <w:r w:rsidRPr="00FD6AC4">
        <w:rPr>
          <w:rFonts w:ascii="Arial" w:hAnsi="Arial" w:cs="Arial"/>
          <w:b/>
          <w:bCs/>
        </w:rPr>
        <w:t>Sistema de Geolocalización, Control Y Gestión Del Servicio De Transporte Escolar Con Aplicación Móvil De Retroalimentación Educativa, Mediante Inteligencia Artificial</w:t>
      </w:r>
    </w:p>
    <w:p w14:paraId="4DA2F82B" w14:textId="0CD4A628" w:rsidR="00367525" w:rsidRPr="00FD6AC4" w:rsidRDefault="00367525" w:rsidP="00FD6AC4">
      <w:pPr>
        <w:pStyle w:val="Textoindependiente"/>
        <w:spacing w:before="11" w:line="360" w:lineRule="auto"/>
        <w:jc w:val="center"/>
        <w:rPr>
          <w:rFonts w:ascii="Arial" w:hAnsi="Arial" w:cs="Arial"/>
          <w:b/>
          <w:bCs/>
        </w:rPr>
      </w:pPr>
      <w:r w:rsidRPr="00FD6AC4">
        <w:rPr>
          <w:rFonts w:ascii="Arial" w:hAnsi="Arial" w:cs="Arial"/>
          <w:b/>
          <w:bCs/>
        </w:rPr>
        <w:t xml:space="preserve">Caso: </w:t>
      </w:r>
      <w:r w:rsidR="00996C52" w:rsidRPr="00FD6AC4">
        <w:rPr>
          <w:rFonts w:ascii="Arial" w:hAnsi="Arial" w:cs="Arial"/>
          <w:b/>
          <w:bCs/>
        </w:rPr>
        <w:t>Unidad Educativa Calama</w:t>
      </w:r>
      <w:r w:rsidR="00E23B03" w:rsidRPr="00FD6AC4">
        <w:rPr>
          <w:rFonts w:ascii="Arial" w:hAnsi="Arial" w:cs="Arial"/>
          <w:b/>
          <w:bCs/>
        </w:rPr>
        <w:t xml:space="preserve"> (Primaria)</w:t>
      </w:r>
    </w:p>
    <w:bookmarkEnd w:id="1"/>
    <w:p w14:paraId="38C1AF3B" w14:textId="7A9CE53B" w:rsidR="00CF2249" w:rsidRPr="00FD6AC4" w:rsidRDefault="00CF2249" w:rsidP="00FD6AC4">
      <w:pPr>
        <w:widowControl w:val="0"/>
        <w:tabs>
          <w:tab w:val="left" w:pos="902"/>
        </w:tabs>
        <w:spacing w:after="0" w:line="360" w:lineRule="auto"/>
        <w:jc w:val="center"/>
        <w:rPr>
          <w:rFonts w:eastAsia="Arial" w:cs="Arial"/>
          <w:b/>
          <w:bCs/>
          <w:szCs w:val="24"/>
          <w:lang w:eastAsia="es-ES" w:bidi="es-ES"/>
        </w:rPr>
      </w:pPr>
      <w:r w:rsidRPr="00FD6AC4">
        <w:rPr>
          <w:rFonts w:eastAsia="Arial" w:cs="Arial"/>
          <w:b/>
          <w:bCs/>
          <w:szCs w:val="24"/>
          <w:lang w:eastAsia="es-ES" w:bidi="es-ES"/>
        </w:rPr>
        <w:t>Para Optar al Título de Licenciatura en Ingeniería de Sistemas</w:t>
      </w:r>
    </w:p>
    <w:p w14:paraId="28C1E23C" w14:textId="7972CD48" w:rsidR="006B0733" w:rsidRPr="00FD6AC4" w:rsidRDefault="00CF2249" w:rsidP="00FD6AC4">
      <w:pPr>
        <w:widowControl w:val="0"/>
        <w:tabs>
          <w:tab w:val="left" w:pos="902"/>
        </w:tabs>
        <w:spacing w:after="0" w:line="360" w:lineRule="auto"/>
        <w:jc w:val="center"/>
        <w:rPr>
          <w:rFonts w:eastAsia="Arial" w:cs="Arial"/>
          <w:b/>
          <w:szCs w:val="24"/>
          <w:lang w:eastAsia="es-ES" w:bidi="es-ES"/>
        </w:rPr>
      </w:pPr>
      <w:r w:rsidRPr="00FD6AC4">
        <w:rPr>
          <w:rFonts w:eastAsia="Arial" w:cs="Arial"/>
          <w:b/>
          <w:szCs w:val="24"/>
          <w:lang w:eastAsia="es-ES" w:bidi="es-ES"/>
        </w:rPr>
        <w:t>MENCIÓN: INFORMÁTICA Y COMUNICACIÓN</w:t>
      </w:r>
    </w:p>
    <w:p w14:paraId="443A2A55" w14:textId="77777777" w:rsidR="00282B03" w:rsidRPr="00FD6AC4" w:rsidRDefault="00282B03" w:rsidP="00FD6AC4">
      <w:pPr>
        <w:widowControl w:val="0"/>
        <w:tabs>
          <w:tab w:val="left" w:pos="902"/>
        </w:tabs>
        <w:spacing w:after="0" w:line="360" w:lineRule="auto"/>
        <w:jc w:val="center"/>
        <w:rPr>
          <w:rFonts w:eastAsia="Arial" w:cs="Arial"/>
          <w:b/>
          <w:szCs w:val="24"/>
          <w:lang w:eastAsia="es-ES" w:bidi="es-ES"/>
        </w:rPr>
      </w:pPr>
    </w:p>
    <w:p w14:paraId="439A39FB" w14:textId="77777777" w:rsidR="00CF2249" w:rsidRPr="00FD6AC4" w:rsidRDefault="00CF2249" w:rsidP="00FD6AC4">
      <w:pPr>
        <w:spacing w:line="360" w:lineRule="auto"/>
        <w:ind w:right="113"/>
        <w:jc w:val="center"/>
        <w:rPr>
          <w:rFonts w:cs="Arial"/>
          <w:b/>
          <w:bCs/>
          <w:szCs w:val="24"/>
        </w:rPr>
      </w:pPr>
      <w:r w:rsidRPr="00FD6AC4">
        <w:rPr>
          <w:rFonts w:cs="Arial"/>
          <w:b/>
          <w:bCs/>
          <w:szCs w:val="24"/>
        </w:rPr>
        <w:t>Postulante:</w:t>
      </w:r>
      <w:r w:rsidRPr="00FD6AC4">
        <w:rPr>
          <w:rFonts w:cs="Arial"/>
          <w:b/>
          <w:bCs/>
          <w:szCs w:val="24"/>
        </w:rPr>
        <w:tab/>
        <w:t>Uni. Edson Javier Paco Limachi</w:t>
      </w:r>
    </w:p>
    <w:p w14:paraId="0EAF255B" w14:textId="309C88DA" w:rsidR="00CF2249" w:rsidRPr="00FD6AC4" w:rsidRDefault="00CF2249" w:rsidP="00FD6AC4">
      <w:pPr>
        <w:spacing w:line="360" w:lineRule="auto"/>
        <w:ind w:right="113"/>
        <w:jc w:val="center"/>
        <w:rPr>
          <w:rFonts w:cs="Arial"/>
          <w:b/>
          <w:bCs/>
          <w:szCs w:val="24"/>
        </w:rPr>
      </w:pPr>
      <w:r w:rsidRPr="00FD6AC4">
        <w:rPr>
          <w:rFonts w:cs="Arial"/>
          <w:b/>
          <w:bCs/>
          <w:szCs w:val="24"/>
        </w:rPr>
        <w:t>Tutor Metodológico</w:t>
      </w:r>
      <w:r w:rsidR="00996C52" w:rsidRPr="00FD6AC4">
        <w:rPr>
          <w:rFonts w:cs="Arial"/>
          <w:b/>
          <w:bCs/>
          <w:szCs w:val="24"/>
        </w:rPr>
        <w:t>: Ing. Marisol Arguedas Balladares</w:t>
      </w:r>
    </w:p>
    <w:p w14:paraId="50DDBB51" w14:textId="2193312E" w:rsidR="00CF2249" w:rsidRPr="00FD6AC4" w:rsidRDefault="00CF2249" w:rsidP="00FD6AC4">
      <w:pPr>
        <w:spacing w:line="360" w:lineRule="auto"/>
        <w:ind w:right="113"/>
        <w:jc w:val="center"/>
        <w:rPr>
          <w:rFonts w:cs="Arial"/>
          <w:b/>
          <w:bCs/>
          <w:szCs w:val="24"/>
        </w:rPr>
      </w:pPr>
      <w:r w:rsidRPr="00FD6AC4">
        <w:rPr>
          <w:rFonts w:cs="Arial"/>
          <w:b/>
          <w:bCs/>
          <w:szCs w:val="24"/>
        </w:rPr>
        <w:t>Tutor Especialista:</w:t>
      </w:r>
    </w:p>
    <w:p w14:paraId="768F7E0A" w14:textId="79E33B7E" w:rsidR="00C058A9" w:rsidRPr="00FD6AC4" w:rsidRDefault="00C058A9" w:rsidP="00FD6AC4">
      <w:pPr>
        <w:spacing w:line="360" w:lineRule="auto"/>
        <w:ind w:right="113"/>
        <w:jc w:val="center"/>
        <w:rPr>
          <w:rFonts w:cs="Arial"/>
          <w:b/>
          <w:bCs/>
          <w:szCs w:val="24"/>
        </w:rPr>
      </w:pPr>
    </w:p>
    <w:p w14:paraId="6567E5AB" w14:textId="77777777" w:rsidR="00CF2249" w:rsidRPr="00FD6AC4" w:rsidRDefault="00CF2249" w:rsidP="00FD6AC4">
      <w:pPr>
        <w:spacing w:line="360" w:lineRule="auto"/>
        <w:jc w:val="center"/>
        <w:rPr>
          <w:rFonts w:cs="Arial"/>
          <w:b/>
          <w:bCs/>
          <w:szCs w:val="24"/>
        </w:rPr>
      </w:pPr>
    </w:p>
    <w:p w14:paraId="5DE2C9C1" w14:textId="77777777" w:rsidR="00CF2249" w:rsidRPr="00FD6AC4" w:rsidRDefault="00CF2249" w:rsidP="00FD6AC4">
      <w:pPr>
        <w:spacing w:line="360" w:lineRule="auto"/>
        <w:jc w:val="center"/>
        <w:rPr>
          <w:rFonts w:cs="Arial"/>
          <w:b/>
          <w:bCs/>
          <w:szCs w:val="24"/>
        </w:rPr>
      </w:pPr>
      <w:r w:rsidRPr="00FD6AC4">
        <w:rPr>
          <w:rFonts w:cs="Arial"/>
          <w:b/>
          <w:bCs/>
          <w:szCs w:val="24"/>
        </w:rPr>
        <w:t>EL ALTO – BOLIVIA</w:t>
      </w:r>
    </w:p>
    <w:p w14:paraId="6062DBE2" w14:textId="2694C1E8" w:rsidR="006B0733" w:rsidRPr="00FD6AC4" w:rsidRDefault="00CF2249" w:rsidP="00FD6AC4">
      <w:pPr>
        <w:spacing w:line="360" w:lineRule="auto"/>
        <w:jc w:val="center"/>
        <w:rPr>
          <w:rFonts w:cs="Arial"/>
          <w:szCs w:val="24"/>
        </w:rPr>
        <w:sectPr w:rsidR="006B0733" w:rsidRPr="00FD6AC4" w:rsidSect="00090461">
          <w:pgSz w:w="12240" w:h="15840" w:code="1"/>
          <w:pgMar w:top="1418" w:right="1418" w:bottom="1418" w:left="1701" w:header="709" w:footer="709" w:gutter="0"/>
          <w:pgNumType w:start="1"/>
          <w:cols w:space="708"/>
          <w:docGrid w:linePitch="360"/>
        </w:sectPr>
      </w:pPr>
      <w:r w:rsidRPr="00FD6AC4">
        <w:rPr>
          <w:rFonts w:cs="Arial"/>
          <w:b/>
          <w:bCs/>
          <w:szCs w:val="24"/>
        </w:rPr>
        <w:t>2023</w:t>
      </w:r>
    </w:p>
    <w:sdt>
      <w:sdtPr>
        <w:rPr>
          <w:rFonts w:ascii="Arial" w:eastAsiaTheme="minorEastAsia" w:hAnsi="Arial" w:cs="Arial"/>
          <w:color w:val="auto"/>
          <w:sz w:val="24"/>
          <w:szCs w:val="24"/>
          <w:lang w:val="es-ES" w:eastAsia="en-US"/>
        </w:rPr>
        <w:id w:val="339747742"/>
        <w:docPartObj>
          <w:docPartGallery w:val="Table of Contents"/>
          <w:docPartUnique/>
        </w:docPartObj>
      </w:sdtPr>
      <w:sdtEndPr>
        <w:rPr>
          <w:b/>
          <w:bCs/>
        </w:rPr>
      </w:sdtEndPr>
      <w:sdtContent>
        <w:p w14:paraId="4018D967" w14:textId="18AE5377" w:rsidR="0026100F" w:rsidRPr="00FD6AC4" w:rsidRDefault="0026100F" w:rsidP="00FD6AC4">
          <w:pPr>
            <w:pStyle w:val="TtuloTDC"/>
            <w:spacing w:line="360" w:lineRule="auto"/>
            <w:jc w:val="both"/>
            <w:rPr>
              <w:rFonts w:ascii="Arial" w:hAnsi="Arial" w:cs="Arial"/>
              <w:sz w:val="24"/>
              <w:szCs w:val="24"/>
            </w:rPr>
          </w:pPr>
          <w:r w:rsidRPr="00FD6AC4">
            <w:rPr>
              <w:rFonts w:ascii="Arial" w:hAnsi="Arial" w:cs="Arial"/>
              <w:sz w:val="24"/>
              <w:szCs w:val="24"/>
              <w:lang w:val="es-ES"/>
            </w:rPr>
            <w:t>CONTENIDO</w:t>
          </w:r>
        </w:p>
        <w:p w14:paraId="4DD7ABA4" w14:textId="218FC96A" w:rsidR="00FD6AC4" w:rsidRPr="00FD6AC4" w:rsidRDefault="0026100F" w:rsidP="00FD6AC4">
          <w:pPr>
            <w:pStyle w:val="TDC1"/>
            <w:tabs>
              <w:tab w:val="left" w:pos="660"/>
              <w:tab w:val="right" w:leader="dot" w:pos="9111"/>
            </w:tabs>
            <w:spacing w:line="360" w:lineRule="auto"/>
            <w:rPr>
              <w:rFonts w:cs="Arial"/>
              <w:noProof/>
              <w:szCs w:val="24"/>
              <w:lang w:eastAsia="es-BO"/>
            </w:rPr>
          </w:pPr>
          <w:r w:rsidRPr="00FD6AC4">
            <w:rPr>
              <w:rFonts w:cs="Arial"/>
              <w:szCs w:val="24"/>
            </w:rPr>
            <w:fldChar w:fldCharType="begin"/>
          </w:r>
          <w:r w:rsidRPr="00FD6AC4">
            <w:rPr>
              <w:rFonts w:cs="Arial"/>
              <w:szCs w:val="24"/>
            </w:rPr>
            <w:instrText xml:space="preserve"> TOC \o "1-3" \h \z \u </w:instrText>
          </w:r>
          <w:r w:rsidRPr="00FD6AC4">
            <w:rPr>
              <w:rFonts w:cs="Arial"/>
              <w:szCs w:val="24"/>
            </w:rPr>
            <w:fldChar w:fldCharType="separate"/>
          </w:r>
          <w:hyperlink w:anchor="_Toc151658696" w:history="1">
            <w:r w:rsidR="00FD6AC4" w:rsidRPr="00FD6AC4">
              <w:rPr>
                <w:rStyle w:val="Hipervnculo"/>
                <w:rFonts w:cs="Arial"/>
                <w:noProof/>
                <w:szCs w:val="24"/>
              </w:rPr>
              <w:t>1.1</w:t>
            </w:r>
            <w:r w:rsidR="00FD6AC4" w:rsidRPr="00FD6AC4">
              <w:rPr>
                <w:rFonts w:cs="Arial"/>
                <w:noProof/>
                <w:szCs w:val="24"/>
                <w:lang w:eastAsia="es-BO"/>
              </w:rPr>
              <w:tab/>
            </w:r>
            <w:r w:rsidR="00FD6AC4" w:rsidRPr="00FD6AC4">
              <w:rPr>
                <w:rStyle w:val="Hipervnculo"/>
                <w:rFonts w:cs="Arial"/>
                <w:noProof/>
                <w:szCs w:val="24"/>
              </w:rPr>
              <w:t>INTRODUCCIÓN</w:t>
            </w:r>
            <w:r w:rsidR="00FD6AC4" w:rsidRPr="00FD6AC4">
              <w:rPr>
                <w:rFonts w:cs="Arial"/>
                <w:noProof/>
                <w:webHidden/>
                <w:szCs w:val="24"/>
              </w:rPr>
              <w:tab/>
            </w:r>
            <w:r w:rsidR="00FD6AC4" w:rsidRPr="00FD6AC4">
              <w:rPr>
                <w:rFonts w:cs="Arial"/>
                <w:noProof/>
                <w:webHidden/>
                <w:szCs w:val="24"/>
              </w:rPr>
              <w:fldChar w:fldCharType="begin"/>
            </w:r>
            <w:r w:rsidR="00FD6AC4" w:rsidRPr="00FD6AC4">
              <w:rPr>
                <w:rFonts w:cs="Arial"/>
                <w:noProof/>
                <w:webHidden/>
                <w:szCs w:val="24"/>
              </w:rPr>
              <w:instrText xml:space="preserve"> PAGEREF _Toc151658696 \h </w:instrText>
            </w:r>
            <w:r w:rsidR="00FD6AC4" w:rsidRPr="00FD6AC4">
              <w:rPr>
                <w:rFonts w:cs="Arial"/>
                <w:noProof/>
                <w:webHidden/>
                <w:szCs w:val="24"/>
              </w:rPr>
            </w:r>
            <w:r w:rsidR="00FD6AC4" w:rsidRPr="00FD6AC4">
              <w:rPr>
                <w:rFonts w:cs="Arial"/>
                <w:noProof/>
                <w:webHidden/>
                <w:szCs w:val="24"/>
              </w:rPr>
              <w:fldChar w:fldCharType="separate"/>
            </w:r>
            <w:r w:rsidR="00702F27">
              <w:rPr>
                <w:rFonts w:cs="Arial"/>
                <w:noProof/>
                <w:webHidden/>
                <w:szCs w:val="24"/>
              </w:rPr>
              <w:t>4</w:t>
            </w:r>
            <w:r w:rsidR="00FD6AC4" w:rsidRPr="00FD6AC4">
              <w:rPr>
                <w:rFonts w:cs="Arial"/>
                <w:noProof/>
                <w:webHidden/>
                <w:szCs w:val="24"/>
              </w:rPr>
              <w:fldChar w:fldCharType="end"/>
            </w:r>
          </w:hyperlink>
        </w:p>
        <w:p w14:paraId="65E0A36B" w14:textId="4C952221" w:rsidR="00FD6AC4" w:rsidRPr="00FD6AC4" w:rsidRDefault="00FD6AC4" w:rsidP="00FD6AC4">
          <w:pPr>
            <w:pStyle w:val="TDC1"/>
            <w:tabs>
              <w:tab w:val="right" w:leader="dot" w:pos="9111"/>
            </w:tabs>
            <w:spacing w:line="360" w:lineRule="auto"/>
            <w:rPr>
              <w:rFonts w:cs="Arial"/>
              <w:noProof/>
              <w:szCs w:val="24"/>
              <w:lang w:eastAsia="es-BO"/>
            </w:rPr>
          </w:pPr>
          <w:hyperlink w:anchor="_Toc151658697" w:history="1">
            <w:r w:rsidRPr="00FD6AC4">
              <w:rPr>
                <w:rStyle w:val="Hipervnculo"/>
                <w:rFonts w:cs="Arial"/>
                <w:noProof/>
                <w:szCs w:val="24"/>
              </w:rPr>
              <w:t>1.2 ANTECEDENTES</w:t>
            </w:r>
            <w:r w:rsidRPr="00FD6AC4">
              <w:rPr>
                <w:rFonts w:cs="Arial"/>
                <w:noProof/>
                <w:webHidden/>
                <w:szCs w:val="24"/>
              </w:rPr>
              <w:tab/>
            </w:r>
            <w:r w:rsidRPr="00FD6AC4">
              <w:rPr>
                <w:rFonts w:cs="Arial"/>
                <w:noProof/>
                <w:webHidden/>
                <w:szCs w:val="24"/>
              </w:rPr>
              <w:fldChar w:fldCharType="begin"/>
            </w:r>
            <w:r w:rsidRPr="00FD6AC4">
              <w:rPr>
                <w:rFonts w:cs="Arial"/>
                <w:noProof/>
                <w:webHidden/>
                <w:szCs w:val="24"/>
              </w:rPr>
              <w:instrText xml:space="preserve"> PAGEREF _Toc151658697 \h </w:instrText>
            </w:r>
            <w:r w:rsidRPr="00FD6AC4">
              <w:rPr>
                <w:rFonts w:cs="Arial"/>
                <w:noProof/>
                <w:webHidden/>
                <w:szCs w:val="24"/>
              </w:rPr>
            </w:r>
            <w:r w:rsidRPr="00FD6AC4">
              <w:rPr>
                <w:rFonts w:cs="Arial"/>
                <w:noProof/>
                <w:webHidden/>
                <w:szCs w:val="24"/>
              </w:rPr>
              <w:fldChar w:fldCharType="separate"/>
            </w:r>
            <w:r w:rsidR="00702F27">
              <w:rPr>
                <w:rFonts w:cs="Arial"/>
                <w:noProof/>
                <w:webHidden/>
                <w:szCs w:val="24"/>
              </w:rPr>
              <w:t>5</w:t>
            </w:r>
            <w:r w:rsidRPr="00FD6AC4">
              <w:rPr>
                <w:rFonts w:cs="Arial"/>
                <w:noProof/>
                <w:webHidden/>
                <w:szCs w:val="24"/>
              </w:rPr>
              <w:fldChar w:fldCharType="end"/>
            </w:r>
          </w:hyperlink>
        </w:p>
        <w:p w14:paraId="75EA2ED6" w14:textId="2E980072" w:rsidR="00FD6AC4" w:rsidRPr="00FD6AC4" w:rsidRDefault="00FD6AC4" w:rsidP="00FD6AC4">
          <w:pPr>
            <w:pStyle w:val="TDC2"/>
            <w:tabs>
              <w:tab w:val="right" w:leader="dot" w:pos="9111"/>
            </w:tabs>
            <w:spacing w:line="360" w:lineRule="auto"/>
            <w:rPr>
              <w:rFonts w:cs="Arial"/>
              <w:noProof/>
              <w:szCs w:val="24"/>
              <w:lang w:eastAsia="es-BO"/>
            </w:rPr>
          </w:pPr>
          <w:hyperlink w:anchor="_Toc151658698" w:history="1">
            <w:r w:rsidRPr="00FD6AC4">
              <w:rPr>
                <w:rStyle w:val="Hipervnculo"/>
                <w:rFonts w:cs="Arial"/>
                <w:noProof/>
                <w:szCs w:val="24"/>
              </w:rPr>
              <w:t>1.2.1 Antecedentes Institucionales</w:t>
            </w:r>
            <w:r w:rsidRPr="00FD6AC4">
              <w:rPr>
                <w:rFonts w:cs="Arial"/>
                <w:noProof/>
                <w:webHidden/>
                <w:szCs w:val="24"/>
              </w:rPr>
              <w:tab/>
            </w:r>
            <w:r w:rsidRPr="00FD6AC4">
              <w:rPr>
                <w:rFonts w:cs="Arial"/>
                <w:noProof/>
                <w:webHidden/>
                <w:szCs w:val="24"/>
              </w:rPr>
              <w:fldChar w:fldCharType="begin"/>
            </w:r>
            <w:r w:rsidRPr="00FD6AC4">
              <w:rPr>
                <w:rFonts w:cs="Arial"/>
                <w:noProof/>
                <w:webHidden/>
                <w:szCs w:val="24"/>
              </w:rPr>
              <w:instrText xml:space="preserve"> PAGEREF _Toc151658698 \h </w:instrText>
            </w:r>
            <w:r w:rsidRPr="00FD6AC4">
              <w:rPr>
                <w:rFonts w:cs="Arial"/>
                <w:noProof/>
                <w:webHidden/>
                <w:szCs w:val="24"/>
              </w:rPr>
            </w:r>
            <w:r w:rsidRPr="00FD6AC4">
              <w:rPr>
                <w:rFonts w:cs="Arial"/>
                <w:noProof/>
                <w:webHidden/>
                <w:szCs w:val="24"/>
              </w:rPr>
              <w:fldChar w:fldCharType="separate"/>
            </w:r>
            <w:r w:rsidR="00702F27">
              <w:rPr>
                <w:rFonts w:cs="Arial"/>
                <w:noProof/>
                <w:webHidden/>
                <w:szCs w:val="24"/>
              </w:rPr>
              <w:t>5</w:t>
            </w:r>
            <w:r w:rsidRPr="00FD6AC4">
              <w:rPr>
                <w:rFonts w:cs="Arial"/>
                <w:noProof/>
                <w:webHidden/>
                <w:szCs w:val="24"/>
              </w:rPr>
              <w:fldChar w:fldCharType="end"/>
            </w:r>
          </w:hyperlink>
        </w:p>
        <w:p w14:paraId="3413C852" w14:textId="33A02419" w:rsidR="00FD6AC4" w:rsidRPr="00FD6AC4" w:rsidRDefault="00FD6AC4" w:rsidP="00FD6AC4">
          <w:pPr>
            <w:pStyle w:val="TDC2"/>
            <w:tabs>
              <w:tab w:val="right" w:leader="dot" w:pos="9111"/>
            </w:tabs>
            <w:spacing w:line="360" w:lineRule="auto"/>
            <w:rPr>
              <w:rFonts w:cs="Arial"/>
              <w:noProof/>
              <w:szCs w:val="24"/>
              <w:lang w:eastAsia="es-BO"/>
            </w:rPr>
          </w:pPr>
          <w:hyperlink w:anchor="_Toc151658699" w:history="1">
            <w:r w:rsidRPr="00FD6AC4">
              <w:rPr>
                <w:rStyle w:val="Hipervnculo"/>
                <w:rFonts w:cs="Arial"/>
                <w:noProof/>
                <w:szCs w:val="24"/>
              </w:rPr>
              <w:t>1.2.2 Organigrama</w:t>
            </w:r>
            <w:r w:rsidRPr="00FD6AC4">
              <w:rPr>
                <w:rFonts w:cs="Arial"/>
                <w:noProof/>
                <w:webHidden/>
                <w:szCs w:val="24"/>
              </w:rPr>
              <w:tab/>
            </w:r>
            <w:r w:rsidRPr="00FD6AC4">
              <w:rPr>
                <w:rFonts w:cs="Arial"/>
                <w:noProof/>
                <w:webHidden/>
                <w:szCs w:val="24"/>
              </w:rPr>
              <w:fldChar w:fldCharType="begin"/>
            </w:r>
            <w:r w:rsidRPr="00FD6AC4">
              <w:rPr>
                <w:rFonts w:cs="Arial"/>
                <w:noProof/>
                <w:webHidden/>
                <w:szCs w:val="24"/>
              </w:rPr>
              <w:instrText xml:space="preserve"> PAGEREF _Toc151658699 \h </w:instrText>
            </w:r>
            <w:r w:rsidRPr="00FD6AC4">
              <w:rPr>
                <w:rFonts w:cs="Arial"/>
                <w:noProof/>
                <w:webHidden/>
                <w:szCs w:val="24"/>
              </w:rPr>
            </w:r>
            <w:r w:rsidRPr="00FD6AC4">
              <w:rPr>
                <w:rFonts w:cs="Arial"/>
                <w:noProof/>
                <w:webHidden/>
                <w:szCs w:val="24"/>
              </w:rPr>
              <w:fldChar w:fldCharType="separate"/>
            </w:r>
            <w:r w:rsidR="00702F27">
              <w:rPr>
                <w:rFonts w:cs="Arial"/>
                <w:noProof/>
                <w:webHidden/>
                <w:szCs w:val="24"/>
              </w:rPr>
              <w:t>5</w:t>
            </w:r>
            <w:r w:rsidRPr="00FD6AC4">
              <w:rPr>
                <w:rFonts w:cs="Arial"/>
                <w:noProof/>
                <w:webHidden/>
                <w:szCs w:val="24"/>
              </w:rPr>
              <w:fldChar w:fldCharType="end"/>
            </w:r>
          </w:hyperlink>
        </w:p>
        <w:p w14:paraId="75F8BFF0" w14:textId="032C4D09" w:rsidR="00FD6AC4" w:rsidRPr="00FD6AC4" w:rsidRDefault="00FD6AC4" w:rsidP="00FD6AC4">
          <w:pPr>
            <w:pStyle w:val="TDC3"/>
            <w:tabs>
              <w:tab w:val="right" w:leader="dot" w:pos="9111"/>
            </w:tabs>
            <w:spacing w:line="360" w:lineRule="auto"/>
            <w:rPr>
              <w:rFonts w:cs="Arial"/>
              <w:noProof/>
              <w:szCs w:val="24"/>
              <w:lang w:eastAsia="es-BO"/>
            </w:rPr>
          </w:pPr>
          <w:hyperlink w:anchor="_Toc151658700" w:history="1">
            <w:r w:rsidRPr="00FD6AC4">
              <w:rPr>
                <w:rStyle w:val="Hipervnculo"/>
                <w:rFonts w:cs="Arial"/>
                <w:noProof/>
                <w:szCs w:val="24"/>
              </w:rPr>
              <w:t>1.2.3 Antecedentes afines</w:t>
            </w:r>
            <w:r w:rsidRPr="00FD6AC4">
              <w:rPr>
                <w:rFonts w:cs="Arial"/>
                <w:noProof/>
                <w:webHidden/>
                <w:szCs w:val="24"/>
              </w:rPr>
              <w:tab/>
            </w:r>
            <w:r w:rsidRPr="00FD6AC4">
              <w:rPr>
                <w:rFonts w:cs="Arial"/>
                <w:noProof/>
                <w:webHidden/>
                <w:szCs w:val="24"/>
              </w:rPr>
              <w:fldChar w:fldCharType="begin"/>
            </w:r>
            <w:r w:rsidRPr="00FD6AC4">
              <w:rPr>
                <w:rFonts w:cs="Arial"/>
                <w:noProof/>
                <w:webHidden/>
                <w:szCs w:val="24"/>
              </w:rPr>
              <w:instrText xml:space="preserve"> PAGEREF _Toc151658700 \h </w:instrText>
            </w:r>
            <w:r w:rsidRPr="00FD6AC4">
              <w:rPr>
                <w:rFonts w:cs="Arial"/>
                <w:noProof/>
                <w:webHidden/>
                <w:szCs w:val="24"/>
              </w:rPr>
            </w:r>
            <w:r w:rsidRPr="00FD6AC4">
              <w:rPr>
                <w:rFonts w:cs="Arial"/>
                <w:noProof/>
                <w:webHidden/>
                <w:szCs w:val="24"/>
              </w:rPr>
              <w:fldChar w:fldCharType="separate"/>
            </w:r>
            <w:r w:rsidR="00702F27">
              <w:rPr>
                <w:rFonts w:cs="Arial"/>
                <w:noProof/>
                <w:webHidden/>
                <w:szCs w:val="24"/>
              </w:rPr>
              <w:t>6</w:t>
            </w:r>
            <w:r w:rsidRPr="00FD6AC4">
              <w:rPr>
                <w:rFonts w:cs="Arial"/>
                <w:noProof/>
                <w:webHidden/>
                <w:szCs w:val="24"/>
              </w:rPr>
              <w:fldChar w:fldCharType="end"/>
            </w:r>
          </w:hyperlink>
        </w:p>
        <w:p w14:paraId="62E84555" w14:textId="2A34877F" w:rsidR="00FD6AC4" w:rsidRPr="00FD6AC4" w:rsidRDefault="00FD6AC4" w:rsidP="00FD6AC4">
          <w:pPr>
            <w:pStyle w:val="TDC3"/>
            <w:tabs>
              <w:tab w:val="left" w:pos="1540"/>
              <w:tab w:val="right" w:leader="dot" w:pos="9111"/>
            </w:tabs>
            <w:spacing w:line="360" w:lineRule="auto"/>
            <w:rPr>
              <w:rFonts w:cs="Arial"/>
              <w:noProof/>
              <w:szCs w:val="24"/>
              <w:lang w:eastAsia="es-BO"/>
            </w:rPr>
          </w:pPr>
          <w:hyperlink w:anchor="_Toc151658701" w:history="1">
            <w:r w:rsidRPr="00FD6AC4">
              <w:rPr>
                <w:rStyle w:val="Hipervnculo"/>
                <w:rFonts w:cs="Arial"/>
                <w:noProof/>
                <w:szCs w:val="24"/>
              </w:rPr>
              <w:t>1.2.2.1</w:t>
            </w:r>
            <w:r w:rsidRPr="00FD6AC4">
              <w:rPr>
                <w:rFonts w:cs="Arial"/>
                <w:noProof/>
                <w:szCs w:val="24"/>
                <w:lang w:eastAsia="es-BO"/>
              </w:rPr>
              <w:tab/>
            </w:r>
            <w:r w:rsidRPr="00FD6AC4">
              <w:rPr>
                <w:rStyle w:val="Hipervnculo"/>
                <w:rFonts w:cs="Arial"/>
                <w:noProof/>
                <w:szCs w:val="24"/>
              </w:rPr>
              <w:t>Antecedentes Internacionales</w:t>
            </w:r>
            <w:r w:rsidRPr="00FD6AC4">
              <w:rPr>
                <w:rFonts w:cs="Arial"/>
                <w:noProof/>
                <w:webHidden/>
                <w:szCs w:val="24"/>
              </w:rPr>
              <w:tab/>
            </w:r>
            <w:r w:rsidRPr="00FD6AC4">
              <w:rPr>
                <w:rFonts w:cs="Arial"/>
                <w:noProof/>
                <w:webHidden/>
                <w:szCs w:val="24"/>
              </w:rPr>
              <w:fldChar w:fldCharType="begin"/>
            </w:r>
            <w:r w:rsidRPr="00FD6AC4">
              <w:rPr>
                <w:rFonts w:cs="Arial"/>
                <w:noProof/>
                <w:webHidden/>
                <w:szCs w:val="24"/>
              </w:rPr>
              <w:instrText xml:space="preserve"> PAGEREF _Toc151658701 \h </w:instrText>
            </w:r>
            <w:r w:rsidRPr="00FD6AC4">
              <w:rPr>
                <w:rFonts w:cs="Arial"/>
                <w:noProof/>
                <w:webHidden/>
                <w:szCs w:val="24"/>
              </w:rPr>
            </w:r>
            <w:r w:rsidRPr="00FD6AC4">
              <w:rPr>
                <w:rFonts w:cs="Arial"/>
                <w:noProof/>
                <w:webHidden/>
                <w:szCs w:val="24"/>
              </w:rPr>
              <w:fldChar w:fldCharType="separate"/>
            </w:r>
            <w:r w:rsidR="00702F27">
              <w:rPr>
                <w:rFonts w:cs="Arial"/>
                <w:noProof/>
                <w:webHidden/>
                <w:szCs w:val="24"/>
              </w:rPr>
              <w:t>6</w:t>
            </w:r>
            <w:r w:rsidRPr="00FD6AC4">
              <w:rPr>
                <w:rFonts w:cs="Arial"/>
                <w:noProof/>
                <w:webHidden/>
                <w:szCs w:val="24"/>
              </w:rPr>
              <w:fldChar w:fldCharType="end"/>
            </w:r>
          </w:hyperlink>
        </w:p>
        <w:p w14:paraId="03B8C47F" w14:textId="4FE8E01C" w:rsidR="00FD6AC4" w:rsidRPr="00FD6AC4" w:rsidRDefault="00FD6AC4" w:rsidP="00FD6AC4">
          <w:pPr>
            <w:pStyle w:val="TDC3"/>
            <w:tabs>
              <w:tab w:val="left" w:pos="1540"/>
              <w:tab w:val="right" w:leader="dot" w:pos="9111"/>
            </w:tabs>
            <w:spacing w:line="360" w:lineRule="auto"/>
            <w:rPr>
              <w:rFonts w:cs="Arial"/>
              <w:noProof/>
              <w:szCs w:val="24"/>
              <w:lang w:eastAsia="es-BO"/>
            </w:rPr>
          </w:pPr>
          <w:hyperlink w:anchor="_Toc151658702" w:history="1">
            <w:r w:rsidRPr="00FD6AC4">
              <w:rPr>
                <w:rStyle w:val="Hipervnculo"/>
                <w:rFonts w:cs="Arial"/>
                <w:noProof/>
                <w:szCs w:val="24"/>
              </w:rPr>
              <w:t>1.2.2.2</w:t>
            </w:r>
            <w:r w:rsidRPr="00FD6AC4">
              <w:rPr>
                <w:rFonts w:cs="Arial"/>
                <w:noProof/>
                <w:szCs w:val="24"/>
                <w:lang w:eastAsia="es-BO"/>
              </w:rPr>
              <w:tab/>
            </w:r>
            <w:r w:rsidRPr="00FD6AC4">
              <w:rPr>
                <w:rStyle w:val="Hipervnculo"/>
                <w:rFonts w:cs="Arial"/>
                <w:noProof/>
                <w:szCs w:val="24"/>
              </w:rPr>
              <w:t>Antecedentes Nacionales</w:t>
            </w:r>
            <w:r w:rsidRPr="00FD6AC4">
              <w:rPr>
                <w:rFonts w:cs="Arial"/>
                <w:noProof/>
                <w:webHidden/>
                <w:szCs w:val="24"/>
              </w:rPr>
              <w:tab/>
            </w:r>
            <w:r w:rsidRPr="00FD6AC4">
              <w:rPr>
                <w:rFonts w:cs="Arial"/>
                <w:noProof/>
                <w:webHidden/>
                <w:szCs w:val="24"/>
              </w:rPr>
              <w:fldChar w:fldCharType="begin"/>
            </w:r>
            <w:r w:rsidRPr="00FD6AC4">
              <w:rPr>
                <w:rFonts w:cs="Arial"/>
                <w:noProof/>
                <w:webHidden/>
                <w:szCs w:val="24"/>
              </w:rPr>
              <w:instrText xml:space="preserve"> PAGEREF _Toc151658702 \h </w:instrText>
            </w:r>
            <w:r w:rsidRPr="00FD6AC4">
              <w:rPr>
                <w:rFonts w:cs="Arial"/>
                <w:noProof/>
                <w:webHidden/>
                <w:szCs w:val="24"/>
              </w:rPr>
            </w:r>
            <w:r w:rsidRPr="00FD6AC4">
              <w:rPr>
                <w:rFonts w:cs="Arial"/>
                <w:noProof/>
                <w:webHidden/>
                <w:szCs w:val="24"/>
              </w:rPr>
              <w:fldChar w:fldCharType="separate"/>
            </w:r>
            <w:r w:rsidR="00702F27">
              <w:rPr>
                <w:rFonts w:cs="Arial"/>
                <w:noProof/>
                <w:webHidden/>
                <w:szCs w:val="24"/>
              </w:rPr>
              <w:t>6</w:t>
            </w:r>
            <w:r w:rsidRPr="00FD6AC4">
              <w:rPr>
                <w:rFonts w:cs="Arial"/>
                <w:noProof/>
                <w:webHidden/>
                <w:szCs w:val="24"/>
              </w:rPr>
              <w:fldChar w:fldCharType="end"/>
            </w:r>
          </w:hyperlink>
        </w:p>
        <w:p w14:paraId="6256DDDA" w14:textId="462CBF02" w:rsidR="00FD6AC4" w:rsidRPr="00FD6AC4" w:rsidRDefault="00FD6AC4" w:rsidP="00FD6AC4">
          <w:pPr>
            <w:pStyle w:val="TDC1"/>
            <w:tabs>
              <w:tab w:val="right" w:leader="dot" w:pos="9111"/>
            </w:tabs>
            <w:spacing w:line="360" w:lineRule="auto"/>
            <w:rPr>
              <w:rFonts w:cs="Arial"/>
              <w:noProof/>
              <w:szCs w:val="24"/>
              <w:lang w:eastAsia="es-BO"/>
            </w:rPr>
          </w:pPr>
          <w:hyperlink w:anchor="_Toc151658703" w:history="1">
            <w:r w:rsidRPr="00FD6AC4">
              <w:rPr>
                <w:rStyle w:val="Hipervnculo"/>
                <w:rFonts w:cs="Arial"/>
                <w:noProof/>
                <w:szCs w:val="24"/>
              </w:rPr>
              <w:t>1.2 PLANTEAMIENTO DEL PROBLEMA</w:t>
            </w:r>
            <w:r w:rsidRPr="00FD6AC4">
              <w:rPr>
                <w:rFonts w:cs="Arial"/>
                <w:noProof/>
                <w:webHidden/>
                <w:szCs w:val="24"/>
              </w:rPr>
              <w:tab/>
            </w:r>
            <w:r w:rsidRPr="00FD6AC4">
              <w:rPr>
                <w:rFonts w:cs="Arial"/>
                <w:noProof/>
                <w:webHidden/>
                <w:szCs w:val="24"/>
              </w:rPr>
              <w:fldChar w:fldCharType="begin"/>
            </w:r>
            <w:r w:rsidRPr="00FD6AC4">
              <w:rPr>
                <w:rFonts w:cs="Arial"/>
                <w:noProof/>
                <w:webHidden/>
                <w:szCs w:val="24"/>
              </w:rPr>
              <w:instrText xml:space="preserve"> PAGEREF _Toc151658703 \h </w:instrText>
            </w:r>
            <w:r w:rsidRPr="00FD6AC4">
              <w:rPr>
                <w:rFonts w:cs="Arial"/>
                <w:noProof/>
                <w:webHidden/>
                <w:szCs w:val="24"/>
              </w:rPr>
            </w:r>
            <w:r w:rsidRPr="00FD6AC4">
              <w:rPr>
                <w:rFonts w:cs="Arial"/>
                <w:noProof/>
                <w:webHidden/>
                <w:szCs w:val="24"/>
              </w:rPr>
              <w:fldChar w:fldCharType="separate"/>
            </w:r>
            <w:r w:rsidR="00702F27">
              <w:rPr>
                <w:rFonts w:cs="Arial"/>
                <w:noProof/>
                <w:webHidden/>
                <w:szCs w:val="24"/>
              </w:rPr>
              <w:t>7</w:t>
            </w:r>
            <w:r w:rsidRPr="00FD6AC4">
              <w:rPr>
                <w:rFonts w:cs="Arial"/>
                <w:noProof/>
                <w:webHidden/>
                <w:szCs w:val="24"/>
              </w:rPr>
              <w:fldChar w:fldCharType="end"/>
            </w:r>
          </w:hyperlink>
        </w:p>
        <w:p w14:paraId="3989EA5C" w14:textId="056A7496" w:rsidR="00FD6AC4" w:rsidRPr="00FD6AC4" w:rsidRDefault="00FD6AC4" w:rsidP="00FD6AC4">
          <w:pPr>
            <w:pStyle w:val="TDC2"/>
            <w:tabs>
              <w:tab w:val="left" w:pos="1100"/>
              <w:tab w:val="right" w:leader="dot" w:pos="9111"/>
            </w:tabs>
            <w:spacing w:line="360" w:lineRule="auto"/>
            <w:rPr>
              <w:rFonts w:cs="Arial"/>
              <w:noProof/>
              <w:szCs w:val="24"/>
              <w:lang w:eastAsia="es-BO"/>
            </w:rPr>
          </w:pPr>
          <w:hyperlink w:anchor="_Toc151658704" w:history="1">
            <w:r w:rsidRPr="00FD6AC4">
              <w:rPr>
                <w:rStyle w:val="Hipervnculo"/>
                <w:rFonts w:cs="Arial"/>
                <w:noProof/>
                <w:szCs w:val="24"/>
              </w:rPr>
              <w:t>1.2.3</w:t>
            </w:r>
            <w:r w:rsidRPr="00FD6AC4">
              <w:rPr>
                <w:rFonts w:cs="Arial"/>
                <w:noProof/>
                <w:szCs w:val="24"/>
                <w:lang w:eastAsia="es-BO"/>
              </w:rPr>
              <w:tab/>
            </w:r>
            <w:r w:rsidRPr="00FD6AC4">
              <w:rPr>
                <w:rStyle w:val="Hipervnculo"/>
                <w:rFonts w:cs="Arial"/>
                <w:noProof/>
                <w:szCs w:val="24"/>
              </w:rPr>
              <w:t>Problemas principales</w:t>
            </w:r>
            <w:r w:rsidRPr="00FD6AC4">
              <w:rPr>
                <w:rFonts w:cs="Arial"/>
                <w:noProof/>
                <w:webHidden/>
                <w:szCs w:val="24"/>
              </w:rPr>
              <w:tab/>
            </w:r>
            <w:r w:rsidRPr="00FD6AC4">
              <w:rPr>
                <w:rFonts w:cs="Arial"/>
                <w:noProof/>
                <w:webHidden/>
                <w:szCs w:val="24"/>
              </w:rPr>
              <w:fldChar w:fldCharType="begin"/>
            </w:r>
            <w:r w:rsidRPr="00FD6AC4">
              <w:rPr>
                <w:rFonts w:cs="Arial"/>
                <w:noProof/>
                <w:webHidden/>
                <w:szCs w:val="24"/>
              </w:rPr>
              <w:instrText xml:space="preserve"> PAGEREF _Toc151658704 \h </w:instrText>
            </w:r>
            <w:r w:rsidRPr="00FD6AC4">
              <w:rPr>
                <w:rFonts w:cs="Arial"/>
                <w:noProof/>
                <w:webHidden/>
                <w:szCs w:val="24"/>
              </w:rPr>
            </w:r>
            <w:r w:rsidRPr="00FD6AC4">
              <w:rPr>
                <w:rFonts w:cs="Arial"/>
                <w:noProof/>
                <w:webHidden/>
                <w:szCs w:val="24"/>
              </w:rPr>
              <w:fldChar w:fldCharType="separate"/>
            </w:r>
            <w:r w:rsidR="00702F27">
              <w:rPr>
                <w:rFonts w:cs="Arial"/>
                <w:noProof/>
                <w:webHidden/>
                <w:szCs w:val="24"/>
              </w:rPr>
              <w:t>8</w:t>
            </w:r>
            <w:r w:rsidRPr="00FD6AC4">
              <w:rPr>
                <w:rFonts w:cs="Arial"/>
                <w:noProof/>
                <w:webHidden/>
                <w:szCs w:val="24"/>
              </w:rPr>
              <w:fldChar w:fldCharType="end"/>
            </w:r>
          </w:hyperlink>
        </w:p>
        <w:p w14:paraId="7AF0900E" w14:textId="12005E5E" w:rsidR="00FD6AC4" w:rsidRPr="00FD6AC4" w:rsidRDefault="00FD6AC4" w:rsidP="00FD6AC4">
          <w:pPr>
            <w:pStyle w:val="TDC2"/>
            <w:tabs>
              <w:tab w:val="left" w:pos="1100"/>
              <w:tab w:val="right" w:leader="dot" w:pos="9111"/>
            </w:tabs>
            <w:spacing w:line="360" w:lineRule="auto"/>
            <w:rPr>
              <w:rFonts w:cs="Arial"/>
              <w:noProof/>
              <w:szCs w:val="24"/>
              <w:lang w:eastAsia="es-BO"/>
            </w:rPr>
          </w:pPr>
          <w:hyperlink w:anchor="_Toc151658705" w:history="1">
            <w:r w:rsidRPr="00FD6AC4">
              <w:rPr>
                <w:rStyle w:val="Hipervnculo"/>
                <w:rFonts w:cs="Arial"/>
                <w:noProof/>
                <w:szCs w:val="24"/>
              </w:rPr>
              <w:t>1.2.4</w:t>
            </w:r>
            <w:r w:rsidRPr="00FD6AC4">
              <w:rPr>
                <w:rFonts w:cs="Arial"/>
                <w:noProof/>
                <w:szCs w:val="24"/>
                <w:lang w:eastAsia="es-BO"/>
              </w:rPr>
              <w:tab/>
            </w:r>
            <w:r w:rsidRPr="00FD6AC4">
              <w:rPr>
                <w:rStyle w:val="Hipervnculo"/>
                <w:rFonts w:cs="Arial"/>
                <w:noProof/>
                <w:szCs w:val="24"/>
              </w:rPr>
              <w:t>problemas segundarios</w:t>
            </w:r>
            <w:r w:rsidRPr="00FD6AC4">
              <w:rPr>
                <w:rFonts w:cs="Arial"/>
                <w:noProof/>
                <w:webHidden/>
                <w:szCs w:val="24"/>
              </w:rPr>
              <w:tab/>
            </w:r>
            <w:r w:rsidRPr="00FD6AC4">
              <w:rPr>
                <w:rFonts w:cs="Arial"/>
                <w:noProof/>
                <w:webHidden/>
                <w:szCs w:val="24"/>
              </w:rPr>
              <w:fldChar w:fldCharType="begin"/>
            </w:r>
            <w:r w:rsidRPr="00FD6AC4">
              <w:rPr>
                <w:rFonts w:cs="Arial"/>
                <w:noProof/>
                <w:webHidden/>
                <w:szCs w:val="24"/>
              </w:rPr>
              <w:instrText xml:space="preserve"> PAGEREF _Toc151658705 \h </w:instrText>
            </w:r>
            <w:r w:rsidRPr="00FD6AC4">
              <w:rPr>
                <w:rFonts w:cs="Arial"/>
                <w:noProof/>
                <w:webHidden/>
                <w:szCs w:val="24"/>
              </w:rPr>
            </w:r>
            <w:r w:rsidRPr="00FD6AC4">
              <w:rPr>
                <w:rFonts w:cs="Arial"/>
                <w:noProof/>
                <w:webHidden/>
                <w:szCs w:val="24"/>
              </w:rPr>
              <w:fldChar w:fldCharType="separate"/>
            </w:r>
            <w:r w:rsidR="00702F27">
              <w:rPr>
                <w:rFonts w:cs="Arial"/>
                <w:noProof/>
                <w:webHidden/>
                <w:szCs w:val="24"/>
              </w:rPr>
              <w:t>8</w:t>
            </w:r>
            <w:r w:rsidRPr="00FD6AC4">
              <w:rPr>
                <w:rFonts w:cs="Arial"/>
                <w:noProof/>
                <w:webHidden/>
                <w:szCs w:val="24"/>
              </w:rPr>
              <w:fldChar w:fldCharType="end"/>
            </w:r>
          </w:hyperlink>
        </w:p>
        <w:p w14:paraId="79D3519C" w14:textId="76FB4394" w:rsidR="00FD6AC4" w:rsidRPr="00FD6AC4" w:rsidRDefault="00FD6AC4" w:rsidP="00FD6AC4">
          <w:pPr>
            <w:pStyle w:val="TDC2"/>
            <w:tabs>
              <w:tab w:val="right" w:leader="dot" w:pos="9111"/>
            </w:tabs>
            <w:spacing w:line="360" w:lineRule="auto"/>
            <w:rPr>
              <w:rFonts w:cs="Arial"/>
              <w:noProof/>
              <w:szCs w:val="24"/>
              <w:lang w:eastAsia="es-BO"/>
            </w:rPr>
          </w:pPr>
          <w:hyperlink w:anchor="_Toc151658706" w:history="1">
            <w:r w:rsidRPr="00FD6AC4">
              <w:rPr>
                <w:rStyle w:val="Hipervnculo"/>
                <w:rFonts w:cs="Arial"/>
                <w:noProof/>
                <w:szCs w:val="24"/>
              </w:rPr>
              <w:t>1.4. OBJETIVOS</w:t>
            </w:r>
            <w:r w:rsidRPr="00FD6AC4">
              <w:rPr>
                <w:rFonts w:cs="Arial"/>
                <w:noProof/>
                <w:webHidden/>
                <w:szCs w:val="24"/>
              </w:rPr>
              <w:tab/>
            </w:r>
            <w:r w:rsidRPr="00FD6AC4">
              <w:rPr>
                <w:rFonts w:cs="Arial"/>
                <w:noProof/>
                <w:webHidden/>
                <w:szCs w:val="24"/>
              </w:rPr>
              <w:fldChar w:fldCharType="begin"/>
            </w:r>
            <w:r w:rsidRPr="00FD6AC4">
              <w:rPr>
                <w:rFonts w:cs="Arial"/>
                <w:noProof/>
                <w:webHidden/>
                <w:szCs w:val="24"/>
              </w:rPr>
              <w:instrText xml:space="preserve"> PAGEREF _Toc151658706 \h </w:instrText>
            </w:r>
            <w:r w:rsidRPr="00FD6AC4">
              <w:rPr>
                <w:rFonts w:cs="Arial"/>
                <w:noProof/>
                <w:webHidden/>
                <w:szCs w:val="24"/>
              </w:rPr>
            </w:r>
            <w:r w:rsidRPr="00FD6AC4">
              <w:rPr>
                <w:rFonts w:cs="Arial"/>
                <w:noProof/>
                <w:webHidden/>
                <w:szCs w:val="24"/>
              </w:rPr>
              <w:fldChar w:fldCharType="separate"/>
            </w:r>
            <w:r w:rsidR="00702F27">
              <w:rPr>
                <w:rFonts w:cs="Arial"/>
                <w:noProof/>
                <w:webHidden/>
                <w:szCs w:val="24"/>
              </w:rPr>
              <w:t>9</w:t>
            </w:r>
            <w:r w:rsidRPr="00FD6AC4">
              <w:rPr>
                <w:rFonts w:cs="Arial"/>
                <w:noProof/>
                <w:webHidden/>
                <w:szCs w:val="24"/>
              </w:rPr>
              <w:fldChar w:fldCharType="end"/>
            </w:r>
          </w:hyperlink>
        </w:p>
        <w:p w14:paraId="3AEEB67F" w14:textId="182F523A" w:rsidR="00FD6AC4" w:rsidRPr="00FD6AC4" w:rsidRDefault="00FD6AC4" w:rsidP="00FD6AC4">
          <w:pPr>
            <w:pStyle w:val="TDC2"/>
            <w:tabs>
              <w:tab w:val="right" w:leader="dot" w:pos="9111"/>
            </w:tabs>
            <w:spacing w:line="360" w:lineRule="auto"/>
            <w:rPr>
              <w:rFonts w:cs="Arial"/>
              <w:noProof/>
              <w:szCs w:val="24"/>
              <w:lang w:eastAsia="es-BO"/>
            </w:rPr>
          </w:pPr>
          <w:hyperlink w:anchor="_Toc151658707" w:history="1">
            <w:r w:rsidRPr="00FD6AC4">
              <w:rPr>
                <w:rStyle w:val="Hipervnculo"/>
                <w:rFonts w:cs="Arial"/>
                <w:noProof/>
                <w:szCs w:val="24"/>
              </w:rPr>
              <w:t>1.4.1 Objetivo General</w:t>
            </w:r>
            <w:r w:rsidRPr="00FD6AC4">
              <w:rPr>
                <w:rFonts w:cs="Arial"/>
                <w:noProof/>
                <w:webHidden/>
                <w:szCs w:val="24"/>
              </w:rPr>
              <w:tab/>
            </w:r>
            <w:r w:rsidRPr="00FD6AC4">
              <w:rPr>
                <w:rFonts w:cs="Arial"/>
                <w:noProof/>
                <w:webHidden/>
                <w:szCs w:val="24"/>
              </w:rPr>
              <w:fldChar w:fldCharType="begin"/>
            </w:r>
            <w:r w:rsidRPr="00FD6AC4">
              <w:rPr>
                <w:rFonts w:cs="Arial"/>
                <w:noProof/>
                <w:webHidden/>
                <w:szCs w:val="24"/>
              </w:rPr>
              <w:instrText xml:space="preserve"> PAGEREF _Toc151658707 \h </w:instrText>
            </w:r>
            <w:r w:rsidRPr="00FD6AC4">
              <w:rPr>
                <w:rFonts w:cs="Arial"/>
                <w:noProof/>
                <w:webHidden/>
                <w:szCs w:val="24"/>
              </w:rPr>
            </w:r>
            <w:r w:rsidRPr="00FD6AC4">
              <w:rPr>
                <w:rFonts w:cs="Arial"/>
                <w:noProof/>
                <w:webHidden/>
                <w:szCs w:val="24"/>
              </w:rPr>
              <w:fldChar w:fldCharType="separate"/>
            </w:r>
            <w:r w:rsidR="00702F27">
              <w:rPr>
                <w:rFonts w:cs="Arial"/>
                <w:noProof/>
                <w:webHidden/>
                <w:szCs w:val="24"/>
              </w:rPr>
              <w:t>9</w:t>
            </w:r>
            <w:r w:rsidRPr="00FD6AC4">
              <w:rPr>
                <w:rFonts w:cs="Arial"/>
                <w:noProof/>
                <w:webHidden/>
                <w:szCs w:val="24"/>
              </w:rPr>
              <w:fldChar w:fldCharType="end"/>
            </w:r>
          </w:hyperlink>
        </w:p>
        <w:p w14:paraId="72DC0478" w14:textId="399BA098" w:rsidR="00FD6AC4" w:rsidRPr="00FD6AC4" w:rsidRDefault="00FD6AC4" w:rsidP="00FD6AC4">
          <w:pPr>
            <w:pStyle w:val="TDC2"/>
            <w:tabs>
              <w:tab w:val="right" w:leader="dot" w:pos="9111"/>
            </w:tabs>
            <w:spacing w:line="360" w:lineRule="auto"/>
            <w:rPr>
              <w:rFonts w:cs="Arial"/>
              <w:noProof/>
              <w:szCs w:val="24"/>
              <w:lang w:eastAsia="es-BO"/>
            </w:rPr>
          </w:pPr>
          <w:hyperlink w:anchor="_Toc151658708" w:history="1">
            <w:r w:rsidRPr="00FD6AC4">
              <w:rPr>
                <w:rStyle w:val="Hipervnculo"/>
                <w:rFonts w:cs="Arial"/>
                <w:noProof/>
                <w:szCs w:val="24"/>
              </w:rPr>
              <w:t>1.4.2 Objetivos Específicos</w:t>
            </w:r>
            <w:r w:rsidRPr="00FD6AC4">
              <w:rPr>
                <w:rFonts w:cs="Arial"/>
                <w:noProof/>
                <w:webHidden/>
                <w:szCs w:val="24"/>
              </w:rPr>
              <w:tab/>
            </w:r>
            <w:r w:rsidRPr="00FD6AC4">
              <w:rPr>
                <w:rFonts w:cs="Arial"/>
                <w:noProof/>
                <w:webHidden/>
                <w:szCs w:val="24"/>
              </w:rPr>
              <w:fldChar w:fldCharType="begin"/>
            </w:r>
            <w:r w:rsidRPr="00FD6AC4">
              <w:rPr>
                <w:rFonts w:cs="Arial"/>
                <w:noProof/>
                <w:webHidden/>
                <w:szCs w:val="24"/>
              </w:rPr>
              <w:instrText xml:space="preserve"> PAGEREF _Toc151658708 \h </w:instrText>
            </w:r>
            <w:r w:rsidRPr="00FD6AC4">
              <w:rPr>
                <w:rFonts w:cs="Arial"/>
                <w:noProof/>
                <w:webHidden/>
                <w:szCs w:val="24"/>
              </w:rPr>
            </w:r>
            <w:r w:rsidRPr="00FD6AC4">
              <w:rPr>
                <w:rFonts w:cs="Arial"/>
                <w:noProof/>
                <w:webHidden/>
                <w:szCs w:val="24"/>
              </w:rPr>
              <w:fldChar w:fldCharType="separate"/>
            </w:r>
            <w:r w:rsidR="00702F27">
              <w:rPr>
                <w:rFonts w:cs="Arial"/>
                <w:noProof/>
                <w:webHidden/>
                <w:szCs w:val="24"/>
              </w:rPr>
              <w:t>9</w:t>
            </w:r>
            <w:r w:rsidRPr="00FD6AC4">
              <w:rPr>
                <w:rFonts w:cs="Arial"/>
                <w:noProof/>
                <w:webHidden/>
                <w:szCs w:val="24"/>
              </w:rPr>
              <w:fldChar w:fldCharType="end"/>
            </w:r>
          </w:hyperlink>
        </w:p>
        <w:p w14:paraId="7DA463BB" w14:textId="3DA23760" w:rsidR="00FD6AC4" w:rsidRPr="00FD6AC4" w:rsidRDefault="00FD6AC4" w:rsidP="00FD6AC4">
          <w:pPr>
            <w:pStyle w:val="TDC2"/>
            <w:tabs>
              <w:tab w:val="right" w:leader="dot" w:pos="9111"/>
            </w:tabs>
            <w:spacing w:line="360" w:lineRule="auto"/>
            <w:rPr>
              <w:rFonts w:cs="Arial"/>
              <w:noProof/>
              <w:szCs w:val="24"/>
              <w:lang w:eastAsia="es-BO"/>
            </w:rPr>
          </w:pPr>
          <w:hyperlink w:anchor="_Toc151658709" w:history="1">
            <w:r w:rsidRPr="00FD6AC4">
              <w:rPr>
                <w:rStyle w:val="Hipervnculo"/>
                <w:rFonts w:cs="Arial"/>
                <w:noProof/>
                <w:szCs w:val="24"/>
              </w:rPr>
              <w:t>1.5 JUSTIFICACIÓN</w:t>
            </w:r>
            <w:r w:rsidRPr="00FD6AC4">
              <w:rPr>
                <w:rFonts w:cs="Arial"/>
                <w:noProof/>
                <w:webHidden/>
                <w:szCs w:val="24"/>
              </w:rPr>
              <w:tab/>
            </w:r>
            <w:r w:rsidRPr="00FD6AC4">
              <w:rPr>
                <w:rFonts w:cs="Arial"/>
                <w:noProof/>
                <w:webHidden/>
                <w:szCs w:val="24"/>
              </w:rPr>
              <w:fldChar w:fldCharType="begin"/>
            </w:r>
            <w:r w:rsidRPr="00FD6AC4">
              <w:rPr>
                <w:rFonts w:cs="Arial"/>
                <w:noProof/>
                <w:webHidden/>
                <w:szCs w:val="24"/>
              </w:rPr>
              <w:instrText xml:space="preserve"> PAGEREF _Toc151658709 \h </w:instrText>
            </w:r>
            <w:r w:rsidRPr="00FD6AC4">
              <w:rPr>
                <w:rFonts w:cs="Arial"/>
                <w:noProof/>
                <w:webHidden/>
                <w:szCs w:val="24"/>
              </w:rPr>
            </w:r>
            <w:r w:rsidRPr="00FD6AC4">
              <w:rPr>
                <w:rFonts w:cs="Arial"/>
                <w:noProof/>
                <w:webHidden/>
                <w:szCs w:val="24"/>
              </w:rPr>
              <w:fldChar w:fldCharType="separate"/>
            </w:r>
            <w:r w:rsidR="00702F27">
              <w:rPr>
                <w:rFonts w:cs="Arial"/>
                <w:noProof/>
                <w:webHidden/>
                <w:szCs w:val="24"/>
              </w:rPr>
              <w:t>10</w:t>
            </w:r>
            <w:r w:rsidRPr="00FD6AC4">
              <w:rPr>
                <w:rFonts w:cs="Arial"/>
                <w:noProof/>
                <w:webHidden/>
                <w:szCs w:val="24"/>
              </w:rPr>
              <w:fldChar w:fldCharType="end"/>
            </w:r>
          </w:hyperlink>
        </w:p>
        <w:p w14:paraId="2692EBC1" w14:textId="3065C836" w:rsidR="00FD6AC4" w:rsidRPr="00FD6AC4" w:rsidRDefault="00FD6AC4" w:rsidP="00FD6AC4">
          <w:pPr>
            <w:pStyle w:val="TDC2"/>
            <w:tabs>
              <w:tab w:val="right" w:leader="dot" w:pos="9111"/>
            </w:tabs>
            <w:spacing w:line="360" w:lineRule="auto"/>
            <w:rPr>
              <w:rFonts w:cs="Arial"/>
              <w:noProof/>
              <w:szCs w:val="24"/>
              <w:lang w:eastAsia="es-BO"/>
            </w:rPr>
          </w:pPr>
          <w:hyperlink w:anchor="_Toc151658710" w:history="1">
            <w:r w:rsidRPr="00FD6AC4">
              <w:rPr>
                <w:rStyle w:val="Hipervnculo"/>
                <w:rFonts w:cs="Arial"/>
                <w:noProof/>
                <w:szCs w:val="24"/>
              </w:rPr>
              <w:t>1.5.1 Justificación Técnica</w:t>
            </w:r>
            <w:r w:rsidRPr="00FD6AC4">
              <w:rPr>
                <w:rFonts w:cs="Arial"/>
                <w:noProof/>
                <w:webHidden/>
                <w:szCs w:val="24"/>
              </w:rPr>
              <w:tab/>
            </w:r>
            <w:r w:rsidRPr="00FD6AC4">
              <w:rPr>
                <w:rFonts w:cs="Arial"/>
                <w:noProof/>
                <w:webHidden/>
                <w:szCs w:val="24"/>
              </w:rPr>
              <w:fldChar w:fldCharType="begin"/>
            </w:r>
            <w:r w:rsidRPr="00FD6AC4">
              <w:rPr>
                <w:rFonts w:cs="Arial"/>
                <w:noProof/>
                <w:webHidden/>
                <w:szCs w:val="24"/>
              </w:rPr>
              <w:instrText xml:space="preserve"> PAGEREF _Toc151658710 \h </w:instrText>
            </w:r>
            <w:r w:rsidRPr="00FD6AC4">
              <w:rPr>
                <w:rFonts w:cs="Arial"/>
                <w:noProof/>
                <w:webHidden/>
                <w:szCs w:val="24"/>
              </w:rPr>
            </w:r>
            <w:r w:rsidRPr="00FD6AC4">
              <w:rPr>
                <w:rFonts w:cs="Arial"/>
                <w:noProof/>
                <w:webHidden/>
                <w:szCs w:val="24"/>
              </w:rPr>
              <w:fldChar w:fldCharType="separate"/>
            </w:r>
            <w:r w:rsidR="00702F27">
              <w:rPr>
                <w:rFonts w:cs="Arial"/>
                <w:noProof/>
                <w:webHidden/>
                <w:szCs w:val="24"/>
              </w:rPr>
              <w:t>10</w:t>
            </w:r>
            <w:r w:rsidRPr="00FD6AC4">
              <w:rPr>
                <w:rFonts w:cs="Arial"/>
                <w:noProof/>
                <w:webHidden/>
                <w:szCs w:val="24"/>
              </w:rPr>
              <w:fldChar w:fldCharType="end"/>
            </w:r>
          </w:hyperlink>
        </w:p>
        <w:p w14:paraId="6D6B1776" w14:textId="699654BC" w:rsidR="00FD6AC4" w:rsidRPr="00FD6AC4" w:rsidRDefault="00FD6AC4" w:rsidP="00FD6AC4">
          <w:pPr>
            <w:pStyle w:val="TDC2"/>
            <w:tabs>
              <w:tab w:val="right" w:leader="dot" w:pos="9111"/>
            </w:tabs>
            <w:spacing w:line="360" w:lineRule="auto"/>
            <w:rPr>
              <w:rFonts w:cs="Arial"/>
              <w:noProof/>
              <w:szCs w:val="24"/>
              <w:lang w:eastAsia="es-BO"/>
            </w:rPr>
          </w:pPr>
          <w:hyperlink w:anchor="_Toc151658711" w:history="1">
            <w:r w:rsidRPr="00FD6AC4">
              <w:rPr>
                <w:rStyle w:val="Hipervnculo"/>
                <w:rFonts w:cs="Arial"/>
                <w:noProof/>
                <w:szCs w:val="24"/>
              </w:rPr>
              <w:t>1.5.2 Justificación Económica</w:t>
            </w:r>
            <w:r w:rsidRPr="00FD6AC4">
              <w:rPr>
                <w:rFonts w:cs="Arial"/>
                <w:noProof/>
                <w:webHidden/>
                <w:szCs w:val="24"/>
              </w:rPr>
              <w:tab/>
            </w:r>
            <w:r w:rsidRPr="00FD6AC4">
              <w:rPr>
                <w:rFonts w:cs="Arial"/>
                <w:noProof/>
                <w:webHidden/>
                <w:szCs w:val="24"/>
              </w:rPr>
              <w:fldChar w:fldCharType="begin"/>
            </w:r>
            <w:r w:rsidRPr="00FD6AC4">
              <w:rPr>
                <w:rFonts w:cs="Arial"/>
                <w:noProof/>
                <w:webHidden/>
                <w:szCs w:val="24"/>
              </w:rPr>
              <w:instrText xml:space="preserve"> PAGEREF _Toc151658711 \h </w:instrText>
            </w:r>
            <w:r w:rsidRPr="00FD6AC4">
              <w:rPr>
                <w:rFonts w:cs="Arial"/>
                <w:noProof/>
                <w:webHidden/>
                <w:szCs w:val="24"/>
              </w:rPr>
            </w:r>
            <w:r w:rsidRPr="00FD6AC4">
              <w:rPr>
                <w:rFonts w:cs="Arial"/>
                <w:noProof/>
                <w:webHidden/>
                <w:szCs w:val="24"/>
              </w:rPr>
              <w:fldChar w:fldCharType="separate"/>
            </w:r>
            <w:r w:rsidR="00702F27">
              <w:rPr>
                <w:rFonts w:cs="Arial"/>
                <w:noProof/>
                <w:webHidden/>
                <w:szCs w:val="24"/>
              </w:rPr>
              <w:t>10</w:t>
            </w:r>
            <w:r w:rsidRPr="00FD6AC4">
              <w:rPr>
                <w:rFonts w:cs="Arial"/>
                <w:noProof/>
                <w:webHidden/>
                <w:szCs w:val="24"/>
              </w:rPr>
              <w:fldChar w:fldCharType="end"/>
            </w:r>
          </w:hyperlink>
        </w:p>
        <w:p w14:paraId="40700D97" w14:textId="22672A2B" w:rsidR="00FD6AC4" w:rsidRPr="00FD6AC4" w:rsidRDefault="00FD6AC4" w:rsidP="00FD6AC4">
          <w:pPr>
            <w:pStyle w:val="TDC2"/>
            <w:tabs>
              <w:tab w:val="right" w:leader="dot" w:pos="9111"/>
            </w:tabs>
            <w:spacing w:line="360" w:lineRule="auto"/>
            <w:rPr>
              <w:rFonts w:cs="Arial"/>
              <w:noProof/>
              <w:szCs w:val="24"/>
              <w:lang w:eastAsia="es-BO"/>
            </w:rPr>
          </w:pPr>
          <w:hyperlink w:anchor="_Toc151658712" w:history="1">
            <w:r w:rsidRPr="00FD6AC4">
              <w:rPr>
                <w:rStyle w:val="Hipervnculo"/>
                <w:rFonts w:cs="Arial"/>
                <w:noProof/>
                <w:szCs w:val="24"/>
              </w:rPr>
              <w:t>1.5.3 Justificación Social</w:t>
            </w:r>
            <w:r w:rsidRPr="00FD6AC4">
              <w:rPr>
                <w:rFonts w:cs="Arial"/>
                <w:noProof/>
                <w:webHidden/>
                <w:szCs w:val="24"/>
              </w:rPr>
              <w:tab/>
            </w:r>
            <w:r w:rsidRPr="00FD6AC4">
              <w:rPr>
                <w:rFonts w:cs="Arial"/>
                <w:noProof/>
                <w:webHidden/>
                <w:szCs w:val="24"/>
              </w:rPr>
              <w:fldChar w:fldCharType="begin"/>
            </w:r>
            <w:r w:rsidRPr="00FD6AC4">
              <w:rPr>
                <w:rFonts w:cs="Arial"/>
                <w:noProof/>
                <w:webHidden/>
                <w:szCs w:val="24"/>
              </w:rPr>
              <w:instrText xml:space="preserve"> PAGEREF _Toc151658712 \h </w:instrText>
            </w:r>
            <w:r w:rsidRPr="00FD6AC4">
              <w:rPr>
                <w:rFonts w:cs="Arial"/>
                <w:noProof/>
                <w:webHidden/>
                <w:szCs w:val="24"/>
              </w:rPr>
            </w:r>
            <w:r w:rsidRPr="00FD6AC4">
              <w:rPr>
                <w:rFonts w:cs="Arial"/>
                <w:noProof/>
                <w:webHidden/>
                <w:szCs w:val="24"/>
              </w:rPr>
              <w:fldChar w:fldCharType="separate"/>
            </w:r>
            <w:r w:rsidR="00702F27">
              <w:rPr>
                <w:rFonts w:cs="Arial"/>
                <w:noProof/>
                <w:webHidden/>
                <w:szCs w:val="24"/>
              </w:rPr>
              <w:t>11</w:t>
            </w:r>
            <w:r w:rsidRPr="00FD6AC4">
              <w:rPr>
                <w:rFonts w:cs="Arial"/>
                <w:noProof/>
                <w:webHidden/>
                <w:szCs w:val="24"/>
              </w:rPr>
              <w:fldChar w:fldCharType="end"/>
            </w:r>
          </w:hyperlink>
        </w:p>
        <w:p w14:paraId="25C64049" w14:textId="4EDAB558" w:rsidR="00FD6AC4" w:rsidRPr="00FD6AC4" w:rsidRDefault="00FD6AC4" w:rsidP="00FD6AC4">
          <w:pPr>
            <w:pStyle w:val="TDC2"/>
            <w:tabs>
              <w:tab w:val="right" w:leader="dot" w:pos="9111"/>
            </w:tabs>
            <w:spacing w:line="360" w:lineRule="auto"/>
            <w:rPr>
              <w:rFonts w:cs="Arial"/>
              <w:noProof/>
              <w:szCs w:val="24"/>
              <w:lang w:eastAsia="es-BO"/>
            </w:rPr>
          </w:pPr>
          <w:hyperlink w:anchor="_Toc151658713" w:history="1">
            <w:r w:rsidRPr="00FD6AC4">
              <w:rPr>
                <w:rStyle w:val="Hipervnculo"/>
                <w:rFonts w:cs="Arial"/>
                <w:noProof/>
                <w:szCs w:val="24"/>
              </w:rPr>
              <w:t>1.6 METODOLOGÍA</w:t>
            </w:r>
            <w:r w:rsidRPr="00FD6AC4">
              <w:rPr>
                <w:rFonts w:cs="Arial"/>
                <w:noProof/>
                <w:webHidden/>
                <w:szCs w:val="24"/>
              </w:rPr>
              <w:tab/>
            </w:r>
            <w:r w:rsidRPr="00FD6AC4">
              <w:rPr>
                <w:rFonts w:cs="Arial"/>
                <w:noProof/>
                <w:webHidden/>
                <w:szCs w:val="24"/>
              </w:rPr>
              <w:fldChar w:fldCharType="begin"/>
            </w:r>
            <w:r w:rsidRPr="00FD6AC4">
              <w:rPr>
                <w:rFonts w:cs="Arial"/>
                <w:noProof/>
                <w:webHidden/>
                <w:szCs w:val="24"/>
              </w:rPr>
              <w:instrText xml:space="preserve"> PAGEREF _Toc151658713 \h </w:instrText>
            </w:r>
            <w:r w:rsidRPr="00FD6AC4">
              <w:rPr>
                <w:rFonts w:cs="Arial"/>
                <w:noProof/>
                <w:webHidden/>
                <w:szCs w:val="24"/>
              </w:rPr>
            </w:r>
            <w:r w:rsidRPr="00FD6AC4">
              <w:rPr>
                <w:rFonts w:cs="Arial"/>
                <w:noProof/>
                <w:webHidden/>
                <w:szCs w:val="24"/>
              </w:rPr>
              <w:fldChar w:fldCharType="separate"/>
            </w:r>
            <w:r w:rsidR="00702F27">
              <w:rPr>
                <w:rFonts w:cs="Arial"/>
                <w:noProof/>
                <w:webHidden/>
                <w:szCs w:val="24"/>
              </w:rPr>
              <w:t>11</w:t>
            </w:r>
            <w:r w:rsidRPr="00FD6AC4">
              <w:rPr>
                <w:rFonts w:cs="Arial"/>
                <w:noProof/>
                <w:webHidden/>
                <w:szCs w:val="24"/>
              </w:rPr>
              <w:fldChar w:fldCharType="end"/>
            </w:r>
          </w:hyperlink>
        </w:p>
        <w:p w14:paraId="419CEF9C" w14:textId="3DCEB32E" w:rsidR="00FD6AC4" w:rsidRPr="00FD6AC4" w:rsidRDefault="00FD6AC4" w:rsidP="00FD6AC4">
          <w:pPr>
            <w:pStyle w:val="TDC2"/>
            <w:tabs>
              <w:tab w:val="right" w:leader="dot" w:pos="9111"/>
            </w:tabs>
            <w:spacing w:line="360" w:lineRule="auto"/>
            <w:rPr>
              <w:rFonts w:cs="Arial"/>
              <w:noProof/>
              <w:szCs w:val="24"/>
              <w:lang w:eastAsia="es-BO"/>
            </w:rPr>
          </w:pPr>
          <w:hyperlink w:anchor="_Toc151658714" w:history="1">
            <w:r w:rsidRPr="00FD6AC4">
              <w:rPr>
                <w:rStyle w:val="Hipervnculo"/>
                <w:rFonts w:cs="Arial"/>
                <w:noProof/>
                <w:szCs w:val="24"/>
              </w:rPr>
              <w:t>1.6.1 Método de desarrollo de sistemas electrónicos (ARDUINO)</w:t>
            </w:r>
            <w:r w:rsidRPr="00FD6AC4">
              <w:rPr>
                <w:rFonts w:cs="Arial"/>
                <w:noProof/>
                <w:webHidden/>
                <w:szCs w:val="24"/>
              </w:rPr>
              <w:tab/>
            </w:r>
            <w:r w:rsidRPr="00FD6AC4">
              <w:rPr>
                <w:rFonts w:cs="Arial"/>
                <w:noProof/>
                <w:webHidden/>
                <w:szCs w:val="24"/>
              </w:rPr>
              <w:fldChar w:fldCharType="begin"/>
            </w:r>
            <w:r w:rsidRPr="00FD6AC4">
              <w:rPr>
                <w:rFonts w:cs="Arial"/>
                <w:noProof/>
                <w:webHidden/>
                <w:szCs w:val="24"/>
              </w:rPr>
              <w:instrText xml:space="preserve"> PAGEREF _Toc151658714 \h </w:instrText>
            </w:r>
            <w:r w:rsidRPr="00FD6AC4">
              <w:rPr>
                <w:rFonts w:cs="Arial"/>
                <w:noProof/>
                <w:webHidden/>
                <w:szCs w:val="24"/>
              </w:rPr>
            </w:r>
            <w:r w:rsidRPr="00FD6AC4">
              <w:rPr>
                <w:rFonts w:cs="Arial"/>
                <w:noProof/>
                <w:webHidden/>
                <w:szCs w:val="24"/>
              </w:rPr>
              <w:fldChar w:fldCharType="separate"/>
            </w:r>
            <w:r w:rsidR="00702F27">
              <w:rPr>
                <w:rFonts w:cs="Arial"/>
                <w:noProof/>
                <w:webHidden/>
                <w:szCs w:val="24"/>
              </w:rPr>
              <w:t>12</w:t>
            </w:r>
            <w:r w:rsidRPr="00FD6AC4">
              <w:rPr>
                <w:rFonts w:cs="Arial"/>
                <w:noProof/>
                <w:webHidden/>
                <w:szCs w:val="24"/>
              </w:rPr>
              <w:fldChar w:fldCharType="end"/>
            </w:r>
          </w:hyperlink>
        </w:p>
        <w:p w14:paraId="3CA10B43" w14:textId="0F74B291" w:rsidR="00FD6AC4" w:rsidRPr="00FD6AC4" w:rsidRDefault="00FD6AC4" w:rsidP="00FD6AC4">
          <w:pPr>
            <w:pStyle w:val="TDC2"/>
            <w:tabs>
              <w:tab w:val="right" w:leader="dot" w:pos="9111"/>
            </w:tabs>
            <w:spacing w:line="360" w:lineRule="auto"/>
            <w:rPr>
              <w:rFonts w:cs="Arial"/>
              <w:noProof/>
              <w:szCs w:val="24"/>
              <w:lang w:eastAsia="es-BO"/>
            </w:rPr>
          </w:pPr>
          <w:hyperlink w:anchor="_Toc151658715" w:history="1">
            <w:r w:rsidRPr="00FD6AC4">
              <w:rPr>
                <w:rStyle w:val="Hipervnculo"/>
                <w:rFonts w:cs="Arial"/>
                <w:noProof/>
                <w:szCs w:val="24"/>
              </w:rPr>
              <w:t>1.6.2. Método de desarrollo de sistema web</w:t>
            </w:r>
            <w:r w:rsidRPr="00FD6AC4">
              <w:rPr>
                <w:rFonts w:cs="Arial"/>
                <w:noProof/>
                <w:webHidden/>
                <w:szCs w:val="24"/>
              </w:rPr>
              <w:tab/>
            </w:r>
            <w:r w:rsidRPr="00FD6AC4">
              <w:rPr>
                <w:rFonts w:cs="Arial"/>
                <w:noProof/>
                <w:webHidden/>
                <w:szCs w:val="24"/>
              </w:rPr>
              <w:fldChar w:fldCharType="begin"/>
            </w:r>
            <w:r w:rsidRPr="00FD6AC4">
              <w:rPr>
                <w:rFonts w:cs="Arial"/>
                <w:noProof/>
                <w:webHidden/>
                <w:szCs w:val="24"/>
              </w:rPr>
              <w:instrText xml:space="preserve"> PAGEREF _Toc151658715 \h </w:instrText>
            </w:r>
            <w:r w:rsidRPr="00FD6AC4">
              <w:rPr>
                <w:rFonts w:cs="Arial"/>
                <w:noProof/>
                <w:webHidden/>
                <w:szCs w:val="24"/>
              </w:rPr>
            </w:r>
            <w:r w:rsidRPr="00FD6AC4">
              <w:rPr>
                <w:rFonts w:cs="Arial"/>
                <w:noProof/>
                <w:webHidden/>
                <w:szCs w:val="24"/>
              </w:rPr>
              <w:fldChar w:fldCharType="separate"/>
            </w:r>
            <w:r w:rsidR="00702F27">
              <w:rPr>
                <w:rFonts w:cs="Arial"/>
                <w:noProof/>
                <w:webHidden/>
                <w:szCs w:val="24"/>
              </w:rPr>
              <w:t>13</w:t>
            </w:r>
            <w:r w:rsidRPr="00FD6AC4">
              <w:rPr>
                <w:rFonts w:cs="Arial"/>
                <w:noProof/>
                <w:webHidden/>
                <w:szCs w:val="24"/>
              </w:rPr>
              <w:fldChar w:fldCharType="end"/>
            </w:r>
          </w:hyperlink>
        </w:p>
        <w:p w14:paraId="0939F025" w14:textId="2E5C3A87" w:rsidR="00FD6AC4" w:rsidRPr="00FD6AC4" w:rsidRDefault="00FD6AC4" w:rsidP="00FD6AC4">
          <w:pPr>
            <w:pStyle w:val="TDC2"/>
            <w:tabs>
              <w:tab w:val="right" w:leader="dot" w:pos="9111"/>
            </w:tabs>
            <w:spacing w:line="360" w:lineRule="auto"/>
            <w:rPr>
              <w:rFonts w:cs="Arial"/>
              <w:noProof/>
              <w:szCs w:val="24"/>
              <w:lang w:eastAsia="es-BO"/>
            </w:rPr>
          </w:pPr>
          <w:hyperlink w:anchor="_Toc151658716" w:history="1">
            <w:r w:rsidRPr="00FD6AC4">
              <w:rPr>
                <w:rStyle w:val="Hipervnculo"/>
                <w:rFonts w:cs="Arial"/>
                <w:noProof/>
                <w:szCs w:val="24"/>
              </w:rPr>
              <w:t>1.6.3. Método de desarrollo de sistema móvil</w:t>
            </w:r>
            <w:r w:rsidRPr="00FD6AC4">
              <w:rPr>
                <w:rFonts w:cs="Arial"/>
                <w:noProof/>
                <w:webHidden/>
                <w:szCs w:val="24"/>
              </w:rPr>
              <w:tab/>
            </w:r>
            <w:r w:rsidRPr="00FD6AC4">
              <w:rPr>
                <w:rFonts w:cs="Arial"/>
                <w:noProof/>
                <w:webHidden/>
                <w:szCs w:val="24"/>
              </w:rPr>
              <w:fldChar w:fldCharType="begin"/>
            </w:r>
            <w:r w:rsidRPr="00FD6AC4">
              <w:rPr>
                <w:rFonts w:cs="Arial"/>
                <w:noProof/>
                <w:webHidden/>
                <w:szCs w:val="24"/>
              </w:rPr>
              <w:instrText xml:space="preserve"> PAGEREF _Toc151658716 \h </w:instrText>
            </w:r>
            <w:r w:rsidRPr="00FD6AC4">
              <w:rPr>
                <w:rFonts w:cs="Arial"/>
                <w:noProof/>
                <w:webHidden/>
                <w:szCs w:val="24"/>
              </w:rPr>
            </w:r>
            <w:r w:rsidRPr="00FD6AC4">
              <w:rPr>
                <w:rFonts w:cs="Arial"/>
                <w:noProof/>
                <w:webHidden/>
                <w:szCs w:val="24"/>
              </w:rPr>
              <w:fldChar w:fldCharType="separate"/>
            </w:r>
            <w:r w:rsidR="00702F27">
              <w:rPr>
                <w:rFonts w:cs="Arial"/>
                <w:noProof/>
                <w:webHidden/>
                <w:szCs w:val="24"/>
              </w:rPr>
              <w:t>14</w:t>
            </w:r>
            <w:r w:rsidRPr="00FD6AC4">
              <w:rPr>
                <w:rFonts w:cs="Arial"/>
                <w:noProof/>
                <w:webHidden/>
                <w:szCs w:val="24"/>
              </w:rPr>
              <w:fldChar w:fldCharType="end"/>
            </w:r>
          </w:hyperlink>
        </w:p>
        <w:p w14:paraId="0EBE7703" w14:textId="1E8F6A01" w:rsidR="00FD6AC4" w:rsidRPr="00FD6AC4" w:rsidRDefault="00FD6AC4" w:rsidP="00FD6AC4">
          <w:pPr>
            <w:pStyle w:val="TDC2"/>
            <w:tabs>
              <w:tab w:val="right" w:leader="dot" w:pos="9111"/>
            </w:tabs>
            <w:spacing w:line="360" w:lineRule="auto"/>
            <w:rPr>
              <w:rFonts w:cs="Arial"/>
              <w:noProof/>
              <w:szCs w:val="24"/>
              <w:lang w:eastAsia="es-BO"/>
            </w:rPr>
          </w:pPr>
          <w:hyperlink w:anchor="_Toc151658717" w:history="1">
            <w:r w:rsidRPr="00FD6AC4">
              <w:rPr>
                <w:rStyle w:val="Hipervnculo"/>
                <w:rFonts w:cs="Arial"/>
                <w:noProof/>
                <w:szCs w:val="24"/>
              </w:rPr>
              <w:t>1.6.2 Métricas de Calidad</w:t>
            </w:r>
            <w:r w:rsidRPr="00FD6AC4">
              <w:rPr>
                <w:rFonts w:cs="Arial"/>
                <w:noProof/>
                <w:webHidden/>
                <w:szCs w:val="24"/>
              </w:rPr>
              <w:tab/>
            </w:r>
            <w:r w:rsidRPr="00FD6AC4">
              <w:rPr>
                <w:rFonts w:cs="Arial"/>
                <w:noProof/>
                <w:webHidden/>
                <w:szCs w:val="24"/>
              </w:rPr>
              <w:fldChar w:fldCharType="begin"/>
            </w:r>
            <w:r w:rsidRPr="00FD6AC4">
              <w:rPr>
                <w:rFonts w:cs="Arial"/>
                <w:noProof/>
                <w:webHidden/>
                <w:szCs w:val="24"/>
              </w:rPr>
              <w:instrText xml:space="preserve"> PAGEREF _Toc151658717 \h </w:instrText>
            </w:r>
            <w:r w:rsidRPr="00FD6AC4">
              <w:rPr>
                <w:rFonts w:cs="Arial"/>
                <w:noProof/>
                <w:webHidden/>
                <w:szCs w:val="24"/>
              </w:rPr>
            </w:r>
            <w:r w:rsidRPr="00FD6AC4">
              <w:rPr>
                <w:rFonts w:cs="Arial"/>
                <w:noProof/>
                <w:webHidden/>
                <w:szCs w:val="24"/>
              </w:rPr>
              <w:fldChar w:fldCharType="separate"/>
            </w:r>
            <w:r w:rsidR="00702F27">
              <w:rPr>
                <w:rFonts w:cs="Arial"/>
                <w:noProof/>
                <w:webHidden/>
                <w:szCs w:val="24"/>
              </w:rPr>
              <w:t>15</w:t>
            </w:r>
            <w:r w:rsidRPr="00FD6AC4">
              <w:rPr>
                <w:rFonts w:cs="Arial"/>
                <w:noProof/>
                <w:webHidden/>
                <w:szCs w:val="24"/>
              </w:rPr>
              <w:fldChar w:fldCharType="end"/>
            </w:r>
          </w:hyperlink>
        </w:p>
        <w:p w14:paraId="3BE87114" w14:textId="511768AB" w:rsidR="00FD6AC4" w:rsidRPr="00FD6AC4" w:rsidRDefault="00FD6AC4" w:rsidP="00FD6AC4">
          <w:pPr>
            <w:pStyle w:val="TDC2"/>
            <w:tabs>
              <w:tab w:val="right" w:leader="dot" w:pos="9111"/>
            </w:tabs>
            <w:spacing w:line="360" w:lineRule="auto"/>
            <w:rPr>
              <w:rFonts w:cs="Arial"/>
              <w:noProof/>
              <w:szCs w:val="24"/>
              <w:lang w:eastAsia="es-BO"/>
            </w:rPr>
          </w:pPr>
          <w:hyperlink w:anchor="_Toc151658718" w:history="1">
            <w:r w:rsidRPr="00FD6AC4">
              <w:rPr>
                <w:rStyle w:val="Hipervnculo"/>
                <w:rFonts w:cs="Arial"/>
                <w:noProof/>
                <w:szCs w:val="24"/>
              </w:rPr>
              <w:t>1.6.3 Costos</w:t>
            </w:r>
            <w:r w:rsidRPr="00FD6AC4">
              <w:rPr>
                <w:rFonts w:cs="Arial"/>
                <w:noProof/>
                <w:webHidden/>
                <w:szCs w:val="24"/>
              </w:rPr>
              <w:tab/>
            </w:r>
            <w:r w:rsidRPr="00FD6AC4">
              <w:rPr>
                <w:rFonts w:cs="Arial"/>
                <w:noProof/>
                <w:webHidden/>
                <w:szCs w:val="24"/>
              </w:rPr>
              <w:fldChar w:fldCharType="begin"/>
            </w:r>
            <w:r w:rsidRPr="00FD6AC4">
              <w:rPr>
                <w:rFonts w:cs="Arial"/>
                <w:noProof/>
                <w:webHidden/>
                <w:szCs w:val="24"/>
              </w:rPr>
              <w:instrText xml:space="preserve"> PAGEREF _Toc151658718 \h </w:instrText>
            </w:r>
            <w:r w:rsidRPr="00FD6AC4">
              <w:rPr>
                <w:rFonts w:cs="Arial"/>
                <w:noProof/>
                <w:webHidden/>
                <w:szCs w:val="24"/>
              </w:rPr>
            </w:r>
            <w:r w:rsidRPr="00FD6AC4">
              <w:rPr>
                <w:rFonts w:cs="Arial"/>
                <w:noProof/>
                <w:webHidden/>
                <w:szCs w:val="24"/>
              </w:rPr>
              <w:fldChar w:fldCharType="separate"/>
            </w:r>
            <w:r w:rsidR="00702F27">
              <w:rPr>
                <w:rFonts w:cs="Arial"/>
                <w:noProof/>
                <w:webHidden/>
                <w:szCs w:val="24"/>
              </w:rPr>
              <w:t>15</w:t>
            </w:r>
            <w:r w:rsidRPr="00FD6AC4">
              <w:rPr>
                <w:rFonts w:cs="Arial"/>
                <w:noProof/>
                <w:webHidden/>
                <w:szCs w:val="24"/>
              </w:rPr>
              <w:fldChar w:fldCharType="end"/>
            </w:r>
          </w:hyperlink>
        </w:p>
        <w:p w14:paraId="5F46CE93" w14:textId="397849F8" w:rsidR="00FD6AC4" w:rsidRPr="00FD6AC4" w:rsidRDefault="00FD6AC4" w:rsidP="00FD6AC4">
          <w:pPr>
            <w:pStyle w:val="TDC2"/>
            <w:tabs>
              <w:tab w:val="right" w:leader="dot" w:pos="9111"/>
            </w:tabs>
            <w:spacing w:line="360" w:lineRule="auto"/>
            <w:rPr>
              <w:rFonts w:cs="Arial"/>
              <w:noProof/>
              <w:szCs w:val="24"/>
              <w:lang w:eastAsia="es-BO"/>
            </w:rPr>
          </w:pPr>
          <w:hyperlink w:anchor="_Toc151658719" w:history="1">
            <w:r w:rsidRPr="00FD6AC4">
              <w:rPr>
                <w:rStyle w:val="Hipervnculo"/>
                <w:rFonts w:cs="Arial"/>
                <w:noProof/>
                <w:szCs w:val="24"/>
              </w:rPr>
              <w:t>1.6.3 Seguridad</w:t>
            </w:r>
            <w:r w:rsidRPr="00FD6AC4">
              <w:rPr>
                <w:rFonts w:cs="Arial"/>
                <w:noProof/>
                <w:webHidden/>
                <w:szCs w:val="24"/>
              </w:rPr>
              <w:tab/>
            </w:r>
            <w:r w:rsidRPr="00FD6AC4">
              <w:rPr>
                <w:rFonts w:cs="Arial"/>
                <w:noProof/>
                <w:webHidden/>
                <w:szCs w:val="24"/>
              </w:rPr>
              <w:fldChar w:fldCharType="begin"/>
            </w:r>
            <w:r w:rsidRPr="00FD6AC4">
              <w:rPr>
                <w:rFonts w:cs="Arial"/>
                <w:noProof/>
                <w:webHidden/>
                <w:szCs w:val="24"/>
              </w:rPr>
              <w:instrText xml:space="preserve"> PAGEREF _Toc151658719 \h </w:instrText>
            </w:r>
            <w:r w:rsidRPr="00FD6AC4">
              <w:rPr>
                <w:rFonts w:cs="Arial"/>
                <w:noProof/>
                <w:webHidden/>
                <w:szCs w:val="24"/>
              </w:rPr>
            </w:r>
            <w:r w:rsidRPr="00FD6AC4">
              <w:rPr>
                <w:rFonts w:cs="Arial"/>
                <w:noProof/>
                <w:webHidden/>
                <w:szCs w:val="24"/>
              </w:rPr>
              <w:fldChar w:fldCharType="separate"/>
            </w:r>
            <w:r w:rsidR="00702F27">
              <w:rPr>
                <w:rFonts w:cs="Arial"/>
                <w:noProof/>
                <w:webHidden/>
                <w:szCs w:val="24"/>
              </w:rPr>
              <w:t>16</w:t>
            </w:r>
            <w:r w:rsidRPr="00FD6AC4">
              <w:rPr>
                <w:rFonts w:cs="Arial"/>
                <w:noProof/>
                <w:webHidden/>
                <w:szCs w:val="24"/>
              </w:rPr>
              <w:fldChar w:fldCharType="end"/>
            </w:r>
          </w:hyperlink>
        </w:p>
        <w:p w14:paraId="3A6FD417" w14:textId="4EB0B8A6" w:rsidR="00FD6AC4" w:rsidRPr="00FD6AC4" w:rsidRDefault="00FD6AC4" w:rsidP="00FD6AC4">
          <w:pPr>
            <w:pStyle w:val="TDC3"/>
            <w:tabs>
              <w:tab w:val="right" w:leader="dot" w:pos="9111"/>
            </w:tabs>
            <w:spacing w:line="360" w:lineRule="auto"/>
            <w:rPr>
              <w:rFonts w:cs="Arial"/>
              <w:noProof/>
              <w:szCs w:val="24"/>
              <w:lang w:eastAsia="es-BO"/>
            </w:rPr>
          </w:pPr>
          <w:hyperlink w:anchor="_Toc151658720" w:history="1">
            <w:r w:rsidRPr="00FD6AC4">
              <w:rPr>
                <w:rStyle w:val="Hipervnculo"/>
                <w:rFonts w:cs="Arial"/>
                <w:noProof/>
                <w:szCs w:val="24"/>
              </w:rPr>
              <w:t>1.6.3.1 Proceso de Gestión de Incidentes de Seguridad de la Información según ISO 27001 (A.16)</w:t>
            </w:r>
            <w:r w:rsidRPr="00FD6AC4">
              <w:rPr>
                <w:rFonts w:cs="Arial"/>
                <w:noProof/>
                <w:webHidden/>
                <w:szCs w:val="24"/>
              </w:rPr>
              <w:tab/>
            </w:r>
            <w:r w:rsidRPr="00FD6AC4">
              <w:rPr>
                <w:rFonts w:cs="Arial"/>
                <w:noProof/>
                <w:webHidden/>
                <w:szCs w:val="24"/>
              </w:rPr>
              <w:fldChar w:fldCharType="begin"/>
            </w:r>
            <w:r w:rsidRPr="00FD6AC4">
              <w:rPr>
                <w:rFonts w:cs="Arial"/>
                <w:noProof/>
                <w:webHidden/>
                <w:szCs w:val="24"/>
              </w:rPr>
              <w:instrText xml:space="preserve"> PAGEREF _Toc151658720 \h </w:instrText>
            </w:r>
            <w:r w:rsidRPr="00FD6AC4">
              <w:rPr>
                <w:rFonts w:cs="Arial"/>
                <w:noProof/>
                <w:webHidden/>
                <w:szCs w:val="24"/>
              </w:rPr>
            </w:r>
            <w:r w:rsidRPr="00FD6AC4">
              <w:rPr>
                <w:rFonts w:cs="Arial"/>
                <w:noProof/>
                <w:webHidden/>
                <w:szCs w:val="24"/>
              </w:rPr>
              <w:fldChar w:fldCharType="separate"/>
            </w:r>
            <w:r w:rsidR="00702F27">
              <w:rPr>
                <w:rFonts w:cs="Arial"/>
                <w:noProof/>
                <w:webHidden/>
                <w:szCs w:val="24"/>
              </w:rPr>
              <w:t>16</w:t>
            </w:r>
            <w:r w:rsidRPr="00FD6AC4">
              <w:rPr>
                <w:rFonts w:cs="Arial"/>
                <w:noProof/>
                <w:webHidden/>
                <w:szCs w:val="24"/>
              </w:rPr>
              <w:fldChar w:fldCharType="end"/>
            </w:r>
          </w:hyperlink>
        </w:p>
        <w:p w14:paraId="6F284567" w14:textId="1AECDC41" w:rsidR="00FD6AC4" w:rsidRPr="00FD6AC4" w:rsidRDefault="00FD6AC4" w:rsidP="00FD6AC4">
          <w:pPr>
            <w:pStyle w:val="TDC2"/>
            <w:tabs>
              <w:tab w:val="right" w:leader="dot" w:pos="9111"/>
            </w:tabs>
            <w:spacing w:line="360" w:lineRule="auto"/>
            <w:rPr>
              <w:rFonts w:cs="Arial"/>
              <w:noProof/>
              <w:szCs w:val="24"/>
              <w:lang w:eastAsia="es-BO"/>
            </w:rPr>
          </w:pPr>
          <w:hyperlink w:anchor="_Toc151658721" w:history="1">
            <w:r w:rsidRPr="00FD6AC4">
              <w:rPr>
                <w:rStyle w:val="Hipervnculo"/>
                <w:rFonts w:cs="Arial"/>
                <w:noProof/>
                <w:szCs w:val="24"/>
              </w:rPr>
              <w:t>1.6.5 Pruebas al Software</w:t>
            </w:r>
            <w:r w:rsidRPr="00FD6AC4">
              <w:rPr>
                <w:rFonts w:cs="Arial"/>
                <w:noProof/>
                <w:webHidden/>
                <w:szCs w:val="24"/>
              </w:rPr>
              <w:tab/>
            </w:r>
            <w:r w:rsidRPr="00FD6AC4">
              <w:rPr>
                <w:rFonts w:cs="Arial"/>
                <w:noProof/>
                <w:webHidden/>
                <w:szCs w:val="24"/>
              </w:rPr>
              <w:fldChar w:fldCharType="begin"/>
            </w:r>
            <w:r w:rsidRPr="00FD6AC4">
              <w:rPr>
                <w:rFonts w:cs="Arial"/>
                <w:noProof/>
                <w:webHidden/>
                <w:szCs w:val="24"/>
              </w:rPr>
              <w:instrText xml:space="preserve"> PAGEREF _Toc151658721 \h </w:instrText>
            </w:r>
            <w:r w:rsidRPr="00FD6AC4">
              <w:rPr>
                <w:rFonts w:cs="Arial"/>
                <w:noProof/>
                <w:webHidden/>
                <w:szCs w:val="24"/>
              </w:rPr>
            </w:r>
            <w:r w:rsidRPr="00FD6AC4">
              <w:rPr>
                <w:rFonts w:cs="Arial"/>
                <w:noProof/>
                <w:webHidden/>
                <w:szCs w:val="24"/>
              </w:rPr>
              <w:fldChar w:fldCharType="separate"/>
            </w:r>
            <w:r w:rsidR="00702F27">
              <w:rPr>
                <w:rFonts w:cs="Arial"/>
                <w:noProof/>
                <w:webHidden/>
                <w:szCs w:val="24"/>
              </w:rPr>
              <w:t>17</w:t>
            </w:r>
            <w:r w:rsidRPr="00FD6AC4">
              <w:rPr>
                <w:rFonts w:cs="Arial"/>
                <w:noProof/>
                <w:webHidden/>
                <w:szCs w:val="24"/>
              </w:rPr>
              <w:fldChar w:fldCharType="end"/>
            </w:r>
          </w:hyperlink>
        </w:p>
        <w:p w14:paraId="76FB7275" w14:textId="6D340F18" w:rsidR="00FD6AC4" w:rsidRPr="00FD6AC4" w:rsidRDefault="00FD6AC4" w:rsidP="00FD6AC4">
          <w:pPr>
            <w:pStyle w:val="TDC2"/>
            <w:tabs>
              <w:tab w:val="right" w:leader="dot" w:pos="9111"/>
            </w:tabs>
            <w:spacing w:line="360" w:lineRule="auto"/>
            <w:rPr>
              <w:rFonts w:cs="Arial"/>
              <w:noProof/>
              <w:szCs w:val="24"/>
              <w:lang w:eastAsia="es-BO"/>
            </w:rPr>
          </w:pPr>
          <w:hyperlink w:anchor="_Toc151658722" w:history="1">
            <w:r w:rsidRPr="00FD6AC4">
              <w:rPr>
                <w:rStyle w:val="Hipervnculo"/>
                <w:rFonts w:cs="Arial"/>
                <w:noProof/>
                <w:szCs w:val="24"/>
              </w:rPr>
              <w:t>1.6.5.1 Caja negra</w:t>
            </w:r>
            <w:r w:rsidRPr="00FD6AC4">
              <w:rPr>
                <w:rFonts w:cs="Arial"/>
                <w:noProof/>
                <w:webHidden/>
                <w:szCs w:val="24"/>
              </w:rPr>
              <w:tab/>
            </w:r>
            <w:r w:rsidRPr="00FD6AC4">
              <w:rPr>
                <w:rFonts w:cs="Arial"/>
                <w:noProof/>
                <w:webHidden/>
                <w:szCs w:val="24"/>
              </w:rPr>
              <w:fldChar w:fldCharType="begin"/>
            </w:r>
            <w:r w:rsidRPr="00FD6AC4">
              <w:rPr>
                <w:rFonts w:cs="Arial"/>
                <w:noProof/>
                <w:webHidden/>
                <w:szCs w:val="24"/>
              </w:rPr>
              <w:instrText xml:space="preserve"> PAGEREF _Toc151658722 \h </w:instrText>
            </w:r>
            <w:r w:rsidRPr="00FD6AC4">
              <w:rPr>
                <w:rFonts w:cs="Arial"/>
                <w:noProof/>
                <w:webHidden/>
                <w:szCs w:val="24"/>
              </w:rPr>
            </w:r>
            <w:r w:rsidRPr="00FD6AC4">
              <w:rPr>
                <w:rFonts w:cs="Arial"/>
                <w:noProof/>
                <w:webHidden/>
                <w:szCs w:val="24"/>
              </w:rPr>
              <w:fldChar w:fldCharType="separate"/>
            </w:r>
            <w:r w:rsidR="00702F27">
              <w:rPr>
                <w:rFonts w:cs="Arial"/>
                <w:noProof/>
                <w:webHidden/>
                <w:szCs w:val="24"/>
              </w:rPr>
              <w:t>17</w:t>
            </w:r>
            <w:r w:rsidRPr="00FD6AC4">
              <w:rPr>
                <w:rFonts w:cs="Arial"/>
                <w:noProof/>
                <w:webHidden/>
                <w:szCs w:val="24"/>
              </w:rPr>
              <w:fldChar w:fldCharType="end"/>
            </w:r>
          </w:hyperlink>
        </w:p>
        <w:p w14:paraId="2762DE07" w14:textId="430B01E1" w:rsidR="00FD6AC4" w:rsidRPr="00FD6AC4" w:rsidRDefault="00FD6AC4" w:rsidP="00FD6AC4">
          <w:pPr>
            <w:pStyle w:val="TDC2"/>
            <w:tabs>
              <w:tab w:val="right" w:leader="dot" w:pos="9111"/>
            </w:tabs>
            <w:spacing w:line="360" w:lineRule="auto"/>
            <w:rPr>
              <w:rFonts w:cs="Arial"/>
              <w:noProof/>
              <w:szCs w:val="24"/>
              <w:lang w:eastAsia="es-BO"/>
            </w:rPr>
          </w:pPr>
          <w:hyperlink w:anchor="_Toc151658723" w:history="1">
            <w:r w:rsidRPr="00FD6AC4">
              <w:rPr>
                <w:rStyle w:val="Hipervnculo"/>
                <w:rFonts w:cs="Arial"/>
                <w:noProof/>
                <w:szCs w:val="24"/>
              </w:rPr>
              <w:t>1.6.5.2 Caja blanca</w:t>
            </w:r>
            <w:r w:rsidRPr="00FD6AC4">
              <w:rPr>
                <w:rFonts w:cs="Arial"/>
                <w:noProof/>
                <w:webHidden/>
                <w:szCs w:val="24"/>
              </w:rPr>
              <w:tab/>
            </w:r>
            <w:r w:rsidRPr="00FD6AC4">
              <w:rPr>
                <w:rFonts w:cs="Arial"/>
                <w:noProof/>
                <w:webHidden/>
                <w:szCs w:val="24"/>
              </w:rPr>
              <w:fldChar w:fldCharType="begin"/>
            </w:r>
            <w:r w:rsidRPr="00FD6AC4">
              <w:rPr>
                <w:rFonts w:cs="Arial"/>
                <w:noProof/>
                <w:webHidden/>
                <w:szCs w:val="24"/>
              </w:rPr>
              <w:instrText xml:space="preserve"> PAGEREF _Toc151658723 \h </w:instrText>
            </w:r>
            <w:r w:rsidRPr="00FD6AC4">
              <w:rPr>
                <w:rFonts w:cs="Arial"/>
                <w:noProof/>
                <w:webHidden/>
                <w:szCs w:val="24"/>
              </w:rPr>
            </w:r>
            <w:r w:rsidRPr="00FD6AC4">
              <w:rPr>
                <w:rFonts w:cs="Arial"/>
                <w:noProof/>
                <w:webHidden/>
                <w:szCs w:val="24"/>
              </w:rPr>
              <w:fldChar w:fldCharType="separate"/>
            </w:r>
            <w:r w:rsidR="00702F27">
              <w:rPr>
                <w:rFonts w:cs="Arial"/>
                <w:noProof/>
                <w:webHidden/>
                <w:szCs w:val="24"/>
              </w:rPr>
              <w:t>17</w:t>
            </w:r>
            <w:r w:rsidRPr="00FD6AC4">
              <w:rPr>
                <w:rFonts w:cs="Arial"/>
                <w:noProof/>
                <w:webHidden/>
                <w:szCs w:val="24"/>
              </w:rPr>
              <w:fldChar w:fldCharType="end"/>
            </w:r>
          </w:hyperlink>
        </w:p>
        <w:p w14:paraId="16EC7F33" w14:textId="68954E26" w:rsidR="00FD6AC4" w:rsidRPr="00FD6AC4" w:rsidRDefault="00FD6AC4" w:rsidP="00FD6AC4">
          <w:pPr>
            <w:pStyle w:val="TDC2"/>
            <w:tabs>
              <w:tab w:val="right" w:leader="dot" w:pos="9111"/>
            </w:tabs>
            <w:spacing w:line="360" w:lineRule="auto"/>
            <w:rPr>
              <w:rFonts w:cs="Arial"/>
              <w:noProof/>
              <w:szCs w:val="24"/>
              <w:lang w:eastAsia="es-BO"/>
            </w:rPr>
          </w:pPr>
          <w:hyperlink w:anchor="_Toc151658724" w:history="1">
            <w:r w:rsidRPr="00FD6AC4">
              <w:rPr>
                <w:rStyle w:val="Hipervnculo"/>
                <w:rFonts w:cs="Arial"/>
                <w:noProof/>
                <w:szCs w:val="24"/>
              </w:rPr>
              <w:t>1.7 HERRAMIENTAS</w:t>
            </w:r>
            <w:r w:rsidRPr="00FD6AC4">
              <w:rPr>
                <w:rFonts w:cs="Arial"/>
                <w:noProof/>
                <w:webHidden/>
                <w:szCs w:val="24"/>
              </w:rPr>
              <w:tab/>
            </w:r>
            <w:r w:rsidRPr="00FD6AC4">
              <w:rPr>
                <w:rFonts w:cs="Arial"/>
                <w:noProof/>
                <w:webHidden/>
                <w:szCs w:val="24"/>
              </w:rPr>
              <w:fldChar w:fldCharType="begin"/>
            </w:r>
            <w:r w:rsidRPr="00FD6AC4">
              <w:rPr>
                <w:rFonts w:cs="Arial"/>
                <w:noProof/>
                <w:webHidden/>
                <w:szCs w:val="24"/>
              </w:rPr>
              <w:instrText xml:space="preserve"> PAGEREF _Toc151658724 \h </w:instrText>
            </w:r>
            <w:r w:rsidRPr="00FD6AC4">
              <w:rPr>
                <w:rFonts w:cs="Arial"/>
                <w:noProof/>
                <w:webHidden/>
                <w:szCs w:val="24"/>
              </w:rPr>
            </w:r>
            <w:r w:rsidRPr="00FD6AC4">
              <w:rPr>
                <w:rFonts w:cs="Arial"/>
                <w:noProof/>
                <w:webHidden/>
                <w:szCs w:val="24"/>
              </w:rPr>
              <w:fldChar w:fldCharType="separate"/>
            </w:r>
            <w:r w:rsidR="00702F27">
              <w:rPr>
                <w:rFonts w:cs="Arial"/>
                <w:noProof/>
                <w:webHidden/>
                <w:szCs w:val="24"/>
              </w:rPr>
              <w:t>17</w:t>
            </w:r>
            <w:r w:rsidRPr="00FD6AC4">
              <w:rPr>
                <w:rFonts w:cs="Arial"/>
                <w:noProof/>
                <w:webHidden/>
                <w:szCs w:val="24"/>
              </w:rPr>
              <w:fldChar w:fldCharType="end"/>
            </w:r>
          </w:hyperlink>
        </w:p>
        <w:p w14:paraId="09D8740A" w14:textId="3C7F3B2A" w:rsidR="00FD6AC4" w:rsidRPr="00FD6AC4" w:rsidRDefault="00FD6AC4" w:rsidP="00FD6AC4">
          <w:pPr>
            <w:pStyle w:val="TDC2"/>
            <w:tabs>
              <w:tab w:val="right" w:leader="dot" w:pos="9111"/>
            </w:tabs>
            <w:spacing w:line="360" w:lineRule="auto"/>
            <w:rPr>
              <w:rFonts w:cs="Arial"/>
              <w:noProof/>
              <w:szCs w:val="24"/>
              <w:lang w:eastAsia="es-BO"/>
            </w:rPr>
          </w:pPr>
          <w:hyperlink w:anchor="_Toc151658725" w:history="1">
            <w:r w:rsidRPr="00FD6AC4">
              <w:rPr>
                <w:rStyle w:val="Hipervnculo"/>
                <w:rFonts w:cs="Arial"/>
                <w:noProof/>
                <w:szCs w:val="24"/>
              </w:rPr>
              <w:t>1.7.1 Tecnología de parte de cliente:</w:t>
            </w:r>
            <w:r w:rsidRPr="00FD6AC4">
              <w:rPr>
                <w:rFonts w:cs="Arial"/>
                <w:noProof/>
                <w:webHidden/>
                <w:szCs w:val="24"/>
              </w:rPr>
              <w:tab/>
            </w:r>
            <w:r w:rsidRPr="00FD6AC4">
              <w:rPr>
                <w:rFonts w:cs="Arial"/>
                <w:noProof/>
                <w:webHidden/>
                <w:szCs w:val="24"/>
              </w:rPr>
              <w:fldChar w:fldCharType="begin"/>
            </w:r>
            <w:r w:rsidRPr="00FD6AC4">
              <w:rPr>
                <w:rFonts w:cs="Arial"/>
                <w:noProof/>
                <w:webHidden/>
                <w:szCs w:val="24"/>
              </w:rPr>
              <w:instrText xml:space="preserve"> PAGEREF _Toc151658725 \h </w:instrText>
            </w:r>
            <w:r w:rsidRPr="00FD6AC4">
              <w:rPr>
                <w:rFonts w:cs="Arial"/>
                <w:noProof/>
                <w:webHidden/>
                <w:szCs w:val="24"/>
              </w:rPr>
            </w:r>
            <w:r w:rsidRPr="00FD6AC4">
              <w:rPr>
                <w:rFonts w:cs="Arial"/>
                <w:noProof/>
                <w:webHidden/>
                <w:szCs w:val="24"/>
              </w:rPr>
              <w:fldChar w:fldCharType="separate"/>
            </w:r>
            <w:r w:rsidR="00702F27">
              <w:rPr>
                <w:rFonts w:cs="Arial"/>
                <w:noProof/>
                <w:webHidden/>
                <w:szCs w:val="24"/>
              </w:rPr>
              <w:t>17</w:t>
            </w:r>
            <w:r w:rsidRPr="00FD6AC4">
              <w:rPr>
                <w:rFonts w:cs="Arial"/>
                <w:noProof/>
                <w:webHidden/>
                <w:szCs w:val="24"/>
              </w:rPr>
              <w:fldChar w:fldCharType="end"/>
            </w:r>
          </w:hyperlink>
        </w:p>
        <w:p w14:paraId="4FE85310" w14:textId="3AE920E9" w:rsidR="00FD6AC4" w:rsidRPr="00FD6AC4" w:rsidRDefault="00FD6AC4" w:rsidP="00FD6AC4">
          <w:pPr>
            <w:pStyle w:val="TDC2"/>
            <w:tabs>
              <w:tab w:val="right" w:leader="dot" w:pos="9111"/>
            </w:tabs>
            <w:spacing w:line="360" w:lineRule="auto"/>
            <w:rPr>
              <w:rFonts w:cs="Arial"/>
              <w:noProof/>
              <w:szCs w:val="24"/>
              <w:lang w:eastAsia="es-BO"/>
            </w:rPr>
          </w:pPr>
          <w:hyperlink w:anchor="_Toc151658726" w:history="1">
            <w:r w:rsidRPr="00FD6AC4">
              <w:rPr>
                <w:rStyle w:val="Hipervnculo"/>
                <w:rFonts w:cs="Arial"/>
                <w:noProof/>
                <w:szCs w:val="24"/>
              </w:rPr>
              <w:t>1.7.2 Tecnología de parte del servidor:</w:t>
            </w:r>
            <w:r w:rsidRPr="00FD6AC4">
              <w:rPr>
                <w:rFonts w:cs="Arial"/>
                <w:noProof/>
                <w:webHidden/>
                <w:szCs w:val="24"/>
              </w:rPr>
              <w:tab/>
            </w:r>
            <w:r w:rsidRPr="00FD6AC4">
              <w:rPr>
                <w:rFonts w:cs="Arial"/>
                <w:noProof/>
                <w:webHidden/>
                <w:szCs w:val="24"/>
              </w:rPr>
              <w:fldChar w:fldCharType="begin"/>
            </w:r>
            <w:r w:rsidRPr="00FD6AC4">
              <w:rPr>
                <w:rFonts w:cs="Arial"/>
                <w:noProof/>
                <w:webHidden/>
                <w:szCs w:val="24"/>
              </w:rPr>
              <w:instrText xml:space="preserve"> PAGEREF _Toc151658726 \h </w:instrText>
            </w:r>
            <w:r w:rsidRPr="00FD6AC4">
              <w:rPr>
                <w:rFonts w:cs="Arial"/>
                <w:noProof/>
                <w:webHidden/>
                <w:szCs w:val="24"/>
              </w:rPr>
            </w:r>
            <w:r w:rsidRPr="00FD6AC4">
              <w:rPr>
                <w:rFonts w:cs="Arial"/>
                <w:noProof/>
                <w:webHidden/>
                <w:szCs w:val="24"/>
              </w:rPr>
              <w:fldChar w:fldCharType="separate"/>
            </w:r>
            <w:r w:rsidR="00702F27">
              <w:rPr>
                <w:rFonts w:cs="Arial"/>
                <w:noProof/>
                <w:webHidden/>
                <w:szCs w:val="24"/>
              </w:rPr>
              <w:t>18</w:t>
            </w:r>
            <w:r w:rsidRPr="00FD6AC4">
              <w:rPr>
                <w:rFonts w:cs="Arial"/>
                <w:noProof/>
                <w:webHidden/>
                <w:szCs w:val="24"/>
              </w:rPr>
              <w:fldChar w:fldCharType="end"/>
            </w:r>
          </w:hyperlink>
        </w:p>
        <w:p w14:paraId="1EC765D4" w14:textId="50BA3507" w:rsidR="00FD6AC4" w:rsidRPr="00FD6AC4" w:rsidRDefault="00FD6AC4" w:rsidP="00FD6AC4">
          <w:pPr>
            <w:pStyle w:val="TDC2"/>
            <w:tabs>
              <w:tab w:val="right" w:leader="dot" w:pos="9111"/>
            </w:tabs>
            <w:spacing w:line="360" w:lineRule="auto"/>
            <w:rPr>
              <w:rFonts w:cs="Arial"/>
              <w:noProof/>
              <w:szCs w:val="24"/>
              <w:lang w:eastAsia="es-BO"/>
            </w:rPr>
          </w:pPr>
          <w:hyperlink w:anchor="_Toc151658727" w:history="1">
            <w:r w:rsidRPr="00FD6AC4">
              <w:rPr>
                <w:rStyle w:val="Hipervnculo"/>
                <w:rFonts w:cs="Arial"/>
                <w:noProof/>
                <w:szCs w:val="24"/>
              </w:rPr>
              <w:t>1.7.3 Tecnología de parte de la aplicación móvil:</w:t>
            </w:r>
            <w:r w:rsidRPr="00FD6AC4">
              <w:rPr>
                <w:rFonts w:cs="Arial"/>
                <w:noProof/>
                <w:webHidden/>
                <w:szCs w:val="24"/>
              </w:rPr>
              <w:tab/>
            </w:r>
            <w:r w:rsidRPr="00FD6AC4">
              <w:rPr>
                <w:rFonts w:cs="Arial"/>
                <w:noProof/>
                <w:webHidden/>
                <w:szCs w:val="24"/>
              </w:rPr>
              <w:fldChar w:fldCharType="begin"/>
            </w:r>
            <w:r w:rsidRPr="00FD6AC4">
              <w:rPr>
                <w:rFonts w:cs="Arial"/>
                <w:noProof/>
                <w:webHidden/>
                <w:szCs w:val="24"/>
              </w:rPr>
              <w:instrText xml:space="preserve"> PAGEREF _Toc151658727 \h </w:instrText>
            </w:r>
            <w:r w:rsidRPr="00FD6AC4">
              <w:rPr>
                <w:rFonts w:cs="Arial"/>
                <w:noProof/>
                <w:webHidden/>
                <w:szCs w:val="24"/>
              </w:rPr>
            </w:r>
            <w:r w:rsidRPr="00FD6AC4">
              <w:rPr>
                <w:rFonts w:cs="Arial"/>
                <w:noProof/>
                <w:webHidden/>
                <w:szCs w:val="24"/>
              </w:rPr>
              <w:fldChar w:fldCharType="separate"/>
            </w:r>
            <w:r w:rsidR="00702F27">
              <w:rPr>
                <w:rFonts w:cs="Arial"/>
                <w:noProof/>
                <w:webHidden/>
                <w:szCs w:val="24"/>
              </w:rPr>
              <w:t>18</w:t>
            </w:r>
            <w:r w:rsidRPr="00FD6AC4">
              <w:rPr>
                <w:rFonts w:cs="Arial"/>
                <w:noProof/>
                <w:webHidden/>
                <w:szCs w:val="24"/>
              </w:rPr>
              <w:fldChar w:fldCharType="end"/>
            </w:r>
          </w:hyperlink>
        </w:p>
        <w:p w14:paraId="629A47C3" w14:textId="6721DAF1" w:rsidR="00FD6AC4" w:rsidRPr="00FD6AC4" w:rsidRDefault="00FD6AC4" w:rsidP="00FD6AC4">
          <w:pPr>
            <w:pStyle w:val="TDC2"/>
            <w:tabs>
              <w:tab w:val="right" w:leader="dot" w:pos="9111"/>
            </w:tabs>
            <w:spacing w:line="360" w:lineRule="auto"/>
            <w:rPr>
              <w:rFonts w:cs="Arial"/>
              <w:noProof/>
              <w:szCs w:val="24"/>
              <w:lang w:eastAsia="es-BO"/>
            </w:rPr>
          </w:pPr>
          <w:hyperlink w:anchor="_Toc151658728" w:history="1">
            <w:r w:rsidRPr="00FD6AC4">
              <w:rPr>
                <w:rStyle w:val="Hipervnculo"/>
                <w:rFonts w:cs="Arial"/>
                <w:noProof/>
                <w:szCs w:val="24"/>
              </w:rPr>
              <w:t>1.7.4 Tecnología de parte de software libre:</w:t>
            </w:r>
            <w:r w:rsidRPr="00FD6AC4">
              <w:rPr>
                <w:rFonts w:cs="Arial"/>
                <w:noProof/>
                <w:webHidden/>
                <w:szCs w:val="24"/>
              </w:rPr>
              <w:tab/>
            </w:r>
            <w:r w:rsidRPr="00FD6AC4">
              <w:rPr>
                <w:rFonts w:cs="Arial"/>
                <w:noProof/>
                <w:webHidden/>
                <w:szCs w:val="24"/>
              </w:rPr>
              <w:fldChar w:fldCharType="begin"/>
            </w:r>
            <w:r w:rsidRPr="00FD6AC4">
              <w:rPr>
                <w:rFonts w:cs="Arial"/>
                <w:noProof/>
                <w:webHidden/>
                <w:szCs w:val="24"/>
              </w:rPr>
              <w:instrText xml:space="preserve"> PAGEREF _Toc151658728 \h </w:instrText>
            </w:r>
            <w:r w:rsidRPr="00FD6AC4">
              <w:rPr>
                <w:rFonts w:cs="Arial"/>
                <w:noProof/>
                <w:webHidden/>
                <w:szCs w:val="24"/>
              </w:rPr>
            </w:r>
            <w:r w:rsidRPr="00FD6AC4">
              <w:rPr>
                <w:rFonts w:cs="Arial"/>
                <w:noProof/>
                <w:webHidden/>
                <w:szCs w:val="24"/>
              </w:rPr>
              <w:fldChar w:fldCharType="separate"/>
            </w:r>
            <w:r w:rsidR="00702F27">
              <w:rPr>
                <w:rFonts w:cs="Arial"/>
                <w:noProof/>
                <w:webHidden/>
                <w:szCs w:val="24"/>
              </w:rPr>
              <w:t>18</w:t>
            </w:r>
            <w:r w:rsidRPr="00FD6AC4">
              <w:rPr>
                <w:rFonts w:cs="Arial"/>
                <w:noProof/>
                <w:webHidden/>
                <w:szCs w:val="24"/>
              </w:rPr>
              <w:fldChar w:fldCharType="end"/>
            </w:r>
          </w:hyperlink>
        </w:p>
        <w:p w14:paraId="53BFE432" w14:textId="617F8BAF" w:rsidR="00FD6AC4" w:rsidRPr="00FD6AC4" w:rsidRDefault="00FD6AC4" w:rsidP="00FD6AC4">
          <w:pPr>
            <w:pStyle w:val="TDC2"/>
            <w:tabs>
              <w:tab w:val="right" w:leader="dot" w:pos="9111"/>
            </w:tabs>
            <w:spacing w:line="360" w:lineRule="auto"/>
            <w:rPr>
              <w:rFonts w:cs="Arial"/>
              <w:noProof/>
              <w:szCs w:val="24"/>
              <w:lang w:eastAsia="es-BO"/>
            </w:rPr>
          </w:pPr>
          <w:hyperlink w:anchor="_Toc151658729" w:history="1">
            <w:r w:rsidRPr="00FD6AC4">
              <w:rPr>
                <w:rStyle w:val="Hipervnculo"/>
                <w:rFonts w:cs="Arial"/>
                <w:noProof/>
                <w:szCs w:val="24"/>
              </w:rPr>
              <w:t>1.7.5 Gestor de base de datos:</w:t>
            </w:r>
            <w:r w:rsidRPr="00FD6AC4">
              <w:rPr>
                <w:rFonts w:cs="Arial"/>
                <w:noProof/>
                <w:webHidden/>
                <w:szCs w:val="24"/>
              </w:rPr>
              <w:tab/>
            </w:r>
            <w:r w:rsidRPr="00FD6AC4">
              <w:rPr>
                <w:rFonts w:cs="Arial"/>
                <w:noProof/>
                <w:webHidden/>
                <w:szCs w:val="24"/>
              </w:rPr>
              <w:fldChar w:fldCharType="begin"/>
            </w:r>
            <w:r w:rsidRPr="00FD6AC4">
              <w:rPr>
                <w:rFonts w:cs="Arial"/>
                <w:noProof/>
                <w:webHidden/>
                <w:szCs w:val="24"/>
              </w:rPr>
              <w:instrText xml:space="preserve"> PAGEREF _Toc151658729 \h </w:instrText>
            </w:r>
            <w:r w:rsidRPr="00FD6AC4">
              <w:rPr>
                <w:rFonts w:cs="Arial"/>
                <w:noProof/>
                <w:webHidden/>
                <w:szCs w:val="24"/>
              </w:rPr>
            </w:r>
            <w:r w:rsidRPr="00FD6AC4">
              <w:rPr>
                <w:rFonts w:cs="Arial"/>
                <w:noProof/>
                <w:webHidden/>
                <w:szCs w:val="24"/>
              </w:rPr>
              <w:fldChar w:fldCharType="separate"/>
            </w:r>
            <w:r w:rsidR="00702F27">
              <w:rPr>
                <w:rFonts w:cs="Arial"/>
                <w:noProof/>
                <w:webHidden/>
                <w:szCs w:val="24"/>
              </w:rPr>
              <w:t>19</w:t>
            </w:r>
            <w:r w:rsidRPr="00FD6AC4">
              <w:rPr>
                <w:rFonts w:cs="Arial"/>
                <w:noProof/>
                <w:webHidden/>
                <w:szCs w:val="24"/>
              </w:rPr>
              <w:fldChar w:fldCharType="end"/>
            </w:r>
          </w:hyperlink>
        </w:p>
        <w:p w14:paraId="03A242A3" w14:textId="32CC6832" w:rsidR="00FD6AC4" w:rsidRPr="00FD6AC4" w:rsidRDefault="00FD6AC4" w:rsidP="00FD6AC4">
          <w:pPr>
            <w:pStyle w:val="TDC2"/>
            <w:tabs>
              <w:tab w:val="right" w:leader="dot" w:pos="9111"/>
            </w:tabs>
            <w:spacing w:line="360" w:lineRule="auto"/>
            <w:rPr>
              <w:rFonts w:cs="Arial"/>
              <w:noProof/>
              <w:szCs w:val="24"/>
              <w:lang w:eastAsia="es-BO"/>
            </w:rPr>
          </w:pPr>
          <w:hyperlink w:anchor="_Toc151658730" w:history="1">
            <w:r w:rsidRPr="00FD6AC4">
              <w:rPr>
                <w:rStyle w:val="Hipervnculo"/>
                <w:rFonts w:cs="Arial"/>
                <w:noProof/>
                <w:szCs w:val="24"/>
              </w:rPr>
              <w:t>1.8 LÍMITES Y ALCANCES</w:t>
            </w:r>
            <w:r w:rsidRPr="00FD6AC4">
              <w:rPr>
                <w:rFonts w:cs="Arial"/>
                <w:noProof/>
                <w:webHidden/>
                <w:szCs w:val="24"/>
              </w:rPr>
              <w:tab/>
            </w:r>
            <w:r w:rsidRPr="00FD6AC4">
              <w:rPr>
                <w:rFonts w:cs="Arial"/>
                <w:noProof/>
                <w:webHidden/>
                <w:szCs w:val="24"/>
              </w:rPr>
              <w:fldChar w:fldCharType="begin"/>
            </w:r>
            <w:r w:rsidRPr="00FD6AC4">
              <w:rPr>
                <w:rFonts w:cs="Arial"/>
                <w:noProof/>
                <w:webHidden/>
                <w:szCs w:val="24"/>
              </w:rPr>
              <w:instrText xml:space="preserve"> PAGEREF _Toc151658730 \h </w:instrText>
            </w:r>
            <w:r w:rsidRPr="00FD6AC4">
              <w:rPr>
                <w:rFonts w:cs="Arial"/>
                <w:noProof/>
                <w:webHidden/>
                <w:szCs w:val="24"/>
              </w:rPr>
            </w:r>
            <w:r w:rsidRPr="00FD6AC4">
              <w:rPr>
                <w:rFonts w:cs="Arial"/>
                <w:noProof/>
                <w:webHidden/>
                <w:szCs w:val="24"/>
              </w:rPr>
              <w:fldChar w:fldCharType="separate"/>
            </w:r>
            <w:r w:rsidR="00702F27">
              <w:rPr>
                <w:rFonts w:cs="Arial"/>
                <w:noProof/>
                <w:webHidden/>
                <w:szCs w:val="24"/>
              </w:rPr>
              <w:t>19</w:t>
            </w:r>
            <w:r w:rsidRPr="00FD6AC4">
              <w:rPr>
                <w:rFonts w:cs="Arial"/>
                <w:noProof/>
                <w:webHidden/>
                <w:szCs w:val="24"/>
              </w:rPr>
              <w:fldChar w:fldCharType="end"/>
            </w:r>
          </w:hyperlink>
        </w:p>
        <w:p w14:paraId="02E30CFC" w14:textId="58342A24" w:rsidR="00FD6AC4" w:rsidRPr="00FD6AC4" w:rsidRDefault="00FD6AC4" w:rsidP="00FD6AC4">
          <w:pPr>
            <w:pStyle w:val="TDC2"/>
            <w:tabs>
              <w:tab w:val="right" w:leader="dot" w:pos="9111"/>
            </w:tabs>
            <w:spacing w:line="360" w:lineRule="auto"/>
            <w:rPr>
              <w:rFonts w:cs="Arial"/>
              <w:noProof/>
              <w:szCs w:val="24"/>
              <w:lang w:eastAsia="es-BO"/>
            </w:rPr>
          </w:pPr>
          <w:hyperlink w:anchor="_Toc151658731" w:history="1">
            <w:r w:rsidRPr="00FD6AC4">
              <w:rPr>
                <w:rStyle w:val="Hipervnculo"/>
                <w:rFonts w:cs="Arial"/>
                <w:noProof/>
                <w:szCs w:val="24"/>
              </w:rPr>
              <w:t>1.8.1 Limites</w:t>
            </w:r>
            <w:r w:rsidRPr="00FD6AC4">
              <w:rPr>
                <w:rFonts w:cs="Arial"/>
                <w:noProof/>
                <w:webHidden/>
                <w:szCs w:val="24"/>
              </w:rPr>
              <w:tab/>
            </w:r>
            <w:r w:rsidRPr="00FD6AC4">
              <w:rPr>
                <w:rFonts w:cs="Arial"/>
                <w:noProof/>
                <w:webHidden/>
                <w:szCs w:val="24"/>
              </w:rPr>
              <w:fldChar w:fldCharType="begin"/>
            </w:r>
            <w:r w:rsidRPr="00FD6AC4">
              <w:rPr>
                <w:rFonts w:cs="Arial"/>
                <w:noProof/>
                <w:webHidden/>
                <w:szCs w:val="24"/>
              </w:rPr>
              <w:instrText xml:space="preserve"> PAGEREF _Toc151658731 \h </w:instrText>
            </w:r>
            <w:r w:rsidRPr="00FD6AC4">
              <w:rPr>
                <w:rFonts w:cs="Arial"/>
                <w:noProof/>
                <w:webHidden/>
                <w:szCs w:val="24"/>
              </w:rPr>
            </w:r>
            <w:r w:rsidRPr="00FD6AC4">
              <w:rPr>
                <w:rFonts w:cs="Arial"/>
                <w:noProof/>
                <w:webHidden/>
                <w:szCs w:val="24"/>
              </w:rPr>
              <w:fldChar w:fldCharType="separate"/>
            </w:r>
            <w:r w:rsidR="00702F27">
              <w:rPr>
                <w:rFonts w:cs="Arial"/>
                <w:noProof/>
                <w:webHidden/>
                <w:szCs w:val="24"/>
              </w:rPr>
              <w:t>19</w:t>
            </w:r>
            <w:r w:rsidRPr="00FD6AC4">
              <w:rPr>
                <w:rFonts w:cs="Arial"/>
                <w:noProof/>
                <w:webHidden/>
                <w:szCs w:val="24"/>
              </w:rPr>
              <w:fldChar w:fldCharType="end"/>
            </w:r>
          </w:hyperlink>
        </w:p>
        <w:p w14:paraId="5B75C1A3" w14:textId="4023C73C" w:rsidR="00FD6AC4" w:rsidRPr="00FD6AC4" w:rsidRDefault="00FD6AC4" w:rsidP="00FD6AC4">
          <w:pPr>
            <w:pStyle w:val="TDC2"/>
            <w:tabs>
              <w:tab w:val="right" w:leader="dot" w:pos="9111"/>
            </w:tabs>
            <w:spacing w:line="360" w:lineRule="auto"/>
            <w:rPr>
              <w:rFonts w:cs="Arial"/>
              <w:noProof/>
              <w:szCs w:val="24"/>
              <w:lang w:eastAsia="es-BO"/>
            </w:rPr>
          </w:pPr>
          <w:hyperlink w:anchor="_Toc151658732" w:history="1">
            <w:r w:rsidRPr="00FD6AC4">
              <w:rPr>
                <w:rStyle w:val="Hipervnculo"/>
                <w:rFonts w:cs="Arial"/>
                <w:noProof/>
                <w:szCs w:val="24"/>
              </w:rPr>
              <w:t>1.8.2 Alcances</w:t>
            </w:r>
            <w:r w:rsidRPr="00FD6AC4">
              <w:rPr>
                <w:rFonts w:cs="Arial"/>
                <w:noProof/>
                <w:webHidden/>
                <w:szCs w:val="24"/>
              </w:rPr>
              <w:tab/>
            </w:r>
            <w:r w:rsidRPr="00FD6AC4">
              <w:rPr>
                <w:rFonts w:cs="Arial"/>
                <w:noProof/>
                <w:webHidden/>
                <w:szCs w:val="24"/>
              </w:rPr>
              <w:fldChar w:fldCharType="begin"/>
            </w:r>
            <w:r w:rsidRPr="00FD6AC4">
              <w:rPr>
                <w:rFonts w:cs="Arial"/>
                <w:noProof/>
                <w:webHidden/>
                <w:szCs w:val="24"/>
              </w:rPr>
              <w:instrText xml:space="preserve"> PAGEREF _Toc151658732 \h </w:instrText>
            </w:r>
            <w:r w:rsidRPr="00FD6AC4">
              <w:rPr>
                <w:rFonts w:cs="Arial"/>
                <w:noProof/>
                <w:webHidden/>
                <w:szCs w:val="24"/>
              </w:rPr>
            </w:r>
            <w:r w:rsidRPr="00FD6AC4">
              <w:rPr>
                <w:rFonts w:cs="Arial"/>
                <w:noProof/>
                <w:webHidden/>
                <w:szCs w:val="24"/>
              </w:rPr>
              <w:fldChar w:fldCharType="separate"/>
            </w:r>
            <w:r w:rsidR="00702F27">
              <w:rPr>
                <w:rFonts w:cs="Arial"/>
                <w:noProof/>
                <w:webHidden/>
                <w:szCs w:val="24"/>
              </w:rPr>
              <w:t>20</w:t>
            </w:r>
            <w:r w:rsidRPr="00FD6AC4">
              <w:rPr>
                <w:rFonts w:cs="Arial"/>
                <w:noProof/>
                <w:webHidden/>
                <w:szCs w:val="24"/>
              </w:rPr>
              <w:fldChar w:fldCharType="end"/>
            </w:r>
          </w:hyperlink>
        </w:p>
        <w:p w14:paraId="4F927CDB" w14:textId="6C09BB07" w:rsidR="00FD6AC4" w:rsidRPr="00FD6AC4" w:rsidRDefault="00FD6AC4" w:rsidP="00FD6AC4">
          <w:pPr>
            <w:pStyle w:val="TDC2"/>
            <w:tabs>
              <w:tab w:val="right" w:leader="dot" w:pos="9111"/>
            </w:tabs>
            <w:spacing w:line="360" w:lineRule="auto"/>
            <w:rPr>
              <w:rFonts w:cs="Arial"/>
              <w:noProof/>
              <w:szCs w:val="24"/>
              <w:lang w:eastAsia="es-BO"/>
            </w:rPr>
          </w:pPr>
          <w:hyperlink w:anchor="_Toc151658733" w:history="1">
            <w:r w:rsidRPr="00FD6AC4">
              <w:rPr>
                <w:rStyle w:val="Hipervnculo"/>
                <w:rFonts w:cs="Arial"/>
                <w:noProof/>
                <w:szCs w:val="24"/>
              </w:rPr>
              <w:t>1.9 APORTES</w:t>
            </w:r>
            <w:r w:rsidRPr="00FD6AC4">
              <w:rPr>
                <w:rFonts w:cs="Arial"/>
                <w:noProof/>
                <w:webHidden/>
                <w:szCs w:val="24"/>
              </w:rPr>
              <w:tab/>
            </w:r>
            <w:r w:rsidRPr="00FD6AC4">
              <w:rPr>
                <w:rFonts w:cs="Arial"/>
                <w:noProof/>
                <w:webHidden/>
                <w:szCs w:val="24"/>
              </w:rPr>
              <w:fldChar w:fldCharType="begin"/>
            </w:r>
            <w:r w:rsidRPr="00FD6AC4">
              <w:rPr>
                <w:rFonts w:cs="Arial"/>
                <w:noProof/>
                <w:webHidden/>
                <w:szCs w:val="24"/>
              </w:rPr>
              <w:instrText xml:space="preserve"> PAGEREF _Toc151658733 \h </w:instrText>
            </w:r>
            <w:r w:rsidRPr="00FD6AC4">
              <w:rPr>
                <w:rFonts w:cs="Arial"/>
                <w:noProof/>
                <w:webHidden/>
                <w:szCs w:val="24"/>
              </w:rPr>
            </w:r>
            <w:r w:rsidRPr="00FD6AC4">
              <w:rPr>
                <w:rFonts w:cs="Arial"/>
                <w:noProof/>
                <w:webHidden/>
                <w:szCs w:val="24"/>
              </w:rPr>
              <w:fldChar w:fldCharType="separate"/>
            </w:r>
            <w:r w:rsidR="00702F27">
              <w:rPr>
                <w:rFonts w:cs="Arial"/>
                <w:noProof/>
                <w:webHidden/>
                <w:szCs w:val="24"/>
              </w:rPr>
              <w:t>21</w:t>
            </w:r>
            <w:r w:rsidRPr="00FD6AC4">
              <w:rPr>
                <w:rFonts w:cs="Arial"/>
                <w:noProof/>
                <w:webHidden/>
                <w:szCs w:val="24"/>
              </w:rPr>
              <w:fldChar w:fldCharType="end"/>
            </w:r>
          </w:hyperlink>
        </w:p>
        <w:p w14:paraId="41CCCAF4" w14:textId="08FE8B55" w:rsidR="00FD6AC4" w:rsidRPr="00FD6AC4" w:rsidRDefault="00FD6AC4" w:rsidP="00FD6AC4">
          <w:pPr>
            <w:pStyle w:val="TDC2"/>
            <w:tabs>
              <w:tab w:val="right" w:leader="dot" w:pos="9111"/>
            </w:tabs>
            <w:spacing w:line="360" w:lineRule="auto"/>
            <w:rPr>
              <w:rFonts w:cs="Arial"/>
              <w:noProof/>
              <w:szCs w:val="24"/>
              <w:lang w:eastAsia="es-BO"/>
            </w:rPr>
          </w:pPr>
          <w:hyperlink w:anchor="_Toc151658734" w:history="1">
            <w:r w:rsidRPr="00FD6AC4">
              <w:rPr>
                <w:rStyle w:val="Hipervnculo"/>
                <w:rFonts w:cs="Arial"/>
                <w:noProof/>
                <w:szCs w:val="24"/>
              </w:rPr>
              <w:t>BIBLIOGRAFÍA</w:t>
            </w:r>
            <w:r w:rsidRPr="00FD6AC4">
              <w:rPr>
                <w:rFonts w:cs="Arial"/>
                <w:noProof/>
                <w:webHidden/>
                <w:szCs w:val="24"/>
              </w:rPr>
              <w:tab/>
            </w:r>
            <w:r w:rsidRPr="00FD6AC4">
              <w:rPr>
                <w:rFonts w:cs="Arial"/>
                <w:noProof/>
                <w:webHidden/>
                <w:szCs w:val="24"/>
              </w:rPr>
              <w:fldChar w:fldCharType="begin"/>
            </w:r>
            <w:r w:rsidRPr="00FD6AC4">
              <w:rPr>
                <w:rFonts w:cs="Arial"/>
                <w:noProof/>
                <w:webHidden/>
                <w:szCs w:val="24"/>
              </w:rPr>
              <w:instrText xml:space="preserve"> PAGEREF _Toc151658734 \h </w:instrText>
            </w:r>
            <w:r w:rsidRPr="00FD6AC4">
              <w:rPr>
                <w:rFonts w:cs="Arial"/>
                <w:noProof/>
                <w:webHidden/>
                <w:szCs w:val="24"/>
              </w:rPr>
            </w:r>
            <w:r w:rsidRPr="00FD6AC4">
              <w:rPr>
                <w:rFonts w:cs="Arial"/>
                <w:noProof/>
                <w:webHidden/>
                <w:szCs w:val="24"/>
              </w:rPr>
              <w:fldChar w:fldCharType="separate"/>
            </w:r>
            <w:r w:rsidR="00702F27">
              <w:rPr>
                <w:rFonts w:cs="Arial"/>
                <w:noProof/>
                <w:webHidden/>
                <w:szCs w:val="24"/>
              </w:rPr>
              <w:t>22</w:t>
            </w:r>
            <w:r w:rsidRPr="00FD6AC4">
              <w:rPr>
                <w:rFonts w:cs="Arial"/>
                <w:noProof/>
                <w:webHidden/>
                <w:szCs w:val="24"/>
              </w:rPr>
              <w:fldChar w:fldCharType="end"/>
            </w:r>
          </w:hyperlink>
        </w:p>
        <w:p w14:paraId="6892D3F8" w14:textId="6BBA247F" w:rsidR="00FD6AC4" w:rsidRPr="00FD6AC4" w:rsidRDefault="00FD6AC4" w:rsidP="00FD6AC4">
          <w:pPr>
            <w:pStyle w:val="TDC2"/>
            <w:tabs>
              <w:tab w:val="right" w:leader="dot" w:pos="9111"/>
            </w:tabs>
            <w:spacing w:line="360" w:lineRule="auto"/>
            <w:rPr>
              <w:rFonts w:cs="Arial"/>
              <w:noProof/>
              <w:szCs w:val="24"/>
              <w:lang w:eastAsia="es-BO"/>
            </w:rPr>
          </w:pPr>
          <w:hyperlink w:anchor="_Toc151658735" w:history="1">
            <w:r w:rsidRPr="00FD6AC4">
              <w:rPr>
                <w:rStyle w:val="Hipervnculo"/>
                <w:rFonts w:cs="Arial"/>
                <w:noProof/>
                <w:szCs w:val="24"/>
              </w:rPr>
              <w:t>ANEXOS</w:t>
            </w:r>
            <w:r w:rsidRPr="00FD6AC4">
              <w:rPr>
                <w:rFonts w:cs="Arial"/>
                <w:noProof/>
                <w:webHidden/>
                <w:szCs w:val="24"/>
              </w:rPr>
              <w:tab/>
            </w:r>
            <w:r w:rsidRPr="00FD6AC4">
              <w:rPr>
                <w:rFonts w:cs="Arial"/>
                <w:noProof/>
                <w:webHidden/>
                <w:szCs w:val="24"/>
              </w:rPr>
              <w:fldChar w:fldCharType="begin"/>
            </w:r>
            <w:r w:rsidRPr="00FD6AC4">
              <w:rPr>
                <w:rFonts w:cs="Arial"/>
                <w:noProof/>
                <w:webHidden/>
                <w:szCs w:val="24"/>
              </w:rPr>
              <w:instrText xml:space="preserve"> PAGEREF _Toc151658735 \h </w:instrText>
            </w:r>
            <w:r w:rsidRPr="00FD6AC4">
              <w:rPr>
                <w:rFonts w:cs="Arial"/>
                <w:noProof/>
                <w:webHidden/>
                <w:szCs w:val="24"/>
              </w:rPr>
            </w:r>
            <w:r w:rsidRPr="00FD6AC4">
              <w:rPr>
                <w:rFonts w:cs="Arial"/>
                <w:noProof/>
                <w:webHidden/>
                <w:szCs w:val="24"/>
              </w:rPr>
              <w:fldChar w:fldCharType="separate"/>
            </w:r>
            <w:r w:rsidR="00702F27">
              <w:rPr>
                <w:rFonts w:cs="Arial"/>
                <w:noProof/>
                <w:webHidden/>
                <w:szCs w:val="24"/>
              </w:rPr>
              <w:t>23</w:t>
            </w:r>
            <w:r w:rsidRPr="00FD6AC4">
              <w:rPr>
                <w:rFonts w:cs="Arial"/>
                <w:noProof/>
                <w:webHidden/>
                <w:szCs w:val="24"/>
              </w:rPr>
              <w:fldChar w:fldCharType="end"/>
            </w:r>
          </w:hyperlink>
        </w:p>
        <w:p w14:paraId="63DACF6C" w14:textId="10A4D59A" w:rsidR="00FD6AC4" w:rsidRPr="00FD6AC4" w:rsidRDefault="00FD6AC4" w:rsidP="00FD6AC4">
          <w:pPr>
            <w:pStyle w:val="TDC2"/>
            <w:tabs>
              <w:tab w:val="right" w:leader="dot" w:pos="9111"/>
            </w:tabs>
            <w:spacing w:line="360" w:lineRule="auto"/>
            <w:rPr>
              <w:rFonts w:cs="Arial"/>
              <w:noProof/>
              <w:szCs w:val="24"/>
              <w:lang w:eastAsia="es-BO"/>
            </w:rPr>
          </w:pPr>
          <w:hyperlink w:anchor="_Toc151658736" w:history="1">
            <w:r w:rsidRPr="00FD6AC4">
              <w:rPr>
                <w:rStyle w:val="Hipervnculo"/>
                <w:rFonts w:cs="Arial"/>
                <w:noProof/>
                <w:szCs w:val="24"/>
              </w:rPr>
              <w:t>ANEXO A</w:t>
            </w:r>
            <w:r w:rsidRPr="00FD6AC4">
              <w:rPr>
                <w:rFonts w:cs="Arial"/>
                <w:noProof/>
                <w:webHidden/>
                <w:szCs w:val="24"/>
              </w:rPr>
              <w:tab/>
            </w:r>
            <w:r w:rsidRPr="00FD6AC4">
              <w:rPr>
                <w:rFonts w:cs="Arial"/>
                <w:noProof/>
                <w:webHidden/>
                <w:szCs w:val="24"/>
              </w:rPr>
              <w:fldChar w:fldCharType="begin"/>
            </w:r>
            <w:r w:rsidRPr="00FD6AC4">
              <w:rPr>
                <w:rFonts w:cs="Arial"/>
                <w:noProof/>
                <w:webHidden/>
                <w:szCs w:val="24"/>
              </w:rPr>
              <w:instrText xml:space="preserve"> PAGEREF _Toc151658736 \h </w:instrText>
            </w:r>
            <w:r w:rsidRPr="00FD6AC4">
              <w:rPr>
                <w:rFonts w:cs="Arial"/>
                <w:noProof/>
                <w:webHidden/>
                <w:szCs w:val="24"/>
              </w:rPr>
            </w:r>
            <w:r w:rsidRPr="00FD6AC4">
              <w:rPr>
                <w:rFonts w:cs="Arial"/>
                <w:noProof/>
                <w:webHidden/>
                <w:szCs w:val="24"/>
              </w:rPr>
              <w:fldChar w:fldCharType="separate"/>
            </w:r>
            <w:r w:rsidR="00702F27">
              <w:rPr>
                <w:rFonts w:cs="Arial"/>
                <w:noProof/>
                <w:webHidden/>
                <w:szCs w:val="24"/>
              </w:rPr>
              <w:t>23</w:t>
            </w:r>
            <w:r w:rsidRPr="00FD6AC4">
              <w:rPr>
                <w:rFonts w:cs="Arial"/>
                <w:noProof/>
                <w:webHidden/>
                <w:szCs w:val="24"/>
              </w:rPr>
              <w:fldChar w:fldCharType="end"/>
            </w:r>
          </w:hyperlink>
        </w:p>
        <w:p w14:paraId="5C544583" w14:textId="729ABCB1" w:rsidR="00FD6AC4" w:rsidRPr="00FD6AC4" w:rsidRDefault="00FD6AC4" w:rsidP="00FD6AC4">
          <w:pPr>
            <w:pStyle w:val="TDC2"/>
            <w:tabs>
              <w:tab w:val="right" w:leader="dot" w:pos="9111"/>
            </w:tabs>
            <w:spacing w:line="360" w:lineRule="auto"/>
            <w:rPr>
              <w:rFonts w:cs="Arial"/>
              <w:noProof/>
              <w:szCs w:val="24"/>
              <w:lang w:eastAsia="es-BO"/>
            </w:rPr>
          </w:pPr>
          <w:hyperlink w:anchor="_Toc151658737" w:history="1">
            <w:r w:rsidRPr="00FD6AC4">
              <w:rPr>
                <w:rStyle w:val="Hipervnculo"/>
                <w:rFonts w:cs="Arial"/>
                <w:noProof/>
                <w:szCs w:val="24"/>
              </w:rPr>
              <w:t xml:space="preserve"> DIAGRAMA DEL SISTEMA</w:t>
            </w:r>
            <w:r w:rsidRPr="00FD6AC4">
              <w:rPr>
                <w:rFonts w:cs="Arial"/>
                <w:noProof/>
                <w:webHidden/>
                <w:szCs w:val="24"/>
              </w:rPr>
              <w:tab/>
            </w:r>
            <w:r w:rsidRPr="00FD6AC4">
              <w:rPr>
                <w:rFonts w:cs="Arial"/>
                <w:noProof/>
                <w:webHidden/>
                <w:szCs w:val="24"/>
              </w:rPr>
              <w:fldChar w:fldCharType="begin"/>
            </w:r>
            <w:r w:rsidRPr="00FD6AC4">
              <w:rPr>
                <w:rFonts w:cs="Arial"/>
                <w:noProof/>
                <w:webHidden/>
                <w:szCs w:val="24"/>
              </w:rPr>
              <w:instrText xml:space="preserve"> PAGEREF _Toc151658737 \h </w:instrText>
            </w:r>
            <w:r w:rsidRPr="00FD6AC4">
              <w:rPr>
                <w:rFonts w:cs="Arial"/>
                <w:noProof/>
                <w:webHidden/>
                <w:szCs w:val="24"/>
              </w:rPr>
            </w:r>
            <w:r w:rsidRPr="00FD6AC4">
              <w:rPr>
                <w:rFonts w:cs="Arial"/>
                <w:noProof/>
                <w:webHidden/>
                <w:szCs w:val="24"/>
              </w:rPr>
              <w:fldChar w:fldCharType="separate"/>
            </w:r>
            <w:r w:rsidR="00702F27">
              <w:rPr>
                <w:rFonts w:cs="Arial"/>
                <w:noProof/>
                <w:webHidden/>
                <w:szCs w:val="24"/>
              </w:rPr>
              <w:t>23</w:t>
            </w:r>
            <w:r w:rsidRPr="00FD6AC4">
              <w:rPr>
                <w:rFonts w:cs="Arial"/>
                <w:noProof/>
                <w:webHidden/>
                <w:szCs w:val="24"/>
              </w:rPr>
              <w:fldChar w:fldCharType="end"/>
            </w:r>
          </w:hyperlink>
        </w:p>
        <w:p w14:paraId="27FBA648" w14:textId="4F5976B0" w:rsidR="00FD6AC4" w:rsidRPr="00FD6AC4" w:rsidRDefault="00FD6AC4" w:rsidP="00FD6AC4">
          <w:pPr>
            <w:pStyle w:val="TDC2"/>
            <w:tabs>
              <w:tab w:val="right" w:leader="dot" w:pos="9111"/>
            </w:tabs>
            <w:spacing w:line="360" w:lineRule="auto"/>
            <w:rPr>
              <w:rFonts w:cs="Arial"/>
              <w:noProof/>
              <w:szCs w:val="24"/>
              <w:lang w:eastAsia="es-BO"/>
            </w:rPr>
          </w:pPr>
          <w:hyperlink w:anchor="_Toc151658738" w:history="1">
            <w:r w:rsidRPr="00FD6AC4">
              <w:rPr>
                <w:rStyle w:val="Hipervnculo"/>
                <w:rFonts w:cs="Arial"/>
                <w:noProof/>
                <w:szCs w:val="24"/>
              </w:rPr>
              <w:t>ANEXO B</w:t>
            </w:r>
            <w:r w:rsidRPr="00FD6AC4">
              <w:rPr>
                <w:rFonts w:cs="Arial"/>
                <w:noProof/>
                <w:webHidden/>
                <w:szCs w:val="24"/>
              </w:rPr>
              <w:tab/>
            </w:r>
            <w:r w:rsidRPr="00FD6AC4">
              <w:rPr>
                <w:rFonts w:cs="Arial"/>
                <w:noProof/>
                <w:webHidden/>
                <w:szCs w:val="24"/>
              </w:rPr>
              <w:fldChar w:fldCharType="begin"/>
            </w:r>
            <w:r w:rsidRPr="00FD6AC4">
              <w:rPr>
                <w:rFonts w:cs="Arial"/>
                <w:noProof/>
                <w:webHidden/>
                <w:szCs w:val="24"/>
              </w:rPr>
              <w:instrText xml:space="preserve"> PAGEREF _Toc151658738 \h </w:instrText>
            </w:r>
            <w:r w:rsidRPr="00FD6AC4">
              <w:rPr>
                <w:rFonts w:cs="Arial"/>
                <w:noProof/>
                <w:webHidden/>
                <w:szCs w:val="24"/>
              </w:rPr>
            </w:r>
            <w:r w:rsidRPr="00FD6AC4">
              <w:rPr>
                <w:rFonts w:cs="Arial"/>
                <w:noProof/>
                <w:webHidden/>
                <w:szCs w:val="24"/>
              </w:rPr>
              <w:fldChar w:fldCharType="separate"/>
            </w:r>
            <w:r w:rsidR="00702F27">
              <w:rPr>
                <w:rFonts w:cs="Arial"/>
                <w:noProof/>
                <w:webHidden/>
                <w:szCs w:val="24"/>
              </w:rPr>
              <w:t>24</w:t>
            </w:r>
            <w:r w:rsidRPr="00FD6AC4">
              <w:rPr>
                <w:rFonts w:cs="Arial"/>
                <w:noProof/>
                <w:webHidden/>
                <w:szCs w:val="24"/>
              </w:rPr>
              <w:fldChar w:fldCharType="end"/>
            </w:r>
          </w:hyperlink>
        </w:p>
        <w:p w14:paraId="7C26DD03" w14:textId="2C61B44E" w:rsidR="00FD6AC4" w:rsidRPr="00FD6AC4" w:rsidRDefault="00FD6AC4" w:rsidP="00FD6AC4">
          <w:pPr>
            <w:pStyle w:val="TDC2"/>
            <w:tabs>
              <w:tab w:val="right" w:leader="dot" w:pos="9111"/>
            </w:tabs>
            <w:spacing w:line="360" w:lineRule="auto"/>
            <w:rPr>
              <w:rFonts w:cs="Arial"/>
              <w:noProof/>
              <w:szCs w:val="24"/>
              <w:lang w:eastAsia="es-BO"/>
            </w:rPr>
          </w:pPr>
          <w:hyperlink w:anchor="_Toc151658739" w:history="1">
            <w:r w:rsidRPr="00FD6AC4">
              <w:rPr>
                <w:rStyle w:val="Hipervnculo"/>
                <w:rFonts w:cs="Arial"/>
                <w:noProof/>
                <w:szCs w:val="24"/>
              </w:rPr>
              <w:t>ARBOL DE PROBLEMAS</w:t>
            </w:r>
            <w:r w:rsidRPr="00FD6AC4">
              <w:rPr>
                <w:rFonts w:cs="Arial"/>
                <w:noProof/>
                <w:webHidden/>
                <w:szCs w:val="24"/>
              </w:rPr>
              <w:tab/>
            </w:r>
            <w:r w:rsidRPr="00FD6AC4">
              <w:rPr>
                <w:rFonts w:cs="Arial"/>
                <w:noProof/>
                <w:webHidden/>
                <w:szCs w:val="24"/>
              </w:rPr>
              <w:fldChar w:fldCharType="begin"/>
            </w:r>
            <w:r w:rsidRPr="00FD6AC4">
              <w:rPr>
                <w:rFonts w:cs="Arial"/>
                <w:noProof/>
                <w:webHidden/>
                <w:szCs w:val="24"/>
              </w:rPr>
              <w:instrText xml:space="preserve"> PAGEREF _Toc151658739 \h </w:instrText>
            </w:r>
            <w:r w:rsidRPr="00FD6AC4">
              <w:rPr>
                <w:rFonts w:cs="Arial"/>
                <w:noProof/>
                <w:webHidden/>
                <w:szCs w:val="24"/>
              </w:rPr>
            </w:r>
            <w:r w:rsidRPr="00FD6AC4">
              <w:rPr>
                <w:rFonts w:cs="Arial"/>
                <w:noProof/>
                <w:webHidden/>
                <w:szCs w:val="24"/>
              </w:rPr>
              <w:fldChar w:fldCharType="separate"/>
            </w:r>
            <w:r w:rsidR="00702F27">
              <w:rPr>
                <w:rFonts w:cs="Arial"/>
                <w:noProof/>
                <w:webHidden/>
                <w:szCs w:val="24"/>
              </w:rPr>
              <w:t>24</w:t>
            </w:r>
            <w:r w:rsidRPr="00FD6AC4">
              <w:rPr>
                <w:rFonts w:cs="Arial"/>
                <w:noProof/>
                <w:webHidden/>
                <w:szCs w:val="24"/>
              </w:rPr>
              <w:fldChar w:fldCharType="end"/>
            </w:r>
          </w:hyperlink>
        </w:p>
        <w:p w14:paraId="79F9B984" w14:textId="5C6D7907" w:rsidR="00FD6AC4" w:rsidRPr="00FD6AC4" w:rsidRDefault="00FD6AC4" w:rsidP="00FD6AC4">
          <w:pPr>
            <w:pStyle w:val="TDC2"/>
            <w:tabs>
              <w:tab w:val="right" w:leader="dot" w:pos="9111"/>
            </w:tabs>
            <w:spacing w:line="360" w:lineRule="auto"/>
            <w:rPr>
              <w:rFonts w:cs="Arial"/>
              <w:noProof/>
              <w:szCs w:val="24"/>
              <w:lang w:eastAsia="es-BO"/>
            </w:rPr>
          </w:pPr>
          <w:hyperlink w:anchor="_Toc151658740" w:history="1">
            <w:r w:rsidRPr="00FD6AC4">
              <w:rPr>
                <w:rStyle w:val="Hipervnculo"/>
                <w:rFonts w:cs="Arial"/>
                <w:noProof/>
                <w:szCs w:val="24"/>
              </w:rPr>
              <w:t>ANEXO C</w:t>
            </w:r>
            <w:r w:rsidRPr="00FD6AC4">
              <w:rPr>
                <w:rFonts w:cs="Arial"/>
                <w:noProof/>
                <w:webHidden/>
                <w:szCs w:val="24"/>
              </w:rPr>
              <w:tab/>
            </w:r>
            <w:r w:rsidRPr="00FD6AC4">
              <w:rPr>
                <w:rFonts w:cs="Arial"/>
                <w:noProof/>
                <w:webHidden/>
                <w:szCs w:val="24"/>
              </w:rPr>
              <w:fldChar w:fldCharType="begin"/>
            </w:r>
            <w:r w:rsidRPr="00FD6AC4">
              <w:rPr>
                <w:rFonts w:cs="Arial"/>
                <w:noProof/>
                <w:webHidden/>
                <w:szCs w:val="24"/>
              </w:rPr>
              <w:instrText xml:space="preserve"> PAGEREF _Toc151658740 \h </w:instrText>
            </w:r>
            <w:r w:rsidRPr="00FD6AC4">
              <w:rPr>
                <w:rFonts w:cs="Arial"/>
                <w:noProof/>
                <w:webHidden/>
                <w:szCs w:val="24"/>
              </w:rPr>
            </w:r>
            <w:r w:rsidRPr="00FD6AC4">
              <w:rPr>
                <w:rFonts w:cs="Arial"/>
                <w:noProof/>
                <w:webHidden/>
                <w:szCs w:val="24"/>
              </w:rPr>
              <w:fldChar w:fldCharType="separate"/>
            </w:r>
            <w:r w:rsidR="00702F27">
              <w:rPr>
                <w:rFonts w:cs="Arial"/>
                <w:noProof/>
                <w:webHidden/>
                <w:szCs w:val="24"/>
              </w:rPr>
              <w:t>25</w:t>
            </w:r>
            <w:r w:rsidRPr="00FD6AC4">
              <w:rPr>
                <w:rFonts w:cs="Arial"/>
                <w:noProof/>
                <w:webHidden/>
                <w:szCs w:val="24"/>
              </w:rPr>
              <w:fldChar w:fldCharType="end"/>
            </w:r>
          </w:hyperlink>
        </w:p>
        <w:p w14:paraId="7C4EFFD9" w14:textId="2F0FFCAC" w:rsidR="00FD6AC4" w:rsidRPr="00FD6AC4" w:rsidRDefault="00FD6AC4" w:rsidP="00FD6AC4">
          <w:pPr>
            <w:pStyle w:val="TDC2"/>
            <w:tabs>
              <w:tab w:val="right" w:leader="dot" w:pos="9111"/>
            </w:tabs>
            <w:spacing w:line="360" w:lineRule="auto"/>
            <w:rPr>
              <w:rFonts w:cs="Arial"/>
              <w:noProof/>
              <w:szCs w:val="24"/>
              <w:lang w:eastAsia="es-BO"/>
            </w:rPr>
          </w:pPr>
          <w:hyperlink w:anchor="_Toc151658741" w:history="1">
            <w:r w:rsidRPr="00FD6AC4">
              <w:rPr>
                <w:rStyle w:val="Hipervnculo"/>
                <w:rFonts w:cs="Arial"/>
                <w:noProof/>
                <w:szCs w:val="24"/>
              </w:rPr>
              <w:t>CRONOGRAMA DE ACTIVIDAD</w:t>
            </w:r>
            <w:r w:rsidRPr="00FD6AC4">
              <w:rPr>
                <w:rFonts w:cs="Arial"/>
                <w:noProof/>
                <w:webHidden/>
                <w:szCs w:val="24"/>
              </w:rPr>
              <w:tab/>
            </w:r>
            <w:r w:rsidRPr="00FD6AC4">
              <w:rPr>
                <w:rFonts w:cs="Arial"/>
                <w:noProof/>
                <w:webHidden/>
                <w:szCs w:val="24"/>
              </w:rPr>
              <w:fldChar w:fldCharType="begin"/>
            </w:r>
            <w:r w:rsidRPr="00FD6AC4">
              <w:rPr>
                <w:rFonts w:cs="Arial"/>
                <w:noProof/>
                <w:webHidden/>
                <w:szCs w:val="24"/>
              </w:rPr>
              <w:instrText xml:space="preserve"> PAGEREF _Toc151658741 \h </w:instrText>
            </w:r>
            <w:r w:rsidRPr="00FD6AC4">
              <w:rPr>
                <w:rFonts w:cs="Arial"/>
                <w:noProof/>
                <w:webHidden/>
                <w:szCs w:val="24"/>
              </w:rPr>
            </w:r>
            <w:r w:rsidRPr="00FD6AC4">
              <w:rPr>
                <w:rFonts w:cs="Arial"/>
                <w:noProof/>
                <w:webHidden/>
                <w:szCs w:val="24"/>
              </w:rPr>
              <w:fldChar w:fldCharType="separate"/>
            </w:r>
            <w:r w:rsidR="00702F27">
              <w:rPr>
                <w:rFonts w:cs="Arial"/>
                <w:noProof/>
                <w:webHidden/>
                <w:szCs w:val="24"/>
              </w:rPr>
              <w:t>25</w:t>
            </w:r>
            <w:r w:rsidRPr="00FD6AC4">
              <w:rPr>
                <w:rFonts w:cs="Arial"/>
                <w:noProof/>
                <w:webHidden/>
                <w:szCs w:val="24"/>
              </w:rPr>
              <w:fldChar w:fldCharType="end"/>
            </w:r>
          </w:hyperlink>
        </w:p>
        <w:p w14:paraId="14590DDA" w14:textId="7DBA349E" w:rsidR="0026100F" w:rsidRPr="00FD6AC4" w:rsidRDefault="0026100F" w:rsidP="00FD6AC4">
          <w:pPr>
            <w:spacing w:line="360" w:lineRule="auto"/>
            <w:jc w:val="both"/>
            <w:rPr>
              <w:rFonts w:cs="Arial"/>
              <w:szCs w:val="24"/>
            </w:rPr>
          </w:pPr>
          <w:r w:rsidRPr="00FD6AC4">
            <w:rPr>
              <w:rFonts w:cs="Arial"/>
              <w:b/>
              <w:bCs/>
              <w:szCs w:val="24"/>
              <w:lang w:val="es-ES"/>
            </w:rPr>
            <w:fldChar w:fldCharType="end"/>
          </w:r>
        </w:p>
      </w:sdtContent>
    </w:sdt>
    <w:p w14:paraId="52749B43" w14:textId="1A734D38" w:rsidR="0026100F" w:rsidRPr="00FD6AC4" w:rsidRDefault="0026100F" w:rsidP="00FD6AC4">
      <w:pPr>
        <w:spacing w:line="360" w:lineRule="auto"/>
        <w:jc w:val="both"/>
        <w:rPr>
          <w:rFonts w:cs="Arial"/>
          <w:szCs w:val="24"/>
        </w:rPr>
      </w:pPr>
    </w:p>
    <w:p w14:paraId="17FD2D00" w14:textId="16909E00" w:rsidR="00593DDD" w:rsidRPr="00FD6AC4" w:rsidRDefault="00CF2249" w:rsidP="00FD6AC4">
      <w:pPr>
        <w:pStyle w:val="Ttulo1"/>
        <w:numPr>
          <w:ilvl w:val="1"/>
          <w:numId w:val="1"/>
        </w:numPr>
        <w:spacing w:before="0" w:after="0" w:line="360" w:lineRule="auto"/>
        <w:jc w:val="both"/>
        <w:rPr>
          <w:rFonts w:cs="Arial"/>
          <w:szCs w:val="24"/>
        </w:rPr>
      </w:pPr>
      <w:bookmarkStart w:id="2" w:name="_Toc151538707"/>
      <w:bookmarkStart w:id="3" w:name="_Toc151658696"/>
      <w:r w:rsidRPr="00FD6AC4">
        <w:rPr>
          <w:rFonts w:cs="Arial"/>
          <w:szCs w:val="24"/>
        </w:rPr>
        <w:lastRenderedPageBreak/>
        <w:t>INTRODUCCIÓN</w:t>
      </w:r>
      <w:bookmarkEnd w:id="2"/>
      <w:bookmarkEnd w:id="3"/>
    </w:p>
    <w:p w14:paraId="1C844184" w14:textId="5B455D0E" w:rsidR="00206716" w:rsidRPr="00FD6AC4" w:rsidRDefault="00206716" w:rsidP="00FD6AC4">
      <w:pPr>
        <w:spacing w:line="360" w:lineRule="auto"/>
        <w:jc w:val="both"/>
        <w:rPr>
          <w:rFonts w:cs="Arial"/>
          <w:szCs w:val="24"/>
        </w:rPr>
      </w:pPr>
      <w:r w:rsidRPr="00FD6AC4">
        <w:rPr>
          <w:rFonts w:cs="Arial"/>
          <w:szCs w:val="24"/>
        </w:rPr>
        <w:t>La implementación de un sistema integral para la geolocalización y gestión del servicio de transporte escolar, complementado con una aplicación móvil respaldada por inteligencia artificial para retroalimentación educativa, constituye un avance significativo en la mejora de la experiencia escolar de los niños de primaria. La integración de tecnologías emergentes en este contexto no solo simplifica y optimiza la logística del transporte escolar, garantizando la seguridad y eficiencia del trayecto, sino que también aprovecha la inteligencia artificial para proporcionar una retroalimentación educativa personalizada. Esta combinación de geolocalización y tecnologías educativas no solo facilita la comunicación entre padres, educadores y proveedores de transporte, sino que también abre nuevas oportunidades para enriquecer la experiencia educativa de los niños, fomentando la participación activa y creando un entorno escolar más inteligente y conectado.</w:t>
      </w:r>
    </w:p>
    <w:p w14:paraId="1DCD325E" w14:textId="64DA51BA" w:rsidR="00DF2CCD" w:rsidRPr="00FD6AC4" w:rsidRDefault="00206716" w:rsidP="00FD6AC4">
      <w:pPr>
        <w:spacing w:line="360" w:lineRule="auto"/>
        <w:jc w:val="both"/>
        <w:rPr>
          <w:rFonts w:cs="Arial"/>
          <w:szCs w:val="24"/>
        </w:rPr>
      </w:pPr>
      <w:r w:rsidRPr="00FD6AC4">
        <w:rPr>
          <w:rFonts w:cs="Arial"/>
          <w:szCs w:val="24"/>
        </w:rPr>
        <w:t xml:space="preserve">Los estudiantes que gozan del servicio de transporte escolar no cuentan con un sistema de geolocalización causando </w:t>
      </w:r>
      <w:r w:rsidR="002E5B97" w:rsidRPr="00FD6AC4">
        <w:rPr>
          <w:rFonts w:cs="Arial"/>
          <w:szCs w:val="24"/>
        </w:rPr>
        <w:t>así</w:t>
      </w:r>
      <w:r w:rsidRPr="00FD6AC4">
        <w:rPr>
          <w:rFonts w:cs="Arial"/>
          <w:szCs w:val="24"/>
        </w:rPr>
        <w:t xml:space="preserve"> a los padres o tutor la inseguridad de la ruta que tiene los estudiantes si es la correcta, junto a esta falencia se aprecia la falencia </w:t>
      </w:r>
      <w:r w:rsidR="00DF2CCD" w:rsidRPr="00FD6AC4">
        <w:rPr>
          <w:rFonts w:cs="Arial"/>
          <w:szCs w:val="24"/>
        </w:rPr>
        <w:t xml:space="preserve">de inexistencia de un sistema </w:t>
      </w:r>
      <w:r w:rsidR="002E5B97" w:rsidRPr="00FD6AC4">
        <w:rPr>
          <w:rFonts w:cs="Arial"/>
          <w:szCs w:val="24"/>
        </w:rPr>
        <w:t>móvil</w:t>
      </w:r>
      <w:r w:rsidR="00DF2CCD" w:rsidRPr="00FD6AC4">
        <w:rPr>
          <w:rFonts w:cs="Arial"/>
          <w:szCs w:val="24"/>
        </w:rPr>
        <w:t xml:space="preserve"> que mediante la misma permita realizar proceso de retroalimentación en base a encuestas realizadas por los docentes de lo enseñado en clases a los estudiantes </w:t>
      </w:r>
    </w:p>
    <w:p w14:paraId="7B9A65FB" w14:textId="67E97379" w:rsidR="00DF2CCD" w:rsidRPr="00FD6AC4" w:rsidRDefault="00DF2CCD" w:rsidP="00FD6AC4">
      <w:pPr>
        <w:spacing w:line="360" w:lineRule="auto"/>
        <w:jc w:val="both"/>
        <w:rPr>
          <w:rFonts w:cs="Arial"/>
          <w:szCs w:val="24"/>
        </w:rPr>
      </w:pPr>
      <w:r w:rsidRPr="00FD6AC4">
        <w:rPr>
          <w:rFonts w:cs="Arial"/>
          <w:szCs w:val="24"/>
        </w:rPr>
        <w:t xml:space="preserve">el presente proyecto pretende aumentar la confiabilidad, seguridad y calidad del sistema de transporte escolar junto a la educación que los estudiantes reciben, con el fin de proporcionar al estudiante </w:t>
      </w:r>
      <w:r w:rsidR="0026100F" w:rsidRPr="00FD6AC4">
        <w:rPr>
          <w:rFonts w:cs="Arial"/>
          <w:szCs w:val="24"/>
        </w:rPr>
        <w:t>una calidad</w:t>
      </w:r>
      <w:r w:rsidRPr="00FD6AC4">
        <w:rPr>
          <w:rFonts w:cs="Arial"/>
          <w:szCs w:val="24"/>
        </w:rPr>
        <w:t xml:space="preserve"> de educación mejorada y un sistema de seguridad para los padres de familia </w:t>
      </w:r>
    </w:p>
    <w:p w14:paraId="4CBE947F" w14:textId="45D02A2D" w:rsidR="003B3814" w:rsidRPr="00FD6AC4" w:rsidRDefault="002E5B97" w:rsidP="00FD6AC4">
      <w:pPr>
        <w:spacing w:line="360" w:lineRule="auto"/>
        <w:jc w:val="both"/>
        <w:rPr>
          <w:rFonts w:cs="Arial"/>
          <w:szCs w:val="24"/>
        </w:rPr>
      </w:pPr>
      <w:r w:rsidRPr="00FD6AC4">
        <w:rPr>
          <w:rFonts w:cs="Arial"/>
          <w:szCs w:val="24"/>
        </w:rPr>
        <w:t>E</w:t>
      </w:r>
      <w:r w:rsidR="00DF2CCD" w:rsidRPr="00FD6AC4">
        <w:rPr>
          <w:rFonts w:cs="Arial"/>
          <w:szCs w:val="24"/>
        </w:rPr>
        <w:t>l pro</w:t>
      </w:r>
      <w:r w:rsidR="003B3814" w:rsidRPr="00FD6AC4">
        <w:rPr>
          <w:rFonts w:cs="Arial"/>
          <w:szCs w:val="24"/>
        </w:rPr>
        <w:t>yecto para cumplir con los objetivos se</w:t>
      </w:r>
      <w:r w:rsidR="0026100F" w:rsidRPr="00FD6AC4">
        <w:rPr>
          <w:rFonts w:cs="Arial"/>
          <w:szCs w:val="24"/>
        </w:rPr>
        <w:t xml:space="preserve"> apoyará</w:t>
      </w:r>
      <w:r w:rsidR="003B3814" w:rsidRPr="00FD6AC4">
        <w:rPr>
          <w:rFonts w:cs="Arial"/>
          <w:szCs w:val="24"/>
        </w:rPr>
        <w:t xml:space="preserve"> del empleo de software y hardware libre como ser la familia de microcontroladores ARDUINO, programación y desarrollo </w:t>
      </w:r>
      <w:r w:rsidRPr="00FD6AC4">
        <w:rPr>
          <w:rFonts w:cs="Arial"/>
          <w:szCs w:val="24"/>
        </w:rPr>
        <w:t>móvil</w:t>
      </w:r>
      <w:r w:rsidR="003B3814" w:rsidRPr="00FD6AC4">
        <w:rPr>
          <w:rFonts w:cs="Arial"/>
          <w:szCs w:val="24"/>
        </w:rPr>
        <w:t xml:space="preserve"> siendo este administrado por un sistema web que permitirá interactuar con datos e información, para realizar el proyecto será de importante el seguir una metodología para lo cual se </w:t>
      </w:r>
      <w:r w:rsidR="002B4949" w:rsidRPr="00FD6AC4">
        <w:rPr>
          <w:rFonts w:cs="Arial"/>
          <w:szCs w:val="24"/>
        </w:rPr>
        <w:t>empleará</w:t>
      </w:r>
      <w:r w:rsidR="003B3814" w:rsidRPr="00FD6AC4">
        <w:rPr>
          <w:rFonts w:cs="Arial"/>
          <w:szCs w:val="24"/>
        </w:rPr>
        <w:t xml:space="preserve"> BDD y Modelo-V </w:t>
      </w:r>
    </w:p>
    <w:p w14:paraId="23224D72" w14:textId="20BA9528" w:rsidR="00CF2249" w:rsidRPr="00FD6AC4" w:rsidRDefault="00CF2249" w:rsidP="00FD6AC4">
      <w:pPr>
        <w:pStyle w:val="Ttulo1"/>
        <w:spacing w:before="0" w:after="0" w:line="360" w:lineRule="auto"/>
        <w:jc w:val="both"/>
        <w:rPr>
          <w:rFonts w:cs="Arial"/>
          <w:b w:val="0"/>
          <w:szCs w:val="24"/>
        </w:rPr>
      </w:pPr>
      <w:bookmarkStart w:id="4" w:name="_Toc151538708"/>
      <w:bookmarkStart w:id="5" w:name="_Toc151658697"/>
      <w:r w:rsidRPr="00FD6AC4">
        <w:rPr>
          <w:rFonts w:cs="Arial"/>
          <w:szCs w:val="24"/>
        </w:rPr>
        <w:lastRenderedPageBreak/>
        <w:t>1.2 ANTECEDENTES</w:t>
      </w:r>
      <w:bookmarkEnd w:id="4"/>
      <w:bookmarkEnd w:id="5"/>
    </w:p>
    <w:p w14:paraId="415E0599" w14:textId="4EA9565F" w:rsidR="00F56005" w:rsidRPr="00FD6AC4" w:rsidRDefault="00CF2249" w:rsidP="00FD6AC4">
      <w:pPr>
        <w:pStyle w:val="Ttulo2"/>
        <w:spacing w:line="360" w:lineRule="auto"/>
        <w:jc w:val="both"/>
        <w:rPr>
          <w:rFonts w:cs="Arial"/>
          <w:szCs w:val="24"/>
        </w:rPr>
      </w:pPr>
      <w:bookmarkStart w:id="6" w:name="_Toc151538709"/>
      <w:bookmarkStart w:id="7" w:name="_Toc151658698"/>
      <w:r w:rsidRPr="00FD6AC4">
        <w:rPr>
          <w:rFonts w:cs="Arial"/>
          <w:szCs w:val="24"/>
        </w:rPr>
        <w:t>1.2.1 Antecedentes Institucionales</w:t>
      </w:r>
      <w:bookmarkEnd w:id="6"/>
      <w:bookmarkEnd w:id="7"/>
    </w:p>
    <w:p w14:paraId="516358D8" w14:textId="5711E549" w:rsidR="00471AAE" w:rsidRPr="00FD6AC4" w:rsidRDefault="00471AAE" w:rsidP="00FD6AC4">
      <w:pPr>
        <w:spacing w:line="360" w:lineRule="auto"/>
        <w:rPr>
          <w:rFonts w:cs="Arial"/>
          <w:szCs w:val="24"/>
        </w:rPr>
      </w:pPr>
      <w:r w:rsidRPr="00FD6AC4">
        <w:rPr>
          <w:rFonts w:cs="Arial"/>
          <w:szCs w:val="24"/>
        </w:rPr>
        <w:t xml:space="preserve">La escuela CALAMA ha sido una institución educativa comprometida con la excelencia </w:t>
      </w:r>
      <w:r w:rsidR="002265EC" w:rsidRPr="00FD6AC4">
        <w:rPr>
          <w:rFonts w:cs="Arial"/>
          <w:szCs w:val="24"/>
        </w:rPr>
        <w:t>académica</w:t>
      </w:r>
      <w:r w:rsidRPr="00FD6AC4">
        <w:rPr>
          <w:rFonts w:cs="Arial"/>
          <w:szCs w:val="24"/>
        </w:rPr>
        <w:t xml:space="preserve"> </w:t>
      </w:r>
      <w:r w:rsidR="002265EC" w:rsidRPr="00FD6AC4">
        <w:rPr>
          <w:rFonts w:cs="Arial"/>
          <w:szCs w:val="24"/>
        </w:rPr>
        <w:t>y el bienestar integral de sus estudiantes. A lo largo de los años y el paso de la pandemia (COVID) la escuela vio justo la implementación de un servicio de transporte escolar. La escuela a lo largo historia tiene una misión, visión y objetivos definidos, los cuales son:</w:t>
      </w:r>
    </w:p>
    <w:p w14:paraId="7FC8745A" w14:textId="30B347DA" w:rsidR="002265EC" w:rsidRPr="00FD6AC4" w:rsidRDefault="002265EC" w:rsidP="00FD6AC4">
      <w:pPr>
        <w:spacing w:line="360" w:lineRule="auto"/>
        <w:rPr>
          <w:rFonts w:cs="Arial"/>
          <w:szCs w:val="24"/>
        </w:rPr>
      </w:pPr>
      <w:r w:rsidRPr="00FD6AC4">
        <w:rPr>
          <w:rFonts w:cs="Arial"/>
          <w:szCs w:val="24"/>
        </w:rPr>
        <w:t>Misión de la Escuela CALAMA:</w:t>
      </w:r>
    </w:p>
    <w:p w14:paraId="405A2802" w14:textId="68D83EA6" w:rsidR="002265EC" w:rsidRPr="00FD6AC4" w:rsidRDefault="002265EC" w:rsidP="00FD6AC4">
      <w:pPr>
        <w:spacing w:line="360" w:lineRule="auto"/>
        <w:rPr>
          <w:rFonts w:cs="Arial"/>
          <w:szCs w:val="24"/>
        </w:rPr>
      </w:pPr>
      <w:r w:rsidRPr="00FD6AC4">
        <w:rPr>
          <w:rFonts w:cs="Arial"/>
          <w:szCs w:val="24"/>
        </w:rPr>
        <w:t>Brindar una educación de calidad en el turno de la mañana para estudiantes de primaria, cultivando un ambiente seguro y estimulante que promueva el desarrollo integral de habilidades académicas, sociales y emocionales.</w:t>
      </w:r>
    </w:p>
    <w:p w14:paraId="516B9C03" w14:textId="4AE858F2" w:rsidR="002265EC" w:rsidRPr="00FD6AC4" w:rsidRDefault="002265EC" w:rsidP="00FD6AC4">
      <w:pPr>
        <w:spacing w:line="360" w:lineRule="auto"/>
        <w:rPr>
          <w:rFonts w:cs="Arial"/>
          <w:szCs w:val="24"/>
        </w:rPr>
      </w:pPr>
      <w:r w:rsidRPr="00FD6AC4">
        <w:rPr>
          <w:rFonts w:cs="Arial"/>
          <w:szCs w:val="24"/>
        </w:rPr>
        <w:t>Visión de la Escuela CALAMA:</w:t>
      </w:r>
    </w:p>
    <w:p w14:paraId="2A61465F" w14:textId="73FBCA96" w:rsidR="002265EC" w:rsidRPr="00FD6AC4" w:rsidRDefault="002265EC" w:rsidP="00FD6AC4">
      <w:pPr>
        <w:spacing w:line="360" w:lineRule="auto"/>
        <w:rPr>
          <w:rFonts w:cs="Arial"/>
          <w:szCs w:val="24"/>
        </w:rPr>
      </w:pPr>
      <w:r w:rsidRPr="00FD6AC4">
        <w:rPr>
          <w:rFonts w:cs="Arial"/>
          <w:szCs w:val="24"/>
        </w:rPr>
        <w:t>Ser reconocidos como líderes en la formación de niños de primaria, destacándonos por la implementación de metodologías innovadoras que preparan a los estudiantes para los desafíos del siglo XXI.</w:t>
      </w:r>
    </w:p>
    <w:p w14:paraId="4549DBA9" w14:textId="49108CAF" w:rsidR="002265EC" w:rsidRPr="00FD6AC4" w:rsidRDefault="002265EC" w:rsidP="00FD6AC4">
      <w:pPr>
        <w:spacing w:line="360" w:lineRule="auto"/>
        <w:rPr>
          <w:rFonts w:cs="Arial"/>
          <w:szCs w:val="24"/>
        </w:rPr>
      </w:pPr>
      <w:r w:rsidRPr="00FD6AC4">
        <w:rPr>
          <w:rFonts w:cs="Arial"/>
          <w:szCs w:val="24"/>
        </w:rPr>
        <w:t>Valores de la Escuela CALAMA:</w:t>
      </w:r>
    </w:p>
    <w:p w14:paraId="649617C1" w14:textId="27D215A5" w:rsidR="002265EC" w:rsidRPr="00FD6AC4" w:rsidRDefault="002265EC" w:rsidP="00FD6AC4">
      <w:pPr>
        <w:spacing w:line="360" w:lineRule="auto"/>
        <w:rPr>
          <w:rFonts w:cs="Arial"/>
          <w:szCs w:val="24"/>
        </w:rPr>
      </w:pPr>
      <w:r w:rsidRPr="00FD6AC4">
        <w:rPr>
          <w:rFonts w:cs="Arial"/>
          <w:szCs w:val="24"/>
        </w:rPr>
        <w:t>Fomentamos la responsabilidad, el respeto y la colaboración como valores fundamentales, guiando a nuestros estudiantes hacia una ciudadanía comprometida y ética.</w:t>
      </w:r>
    </w:p>
    <w:p w14:paraId="5AD6070B" w14:textId="0C2087AF" w:rsidR="002265EC" w:rsidRPr="00FD6AC4" w:rsidRDefault="002265EC" w:rsidP="00FD6AC4">
      <w:pPr>
        <w:pStyle w:val="Ttulo2"/>
        <w:spacing w:line="360" w:lineRule="auto"/>
        <w:rPr>
          <w:rFonts w:cs="Arial"/>
          <w:szCs w:val="24"/>
        </w:rPr>
      </w:pPr>
      <w:bookmarkStart w:id="8" w:name="_Toc151658699"/>
      <w:r w:rsidRPr="00FD6AC4">
        <w:rPr>
          <w:rFonts w:cs="Arial"/>
          <w:szCs w:val="24"/>
        </w:rPr>
        <w:t>1.2.2 Organigrama</w:t>
      </w:r>
      <w:bookmarkEnd w:id="8"/>
      <w:r w:rsidRPr="00FD6AC4">
        <w:rPr>
          <w:rFonts w:cs="Arial"/>
          <w:szCs w:val="24"/>
        </w:rPr>
        <w:t xml:space="preserve"> </w:t>
      </w:r>
    </w:p>
    <w:p w14:paraId="012425DA" w14:textId="5ED100A2" w:rsidR="00324332" w:rsidRPr="00FD6AC4" w:rsidRDefault="00FD6AC4" w:rsidP="00FD6AC4">
      <w:pPr>
        <w:spacing w:line="360" w:lineRule="auto"/>
        <w:rPr>
          <w:rFonts w:cs="Arial"/>
          <w:szCs w:val="24"/>
        </w:rPr>
      </w:pPr>
      <w:r w:rsidRPr="00FD6AC4">
        <w:rPr>
          <w:rFonts w:cs="Arial"/>
          <w:noProof/>
          <w:szCs w:val="24"/>
        </w:rPr>
        <w:drawing>
          <wp:anchor distT="0" distB="0" distL="114300" distR="114300" simplePos="0" relativeHeight="251685888" behindDoc="0" locked="0" layoutInCell="1" allowOverlap="1" wp14:anchorId="7F1C9858" wp14:editId="4C672FFC">
            <wp:simplePos x="0" y="0"/>
            <wp:positionH relativeFrom="margin">
              <wp:posOffset>1339215</wp:posOffset>
            </wp:positionH>
            <wp:positionV relativeFrom="paragraph">
              <wp:posOffset>46990</wp:posOffset>
            </wp:positionV>
            <wp:extent cx="3362325" cy="3002831"/>
            <wp:effectExtent l="0" t="0" r="0" b="7620"/>
            <wp:wrapNone/>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362325" cy="3002831"/>
                    </a:xfrm>
                    <a:prstGeom prst="rect">
                      <a:avLst/>
                    </a:prstGeom>
                  </pic:spPr>
                </pic:pic>
              </a:graphicData>
            </a:graphic>
            <wp14:sizeRelH relativeFrom="margin">
              <wp14:pctWidth>0</wp14:pctWidth>
            </wp14:sizeRelH>
            <wp14:sizeRelV relativeFrom="margin">
              <wp14:pctHeight>0</wp14:pctHeight>
            </wp14:sizeRelV>
          </wp:anchor>
        </w:drawing>
      </w:r>
    </w:p>
    <w:p w14:paraId="68C30E93" w14:textId="2604A39F" w:rsidR="00324332" w:rsidRPr="00FD6AC4" w:rsidRDefault="00324332" w:rsidP="00FD6AC4">
      <w:pPr>
        <w:spacing w:line="360" w:lineRule="auto"/>
        <w:rPr>
          <w:rFonts w:cs="Arial"/>
          <w:szCs w:val="24"/>
        </w:rPr>
      </w:pPr>
    </w:p>
    <w:p w14:paraId="5BC8B2FC" w14:textId="014F6B38" w:rsidR="00324332" w:rsidRPr="00FD6AC4" w:rsidRDefault="00324332" w:rsidP="00FD6AC4">
      <w:pPr>
        <w:spacing w:line="360" w:lineRule="auto"/>
        <w:rPr>
          <w:rFonts w:cs="Arial"/>
          <w:szCs w:val="24"/>
        </w:rPr>
      </w:pPr>
    </w:p>
    <w:p w14:paraId="09463897" w14:textId="77777777" w:rsidR="00324332" w:rsidRPr="00FD6AC4" w:rsidRDefault="00324332" w:rsidP="00FD6AC4">
      <w:pPr>
        <w:spacing w:line="360" w:lineRule="auto"/>
        <w:rPr>
          <w:rFonts w:cs="Arial"/>
          <w:szCs w:val="24"/>
        </w:rPr>
      </w:pPr>
    </w:p>
    <w:p w14:paraId="1C798F35" w14:textId="77777777" w:rsidR="00324332" w:rsidRPr="00FD6AC4" w:rsidRDefault="00324332" w:rsidP="00FD6AC4">
      <w:pPr>
        <w:spacing w:line="360" w:lineRule="auto"/>
        <w:rPr>
          <w:rFonts w:cs="Arial"/>
          <w:szCs w:val="24"/>
        </w:rPr>
      </w:pPr>
    </w:p>
    <w:p w14:paraId="51EFB9F6" w14:textId="77777777" w:rsidR="00324332" w:rsidRPr="00FD6AC4" w:rsidRDefault="00324332" w:rsidP="00FD6AC4">
      <w:pPr>
        <w:spacing w:line="360" w:lineRule="auto"/>
        <w:rPr>
          <w:rFonts w:cs="Arial"/>
          <w:szCs w:val="24"/>
        </w:rPr>
      </w:pPr>
    </w:p>
    <w:p w14:paraId="129D88D1" w14:textId="47482F47" w:rsidR="00302825" w:rsidRPr="00FD6AC4" w:rsidRDefault="002265EC" w:rsidP="00FD6AC4">
      <w:pPr>
        <w:pStyle w:val="Ttulo3"/>
        <w:spacing w:line="360" w:lineRule="auto"/>
        <w:jc w:val="both"/>
        <w:rPr>
          <w:rFonts w:cs="Arial"/>
          <w:szCs w:val="24"/>
        </w:rPr>
      </w:pPr>
      <w:bookmarkStart w:id="9" w:name="_Toc151538710"/>
      <w:bookmarkStart w:id="10" w:name="_Hlk136603569"/>
      <w:bookmarkStart w:id="11" w:name="_Toc151658700"/>
      <w:r w:rsidRPr="00FD6AC4">
        <w:rPr>
          <w:rFonts w:cs="Arial"/>
          <w:szCs w:val="24"/>
        </w:rPr>
        <w:lastRenderedPageBreak/>
        <w:t xml:space="preserve">1.2.3 </w:t>
      </w:r>
      <w:r w:rsidR="00CF2249" w:rsidRPr="00FD6AC4">
        <w:rPr>
          <w:rFonts w:cs="Arial"/>
          <w:szCs w:val="24"/>
        </w:rPr>
        <w:t>Antecedentes afines</w:t>
      </w:r>
      <w:bookmarkEnd w:id="9"/>
      <w:bookmarkEnd w:id="11"/>
      <w:r w:rsidR="00C22E44" w:rsidRPr="00FD6AC4">
        <w:rPr>
          <w:rFonts w:cs="Arial"/>
          <w:szCs w:val="24"/>
        </w:rPr>
        <w:t xml:space="preserve"> </w:t>
      </w:r>
    </w:p>
    <w:p w14:paraId="2B294006" w14:textId="0434D03E" w:rsidR="00367525" w:rsidRPr="00FD6AC4" w:rsidRDefault="00CF2249" w:rsidP="00FD6AC4">
      <w:pPr>
        <w:pStyle w:val="Ttulo3"/>
        <w:numPr>
          <w:ilvl w:val="3"/>
          <w:numId w:val="3"/>
        </w:numPr>
        <w:spacing w:line="360" w:lineRule="auto"/>
        <w:jc w:val="both"/>
        <w:rPr>
          <w:rFonts w:cs="Arial"/>
          <w:szCs w:val="24"/>
        </w:rPr>
      </w:pPr>
      <w:bookmarkStart w:id="12" w:name="_Toc151538711"/>
      <w:bookmarkStart w:id="13" w:name="_Toc151658701"/>
      <w:r w:rsidRPr="00FD6AC4">
        <w:rPr>
          <w:rFonts w:cs="Arial"/>
          <w:szCs w:val="24"/>
        </w:rPr>
        <w:t>Antecedentes Internacionales</w:t>
      </w:r>
      <w:bookmarkEnd w:id="12"/>
      <w:bookmarkEnd w:id="13"/>
    </w:p>
    <w:p w14:paraId="13413F8B" w14:textId="19C4A988" w:rsidR="00D927E9" w:rsidRPr="00FD6AC4" w:rsidRDefault="00952F3D" w:rsidP="00FD6AC4">
      <w:pPr>
        <w:pStyle w:val="Prrafodelista"/>
        <w:numPr>
          <w:ilvl w:val="0"/>
          <w:numId w:val="14"/>
        </w:numPr>
        <w:spacing w:line="360" w:lineRule="auto"/>
        <w:jc w:val="both"/>
        <w:rPr>
          <w:rFonts w:ascii="Arial" w:hAnsi="Arial" w:cs="Arial"/>
          <w:sz w:val="24"/>
          <w:szCs w:val="24"/>
        </w:rPr>
      </w:pPr>
      <w:r w:rsidRPr="00FD6AC4">
        <w:rPr>
          <w:rFonts w:ascii="Arial" w:hAnsi="Arial" w:cs="Arial"/>
          <w:sz w:val="24"/>
          <w:szCs w:val="24"/>
        </w:rPr>
        <w:t xml:space="preserve">[Bernardo,2022] </w:t>
      </w:r>
      <w:r w:rsidR="00D927E9" w:rsidRPr="00FD6AC4">
        <w:rPr>
          <w:rFonts w:ascii="Arial" w:hAnsi="Arial" w:cs="Arial"/>
          <w:sz w:val="24"/>
          <w:szCs w:val="24"/>
        </w:rPr>
        <w:t>“</w:t>
      </w:r>
      <w:r w:rsidRPr="00FD6AC4">
        <w:rPr>
          <w:rFonts w:ascii="Arial" w:hAnsi="Arial" w:cs="Arial"/>
          <w:sz w:val="24"/>
          <w:szCs w:val="24"/>
        </w:rPr>
        <w:t xml:space="preserve">Sistema </w:t>
      </w:r>
      <w:r w:rsidR="00D927E9" w:rsidRPr="00FD6AC4">
        <w:rPr>
          <w:rFonts w:ascii="Arial" w:hAnsi="Arial" w:cs="Arial"/>
          <w:sz w:val="24"/>
          <w:szCs w:val="24"/>
        </w:rPr>
        <w:t xml:space="preserve">De Geolocalización De Mascotas En La </w:t>
      </w:r>
      <w:r w:rsidRPr="00FD6AC4">
        <w:rPr>
          <w:rFonts w:ascii="Arial" w:hAnsi="Arial" w:cs="Arial"/>
          <w:sz w:val="24"/>
          <w:szCs w:val="24"/>
        </w:rPr>
        <w:t xml:space="preserve">Ciudad </w:t>
      </w:r>
      <w:r w:rsidR="00D927E9" w:rsidRPr="00FD6AC4">
        <w:rPr>
          <w:rFonts w:ascii="Arial" w:hAnsi="Arial" w:cs="Arial"/>
          <w:sz w:val="24"/>
          <w:szCs w:val="24"/>
        </w:rPr>
        <w:t xml:space="preserve">De </w:t>
      </w:r>
      <w:r w:rsidRPr="00FD6AC4">
        <w:rPr>
          <w:rFonts w:ascii="Arial" w:hAnsi="Arial" w:cs="Arial"/>
          <w:sz w:val="24"/>
          <w:szCs w:val="24"/>
        </w:rPr>
        <w:t>Salta</w:t>
      </w:r>
      <w:r w:rsidR="00D927E9" w:rsidRPr="00FD6AC4">
        <w:rPr>
          <w:rFonts w:ascii="Arial" w:hAnsi="Arial" w:cs="Arial"/>
          <w:sz w:val="24"/>
          <w:szCs w:val="24"/>
        </w:rPr>
        <w:t xml:space="preserve">”. </w:t>
      </w:r>
    </w:p>
    <w:p w14:paraId="0F08E606" w14:textId="060FEC13" w:rsidR="00D7788F" w:rsidRPr="00FD6AC4" w:rsidRDefault="00D927E9" w:rsidP="00FD6AC4">
      <w:pPr>
        <w:pStyle w:val="Prrafodelista"/>
        <w:numPr>
          <w:ilvl w:val="0"/>
          <w:numId w:val="14"/>
        </w:numPr>
        <w:spacing w:line="360" w:lineRule="auto"/>
        <w:jc w:val="both"/>
        <w:rPr>
          <w:rFonts w:ascii="Arial" w:hAnsi="Arial" w:cs="Arial"/>
          <w:color w:val="111111"/>
          <w:sz w:val="24"/>
          <w:szCs w:val="24"/>
          <w:shd w:val="clear" w:color="auto" w:fill="F9F9F9"/>
        </w:rPr>
      </w:pPr>
      <w:r w:rsidRPr="00FD6AC4">
        <w:rPr>
          <w:rFonts w:ascii="Arial" w:hAnsi="Arial" w:cs="Arial"/>
          <w:sz w:val="24"/>
          <w:szCs w:val="24"/>
        </w:rPr>
        <w:t xml:space="preserve">Objetivo general: </w:t>
      </w:r>
      <w:r w:rsidR="00952F3D" w:rsidRPr="00FD6AC4">
        <w:rPr>
          <w:rFonts w:ascii="Arial" w:hAnsi="Arial" w:cs="Arial"/>
          <w:sz w:val="24"/>
          <w:szCs w:val="24"/>
        </w:rPr>
        <w:t>El siguiente proyecto consiste en el desarrollo de un sistema de geolocalización de animales domésticos, con la intención de buscar una solución al recurrente problema sobre el extravío de mascotas en la Ciudad de Salta</w:t>
      </w:r>
      <w:r w:rsidRPr="00FD6AC4">
        <w:rPr>
          <w:rFonts w:ascii="Arial" w:hAnsi="Arial" w:cs="Arial"/>
          <w:sz w:val="24"/>
          <w:szCs w:val="24"/>
        </w:rPr>
        <w:t>.</w:t>
      </w:r>
      <w:r w:rsidR="00952F3D" w:rsidRPr="00FD6AC4">
        <w:rPr>
          <w:rFonts w:ascii="Arial" w:hAnsi="Arial" w:cs="Arial"/>
          <w:sz w:val="24"/>
          <w:szCs w:val="24"/>
        </w:rPr>
        <w:t xml:space="preserve"> U</w:t>
      </w:r>
      <w:r w:rsidR="00952F3D" w:rsidRPr="00FD6AC4">
        <w:rPr>
          <w:rFonts w:ascii="Arial" w:hAnsi="Arial" w:cs="Arial"/>
          <w:color w:val="111111"/>
          <w:sz w:val="24"/>
          <w:szCs w:val="24"/>
          <w:shd w:val="clear" w:color="auto" w:fill="F9F9F9"/>
        </w:rPr>
        <w:t>niversidad Católica de Salta</w:t>
      </w:r>
      <w:r w:rsidRPr="00FD6AC4">
        <w:rPr>
          <w:rFonts w:ascii="Arial" w:hAnsi="Arial" w:cs="Arial"/>
          <w:color w:val="111111"/>
          <w:sz w:val="24"/>
          <w:szCs w:val="24"/>
          <w:shd w:val="clear" w:color="auto" w:fill="F9F9F9"/>
        </w:rPr>
        <w:t>,</w:t>
      </w:r>
      <w:r w:rsidR="00952F3D" w:rsidRPr="00FD6AC4">
        <w:rPr>
          <w:rFonts w:ascii="Arial" w:hAnsi="Arial" w:cs="Arial"/>
          <w:color w:val="111111"/>
          <w:sz w:val="24"/>
          <w:szCs w:val="24"/>
          <w:shd w:val="clear" w:color="auto" w:fill="F9F9F9"/>
        </w:rPr>
        <w:t xml:space="preserve"> Argentina.</w:t>
      </w:r>
    </w:p>
    <w:p w14:paraId="7AA840F0" w14:textId="77777777" w:rsidR="00090461" w:rsidRPr="00FD6AC4" w:rsidRDefault="00090461" w:rsidP="00FD6AC4">
      <w:pPr>
        <w:pStyle w:val="Prrafodelista"/>
        <w:numPr>
          <w:ilvl w:val="0"/>
          <w:numId w:val="14"/>
        </w:numPr>
        <w:spacing w:line="360" w:lineRule="auto"/>
        <w:jc w:val="both"/>
        <w:rPr>
          <w:rFonts w:ascii="Arial" w:hAnsi="Arial" w:cs="Arial"/>
          <w:color w:val="111111"/>
          <w:sz w:val="24"/>
          <w:szCs w:val="24"/>
          <w:shd w:val="clear" w:color="auto" w:fill="F9F9F9"/>
        </w:rPr>
      </w:pPr>
      <w:r w:rsidRPr="00FD6AC4">
        <w:rPr>
          <w:rFonts w:ascii="Arial" w:hAnsi="Arial" w:cs="Arial"/>
          <w:color w:val="111111"/>
          <w:sz w:val="24"/>
          <w:szCs w:val="24"/>
          <w:shd w:val="clear" w:color="auto" w:fill="F9F9F9"/>
        </w:rPr>
        <w:t>[Castro Naranjo Daniel José, 2019] “Diseño De Un Prototipo Para Geolocalización Y Automatización Vehicular A Bajo Costo Usando Herramientas Open Source”.</w:t>
      </w:r>
    </w:p>
    <w:p w14:paraId="23D03E6F" w14:textId="77777777" w:rsidR="00090461" w:rsidRPr="00FD6AC4" w:rsidRDefault="00090461" w:rsidP="00FD6AC4">
      <w:pPr>
        <w:pStyle w:val="Prrafodelista"/>
        <w:numPr>
          <w:ilvl w:val="0"/>
          <w:numId w:val="14"/>
        </w:numPr>
        <w:spacing w:line="360" w:lineRule="auto"/>
        <w:jc w:val="both"/>
        <w:rPr>
          <w:rFonts w:ascii="Arial" w:hAnsi="Arial" w:cs="Arial"/>
          <w:color w:val="111111"/>
          <w:sz w:val="24"/>
          <w:szCs w:val="24"/>
          <w:shd w:val="clear" w:color="auto" w:fill="F9F9F9"/>
        </w:rPr>
      </w:pPr>
      <w:r w:rsidRPr="00FD6AC4">
        <w:rPr>
          <w:rFonts w:ascii="Arial" w:hAnsi="Arial" w:cs="Arial"/>
          <w:color w:val="111111"/>
          <w:sz w:val="24"/>
          <w:szCs w:val="24"/>
          <w:shd w:val="clear" w:color="auto" w:fill="F9F9F9"/>
        </w:rPr>
        <w:t>Objetivo general: El objetivo de este proyecto de titulación es desarrollar un prototipo de un sistema que permita el monitoreo de un vehículo, así como la automatización para el control de características básicas del mismo de forma remota, esta idea nace de la falta de seguridad y las noticias de robos de vehículos ocurridos en el sector norte de la ciudad de Guayaquil. Universidad De Guayaquil, Ecuador.</w:t>
      </w:r>
    </w:p>
    <w:p w14:paraId="06F7FCEC" w14:textId="77777777" w:rsidR="00090461" w:rsidRPr="00FD6AC4" w:rsidRDefault="00090461" w:rsidP="00FD6AC4">
      <w:pPr>
        <w:pStyle w:val="Prrafodelista"/>
        <w:numPr>
          <w:ilvl w:val="0"/>
          <w:numId w:val="14"/>
        </w:numPr>
        <w:spacing w:line="360" w:lineRule="auto"/>
        <w:jc w:val="both"/>
        <w:rPr>
          <w:rFonts w:ascii="Arial" w:hAnsi="Arial" w:cs="Arial"/>
          <w:color w:val="111111"/>
          <w:sz w:val="24"/>
          <w:szCs w:val="24"/>
          <w:shd w:val="clear" w:color="auto" w:fill="F9F9F9"/>
        </w:rPr>
      </w:pPr>
      <w:r w:rsidRPr="00FD6AC4">
        <w:rPr>
          <w:rFonts w:ascii="Arial" w:hAnsi="Arial" w:cs="Arial"/>
          <w:color w:val="111111"/>
          <w:sz w:val="24"/>
          <w:szCs w:val="24"/>
          <w:shd w:val="clear" w:color="auto" w:fill="F9F9F9"/>
        </w:rPr>
        <w:t>[Martha Jiménez García, 2019] “El Uso de una Aplicación Móvil en la Enseñanza de la Lectura”.</w:t>
      </w:r>
    </w:p>
    <w:p w14:paraId="6D7FDB2E" w14:textId="72AE9FFB" w:rsidR="00594EB0" w:rsidRPr="00FD6AC4" w:rsidRDefault="00090461" w:rsidP="00FD6AC4">
      <w:pPr>
        <w:pStyle w:val="Prrafodelista"/>
        <w:numPr>
          <w:ilvl w:val="0"/>
          <w:numId w:val="14"/>
        </w:numPr>
        <w:spacing w:line="360" w:lineRule="auto"/>
        <w:jc w:val="both"/>
        <w:rPr>
          <w:rFonts w:ascii="Arial" w:hAnsi="Arial" w:cs="Arial"/>
          <w:color w:val="111111"/>
          <w:sz w:val="24"/>
          <w:szCs w:val="24"/>
          <w:shd w:val="clear" w:color="auto" w:fill="F9F9F9"/>
        </w:rPr>
      </w:pPr>
      <w:r w:rsidRPr="00FD6AC4">
        <w:rPr>
          <w:rFonts w:ascii="Arial" w:hAnsi="Arial" w:cs="Arial"/>
          <w:color w:val="111111"/>
          <w:sz w:val="24"/>
          <w:szCs w:val="24"/>
          <w:shd w:val="clear" w:color="auto" w:fill="F9F9F9"/>
        </w:rPr>
        <w:t>Objetivo general: Aplicación móvil creado para facilitar el proceso de aprendizaje de lectura de la población adulta que presenta analfabetismo. Instituto Politécnico Nacional, Escuela Superior de Ingeniería y Arquitectura, Chile</w:t>
      </w:r>
    </w:p>
    <w:p w14:paraId="2D7888D1" w14:textId="4CAAA408" w:rsidR="00CF2249" w:rsidRPr="00FD6AC4" w:rsidRDefault="00CF2249" w:rsidP="00FD6AC4">
      <w:pPr>
        <w:pStyle w:val="Ttulo3"/>
        <w:numPr>
          <w:ilvl w:val="3"/>
          <w:numId w:val="3"/>
        </w:numPr>
        <w:spacing w:line="360" w:lineRule="auto"/>
        <w:jc w:val="both"/>
        <w:rPr>
          <w:rFonts w:cs="Arial"/>
          <w:szCs w:val="24"/>
        </w:rPr>
      </w:pPr>
      <w:bookmarkStart w:id="14" w:name="_Toc151538712"/>
      <w:bookmarkStart w:id="15" w:name="_Toc151658702"/>
      <w:r w:rsidRPr="00FD6AC4">
        <w:rPr>
          <w:rFonts w:cs="Arial"/>
          <w:szCs w:val="24"/>
        </w:rPr>
        <w:t>Antecedentes Nacionales</w:t>
      </w:r>
      <w:bookmarkEnd w:id="14"/>
      <w:bookmarkEnd w:id="15"/>
    </w:p>
    <w:p w14:paraId="0332DDCB" w14:textId="143F2C9C" w:rsidR="00223EDD" w:rsidRPr="00FD6AC4" w:rsidRDefault="00996C52" w:rsidP="00FD6AC4">
      <w:pPr>
        <w:pStyle w:val="Prrafodelista"/>
        <w:numPr>
          <w:ilvl w:val="0"/>
          <w:numId w:val="15"/>
        </w:numPr>
        <w:spacing w:line="360" w:lineRule="auto"/>
        <w:jc w:val="both"/>
        <w:rPr>
          <w:rFonts w:ascii="Arial" w:hAnsi="Arial" w:cs="Arial"/>
          <w:sz w:val="24"/>
          <w:szCs w:val="24"/>
        </w:rPr>
      </w:pPr>
      <w:r w:rsidRPr="00FD6AC4">
        <w:rPr>
          <w:rFonts w:ascii="Arial" w:hAnsi="Arial" w:cs="Arial"/>
          <w:sz w:val="24"/>
          <w:szCs w:val="24"/>
        </w:rPr>
        <w:t>[Choque,2021]</w:t>
      </w:r>
      <w:r w:rsidR="00223EDD" w:rsidRPr="00FD6AC4">
        <w:rPr>
          <w:rFonts w:ascii="Arial" w:hAnsi="Arial" w:cs="Arial"/>
          <w:sz w:val="24"/>
          <w:szCs w:val="24"/>
        </w:rPr>
        <w:t xml:space="preserve"> “Sistema Web De Seguimiento Y Localización De Personal De Servicio De Delivery”.</w:t>
      </w:r>
    </w:p>
    <w:p w14:paraId="692BA570" w14:textId="7595DFD1" w:rsidR="00952F3D" w:rsidRPr="00FD6AC4" w:rsidRDefault="00223EDD" w:rsidP="00FD6AC4">
      <w:pPr>
        <w:pStyle w:val="Prrafodelista"/>
        <w:numPr>
          <w:ilvl w:val="0"/>
          <w:numId w:val="15"/>
        </w:numPr>
        <w:spacing w:line="360" w:lineRule="auto"/>
        <w:jc w:val="both"/>
        <w:rPr>
          <w:rFonts w:ascii="Arial" w:hAnsi="Arial" w:cs="Arial"/>
          <w:sz w:val="24"/>
          <w:szCs w:val="24"/>
        </w:rPr>
      </w:pPr>
      <w:r w:rsidRPr="00FD6AC4">
        <w:rPr>
          <w:rFonts w:ascii="Arial" w:hAnsi="Arial" w:cs="Arial"/>
          <w:sz w:val="24"/>
          <w:szCs w:val="24"/>
        </w:rPr>
        <w:t xml:space="preserve">Objetivo general: </w:t>
      </w:r>
      <w:r w:rsidR="00996C52" w:rsidRPr="00FD6AC4">
        <w:rPr>
          <w:rFonts w:ascii="Arial" w:hAnsi="Arial" w:cs="Arial"/>
          <w:sz w:val="24"/>
          <w:szCs w:val="24"/>
        </w:rPr>
        <w:t xml:space="preserve">Sistema para localizar a las personas que se encuentren en el área urbana, utilizando como medio una herramienta que en la actualidad es muy popular e indispensable como es el caso de los dispositivos móviles comúnmente llamados smartphone, por medio el GPS e internet se capturan y </w:t>
      </w:r>
      <w:r w:rsidR="00996C52" w:rsidRPr="00FD6AC4">
        <w:rPr>
          <w:rFonts w:ascii="Arial" w:hAnsi="Arial" w:cs="Arial"/>
          <w:sz w:val="24"/>
          <w:szCs w:val="24"/>
        </w:rPr>
        <w:lastRenderedPageBreak/>
        <w:t>envían la latitud y longitud del dispositivo.</w:t>
      </w:r>
      <w:r w:rsidRPr="00FD6AC4">
        <w:rPr>
          <w:rFonts w:ascii="Arial" w:hAnsi="Arial" w:cs="Arial"/>
          <w:sz w:val="24"/>
          <w:szCs w:val="24"/>
        </w:rPr>
        <w:t xml:space="preserve"> Universidad Mayor De San Andrés, Bolivia-</w:t>
      </w:r>
      <w:r w:rsidR="00996C52" w:rsidRPr="00FD6AC4">
        <w:rPr>
          <w:rFonts w:ascii="Arial" w:hAnsi="Arial" w:cs="Arial"/>
          <w:sz w:val="24"/>
          <w:szCs w:val="24"/>
        </w:rPr>
        <w:t>La Paz.</w:t>
      </w:r>
    </w:p>
    <w:p w14:paraId="069EFCFE" w14:textId="6A93FD97" w:rsidR="00223EDD" w:rsidRPr="00FD6AC4" w:rsidRDefault="00996C52" w:rsidP="00FD6AC4">
      <w:pPr>
        <w:pStyle w:val="Prrafodelista"/>
        <w:numPr>
          <w:ilvl w:val="0"/>
          <w:numId w:val="15"/>
        </w:numPr>
        <w:spacing w:line="360" w:lineRule="auto"/>
        <w:jc w:val="both"/>
        <w:rPr>
          <w:rFonts w:ascii="Arial" w:hAnsi="Arial" w:cs="Arial"/>
          <w:sz w:val="24"/>
          <w:szCs w:val="24"/>
        </w:rPr>
      </w:pPr>
      <w:r w:rsidRPr="00FD6AC4">
        <w:rPr>
          <w:rFonts w:ascii="Arial" w:hAnsi="Arial" w:cs="Arial"/>
          <w:sz w:val="24"/>
          <w:szCs w:val="24"/>
        </w:rPr>
        <w:t>[</w:t>
      </w:r>
      <w:r w:rsidR="00223EDD" w:rsidRPr="00FD6AC4">
        <w:rPr>
          <w:rFonts w:ascii="Arial" w:hAnsi="Arial" w:cs="Arial"/>
          <w:sz w:val="24"/>
          <w:szCs w:val="24"/>
        </w:rPr>
        <w:t>Quenta</w:t>
      </w:r>
      <w:r w:rsidRPr="00FD6AC4">
        <w:rPr>
          <w:rFonts w:ascii="Arial" w:hAnsi="Arial" w:cs="Arial"/>
          <w:sz w:val="24"/>
          <w:szCs w:val="24"/>
        </w:rPr>
        <w:t>,20</w:t>
      </w:r>
      <w:r w:rsidR="00223EDD" w:rsidRPr="00FD6AC4">
        <w:rPr>
          <w:rFonts w:ascii="Arial" w:hAnsi="Arial" w:cs="Arial"/>
          <w:sz w:val="24"/>
          <w:szCs w:val="24"/>
        </w:rPr>
        <w:t>20</w:t>
      </w:r>
      <w:r w:rsidRPr="00FD6AC4">
        <w:rPr>
          <w:rFonts w:ascii="Arial" w:hAnsi="Arial" w:cs="Arial"/>
          <w:sz w:val="24"/>
          <w:szCs w:val="24"/>
        </w:rPr>
        <w:t>]</w:t>
      </w:r>
      <w:r w:rsidR="00223EDD" w:rsidRPr="00FD6AC4">
        <w:rPr>
          <w:rFonts w:ascii="Arial" w:hAnsi="Arial" w:cs="Arial"/>
          <w:sz w:val="24"/>
          <w:szCs w:val="24"/>
        </w:rPr>
        <w:t xml:space="preserve"> </w:t>
      </w:r>
      <w:r w:rsidR="00B24B56" w:rsidRPr="00FD6AC4">
        <w:rPr>
          <w:rFonts w:ascii="Arial" w:hAnsi="Arial" w:cs="Arial"/>
          <w:sz w:val="24"/>
          <w:szCs w:val="24"/>
        </w:rPr>
        <w:t>“</w:t>
      </w:r>
      <w:r w:rsidR="00223EDD" w:rsidRPr="00FD6AC4">
        <w:rPr>
          <w:rFonts w:ascii="Arial" w:hAnsi="Arial" w:cs="Arial"/>
          <w:sz w:val="24"/>
          <w:szCs w:val="24"/>
        </w:rPr>
        <w:t>Aplicación De La Realidad Aumentada (Ra) Como Medio Educativo Para La “U.E. Daniel Sanchez Bustamante” En El Nivel Secundario</w:t>
      </w:r>
      <w:r w:rsidR="00B24B56" w:rsidRPr="00FD6AC4">
        <w:rPr>
          <w:rFonts w:ascii="Arial" w:hAnsi="Arial" w:cs="Arial"/>
          <w:sz w:val="24"/>
          <w:szCs w:val="24"/>
        </w:rPr>
        <w:t>”</w:t>
      </w:r>
      <w:r w:rsidRPr="00FD6AC4">
        <w:rPr>
          <w:rFonts w:ascii="Arial" w:hAnsi="Arial" w:cs="Arial"/>
          <w:sz w:val="24"/>
          <w:szCs w:val="24"/>
        </w:rPr>
        <w:t>.</w:t>
      </w:r>
    </w:p>
    <w:p w14:paraId="28CFEEBF" w14:textId="20564508" w:rsidR="00996C52" w:rsidRPr="00FD6AC4" w:rsidRDefault="002E5B97" w:rsidP="00FD6AC4">
      <w:pPr>
        <w:pStyle w:val="Prrafodelista"/>
        <w:numPr>
          <w:ilvl w:val="0"/>
          <w:numId w:val="15"/>
        </w:numPr>
        <w:spacing w:line="360" w:lineRule="auto"/>
        <w:jc w:val="both"/>
        <w:rPr>
          <w:rFonts w:ascii="Arial" w:hAnsi="Arial" w:cs="Arial"/>
          <w:sz w:val="24"/>
          <w:szCs w:val="24"/>
        </w:rPr>
      </w:pPr>
      <w:r w:rsidRPr="00FD6AC4">
        <w:rPr>
          <w:rFonts w:ascii="Arial" w:hAnsi="Arial" w:cs="Arial"/>
          <w:sz w:val="24"/>
          <w:szCs w:val="24"/>
        </w:rPr>
        <w:t xml:space="preserve">Objetivo general: </w:t>
      </w:r>
      <w:r w:rsidR="00996C52" w:rsidRPr="00FD6AC4">
        <w:rPr>
          <w:rFonts w:ascii="Arial" w:hAnsi="Arial" w:cs="Arial"/>
          <w:sz w:val="24"/>
          <w:szCs w:val="24"/>
        </w:rPr>
        <w:t xml:space="preserve">El desarrollo del sistema </w:t>
      </w:r>
      <w:r w:rsidR="00996C52" w:rsidRPr="00FD6AC4">
        <w:rPr>
          <w:rFonts w:ascii="Arial" w:hAnsi="Arial" w:cs="Arial"/>
          <w:color w:val="333333"/>
          <w:sz w:val="24"/>
          <w:szCs w:val="24"/>
          <w:shd w:val="clear" w:color="auto" w:fill="FFFFFF"/>
        </w:rPr>
        <w:t xml:space="preserve">se apoya de las teorías y prácticas de la Realidad Aumentada, una tecnología que nos permite mezclar la realidad virtual con la realidad con la que vivimos, en nuestro caso esta aplicada para el estudio de la osteología para la materia de biología en el nivel secundario de la misma unidad educativa con el fin de mejorar la educación. </w:t>
      </w:r>
      <w:r w:rsidR="00B24B56" w:rsidRPr="00FD6AC4">
        <w:rPr>
          <w:rFonts w:ascii="Arial" w:hAnsi="Arial" w:cs="Arial"/>
          <w:sz w:val="24"/>
          <w:szCs w:val="24"/>
        </w:rPr>
        <w:t>Universidad Mayor De San Andrés, Bolivia-La Paz.</w:t>
      </w:r>
    </w:p>
    <w:p w14:paraId="17FEBAFC" w14:textId="489D1ED4" w:rsidR="00B24B56" w:rsidRPr="00FD6AC4" w:rsidRDefault="00B24B56" w:rsidP="00FD6AC4">
      <w:pPr>
        <w:pStyle w:val="Prrafodelista"/>
        <w:numPr>
          <w:ilvl w:val="0"/>
          <w:numId w:val="15"/>
        </w:numPr>
        <w:spacing w:line="360" w:lineRule="auto"/>
        <w:jc w:val="both"/>
        <w:rPr>
          <w:rFonts w:ascii="Arial" w:hAnsi="Arial" w:cs="Arial"/>
          <w:sz w:val="24"/>
          <w:szCs w:val="24"/>
        </w:rPr>
      </w:pPr>
      <w:r w:rsidRPr="00FD6AC4">
        <w:rPr>
          <w:rFonts w:ascii="Arial" w:hAnsi="Arial" w:cs="Arial"/>
          <w:sz w:val="24"/>
          <w:szCs w:val="24"/>
        </w:rPr>
        <w:t>[Diana Choque Choque,2020]Sistema de geolocalización con alarma y monitoreo basado en IOT para personas con Alzheimer</w:t>
      </w:r>
    </w:p>
    <w:p w14:paraId="4EB47784" w14:textId="7618A1B9" w:rsidR="00B24B56" w:rsidRPr="00FD6AC4" w:rsidRDefault="00B24B56" w:rsidP="00FD6AC4">
      <w:pPr>
        <w:pStyle w:val="Prrafodelista"/>
        <w:numPr>
          <w:ilvl w:val="0"/>
          <w:numId w:val="15"/>
        </w:numPr>
        <w:spacing w:line="360" w:lineRule="auto"/>
        <w:jc w:val="both"/>
        <w:rPr>
          <w:rFonts w:ascii="Arial" w:hAnsi="Arial" w:cs="Arial"/>
          <w:sz w:val="24"/>
          <w:szCs w:val="24"/>
        </w:rPr>
      </w:pPr>
      <w:r w:rsidRPr="00FD6AC4">
        <w:rPr>
          <w:rFonts w:ascii="Arial" w:hAnsi="Arial" w:cs="Arial"/>
          <w:sz w:val="24"/>
          <w:szCs w:val="24"/>
        </w:rPr>
        <w:t>Objetivo general: El presente proyecto propone el diseño de un sistema de geolocalización con alarma y monitoreo basado en internet de las cosas para personas con Alzheimer, el sistema está diseñado de tal manera que el rango de proximidad entre la persona cuidadora y la persona con Alzheimer sea configurable, con un mínimo de 10 metros; cuando este rango es sobrepasado, una notificación de alerta es activada. Universidad Del Valle, Bolivia</w:t>
      </w:r>
    </w:p>
    <w:p w14:paraId="6D65CDCB" w14:textId="285B65E3" w:rsidR="007F5A9F" w:rsidRPr="00FD6AC4" w:rsidRDefault="00B24B56" w:rsidP="00FD6AC4">
      <w:pPr>
        <w:pStyle w:val="Ttulo1"/>
        <w:spacing w:line="360" w:lineRule="auto"/>
        <w:jc w:val="both"/>
        <w:rPr>
          <w:rFonts w:cs="Arial"/>
          <w:szCs w:val="24"/>
        </w:rPr>
      </w:pPr>
      <w:bookmarkStart w:id="16" w:name="_Toc151538714"/>
      <w:bookmarkStart w:id="17" w:name="_Toc151658703"/>
      <w:bookmarkEnd w:id="10"/>
      <w:r w:rsidRPr="00FD6AC4">
        <w:rPr>
          <w:rFonts w:cs="Arial"/>
          <w:szCs w:val="24"/>
        </w:rPr>
        <w:t xml:space="preserve">1.2 </w:t>
      </w:r>
      <w:r w:rsidR="00CF2249" w:rsidRPr="00FD6AC4">
        <w:rPr>
          <w:rFonts w:cs="Arial"/>
          <w:szCs w:val="24"/>
        </w:rPr>
        <w:t>PLANTEAMIENTO DEL PROBLEMA</w:t>
      </w:r>
      <w:bookmarkEnd w:id="16"/>
      <w:bookmarkEnd w:id="17"/>
      <w:r w:rsidR="007F5A9F" w:rsidRPr="00FD6AC4">
        <w:rPr>
          <w:rFonts w:cs="Arial"/>
          <w:szCs w:val="24"/>
        </w:rPr>
        <w:t xml:space="preserve"> </w:t>
      </w:r>
    </w:p>
    <w:p w14:paraId="553113A9" w14:textId="77777777" w:rsidR="00324332" w:rsidRPr="00FD6AC4" w:rsidRDefault="007F5A9F" w:rsidP="00FD6AC4">
      <w:pPr>
        <w:spacing w:line="360" w:lineRule="auto"/>
        <w:jc w:val="both"/>
        <w:rPr>
          <w:rFonts w:cs="Arial"/>
          <w:szCs w:val="24"/>
        </w:rPr>
      </w:pPr>
      <w:r w:rsidRPr="00FD6AC4">
        <w:rPr>
          <w:rFonts w:cs="Arial"/>
          <w:szCs w:val="24"/>
        </w:rPr>
        <w:t>Actualmente, las escuelas que ofrecen transporte escolar carecen de un sistema que facilite el seguimiento de la ruta de los estudiantes hasta sus hogares, generando inseguridad y preocupación para los padres. Además, se observa una falta de integración de la tecnología en las escuelas, especialmente la ausencia de una aplicación móvil que respalde la retroalimentación de los conocimientos adquiridos en el aula. La implementación de una aplicación permitiría la realización de encuestas personalizadas por parte de los docentes, alineadas con sus planes de enseñanza, promoviendo así una educación moderna, didáctica y adaptada a las necesidades educativas actuales.</w:t>
      </w:r>
      <w:r w:rsidR="00324332" w:rsidRPr="00FD6AC4">
        <w:rPr>
          <w:rFonts w:cs="Arial"/>
          <w:szCs w:val="24"/>
        </w:rPr>
        <w:t xml:space="preserve"> </w:t>
      </w:r>
    </w:p>
    <w:p w14:paraId="46E689F0" w14:textId="687B1713" w:rsidR="007F5A9F" w:rsidRPr="00FD6AC4" w:rsidRDefault="00324332" w:rsidP="00FD6AC4">
      <w:pPr>
        <w:spacing w:line="360" w:lineRule="auto"/>
        <w:jc w:val="both"/>
        <w:rPr>
          <w:rFonts w:cs="Arial"/>
          <w:szCs w:val="24"/>
        </w:rPr>
      </w:pPr>
      <w:r w:rsidRPr="00FD6AC4">
        <w:rPr>
          <w:rFonts w:cs="Arial"/>
          <w:szCs w:val="24"/>
        </w:rPr>
        <w:t>"El diseño detallado del sistema propuesto se puede visualizar en la Figura 1, la cual se encuentra detallada en el Anexo A."</w:t>
      </w:r>
    </w:p>
    <w:p w14:paraId="1901A7CE" w14:textId="0FE66103" w:rsidR="00507C76" w:rsidRPr="00FD6AC4" w:rsidRDefault="009D5831" w:rsidP="00FD6AC4">
      <w:pPr>
        <w:pStyle w:val="Ttulo2"/>
        <w:numPr>
          <w:ilvl w:val="2"/>
          <w:numId w:val="3"/>
        </w:numPr>
        <w:spacing w:line="360" w:lineRule="auto"/>
        <w:jc w:val="both"/>
        <w:rPr>
          <w:rFonts w:cs="Arial"/>
          <w:szCs w:val="24"/>
        </w:rPr>
      </w:pPr>
      <w:bookmarkStart w:id="18" w:name="_Toc151538715"/>
      <w:bookmarkStart w:id="19" w:name="_Toc151658704"/>
      <w:r w:rsidRPr="00FD6AC4">
        <w:rPr>
          <w:rFonts w:cs="Arial"/>
          <w:szCs w:val="24"/>
        </w:rPr>
        <w:lastRenderedPageBreak/>
        <w:t>Problemas principales</w:t>
      </w:r>
      <w:bookmarkEnd w:id="18"/>
      <w:bookmarkEnd w:id="19"/>
    </w:p>
    <w:p w14:paraId="4692D6E4" w14:textId="6F8F4BBC" w:rsidR="00507C76" w:rsidRPr="00FD6AC4" w:rsidRDefault="00507C76" w:rsidP="00FD6AC4">
      <w:pPr>
        <w:spacing w:line="360" w:lineRule="auto"/>
        <w:jc w:val="both"/>
        <w:rPr>
          <w:rFonts w:cs="Arial"/>
          <w:szCs w:val="24"/>
        </w:rPr>
      </w:pPr>
      <w:r w:rsidRPr="00FD6AC4">
        <w:rPr>
          <w:rFonts w:cs="Arial"/>
          <w:szCs w:val="24"/>
        </w:rPr>
        <w:t>La escuela "CALAMA" actualmente ofrece servicio de transporte escolar, pero la comunicación se realiza de manera convencional, generando incertidumbre en los padres al no contar con seguimiento en la ruta de los estudiantes. Además, la institución no incorpora la tecnología en la enseñanza, limitando la capacidad de los docentes para realizar encuestas de retroalimentación basadas en los conocimientos adquiridos. Esta falta de integración tecnológica impide que los estudiantes resuelvan encuestas desde sus hogares, desaprovechando así las oportunidades de una educación moderna y didáctica.</w:t>
      </w:r>
    </w:p>
    <w:p w14:paraId="691213C6" w14:textId="6306617B" w:rsidR="008925C6" w:rsidRPr="00FD6AC4" w:rsidRDefault="00CF2249" w:rsidP="00FD6AC4">
      <w:pPr>
        <w:pStyle w:val="Ttulo2"/>
        <w:numPr>
          <w:ilvl w:val="2"/>
          <w:numId w:val="3"/>
        </w:numPr>
        <w:spacing w:line="360" w:lineRule="auto"/>
        <w:jc w:val="both"/>
        <w:rPr>
          <w:rFonts w:cs="Arial"/>
          <w:szCs w:val="24"/>
        </w:rPr>
      </w:pPr>
      <w:bookmarkStart w:id="20" w:name="_Toc151538716"/>
      <w:bookmarkStart w:id="21" w:name="_Toc151658705"/>
      <w:r w:rsidRPr="00FD6AC4">
        <w:rPr>
          <w:rFonts w:cs="Arial"/>
          <w:szCs w:val="24"/>
        </w:rPr>
        <w:t>problemas segundarios</w:t>
      </w:r>
      <w:bookmarkEnd w:id="20"/>
      <w:bookmarkEnd w:id="21"/>
    </w:p>
    <w:p w14:paraId="1E500890" w14:textId="4FA95642" w:rsidR="008925C6" w:rsidRPr="00FD6AC4" w:rsidRDefault="008925C6" w:rsidP="00FD6AC4">
      <w:pPr>
        <w:pStyle w:val="Prrafodelista"/>
        <w:numPr>
          <w:ilvl w:val="0"/>
          <w:numId w:val="10"/>
        </w:numPr>
        <w:spacing w:line="360" w:lineRule="auto"/>
        <w:jc w:val="both"/>
        <w:rPr>
          <w:rFonts w:ascii="Arial" w:hAnsi="Arial" w:cs="Arial"/>
          <w:sz w:val="24"/>
          <w:szCs w:val="24"/>
        </w:rPr>
      </w:pPr>
      <w:r w:rsidRPr="00FD6AC4">
        <w:rPr>
          <w:rFonts w:ascii="Arial" w:hAnsi="Arial" w:cs="Arial"/>
          <w:sz w:val="24"/>
          <w:szCs w:val="24"/>
        </w:rPr>
        <w:t>la escuela n</w:t>
      </w:r>
      <w:r w:rsidR="00963D74" w:rsidRPr="00FD6AC4">
        <w:rPr>
          <w:rFonts w:ascii="Arial" w:hAnsi="Arial" w:cs="Arial"/>
          <w:sz w:val="24"/>
          <w:szCs w:val="24"/>
        </w:rPr>
        <w:t>o proporciona la posibilidad de que exista un seguimiento de los padres de familia hacia los estudiantes en el transporte escolar que proporcionan</w:t>
      </w:r>
    </w:p>
    <w:p w14:paraId="2E5EF9CB" w14:textId="477AD44C" w:rsidR="00963D74" w:rsidRPr="00FD6AC4" w:rsidRDefault="00B174EA" w:rsidP="00FD6AC4">
      <w:pPr>
        <w:pStyle w:val="Prrafodelista"/>
        <w:numPr>
          <w:ilvl w:val="0"/>
          <w:numId w:val="10"/>
        </w:numPr>
        <w:spacing w:line="360" w:lineRule="auto"/>
        <w:jc w:val="both"/>
        <w:rPr>
          <w:rFonts w:ascii="Arial" w:hAnsi="Arial" w:cs="Arial"/>
          <w:sz w:val="24"/>
          <w:szCs w:val="24"/>
        </w:rPr>
      </w:pPr>
      <w:r w:rsidRPr="00FD6AC4">
        <w:rPr>
          <w:rFonts w:ascii="Arial" w:hAnsi="Arial" w:cs="Arial"/>
          <w:sz w:val="24"/>
          <w:szCs w:val="24"/>
        </w:rPr>
        <w:t xml:space="preserve">la </w:t>
      </w:r>
      <w:r w:rsidR="00285C20" w:rsidRPr="00FD6AC4">
        <w:rPr>
          <w:rFonts w:ascii="Arial" w:hAnsi="Arial" w:cs="Arial"/>
          <w:sz w:val="24"/>
          <w:szCs w:val="24"/>
        </w:rPr>
        <w:t>ausencia</w:t>
      </w:r>
      <w:r w:rsidRPr="00FD6AC4">
        <w:rPr>
          <w:rFonts w:ascii="Arial" w:hAnsi="Arial" w:cs="Arial"/>
          <w:sz w:val="24"/>
          <w:szCs w:val="24"/>
        </w:rPr>
        <w:t xml:space="preserve"> de una aplicación que permita a los docentes realizar encuestas en base a lo enseñado en clase, y permita a los estudiantes seguir el proceso de aprendizaje fuera de las aulas.</w:t>
      </w:r>
    </w:p>
    <w:p w14:paraId="19579956" w14:textId="62B096A2" w:rsidR="00963D74" w:rsidRPr="00FD6AC4" w:rsidRDefault="00285C20" w:rsidP="00FD6AC4">
      <w:pPr>
        <w:pStyle w:val="Prrafodelista"/>
        <w:numPr>
          <w:ilvl w:val="0"/>
          <w:numId w:val="10"/>
        </w:numPr>
        <w:spacing w:line="360" w:lineRule="auto"/>
        <w:jc w:val="both"/>
        <w:rPr>
          <w:rFonts w:ascii="Arial" w:hAnsi="Arial" w:cs="Arial"/>
          <w:sz w:val="24"/>
          <w:szCs w:val="24"/>
        </w:rPr>
      </w:pPr>
      <w:r w:rsidRPr="00FD6AC4">
        <w:rPr>
          <w:rFonts w:ascii="Arial" w:hAnsi="Arial" w:cs="Arial"/>
          <w:sz w:val="24"/>
          <w:szCs w:val="24"/>
        </w:rPr>
        <w:t>La falta de un sistema de geolocalización del transporte escolar ocasiona el gran problema de poder realiza un seguimiento de ruta por parte de los padres o tutores hacia los estudiantes.</w:t>
      </w:r>
    </w:p>
    <w:p w14:paraId="6BA4D29F" w14:textId="708D4979" w:rsidR="00285C20" w:rsidRPr="00FD6AC4" w:rsidRDefault="00285C20" w:rsidP="00FD6AC4">
      <w:pPr>
        <w:pStyle w:val="Prrafodelista"/>
        <w:numPr>
          <w:ilvl w:val="0"/>
          <w:numId w:val="10"/>
        </w:numPr>
        <w:spacing w:line="360" w:lineRule="auto"/>
        <w:jc w:val="both"/>
        <w:rPr>
          <w:rFonts w:ascii="Arial" w:hAnsi="Arial" w:cs="Arial"/>
          <w:sz w:val="24"/>
          <w:szCs w:val="24"/>
        </w:rPr>
      </w:pPr>
      <w:r w:rsidRPr="00FD6AC4">
        <w:rPr>
          <w:rFonts w:ascii="Arial" w:hAnsi="Arial" w:cs="Arial"/>
          <w:sz w:val="24"/>
          <w:szCs w:val="24"/>
        </w:rPr>
        <w:t>El empleo de medidas de ubicación cotidianos como ser llamadas, mensajes y otros, genera un gasto adicional en las familias y provoca una incertidumbre en la veracidad de la información.</w:t>
      </w:r>
    </w:p>
    <w:p w14:paraId="34C0F594" w14:textId="1FA66B29" w:rsidR="00285C20" w:rsidRPr="00FD6AC4" w:rsidRDefault="00285C20" w:rsidP="00FD6AC4">
      <w:pPr>
        <w:pStyle w:val="Prrafodelista"/>
        <w:numPr>
          <w:ilvl w:val="0"/>
          <w:numId w:val="10"/>
        </w:numPr>
        <w:spacing w:line="360" w:lineRule="auto"/>
        <w:jc w:val="both"/>
        <w:rPr>
          <w:rFonts w:ascii="Arial" w:hAnsi="Arial" w:cs="Arial"/>
          <w:sz w:val="24"/>
          <w:szCs w:val="24"/>
        </w:rPr>
      </w:pPr>
      <w:r w:rsidRPr="00FD6AC4">
        <w:rPr>
          <w:rFonts w:ascii="Arial" w:hAnsi="Arial" w:cs="Arial"/>
          <w:sz w:val="24"/>
          <w:szCs w:val="24"/>
        </w:rPr>
        <w:t xml:space="preserve">La </w:t>
      </w:r>
      <w:r w:rsidR="00766667" w:rsidRPr="00FD6AC4">
        <w:rPr>
          <w:rFonts w:ascii="Arial" w:hAnsi="Arial" w:cs="Arial"/>
          <w:sz w:val="24"/>
          <w:szCs w:val="24"/>
        </w:rPr>
        <w:t xml:space="preserve">falta del empleo de la tecnología para la educación genera un aburrimiento y sumergimiento en la cotidianidad en los estudiantes.  </w:t>
      </w:r>
    </w:p>
    <w:p w14:paraId="574951E9" w14:textId="0CB363B2" w:rsidR="00F0267D" w:rsidRPr="00FD6AC4" w:rsidRDefault="00F0267D" w:rsidP="00FD6AC4">
      <w:pPr>
        <w:pStyle w:val="Prrafodelista"/>
        <w:numPr>
          <w:ilvl w:val="0"/>
          <w:numId w:val="10"/>
        </w:numPr>
        <w:spacing w:line="360" w:lineRule="auto"/>
        <w:jc w:val="both"/>
        <w:rPr>
          <w:rFonts w:ascii="Arial" w:hAnsi="Arial" w:cs="Arial"/>
          <w:sz w:val="24"/>
          <w:szCs w:val="24"/>
        </w:rPr>
      </w:pPr>
      <w:r w:rsidRPr="00FD6AC4">
        <w:rPr>
          <w:rFonts w:ascii="Arial" w:hAnsi="Arial" w:cs="Arial"/>
          <w:sz w:val="24"/>
          <w:szCs w:val="24"/>
        </w:rPr>
        <w:t>la inexistencia del sistema de geolocalización del transporte público ocasión una descoordinación y perjuicios</w:t>
      </w:r>
      <w:r w:rsidR="00766667" w:rsidRPr="00FD6AC4">
        <w:rPr>
          <w:rFonts w:ascii="Arial" w:hAnsi="Arial" w:cs="Arial"/>
          <w:sz w:val="24"/>
          <w:szCs w:val="24"/>
        </w:rPr>
        <w:t xml:space="preserve"> en temas logísticos</w:t>
      </w:r>
      <w:r w:rsidRPr="00FD6AC4">
        <w:rPr>
          <w:rFonts w:ascii="Arial" w:hAnsi="Arial" w:cs="Arial"/>
          <w:sz w:val="24"/>
          <w:szCs w:val="24"/>
        </w:rPr>
        <w:t xml:space="preserve"> de manera significativa tanto a los padres de familia, como a la escuela y a los señores encargados del transporte  </w:t>
      </w:r>
    </w:p>
    <w:p w14:paraId="346DCAE8" w14:textId="60640590" w:rsidR="00F0267D" w:rsidRPr="00FD6AC4" w:rsidRDefault="00766667" w:rsidP="00FD6AC4">
      <w:pPr>
        <w:pStyle w:val="Prrafodelista"/>
        <w:numPr>
          <w:ilvl w:val="0"/>
          <w:numId w:val="10"/>
        </w:numPr>
        <w:spacing w:line="360" w:lineRule="auto"/>
        <w:jc w:val="both"/>
        <w:rPr>
          <w:rFonts w:ascii="Arial" w:hAnsi="Arial" w:cs="Arial"/>
          <w:sz w:val="24"/>
          <w:szCs w:val="24"/>
        </w:rPr>
      </w:pPr>
      <w:r w:rsidRPr="00FD6AC4">
        <w:rPr>
          <w:rFonts w:ascii="Arial" w:hAnsi="Arial" w:cs="Arial"/>
          <w:sz w:val="24"/>
          <w:szCs w:val="24"/>
        </w:rPr>
        <w:t xml:space="preserve">Al no emplear la tecnología para el proceso de educación desde las escuelas es limitar a los estudiantes a un mundo moderno. </w:t>
      </w:r>
    </w:p>
    <w:p w14:paraId="783649DD" w14:textId="56859DF3" w:rsidR="005217B4" w:rsidRPr="00FD6AC4" w:rsidRDefault="005217B4" w:rsidP="00FD6AC4">
      <w:pPr>
        <w:spacing w:line="360" w:lineRule="auto"/>
        <w:jc w:val="both"/>
        <w:rPr>
          <w:rFonts w:cs="Arial"/>
          <w:szCs w:val="24"/>
        </w:rPr>
      </w:pPr>
      <w:r w:rsidRPr="00FD6AC4">
        <w:rPr>
          <w:rFonts w:cs="Arial"/>
          <w:szCs w:val="24"/>
        </w:rPr>
        <w:lastRenderedPageBreak/>
        <w:t xml:space="preserve">Con la observación y análisis de los problemas ya mencionado nos planteamos la siguiente pregunta. </w:t>
      </w:r>
    </w:p>
    <w:p w14:paraId="1144E718" w14:textId="746C8D0C" w:rsidR="00B24B56" w:rsidRPr="00FD6AC4" w:rsidRDefault="005217B4" w:rsidP="00FD6AC4">
      <w:pPr>
        <w:pStyle w:val="Textoindependiente"/>
        <w:spacing w:before="11" w:line="360" w:lineRule="auto"/>
        <w:jc w:val="both"/>
        <w:rPr>
          <w:rFonts w:ascii="Arial" w:hAnsi="Arial" w:cs="Arial"/>
        </w:rPr>
      </w:pPr>
      <w:r w:rsidRPr="00FD6AC4">
        <w:rPr>
          <w:rFonts w:ascii="Arial" w:hAnsi="Arial" w:cs="Arial"/>
        </w:rPr>
        <w:t xml:space="preserve">¿De qué maneta el </w:t>
      </w:r>
      <w:r w:rsidRPr="00FD6AC4">
        <w:rPr>
          <w:rFonts w:ascii="Arial" w:hAnsi="Arial" w:cs="Arial"/>
          <w:b/>
          <w:bCs/>
        </w:rPr>
        <w:t xml:space="preserve">Sistema para Geolocalización y Gestión del Servicio de transporte escolar con Aplicación Móvil de Retroalimentación educativa, mediante inteligencia artificial, para niños de primaria </w:t>
      </w:r>
      <w:r w:rsidRPr="00FD6AC4">
        <w:rPr>
          <w:rFonts w:ascii="Arial" w:hAnsi="Arial" w:cs="Arial"/>
        </w:rPr>
        <w:t xml:space="preserve">pertenecientes a la escuela “Calama” beneficio, junto a la reacción de los padres de familia o tutores y </w:t>
      </w:r>
      <w:r w:rsidR="002E5B97" w:rsidRPr="00FD6AC4">
        <w:rPr>
          <w:rFonts w:ascii="Arial" w:hAnsi="Arial" w:cs="Arial"/>
        </w:rPr>
        <w:t>docentes?</w:t>
      </w:r>
    </w:p>
    <w:p w14:paraId="5E52A815" w14:textId="00AD4B44" w:rsidR="00CF2249" w:rsidRPr="00FD6AC4" w:rsidRDefault="00CF2249" w:rsidP="00FD6AC4">
      <w:pPr>
        <w:pStyle w:val="Ttulo2"/>
        <w:spacing w:line="360" w:lineRule="auto"/>
        <w:jc w:val="both"/>
        <w:rPr>
          <w:rFonts w:cs="Arial"/>
          <w:szCs w:val="24"/>
        </w:rPr>
      </w:pPr>
      <w:bookmarkStart w:id="22" w:name="_Toc151538718"/>
      <w:bookmarkStart w:id="23" w:name="_Toc151658706"/>
      <w:r w:rsidRPr="00FD6AC4">
        <w:rPr>
          <w:rFonts w:cs="Arial"/>
          <w:szCs w:val="24"/>
        </w:rPr>
        <w:t>1.4. OBJETIVOS</w:t>
      </w:r>
      <w:bookmarkEnd w:id="22"/>
      <w:bookmarkEnd w:id="23"/>
    </w:p>
    <w:p w14:paraId="507FD944" w14:textId="7B32614E" w:rsidR="00F0267D" w:rsidRPr="00FD6AC4" w:rsidRDefault="00CF2249" w:rsidP="00FD6AC4">
      <w:pPr>
        <w:pStyle w:val="Ttulo2"/>
        <w:spacing w:line="360" w:lineRule="auto"/>
        <w:jc w:val="both"/>
        <w:rPr>
          <w:rFonts w:cs="Arial"/>
          <w:szCs w:val="24"/>
        </w:rPr>
      </w:pPr>
      <w:bookmarkStart w:id="24" w:name="_Toc151538719"/>
      <w:bookmarkStart w:id="25" w:name="_Toc151658707"/>
      <w:r w:rsidRPr="00FD6AC4">
        <w:rPr>
          <w:rFonts w:cs="Arial"/>
          <w:szCs w:val="24"/>
        </w:rPr>
        <w:t>1.4.1 Objetivo General</w:t>
      </w:r>
      <w:bookmarkEnd w:id="24"/>
      <w:bookmarkEnd w:id="25"/>
    </w:p>
    <w:p w14:paraId="002A5493" w14:textId="6D5AE8FE" w:rsidR="00313CBE" w:rsidRPr="00FD6AC4" w:rsidRDefault="00313CBE" w:rsidP="00FD6AC4">
      <w:pPr>
        <w:spacing w:line="360" w:lineRule="auto"/>
        <w:jc w:val="both"/>
        <w:rPr>
          <w:rFonts w:cs="Arial"/>
          <w:szCs w:val="24"/>
        </w:rPr>
      </w:pPr>
      <w:r w:rsidRPr="00FD6AC4">
        <w:rPr>
          <w:rFonts w:cs="Arial"/>
          <w:szCs w:val="24"/>
        </w:rPr>
        <w:t>Desarrollar un sistema de seguimiento geolocalizado para el transporte escolar de la escuela CALAMA, brindando seguridad a los padres mediante una aplicación móvil. La app, utilizada por los docentes, generará encuestas con inteligencia artificial para retroalimentar y fortalecer los conocimientos adquiridos por los estudiantes fuera de las aulas. El objetivo principal es mejorar la calidad educativa y ofrecer a los padres tranquilidad en el servicio de transporte escolar.</w:t>
      </w:r>
    </w:p>
    <w:p w14:paraId="6CCBCFD6" w14:textId="05FAC37D" w:rsidR="00E42D41" w:rsidRPr="00FD6AC4" w:rsidRDefault="00CF2249" w:rsidP="00FD6AC4">
      <w:pPr>
        <w:pStyle w:val="Ttulo2"/>
        <w:spacing w:line="360" w:lineRule="auto"/>
        <w:jc w:val="both"/>
        <w:rPr>
          <w:rFonts w:cs="Arial"/>
          <w:szCs w:val="24"/>
        </w:rPr>
      </w:pPr>
      <w:bookmarkStart w:id="26" w:name="_Toc151658708"/>
      <w:r w:rsidRPr="00FD6AC4">
        <w:rPr>
          <w:rFonts w:cs="Arial"/>
          <w:szCs w:val="24"/>
        </w:rPr>
        <w:t>1.4.2 Objetivos Específicos</w:t>
      </w:r>
      <w:bookmarkEnd w:id="26"/>
    </w:p>
    <w:p w14:paraId="673A08B6" w14:textId="425FE344" w:rsidR="00C4135F" w:rsidRPr="00FD6AC4" w:rsidRDefault="00C4135F" w:rsidP="00FD6AC4">
      <w:pPr>
        <w:pStyle w:val="Prrafodelista"/>
        <w:numPr>
          <w:ilvl w:val="0"/>
          <w:numId w:val="11"/>
        </w:numPr>
        <w:spacing w:line="360" w:lineRule="auto"/>
        <w:jc w:val="both"/>
        <w:rPr>
          <w:rFonts w:ascii="Arial" w:hAnsi="Arial" w:cs="Arial"/>
          <w:sz w:val="24"/>
          <w:szCs w:val="24"/>
        </w:rPr>
      </w:pPr>
      <w:r w:rsidRPr="00FD6AC4">
        <w:rPr>
          <w:rFonts w:ascii="Arial" w:hAnsi="Arial" w:cs="Arial"/>
          <w:sz w:val="24"/>
          <w:szCs w:val="24"/>
        </w:rPr>
        <w:t xml:space="preserve">Observación y análisis del proceso que se lleva </w:t>
      </w:r>
      <w:r w:rsidR="005217B4" w:rsidRPr="00FD6AC4">
        <w:rPr>
          <w:rFonts w:ascii="Arial" w:hAnsi="Arial" w:cs="Arial"/>
          <w:sz w:val="24"/>
          <w:szCs w:val="24"/>
        </w:rPr>
        <w:t>a cabo</w:t>
      </w:r>
      <w:r w:rsidRPr="00FD6AC4">
        <w:rPr>
          <w:rFonts w:ascii="Arial" w:hAnsi="Arial" w:cs="Arial"/>
          <w:sz w:val="24"/>
          <w:szCs w:val="24"/>
        </w:rPr>
        <w:t xml:space="preserve"> en la escuela para el proceso de adquisición del servicio de transporte escolar.</w:t>
      </w:r>
    </w:p>
    <w:p w14:paraId="4F5069AD" w14:textId="42BD0C53" w:rsidR="00C4135F" w:rsidRPr="00FD6AC4" w:rsidRDefault="00C4135F" w:rsidP="00FD6AC4">
      <w:pPr>
        <w:pStyle w:val="Prrafodelista"/>
        <w:numPr>
          <w:ilvl w:val="0"/>
          <w:numId w:val="11"/>
        </w:numPr>
        <w:spacing w:line="360" w:lineRule="auto"/>
        <w:jc w:val="both"/>
        <w:rPr>
          <w:rFonts w:ascii="Arial" w:hAnsi="Arial" w:cs="Arial"/>
          <w:sz w:val="24"/>
          <w:szCs w:val="24"/>
        </w:rPr>
      </w:pPr>
      <w:r w:rsidRPr="00FD6AC4">
        <w:rPr>
          <w:rFonts w:ascii="Arial" w:hAnsi="Arial" w:cs="Arial"/>
          <w:sz w:val="24"/>
          <w:szCs w:val="24"/>
        </w:rPr>
        <w:t>Identificación de requerimientos necesarios y analizados</w:t>
      </w:r>
      <w:r w:rsidR="00025F84" w:rsidRPr="00FD6AC4">
        <w:rPr>
          <w:rFonts w:ascii="Arial" w:hAnsi="Arial" w:cs="Arial"/>
          <w:sz w:val="24"/>
          <w:szCs w:val="24"/>
        </w:rPr>
        <w:t xml:space="preserve"> por la entidad educadora con el fin de mejorar </w:t>
      </w:r>
      <w:r w:rsidR="005217B4" w:rsidRPr="00FD6AC4">
        <w:rPr>
          <w:rFonts w:ascii="Arial" w:hAnsi="Arial" w:cs="Arial"/>
          <w:sz w:val="24"/>
          <w:szCs w:val="24"/>
        </w:rPr>
        <w:t>el sistema de geolocalización y la aplicación móvil.</w:t>
      </w:r>
    </w:p>
    <w:p w14:paraId="1F529342" w14:textId="66547D46" w:rsidR="00F154B5" w:rsidRPr="00FD6AC4" w:rsidRDefault="00025F84" w:rsidP="00FD6AC4">
      <w:pPr>
        <w:pStyle w:val="Prrafodelista"/>
        <w:numPr>
          <w:ilvl w:val="0"/>
          <w:numId w:val="11"/>
        </w:numPr>
        <w:spacing w:line="360" w:lineRule="auto"/>
        <w:jc w:val="both"/>
        <w:rPr>
          <w:rFonts w:ascii="Arial" w:hAnsi="Arial" w:cs="Arial"/>
          <w:sz w:val="24"/>
          <w:szCs w:val="24"/>
        </w:rPr>
      </w:pPr>
      <w:r w:rsidRPr="00FD6AC4">
        <w:rPr>
          <w:rFonts w:ascii="Arial" w:hAnsi="Arial" w:cs="Arial"/>
          <w:sz w:val="24"/>
          <w:szCs w:val="24"/>
        </w:rPr>
        <w:t>Realizar una análisis y diseño del sistema tanto como ser: el sistema de geolocalización como de la aplicación móvil para la retroalimentación de lo aprendido en aula</w:t>
      </w:r>
      <w:r w:rsidR="0071225C" w:rsidRPr="00FD6AC4">
        <w:rPr>
          <w:rFonts w:ascii="Arial" w:hAnsi="Arial" w:cs="Arial"/>
          <w:sz w:val="24"/>
          <w:szCs w:val="24"/>
        </w:rPr>
        <w:t>.</w:t>
      </w:r>
    </w:p>
    <w:p w14:paraId="5086933C" w14:textId="320AE088" w:rsidR="00025F84" w:rsidRPr="00FD6AC4" w:rsidRDefault="00F154B5" w:rsidP="00FD6AC4">
      <w:pPr>
        <w:pStyle w:val="Prrafodelista"/>
        <w:numPr>
          <w:ilvl w:val="0"/>
          <w:numId w:val="11"/>
        </w:numPr>
        <w:spacing w:line="360" w:lineRule="auto"/>
        <w:jc w:val="both"/>
        <w:rPr>
          <w:rFonts w:ascii="Arial" w:hAnsi="Arial" w:cs="Arial"/>
          <w:sz w:val="24"/>
          <w:szCs w:val="24"/>
        </w:rPr>
      </w:pPr>
      <w:r w:rsidRPr="00FD6AC4">
        <w:rPr>
          <w:rFonts w:ascii="Arial" w:hAnsi="Arial" w:cs="Arial"/>
          <w:sz w:val="24"/>
          <w:szCs w:val="24"/>
        </w:rPr>
        <w:t xml:space="preserve">Realizar el proceso de creación de la base de datos conforme a los </w:t>
      </w:r>
      <w:r w:rsidR="006552F3" w:rsidRPr="00FD6AC4">
        <w:rPr>
          <w:rFonts w:ascii="Arial" w:hAnsi="Arial" w:cs="Arial"/>
          <w:sz w:val="24"/>
          <w:szCs w:val="24"/>
        </w:rPr>
        <w:t>requerimientos especificados</w:t>
      </w:r>
      <w:r w:rsidR="0071225C" w:rsidRPr="00FD6AC4">
        <w:rPr>
          <w:rFonts w:ascii="Arial" w:hAnsi="Arial" w:cs="Arial"/>
          <w:sz w:val="24"/>
          <w:szCs w:val="24"/>
        </w:rPr>
        <w:t>.</w:t>
      </w:r>
      <w:r w:rsidRPr="00FD6AC4">
        <w:rPr>
          <w:rFonts w:ascii="Arial" w:hAnsi="Arial" w:cs="Arial"/>
          <w:sz w:val="24"/>
          <w:szCs w:val="24"/>
        </w:rPr>
        <w:t xml:space="preserve"> </w:t>
      </w:r>
      <w:r w:rsidR="00025F84" w:rsidRPr="00FD6AC4">
        <w:rPr>
          <w:rFonts w:ascii="Arial" w:hAnsi="Arial" w:cs="Arial"/>
          <w:sz w:val="24"/>
          <w:szCs w:val="24"/>
        </w:rPr>
        <w:t xml:space="preserve"> </w:t>
      </w:r>
    </w:p>
    <w:p w14:paraId="4199D295" w14:textId="18C754BF" w:rsidR="00025F84" w:rsidRPr="00FD6AC4" w:rsidRDefault="00025F84" w:rsidP="00FD6AC4">
      <w:pPr>
        <w:pStyle w:val="Prrafodelista"/>
        <w:numPr>
          <w:ilvl w:val="0"/>
          <w:numId w:val="11"/>
        </w:numPr>
        <w:spacing w:line="360" w:lineRule="auto"/>
        <w:jc w:val="both"/>
        <w:rPr>
          <w:rFonts w:ascii="Arial" w:hAnsi="Arial" w:cs="Arial"/>
          <w:sz w:val="24"/>
          <w:szCs w:val="24"/>
        </w:rPr>
      </w:pPr>
      <w:r w:rsidRPr="00FD6AC4">
        <w:rPr>
          <w:rFonts w:ascii="Arial" w:hAnsi="Arial" w:cs="Arial"/>
          <w:sz w:val="24"/>
          <w:szCs w:val="24"/>
        </w:rPr>
        <w:t xml:space="preserve">Diseño de interfaz amigables </w:t>
      </w:r>
      <w:r w:rsidR="0071225C" w:rsidRPr="00FD6AC4">
        <w:rPr>
          <w:rFonts w:ascii="Arial" w:hAnsi="Arial" w:cs="Arial"/>
          <w:sz w:val="24"/>
          <w:szCs w:val="24"/>
        </w:rPr>
        <w:t>e</w:t>
      </w:r>
      <w:r w:rsidRPr="00FD6AC4">
        <w:rPr>
          <w:rFonts w:ascii="Arial" w:hAnsi="Arial" w:cs="Arial"/>
          <w:sz w:val="24"/>
          <w:szCs w:val="24"/>
        </w:rPr>
        <w:t xml:space="preserve"> intuitivas para el usuario final que en este caso es el padre de familia,</w:t>
      </w:r>
      <w:r w:rsidR="0071225C" w:rsidRPr="00FD6AC4">
        <w:rPr>
          <w:rFonts w:ascii="Arial" w:hAnsi="Arial" w:cs="Arial"/>
          <w:sz w:val="24"/>
          <w:szCs w:val="24"/>
        </w:rPr>
        <w:t xml:space="preserve"> docente y estudiantes</w:t>
      </w:r>
      <w:r w:rsidRPr="00FD6AC4">
        <w:rPr>
          <w:rFonts w:ascii="Arial" w:hAnsi="Arial" w:cs="Arial"/>
          <w:sz w:val="24"/>
          <w:szCs w:val="24"/>
        </w:rPr>
        <w:t xml:space="preserve"> con el fin de una adaptación rápida y fácil </w:t>
      </w:r>
      <w:r w:rsidR="0071225C" w:rsidRPr="00FD6AC4">
        <w:rPr>
          <w:rFonts w:ascii="Arial" w:hAnsi="Arial" w:cs="Arial"/>
          <w:sz w:val="24"/>
          <w:szCs w:val="24"/>
        </w:rPr>
        <w:t>en el manejo del sistema.</w:t>
      </w:r>
    </w:p>
    <w:p w14:paraId="20F24E99" w14:textId="5256C54A" w:rsidR="00DC42A9" w:rsidRPr="00FD6AC4" w:rsidRDefault="00F154B5" w:rsidP="00FD6AC4">
      <w:pPr>
        <w:pStyle w:val="Prrafodelista"/>
        <w:numPr>
          <w:ilvl w:val="0"/>
          <w:numId w:val="11"/>
        </w:numPr>
        <w:spacing w:line="360" w:lineRule="auto"/>
        <w:jc w:val="both"/>
        <w:rPr>
          <w:rFonts w:ascii="Arial" w:hAnsi="Arial" w:cs="Arial"/>
          <w:sz w:val="24"/>
          <w:szCs w:val="24"/>
        </w:rPr>
      </w:pPr>
      <w:r w:rsidRPr="00FD6AC4">
        <w:rPr>
          <w:rFonts w:ascii="Arial" w:hAnsi="Arial" w:cs="Arial"/>
          <w:sz w:val="24"/>
          <w:szCs w:val="24"/>
        </w:rPr>
        <w:t>Realizar procesos de pruebas en el sistema comprobando en correcto funcionamiento de los mismos</w:t>
      </w:r>
      <w:r w:rsidR="0071225C" w:rsidRPr="00FD6AC4">
        <w:rPr>
          <w:rFonts w:ascii="Arial" w:hAnsi="Arial" w:cs="Arial"/>
          <w:sz w:val="24"/>
          <w:szCs w:val="24"/>
        </w:rPr>
        <w:t>.</w:t>
      </w:r>
    </w:p>
    <w:p w14:paraId="6D459DD5" w14:textId="7388239D" w:rsidR="00C4135F" w:rsidRPr="00FD6AC4" w:rsidRDefault="0071225C" w:rsidP="00FD6AC4">
      <w:pPr>
        <w:pStyle w:val="Prrafodelista"/>
        <w:numPr>
          <w:ilvl w:val="0"/>
          <w:numId w:val="11"/>
        </w:numPr>
        <w:spacing w:line="360" w:lineRule="auto"/>
        <w:jc w:val="both"/>
        <w:rPr>
          <w:rFonts w:ascii="Arial" w:hAnsi="Arial" w:cs="Arial"/>
          <w:sz w:val="24"/>
          <w:szCs w:val="24"/>
        </w:rPr>
      </w:pPr>
      <w:r w:rsidRPr="00FD6AC4">
        <w:rPr>
          <w:rFonts w:ascii="Arial" w:hAnsi="Arial" w:cs="Arial"/>
          <w:sz w:val="24"/>
          <w:szCs w:val="24"/>
        </w:rPr>
        <w:lastRenderedPageBreak/>
        <w:t>L</w:t>
      </w:r>
      <w:r w:rsidR="00DC42A9" w:rsidRPr="00FD6AC4">
        <w:rPr>
          <w:rFonts w:ascii="Arial" w:hAnsi="Arial" w:cs="Arial"/>
          <w:sz w:val="24"/>
          <w:szCs w:val="24"/>
        </w:rPr>
        <w:t xml:space="preserve">ograr la adaptación de los estudiantes, docentes y padres de familia al sistema y </w:t>
      </w:r>
      <w:r w:rsidR="005217B4" w:rsidRPr="00FD6AC4">
        <w:rPr>
          <w:rFonts w:ascii="Arial" w:hAnsi="Arial" w:cs="Arial"/>
          <w:sz w:val="24"/>
          <w:szCs w:val="24"/>
        </w:rPr>
        <w:t>su manejo</w:t>
      </w:r>
      <w:r w:rsidRPr="00FD6AC4">
        <w:rPr>
          <w:rFonts w:ascii="Arial" w:hAnsi="Arial" w:cs="Arial"/>
          <w:sz w:val="24"/>
          <w:szCs w:val="24"/>
        </w:rPr>
        <w:t>.</w:t>
      </w:r>
    </w:p>
    <w:p w14:paraId="49ECE288" w14:textId="5C43F9F4" w:rsidR="0071225C" w:rsidRPr="00FD6AC4" w:rsidRDefault="0071225C" w:rsidP="00FD6AC4">
      <w:pPr>
        <w:pStyle w:val="Prrafodelista"/>
        <w:numPr>
          <w:ilvl w:val="0"/>
          <w:numId w:val="11"/>
        </w:numPr>
        <w:spacing w:line="360" w:lineRule="auto"/>
        <w:jc w:val="both"/>
        <w:rPr>
          <w:rFonts w:ascii="Arial" w:hAnsi="Arial" w:cs="Arial"/>
          <w:sz w:val="24"/>
          <w:szCs w:val="24"/>
        </w:rPr>
      </w:pPr>
      <w:r w:rsidRPr="00FD6AC4">
        <w:rPr>
          <w:rFonts w:ascii="Arial" w:hAnsi="Arial" w:cs="Arial"/>
          <w:sz w:val="24"/>
          <w:szCs w:val="24"/>
        </w:rPr>
        <w:t>Proceso de realizar encuestas a los usuarios del sistema con el fin de responder la pregunta al planteamiento del problema.</w:t>
      </w:r>
    </w:p>
    <w:p w14:paraId="1424205D" w14:textId="46E6E020" w:rsidR="001C0527" w:rsidRPr="00FD6AC4" w:rsidRDefault="00CF2249" w:rsidP="00FD6AC4">
      <w:pPr>
        <w:pStyle w:val="Ttulo2"/>
        <w:spacing w:line="360" w:lineRule="auto"/>
        <w:jc w:val="both"/>
        <w:rPr>
          <w:rFonts w:cs="Arial"/>
          <w:szCs w:val="24"/>
        </w:rPr>
      </w:pPr>
      <w:bookmarkStart w:id="27" w:name="_Toc151538720"/>
      <w:bookmarkStart w:id="28" w:name="_Toc151658709"/>
      <w:r w:rsidRPr="00FD6AC4">
        <w:rPr>
          <w:rFonts w:cs="Arial"/>
          <w:szCs w:val="24"/>
        </w:rPr>
        <w:t>1.5 JUSTIFICACIÓN</w:t>
      </w:r>
      <w:bookmarkEnd w:id="27"/>
      <w:bookmarkEnd w:id="28"/>
      <w:r w:rsidR="00F154B5" w:rsidRPr="00FD6AC4">
        <w:rPr>
          <w:rFonts w:cs="Arial"/>
          <w:szCs w:val="24"/>
        </w:rPr>
        <w:t xml:space="preserve"> </w:t>
      </w:r>
    </w:p>
    <w:p w14:paraId="5BBD9658" w14:textId="008444A7" w:rsidR="001C0527" w:rsidRPr="00FD6AC4" w:rsidRDefault="001C0527" w:rsidP="00FD6AC4">
      <w:pPr>
        <w:spacing w:line="360" w:lineRule="auto"/>
        <w:jc w:val="both"/>
        <w:rPr>
          <w:rFonts w:cs="Arial"/>
          <w:szCs w:val="24"/>
        </w:rPr>
      </w:pPr>
      <w:r w:rsidRPr="00FD6AC4">
        <w:rPr>
          <w:rFonts w:cs="Arial"/>
          <w:szCs w:val="24"/>
        </w:rPr>
        <w:t>La incorporación de tecnología en la educación, como la implementación de un sistema capaz de rastrear la ruta del transporte escolar, se convierte en una medida de seguridad esencial que contribuye significativamente a generar confianza y tranquilidad entre los padres de familia o tutores en relación con el transporte escolar. Al fusionar la educación y la tecnología, se logra un nivel superior de aprendizaje para los estudiantes. En este sentido, el desarrollo de una aplicación móvil diseñada para la realización de encuestas por parte de los docentes de manera didáctica se convierte en un valioso recurso. Esta aplicación no solo mejora la calidad de la educación, sino que también contribuye a fortalecer la seguridad de los estudiantes.</w:t>
      </w:r>
    </w:p>
    <w:p w14:paraId="2783B547" w14:textId="2F750856" w:rsidR="00CF2249" w:rsidRPr="00FD6AC4" w:rsidRDefault="00CF2249" w:rsidP="00FD6AC4">
      <w:pPr>
        <w:pStyle w:val="Ttulo2"/>
        <w:spacing w:line="360" w:lineRule="auto"/>
        <w:jc w:val="both"/>
        <w:rPr>
          <w:rFonts w:cs="Arial"/>
          <w:szCs w:val="24"/>
        </w:rPr>
      </w:pPr>
      <w:bookmarkStart w:id="29" w:name="_Toc151538721"/>
      <w:bookmarkStart w:id="30" w:name="_Toc151658710"/>
      <w:r w:rsidRPr="00FD6AC4">
        <w:rPr>
          <w:rFonts w:cs="Arial"/>
          <w:szCs w:val="24"/>
        </w:rPr>
        <w:t>1.5.1 Justificación Técnica</w:t>
      </w:r>
      <w:bookmarkEnd w:id="29"/>
      <w:bookmarkEnd w:id="30"/>
    </w:p>
    <w:p w14:paraId="165728AE" w14:textId="4F7A528E" w:rsidR="0071678F" w:rsidRPr="00FD6AC4" w:rsidRDefault="0071678F" w:rsidP="00FD6AC4">
      <w:pPr>
        <w:spacing w:line="360" w:lineRule="auto"/>
        <w:jc w:val="both"/>
        <w:rPr>
          <w:rFonts w:cs="Arial"/>
          <w:szCs w:val="24"/>
        </w:rPr>
      </w:pPr>
      <w:r w:rsidRPr="00FD6AC4">
        <w:rPr>
          <w:rFonts w:cs="Arial"/>
          <w:szCs w:val="24"/>
        </w:rPr>
        <w:t xml:space="preserve">El desarrollo del proyecto permite a la escuela </w:t>
      </w:r>
      <w:r w:rsidR="00266AE9" w:rsidRPr="00FD6AC4">
        <w:rPr>
          <w:rFonts w:cs="Arial"/>
          <w:szCs w:val="24"/>
        </w:rPr>
        <w:t>tener una herramienta con el cual podrá</w:t>
      </w:r>
      <w:r w:rsidRPr="00FD6AC4">
        <w:rPr>
          <w:rFonts w:cs="Arial"/>
          <w:szCs w:val="24"/>
        </w:rPr>
        <w:t xml:space="preserve"> brindar un nivel </w:t>
      </w:r>
      <w:r w:rsidR="00266AE9" w:rsidRPr="00FD6AC4">
        <w:rPr>
          <w:rFonts w:cs="Arial"/>
          <w:szCs w:val="24"/>
        </w:rPr>
        <w:t>más</w:t>
      </w:r>
      <w:r w:rsidRPr="00FD6AC4">
        <w:rPr>
          <w:rFonts w:cs="Arial"/>
          <w:szCs w:val="24"/>
        </w:rPr>
        <w:t xml:space="preserve"> de seguridad y confianza a los padres de familias en poder adquirir el </w:t>
      </w:r>
      <w:r w:rsidR="00266AE9" w:rsidRPr="00FD6AC4">
        <w:rPr>
          <w:rFonts w:cs="Arial"/>
          <w:szCs w:val="24"/>
        </w:rPr>
        <w:t>servicio</w:t>
      </w:r>
      <w:r w:rsidRPr="00FD6AC4">
        <w:rPr>
          <w:rFonts w:cs="Arial"/>
          <w:szCs w:val="24"/>
        </w:rPr>
        <w:t xml:space="preserve"> de </w:t>
      </w:r>
      <w:r w:rsidR="00266AE9" w:rsidRPr="00FD6AC4">
        <w:rPr>
          <w:rFonts w:cs="Arial"/>
          <w:szCs w:val="24"/>
        </w:rPr>
        <w:t>transporte escolar, y junto al desarrollo de la aplicación móvil que permite el proceso de retroalimentación</w:t>
      </w:r>
      <w:r w:rsidR="001C0527" w:rsidRPr="00FD6AC4">
        <w:rPr>
          <w:rFonts w:cs="Arial"/>
          <w:szCs w:val="24"/>
        </w:rPr>
        <w:t xml:space="preserve"> en base a encuestas generadas por los docentes lo cual permite a</w:t>
      </w:r>
      <w:r w:rsidR="00266AE9" w:rsidRPr="00FD6AC4">
        <w:rPr>
          <w:rFonts w:cs="Arial"/>
          <w:szCs w:val="24"/>
        </w:rPr>
        <w:t xml:space="preserve"> la escuela t</w:t>
      </w:r>
      <w:r w:rsidR="001C0527" w:rsidRPr="00FD6AC4">
        <w:rPr>
          <w:rFonts w:cs="Arial"/>
          <w:szCs w:val="24"/>
        </w:rPr>
        <w:t>ener</w:t>
      </w:r>
      <w:r w:rsidR="00266AE9" w:rsidRPr="00FD6AC4">
        <w:rPr>
          <w:rFonts w:cs="Arial"/>
          <w:szCs w:val="24"/>
        </w:rPr>
        <w:t xml:space="preserve"> una herramienta extra que proporciona a sus estudiantes, </w:t>
      </w:r>
      <w:r w:rsidR="0010734B" w:rsidRPr="00FD6AC4">
        <w:rPr>
          <w:rFonts w:cs="Arial"/>
          <w:szCs w:val="24"/>
        </w:rPr>
        <w:t>generando un</w:t>
      </w:r>
      <w:r w:rsidR="00266AE9" w:rsidRPr="00FD6AC4">
        <w:rPr>
          <w:rFonts w:cs="Arial"/>
          <w:szCs w:val="24"/>
        </w:rPr>
        <w:t xml:space="preserve"> gran aporte al proceso de </w:t>
      </w:r>
      <w:r w:rsidR="0010734B" w:rsidRPr="00FD6AC4">
        <w:rPr>
          <w:rFonts w:cs="Arial"/>
          <w:szCs w:val="24"/>
        </w:rPr>
        <w:t>enseñanza y</w:t>
      </w:r>
      <w:r w:rsidR="00266AE9" w:rsidRPr="00FD6AC4">
        <w:rPr>
          <w:rFonts w:cs="Arial"/>
          <w:szCs w:val="24"/>
        </w:rPr>
        <w:t xml:space="preserve"> aprendizaje</w:t>
      </w:r>
      <w:r w:rsidR="001C0527" w:rsidRPr="00FD6AC4">
        <w:rPr>
          <w:rFonts w:cs="Arial"/>
          <w:szCs w:val="24"/>
        </w:rPr>
        <w:t xml:space="preserve"> en </w:t>
      </w:r>
      <w:r w:rsidR="00266AE9" w:rsidRPr="00FD6AC4">
        <w:rPr>
          <w:rFonts w:cs="Arial"/>
          <w:szCs w:val="24"/>
        </w:rPr>
        <w:t xml:space="preserve">beneficiando tanto a los alumnos como a los profesores </w:t>
      </w:r>
    </w:p>
    <w:p w14:paraId="630EAF9D" w14:textId="43FAEFEC" w:rsidR="009C0DA6" w:rsidRPr="00FD6AC4" w:rsidRDefault="00CF2249" w:rsidP="00FD6AC4">
      <w:pPr>
        <w:pStyle w:val="Ttulo2"/>
        <w:spacing w:line="360" w:lineRule="auto"/>
        <w:jc w:val="both"/>
        <w:rPr>
          <w:rFonts w:cs="Arial"/>
          <w:szCs w:val="24"/>
        </w:rPr>
      </w:pPr>
      <w:bookmarkStart w:id="31" w:name="_Toc151538722"/>
      <w:bookmarkStart w:id="32" w:name="_Toc151658711"/>
      <w:r w:rsidRPr="00FD6AC4">
        <w:rPr>
          <w:rFonts w:cs="Arial"/>
          <w:szCs w:val="24"/>
        </w:rPr>
        <w:t>1.5.2 Justificación Económica</w:t>
      </w:r>
      <w:bookmarkStart w:id="33" w:name="_Toc151538723"/>
      <w:bookmarkEnd w:id="31"/>
      <w:bookmarkEnd w:id="32"/>
    </w:p>
    <w:p w14:paraId="0CD2F78C" w14:textId="6A143CB5" w:rsidR="008543DE" w:rsidRPr="00FD6AC4" w:rsidRDefault="008543DE" w:rsidP="00FD6AC4">
      <w:pPr>
        <w:spacing w:line="360" w:lineRule="auto"/>
        <w:jc w:val="both"/>
        <w:rPr>
          <w:rFonts w:cs="Arial"/>
          <w:szCs w:val="24"/>
        </w:rPr>
      </w:pPr>
      <w:r w:rsidRPr="00FD6AC4">
        <w:rPr>
          <w:rFonts w:cs="Arial"/>
          <w:szCs w:val="24"/>
        </w:rPr>
        <w:t xml:space="preserve">Este proyecto ofrece a los padres un servicio de seguimiento de rutas de transporte escolar accesible, aprovechando software y hardware libre, lo que reduce significativamente los costos en comparación con alternativas comerciales. Los estudiantes se benefician de un sistema móvil diseñado para fortalecer la educación, brindando una experiencia personalizada y permitiendo mejoras futuras. La estrategia de utilizar tecnologías libres no solo minimiza los gastos iniciales, sino que también proporciona flexibilidad y adaptabilidad a medida que evoluciona. La reducción de </w:t>
      </w:r>
      <w:r w:rsidRPr="00FD6AC4">
        <w:rPr>
          <w:rFonts w:cs="Arial"/>
          <w:szCs w:val="24"/>
        </w:rPr>
        <w:lastRenderedPageBreak/>
        <w:t>costos no se limita al seguimiento de rutas, sino que se extiende al fortalecimiento de la enseñanza, considerando la disminución de costos en la comunicación y coordinación entre padres y transporte escolar. Este enfoque económico se alinea con la optimización de recursos y busca ofrecer beneficios tangibles a la comunidad escolar.</w:t>
      </w:r>
    </w:p>
    <w:p w14:paraId="5DF584A8" w14:textId="5A345DB5" w:rsidR="0006021F" w:rsidRPr="00FD6AC4" w:rsidRDefault="00CF2249" w:rsidP="00FD6AC4">
      <w:pPr>
        <w:pStyle w:val="Ttulo2"/>
        <w:spacing w:line="360" w:lineRule="auto"/>
        <w:jc w:val="both"/>
        <w:rPr>
          <w:rFonts w:cs="Arial"/>
          <w:szCs w:val="24"/>
        </w:rPr>
      </w:pPr>
      <w:bookmarkStart w:id="34" w:name="_Toc151658712"/>
      <w:r w:rsidRPr="00FD6AC4">
        <w:rPr>
          <w:rFonts w:cs="Arial"/>
          <w:szCs w:val="24"/>
        </w:rPr>
        <w:t>1.5.3 Justificación Social</w:t>
      </w:r>
      <w:bookmarkEnd w:id="33"/>
      <w:bookmarkEnd w:id="34"/>
    </w:p>
    <w:p w14:paraId="7C5CF6A2" w14:textId="33786FD7" w:rsidR="00D2337A" w:rsidRPr="00FD6AC4" w:rsidRDefault="00D2337A" w:rsidP="00FD6AC4">
      <w:pPr>
        <w:spacing w:line="360" w:lineRule="auto"/>
        <w:jc w:val="both"/>
        <w:rPr>
          <w:rFonts w:cs="Arial"/>
          <w:szCs w:val="24"/>
        </w:rPr>
      </w:pPr>
      <w:r w:rsidRPr="00FD6AC4">
        <w:rPr>
          <w:rFonts w:cs="Arial"/>
          <w:szCs w:val="24"/>
        </w:rPr>
        <w:t xml:space="preserve">Este sistema presenta un impacto social significativo al beneficiar a diversos actores clave en el entorno educativo. Principalmente, los padres de familia experimentarán un beneficio tangible a través del servicio web de seguimiento de rutas, generando un nivel adicional de seguridad y tranquilidad al tener acceso a información en tiempo real sobre la ubicación de sus hijos durante el transporte </w:t>
      </w:r>
      <w:r w:rsidR="00CA0884" w:rsidRPr="00FD6AC4">
        <w:rPr>
          <w:rFonts w:cs="Arial"/>
          <w:szCs w:val="24"/>
        </w:rPr>
        <w:t>escolar</w:t>
      </w:r>
      <w:r w:rsidRPr="00FD6AC4">
        <w:rPr>
          <w:rFonts w:cs="Arial"/>
          <w:szCs w:val="24"/>
        </w:rPr>
        <w:t>. Esta función contribuye directamente a la construcción de un entorno más seguro y confiable para las familias.</w:t>
      </w:r>
    </w:p>
    <w:p w14:paraId="4E7FF5B3" w14:textId="2E6767B8" w:rsidR="00D2337A" w:rsidRPr="00FD6AC4" w:rsidRDefault="00D2337A" w:rsidP="00FD6AC4">
      <w:pPr>
        <w:spacing w:line="360" w:lineRule="auto"/>
        <w:jc w:val="both"/>
        <w:rPr>
          <w:rFonts w:cs="Arial"/>
          <w:szCs w:val="24"/>
        </w:rPr>
      </w:pPr>
      <w:r w:rsidRPr="00FD6AC4">
        <w:rPr>
          <w:rFonts w:cs="Arial"/>
          <w:szCs w:val="24"/>
        </w:rPr>
        <w:t>En el caso de los docentes, el sistema facilita un mayor alcance hacia los estudiantes, permitiéndoles llegar de manera más efectiva y establecer un control de seguimiento para evaluar el progreso y la comprensión del aprendizaje. Esta capacidad de seguimiento contribuye a una enseñanza más personalizada y adaptativa.</w:t>
      </w:r>
    </w:p>
    <w:p w14:paraId="3F7B2636" w14:textId="5002C4CD" w:rsidR="00D2337A" w:rsidRPr="00FD6AC4" w:rsidRDefault="00D2337A" w:rsidP="00FD6AC4">
      <w:pPr>
        <w:spacing w:line="360" w:lineRule="auto"/>
        <w:jc w:val="both"/>
        <w:rPr>
          <w:rFonts w:cs="Arial"/>
          <w:szCs w:val="24"/>
        </w:rPr>
      </w:pPr>
      <w:r w:rsidRPr="00FD6AC4">
        <w:rPr>
          <w:rFonts w:cs="Arial"/>
          <w:szCs w:val="24"/>
        </w:rPr>
        <w:t>Para los transportistas, el sistema proporciona beneficios logísticos y mejora la coordinación en la prestación del servicio de transporte escolar. La eficiencia en la logística se traduce en un servicio más confiable y puntual para los estudiantes.</w:t>
      </w:r>
    </w:p>
    <w:p w14:paraId="25FBD8EC" w14:textId="7275BF87" w:rsidR="00D2337A" w:rsidRPr="00FD6AC4" w:rsidRDefault="00D2337A" w:rsidP="00FD6AC4">
      <w:pPr>
        <w:spacing w:line="360" w:lineRule="auto"/>
        <w:jc w:val="both"/>
        <w:rPr>
          <w:rFonts w:cs="Arial"/>
          <w:szCs w:val="24"/>
        </w:rPr>
      </w:pPr>
      <w:r w:rsidRPr="00FD6AC4">
        <w:rPr>
          <w:rFonts w:cs="Arial"/>
          <w:szCs w:val="24"/>
        </w:rPr>
        <w:t>Sin embargo, los mayores beneficiarios son los propios estudiantes. Además de contar con un sistema que refuerza la seguridad durante el transporte, la aplicación móvil les brinda una herramienta integral para fortalecer su aprendizaje. Esta doble funcionalidad garantiza que los estudiantes puedan aprovechar al máximo las enseñanzas recibidas, consolidando así el impacto positivo del sistema en su experiencia educativa y desarrollo académico.</w:t>
      </w:r>
    </w:p>
    <w:p w14:paraId="195D6571" w14:textId="32F5CD21" w:rsidR="00313CBE" w:rsidRPr="00FD6AC4" w:rsidRDefault="00CF2249" w:rsidP="00FD6AC4">
      <w:pPr>
        <w:pStyle w:val="Ttulo2"/>
        <w:spacing w:line="360" w:lineRule="auto"/>
        <w:jc w:val="both"/>
        <w:rPr>
          <w:rFonts w:cs="Arial"/>
          <w:szCs w:val="24"/>
        </w:rPr>
      </w:pPr>
      <w:bookmarkStart w:id="35" w:name="_Toc151538724"/>
      <w:bookmarkStart w:id="36" w:name="_Toc151658713"/>
      <w:r w:rsidRPr="00FD6AC4">
        <w:rPr>
          <w:rFonts w:cs="Arial"/>
          <w:szCs w:val="24"/>
        </w:rPr>
        <w:t>1.6 METODOLOGÍA</w:t>
      </w:r>
      <w:bookmarkEnd w:id="35"/>
      <w:bookmarkEnd w:id="36"/>
    </w:p>
    <w:p w14:paraId="2D7A9A5E" w14:textId="608A413E" w:rsidR="009F5CAA" w:rsidRPr="00FD6AC4" w:rsidRDefault="00313CBE" w:rsidP="00FD6AC4">
      <w:pPr>
        <w:spacing w:line="360" w:lineRule="auto"/>
        <w:jc w:val="both"/>
        <w:rPr>
          <w:rFonts w:cs="Arial"/>
          <w:szCs w:val="24"/>
        </w:rPr>
      </w:pPr>
      <w:r w:rsidRPr="00FD6AC4">
        <w:rPr>
          <w:rFonts w:cs="Arial"/>
          <w:szCs w:val="24"/>
        </w:rPr>
        <w:t xml:space="preserve">El desarrollo del sistema es una tarea compleja que requiere una planificación y organización estructurada. Para lograrlo, se utilizan metodologías que facilitan la creación, implementación y depuración del sistema. La elección adecuada de estas </w:t>
      </w:r>
      <w:r w:rsidRPr="00FD6AC4">
        <w:rPr>
          <w:rFonts w:cs="Arial"/>
          <w:szCs w:val="24"/>
        </w:rPr>
        <w:lastRenderedPageBreak/>
        <w:t>metodologías proporciona una estructura y enfoque sistemático, mejorando el proceso y facilitando la interacción con los padres de familia y demás involucrados. En este caso, se emplean las siguientes metodologías:</w:t>
      </w:r>
    </w:p>
    <w:p w14:paraId="25CCE887" w14:textId="2FD2800E" w:rsidR="00047F67" w:rsidRPr="00FD6AC4" w:rsidRDefault="00CF2249" w:rsidP="00FD6AC4">
      <w:pPr>
        <w:pStyle w:val="Ttulo2"/>
        <w:spacing w:line="360" w:lineRule="auto"/>
        <w:jc w:val="both"/>
        <w:rPr>
          <w:rFonts w:cs="Arial"/>
          <w:szCs w:val="24"/>
        </w:rPr>
      </w:pPr>
      <w:bookmarkStart w:id="37" w:name="_Toc151538725"/>
      <w:bookmarkStart w:id="38" w:name="_Toc151658714"/>
      <w:r w:rsidRPr="00FD6AC4">
        <w:rPr>
          <w:rFonts w:cs="Arial"/>
          <w:szCs w:val="24"/>
        </w:rPr>
        <w:t>1.6.1 Método de desa</w:t>
      </w:r>
      <w:r w:rsidR="00883DAF" w:rsidRPr="00FD6AC4">
        <w:rPr>
          <w:rFonts w:cs="Arial"/>
          <w:szCs w:val="24"/>
        </w:rPr>
        <w:t>rrollo de sistemas electrónicos (ARDUINO)</w:t>
      </w:r>
      <w:bookmarkEnd w:id="37"/>
      <w:bookmarkEnd w:id="38"/>
      <w:r w:rsidR="007F5A9F" w:rsidRPr="00FD6AC4">
        <w:rPr>
          <w:rFonts w:cs="Arial"/>
          <w:szCs w:val="24"/>
        </w:rPr>
        <w:t xml:space="preserve"> </w:t>
      </w:r>
    </w:p>
    <w:p w14:paraId="3B547715" w14:textId="25CB1811" w:rsidR="007F5A9F" w:rsidRPr="00FD6AC4" w:rsidRDefault="007F5A9F" w:rsidP="00FD6AC4">
      <w:pPr>
        <w:spacing w:line="360" w:lineRule="auto"/>
        <w:jc w:val="both"/>
        <w:rPr>
          <w:rFonts w:cs="Arial"/>
          <w:szCs w:val="24"/>
        </w:rPr>
      </w:pPr>
      <w:r w:rsidRPr="00FD6AC4">
        <w:rPr>
          <w:rFonts w:cs="Arial"/>
          <w:szCs w:val="24"/>
        </w:rPr>
        <w:t>En la creación de sistemas electrónicos, como en este caso con Arduino y localizadores GPS, es crucial seguir un conjunto organizado de fases para garantizar la eficiencia, seguridad y cumplimiento de requisitos del proyecto. Las etapas incluyen:</w:t>
      </w:r>
    </w:p>
    <w:p w14:paraId="4939B37C" w14:textId="4C0E0FA2" w:rsidR="007F5A9F" w:rsidRPr="00FD6AC4" w:rsidRDefault="007F5A9F" w:rsidP="00FD6AC4">
      <w:pPr>
        <w:spacing w:line="360" w:lineRule="auto"/>
        <w:jc w:val="both"/>
        <w:rPr>
          <w:rFonts w:cs="Arial"/>
          <w:szCs w:val="24"/>
        </w:rPr>
      </w:pPr>
      <w:r w:rsidRPr="00FD6AC4">
        <w:rPr>
          <w:rFonts w:cs="Arial"/>
          <w:szCs w:val="24"/>
        </w:rPr>
        <w:t xml:space="preserve">1. </w:t>
      </w:r>
      <w:r w:rsidRPr="00FD6AC4">
        <w:rPr>
          <w:rFonts w:cs="Arial"/>
          <w:b/>
          <w:bCs/>
          <w:szCs w:val="24"/>
        </w:rPr>
        <w:t>Definición del Proyecto:</w:t>
      </w:r>
      <w:r w:rsidRPr="00FD6AC4">
        <w:rPr>
          <w:rFonts w:cs="Arial"/>
          <w:szCs w:val="24"/>
        </w:rPr>
        <w:t xml:space="preserve"> Definir claramente el proyecto de electrónica, evaluando la viabilidad junto a los requerimientos. </w:t>
      </w:r>
    </w:p>
    <w:p w14:paraId="5A75D602" w14:textId="6C753C9B" w:rsidR="007F5A9F" w:rsidRPr="00FD6AC4" w:rsidRDefault="007F5A9F" w:rsidP="00FD6AC4">
      <w:pPr>
        <w:spacing w:line="360" w:lineRule="auto"/>
        <w:jc w:val="both"/>
        <w:rPr>
          <w:rFonts w:cs="Arial"/>
          <w:szCs w:val="24"/>
        </w:rPr>
      </w:pPr>
      <w:r w:rsidRPr="00FD6AC4">
        <w:rPr>
          <w:rFonts w:cs="Arial"/>
          <w:szCs w:val="24"/>
        </w:rPr>
        <w:t xml:space="preserve">2. </w:t>
      </w:r>
      <w:r w:rsidRPr="00FD6AC4">
        <w:rPr>
          <w:rFonts w:cs="Arial"/>
          <w:b/>
          <w:bCs/>
          <w:szCs w:val="24"/>
        </w:rPr>
        <w:t>Investigación y Recopilación de Información:</w:t>
      </w:r>
      <w:r w:rsidRPr="00FD6AC4">
        <w:rPr>
          <w:rFonts w:cs="Arial"/>
          <w:szCs w:val="24"/>
        </w:rPr>
        <w:t xml:space="preserve"> Recabar información técnica y documentación de componentes, como módulos y herramientas de Arduino.</w:t>
      </w:r>
    </w:p>
    <w:p w14:paraId="6B3F694B" w14:textId="08574FF6" w:rsidR="007F5A9F" w:rsidRPr="00FD6AC4" w:rsidRDefault="007F5A9F" w:rsidP="00FD6AC4">
      <w:pPr>
        <w:spacing w:line="360" w:lineRule="auto"/>
        <w:jc w:val="both"/>
        <w:rPr>
          <w:rFonts w:cs="Arial"/>
          <w:szCs w:val="24"/>
        </w:rPr>
      </w:pPr>
      <w:r w:rsidRPr="00FD6AC4">
        <w:rPr>
          <w:rFonts w:cs="Arial"/>
          <w:szCs w:val="24"/>
        </w:rPr>
        <w:t xml:space="preserve">3. </w:t>
      </w:r>
      <w:r w:rsidRPr="00FD6AC4">
        <w:rPr>
          <w:rFonts w:cs="Arial"/>
          <w:b/>
          <w:bCs/>
          <w:szCs w:val="24"/>
        </w:rPr>
        <w:t xml:space="preserve">Diseño del Circuito: </w:t>
      </w:r>
      <w:r w:rsidRPr="00FD6AC4">
        <w:rPr>
          <w:rFonts w:cs="Arial"/>
          <w:szCs w:val="24"/>
        </w:rPr>
        <w:t xml:space="preserve">Proceso de </w:t>
      </w:r>
      <w:r w:rsidR="00B4239E" w:rsidRPr="00FD6AC4">
        <w:rPr>
          <w:rFonts w:cs="Arial"/>
          <w:szCs w:val="24"/>
        </w:rPr>
        <w:t>creación</w:t>
      </w:r>
      <w:r w:rsidRPr="00FD6AC4">
        <w:rPr>
          <w:rFonts w:cs="Arial"/>
          <w:szCs w:val="24"/>
        </w:rPr>
        <w:t xml:space="preserve"> </w:t>
      </w:r>
      <w:r w:rsidR="00B4239E" w:rsidRPr="00FD6AC4">
        <w:rPr>
          <w:rFonts w:cs="Arial"/>
          <w:szCs w:val="24"/>
        </w:rPr>
        <w:t>del</w:t>
      </w:r>
      <w:r w:rsidRPr="00FD6AC4">
        <w:rPr>
          <w:rFonts w:cs="Arial"/>
          <w:szCs w:val="24"/>
        </w:rPr>
        <w:t xml:space="preserve"> diseño y esquema del circuito, simulándolo con herramientas como Proteus o TinkerCAD.</w:t>
      </w:r>
    </w:p>
    <w:p w14:paraId="77ABBA70" w14:textId="0CA92BDE" w:rsidR="007F5A9F" w:rsidRPr="00FD6AC4" w:rsidRDefault="007F5A9F" w:rsidP="00FD6AC4">
      <w:pPr>
        <w:spacing w:line="360" w:lineRule="auto"/>
        <w:jc w:val="both"/>
        <w:rPr>
          <w:rFonts w:cs="Arial"/>
          <w:szCs w:val="24"/>
        </w:rPr>
      </w:pPr>
      <w:r w:rsidRPr="00FD6AC4">
        <w:rPr>
          <w:rFonts w:cs="Arial"/>
          <w:szCs w:val="24"/>
        </w:rPr>
        <w:t xml:space="preserve">4. </w:t>
      </w:r>
      <w:r w:rsidRPr="00FD6AC4">
        <w:rPr>
          <w:rFonts w:cs="Arial"/>
          <w:b/>
          <w:bCs/>
          <w:szCs w:val="24"/>
        </w:rPr>
        <w:t>Selección de Componentes:</w:t>
      </w:r>
      <w:r w:rsidRPr="00FD6AC4">
        <w:rPr>
          <w:rFonts w:cs="Arial"/>
          <w:szCs w:val="24"/>
        </w:rPr>
        <w:t xml:space="preserve"> Seleccionar componentes electrónicos considerando voltajes, corrientes y costos.</w:t>
      </w:r>
    </w:p>
    <w:p w14:paraId="0FF5036F" w14:textId="2DC3C6E5" w:rsidR="007F5A9F" w:rsidRPr="00FD6AC4" w:rsidRDefault="007F5A9F" w:rsidP="00FD6AC4">
      <w:pPr>
        <w:spacing w:line="360" w:lineRule="auto"/>
        <w:jc w:val="both"/>
        <w:rPr>
          <w:rFonts w:cs="Arial"/>
          <w:szCs w:val="24"/>
        </w:rPr>
      </w:pPr>
      <w:r w:rsidRPr="00FD6AC4">
        <w:rPr>
          <w:rFonts w:cs="Arial"/>
          <w:szCs w:val="24"/>
        </w:rPr>
        <w:t>5.</w:t>
      </w:r>
      <w:r w:rsidRPr="00FD6AC4">
        <w:rPr>
          <w:rFonts w:cs="Arial"/>
          <w:b/>
          <w:bCs/>
          <w:szCs w:val="24"/>
        </w:rPr>
        <w:t>Implementación:</w:t>
      </w:r>
      <w:r w:rsidRPr="00FD6AC4">
        <w:rPr>
          <w:rFonts w:cs="Arial"/>
          <w:szCs w:val="24"/>
        </w:rPr>
        <w:t xml:space="preserve"> Ensamblar el circuito en un protoboard, conectando componentes según el diseño y simulación.</w:t>
      </w:r>
    </w:p>
    <w:p w14:paraId="628AD2CD" w14:textId="4BC1E2A5" w:rsidR="007F5A9F" w:rsidRPr="00FD6AC4" w:rsidRDefault="007F5A9F" w:rsidP="00FD6AC4">
      <w:pPr>
        <w:spacing w:line="360" w:lineRule="auto"/>
        <w:jc w:val="both"/>
        <w:rPr>
          <w:rFonts w:cs="Arial"/>
          <w:szCs w:val="24"/>
        </w:rPr>
      </w:pPr>
      <w:r w:rsidRPr="00FD6AC4">
        <w:rPr>
          <w:rFonts w:cs="Arial"/>
          <w:szCs w:val="24"/>
        </w:rPr>
        <w:t xml:space="preserve">6. </w:t>
      </w:r>
      <w:r w:rsidRPr="00FD6AC4">
        <w:rPr>
          <w:rFonts w:cs="Arial"/>
          <w:b/>
          <w:bCs/>
          <w:szCs w:val="24"/>
        </w:rPr>
        <w:t>Programación del Arduino:</w:t>
      </w:r>
      <w:r w:rsidR="00B4239E" w:rsidRPr="00FD6AC4">
        <w:rPr>
          <w:rFonts w:cs="Arial"/>
          <w:b/>
          <w:bCs/>
          <w:szCs w:val="24"/>
        </w:rPr>
        <w:t xml:space="preserve"> </w:t>
      </w:r>
      <w:r w:rsidRPr="00FD6AC4">
        <w:rPr>
          <w:rFonts w:cs="Arial"/>
          <w:szCs w:val="24"/>
        </w:rPr>
        <w:t>Desarrollar la lógica del circuito en el entorno de desarrollo de Arduino (IDE), realizando simulaciones para depurar errores.</w:t>
      </w:r>
    </w:p>
    <w:p w14:paraId="1B716465" w14:textId="3FA62722" w:rsidR="007F5A9F" w:rsidRPr="00FD6AC4" w:rsidRDefault="007F5A9F" w:rsidP="00FD6AC4">
      <w:pPr>
        <w:spacing w:line="360" w:lineRule="auto"/>
        <w:jc w:val="both"/>
        <w:rPr>
          <w:rFonts w:cs="Arial"/>
          <w:szCs w:val="24"/>
        </w:rPr>
      </w:pPr>
      <w:r w:rsidRPr="00FD6AC4">
        <w:rPr>
          <w:rFonts w:cs="Arial"/>
          <w:szCs w:val="24"/>
        </w:rPr>
        <w:t xml:space="preserve">7. </w:t>
      </w:r>
      <w:r w:rsidRPr="00FD6AC4">
        <w:rPr>
          <w:rFonts w:cs="Arial"/>
          <w:b/>
          <w:bCs/>
          <w:szCs w:val="24"/>
        </w:rPr>
        <w:t>Pruebas y Depuración:</w:t>
      </w:r>
      <w:r w:rsidRPr="00FD6AC4">
        <w:rPr>
          <w:rFonts w:cs="Arial"/>
          <w:szCs w:val="24"/>
        </w:rPr>
        <w:t xml:space="preserve"> Realizar pruebas paso a paso, controlando corriente y voltaje físicamente, y depurar errores lógicos y de sintaxis en el código.</w:t>
      </w:r>
    </w:p>
    <w:p w14:paraId="7F0955EB" w14:textId="29626AC1" w:rsidR="007F5A9F" w:rsidRPr="00FD6AC4" w:rsidRDefault="007F5A9F" w:rsidP="00FD6AC4">
      <w:pPr>
        <w:spacing w:line="360" w:lineRule="auto"/>
        <w:jc w:val="both"/>
        <w:rPr>
          <w:rFonts w:cs="Arial"/>
          <w:szCs w:val="24"/>
        </w:rPr>
      </w:pPr>
      <w:r w:rsidRPr="00FD6AC4">
        <w:rPr>
          <w:rFonts w:cs="Arial"/>
          <w:szCs w:val="24"/>
        </w:rPr>
        <w:t xml:space="preserve">8. </w:t>
      </w:r>
      <w:r w:rsidRPr="00FD6AC4">
        <w:rPr>
          <w:rFonts w:cs="Arial"/>
          <w:b/>
          <w:bCs/>
          <w:szCs w:val="24"/>
        </w:rPr>
        <w:t>Optimización:</w:t>
      </w:r>
      <w:r w:rsidRPr="00FD6AC4">
        <w:rPr>
          <w:rFonts w:cs="Arial"/>
          <w:szCs w:val="24"/>
        </w:rPr>
        <w:t xml:space="preserve"> Analizar el código y diseño para aplicar optimizaciones que mejoren el rendimiento sin alterar la funcionalidad.</w:t>
      </w:r>
    </w:p>
    <w:p w14:paraId="39877121" w14:textId="1D3337AA" w:rsidR="007F5A9F" w:rsidRPr="00FD6AC4" w:rsidRDefault="007F5A9F" w:rsidP="00FD6AC4">
      <w:pPr>
        <w:spacing w:line="360" w:lineRule="auto"/>
        <w:jc w:val="both"/>
        <w:rPr>
          <w:rFonts w:cs="Arial"/>
          <w:szCs w:val="24"/>
        </w:rPr>
      </w:pPr>
      <w:r w:rsidRPr="00FD6AC4">
        <w:rPr>
          <w:rFonts w:cs="Arial"/>
          <w:szCs w:val="24"/>
        </w:rPr>
        <w:t xml:space="preserve">9. </w:t>
      </w:r>
      <w:r w:rsidRPr="00FD6AC4">
        <w:rPr>
          <w:rFonts w:cs="Arial"/>
          <w:b/>
          <w:bCs/>
          <w:szCs w:val="24"/>
        </w:rPr>
        <w:t>Validación y Ajuste Final:</w:t>
      </w:r>
      <w:r w:rsidR="00B4239E" w:rsidRPr="00FD6AC4">
        <w:rPr>
          <w:rFonts w:cs="Arial"/>
          <w:b/>
          <w:bCs/>
          <w:szCs w:val="24"/>
        </w:rPr>
        <w:t xml:space="preserve"> </w:t>
      </w:r>
      <w:r w:rsidR="00B4239E" w:rsidRPr="00FD6AC4">
        <w:rPr>
          <w:rFonts w:cs="Arial"/>
          <w:szCs w:val="24"/>
        </w:rPr>
        <w:t>Proceso de</w:t>
      </w:r>
      <w:r w:rsidR="00B4239E" w:rsidRPr="00FD6AC4">
        <w:rPr>
          <w:rFonts w:cs="Arial"/>
          <w:b/>
          <w:bCs/>
          <w:szCs w:val="24"/>
        </w:rPr>
        <w:t xml:space="preserve"> </w:t>
      </w:r>
      <w:r w:rsidR="00B4239E" w:rsidRPr="00FD6AC4">
        <w:rPr>
          <w:rFonts w:cs="Arial"/>
          <w:szCs w:val="24"/>
        </w:rPr>
        <w:t>r</w:t>
      </w:r>
      <w:r w:rsidRPr="00FD6AC4">
        <w:rPr>
          <w:rFonts w:cs="Arial"/>
          <w:szCs w:val="24"/>
        </w:rPr>
        <w:t>ealizar pruebas finales y ajustes para asegurar el cumplimiento de los requisitos del circuito.</w:t>
      </w:r>
    </w:p>
    <w:p w14:paraId="6B9C8041" w14:textId="4396641A" w:rsidR="00647EC9" w:rsidRPr="00FD6AC4" w:rsidRDefault="00647EC9" w:rsidP="00FD6AC4">
      <w:pPr>
        <w:pStyle w:val="Ttulo2"/>
        <w:spacing w:line="360" w:lineRule="auto"/>
        <w:jc w:val="both"/>
        <w:rPr>
          <w:rFonts w:cs="Arial"/>
          <w:szCs w:val="24"/>
        </w:rPr>
      </w:pPr>
      <w:bookmarkStart w:id="39" w:name="_Toc151538726"/>
      <w:bookmarkStart w:id="40" w:name="_Toc151658715"/>
      <w:r w:rsidRPr="00FD6AC4">
        <w:rPr>
          <w:rFonts w:cs="Arial"/>
          <w:szCs w:val="24"/>
        </w:rPr>
        <w:lastRenderedPageBreak/>
        <w:t>1.6.2. Método de desarrollo de sistema web</w:t>
      </w:r>
      <w:bookmarkEnd w:id="39"/>
      <w:bookmarkEnd w:id="40"/>
    </w:p>
    <w:p w14:paraId="450D137D" w14:textId="5C55781B" w:rsidR="00DC42A9" w:rsidRPr="00FD6AC4" w:rsidRDefault="00C94C44" w:rsidP="00FD6AC4">
      <w:pPr>
        <w:spacing w:line="360" w:lineRule="auto"/>
        <w:jc w:val="both"/>
        <w:rPr>
          <w:rFonts w:cs="Arial"/>
          <w:szCs w:val="24"/>
        </w:rPr>
      </w:pPr>
      <w:r w:rsidRPr="00FD6AC4">
        <w:rPr>
          <w:rFonts w:cs="Arial"/>
          <w:szCs w:val="24"/>
        </w:rPr>
        <w:t xml:space="preserve">Para el proceso de desarrollo coordinado, eficaz y con el cumplimiento de requerimiento exigidos para el sistema web, el cual tiene la misión de la interacción del usuario con la información recopilada por los sensores GPS </w:t>
      </w:r>
      <w:r w:rsidR="00824F35" w:rsidRPr="00FD6AC4">
        <w:rPr>
          <w:rFonts w:cs="Arial"/>
          <w:szCs w:val="24"/>
        </w:rPr>
        <w:t>será</w:t>
      </w:r>
      <w:r w:rsidRPr="00FD6AC4">
        <w:rPr>
          <w:rFonts w:cs="Arial"/>
          <w:szCs w:val="24"/>
        </w:rPr>
        <w:t xml:space="preserve"> desarrollado en base a una metodología hibrida.</w:t>
      </w:r>
    </w:p>
    <w:p w14:paraId="4D1825C8" w14:textId="174CC930" w:rsidR="00C94C44" w:rsidRPr="00FD6AC4" w:rsidRDefault="00C94C44" w:rsidP="00FD6AC4">
      <w:pPr>
        <w:spacing w:line="360" w:lineRule="auto"/>
        <w:jc w:val="both"/>
        <w:rPr>
          <w:rFonts w:cs="Arial"/>
          <w:szCs w:val="24"/>
        </w:rPr>
      </w:pPr>
      <w:r w:rsidRPr="00FD6AC4">
        <w:rPr>
          <w:rFonts w:cs="Arial"/>
          <w:szCs w:val="24"/>
        </w:rPr>
        <w:t xml:space="preserve">Para el proceso de desarrollo se toma en cuenta a la metodología hibrida denominada BDD-Modelo V en </w:t>
      </w:r>
      <w:r w:rsidR="00824F35" w:rsidRPr="00FD6AC4">
        <w:rPr>
          <w:rFonts w:cs="Arial"/>
          <w:szCs w:val="24"/>
        </w:rPr>
        <w:t>cuál</w:t>
      </w:r>
      <w:r w:rsidRPr="00FD6AC4">
        <w:rPr>
          <w:rFonts w:cs="Arial"/>
          <w:szCs w:val="24"/>
        </w:rPr>
        <w:t xml:space="preserve"> es la fusión de la metodología BDD (Desarrollo Basado en Comportamientos) sigue un enfoque centrado en el comportamiento del sistema desde la perspectiva del usuario y la metodología Modelo V que se caracteriza por organizar las fases del ciclo de vida del desarrollo en forma V</w:t>
      </w:r>
      <w:r w:rsidR="00824F35" w:rsidRPr="00FD6AC4">
        <w:rPr>
          <w:rFonts w:cs="Arial"/>
          <w:szCs w:val="24"/>
        </w:rPr>
        <w:t>. Este modelo visualiza las etapas de desarrollo y pruebas como dos ramas simétricas que convergen hacia el final del proyecto.</w:t>
      </w:r>
    </w:p>
    <w:p w14:paraId="3AA381FF" w14:textId="0A3654EF" w:rsidR="00824F35" w:rsidRPr="00FD6AC4" w:rsidRDefault="00824F35" w:rsidP="00FD6AC4">
      <w:pPr>
        <w:spacing w:line="360" w:lineRule="auto"/>
        <w:jc w:val="both"/>
        <w:rPr>
          <w:rFonts w:cs="Arial"/>
          <w:szCs w:val="24"/>
        </w:rPr>
      </w:pPr>
      <w:r w:rsidRPr="00FD6AC4">
        <w:rPr>
          <w:rFonts w:cs="Arial"/>
          <w:szCs w:val="24"/>
        </w:rPr>
        <w:t>La metodología hibrida seleccionada busca aprovechar la claridad y la orientación hacia el usuario de BDD, al tiempo que integra la estructura organizada y las pruebas detalladas en el modelo V, para los cual sigue las siguientes fases.</w:t>
      </w:r>
    </w:p>
    <w:p w14:paraId="75249F39" w14:textId="77777777" w:rsidR="00824F35" w:rsidRPr="00FD6AC4" w:rsidRDefault="00824F35" w:rsidP="00FD6AC4">
      <w:pPr>
        <w:spacing w:line="360" w:lineRule="auto"/>
        <w:jc w:val="both"/>
        <w:rPr>
          <w:rFonts w:cs="Arial"/>
          <w:szCs w:val="24"/>
        </w:rPr>
      </w:pPr>
      <w:r w:rsidRPr="00FD6AC4">
        <w:rPr>
          <w:rFonts w:cs="Arial"/>
          <w:b/>
          <w:bCs/>
          <w:szCs w:val="24"/>
        </w:rPr>
        <w:t xml:space="preserve">Definición de Requisitos (BDD): </w:t>
      </w:r>
      <w:r w:rsidRPr="00FD6AC4">
        <w:rPr>
          <w:rFonts w:cs="Arial"/>
          <w:szCs w:val="24"/>
        </w:rPr>
        <w:t>Es el proceso donde se realiza la identificación de la historia de usuarios, recopilación de requerimientos y escrituras de especificaciones basadas en comportamiento de los usuarios.</w:t>
      </w:r>
    </w:p>
    <w:p w14:paraId="3CE925E0" w14:textId="5084915A" w:rsidR="00824F35" w:rsidRPr="00FD6AC4" w:rsidRDefault="00824F35" w:rsidP="00FD6AC4">
      <w:pPr>
        <w:spacing w:line="360" w:lineRule="auto"/>
        <w:jc w:val="both"/>
        <w:rPr>
          <w:rFonts w:cs="Arial"/>
          <w:szCs w:val="24"/>
        </w:rPr>
      </w:pPr>
      <w:r w:rsidRPr="00FD6AC4">
        <w:rPr>
          <w:rFonts w:cs="Arial"/>
          <w:b/>
          <w:bCs/>
          <w:szCs w:val="24"/>
        </w:rPr>
        <w:t xml:space="preserve">Planificación de Pruebas BDD: </w:t>
      </w:r>
      <w:r w:rsidRPr="00FD6AC4">
        <w:rPr>
          <w:rFonts w:cs="Arial"/>
          <w:szCs w:val="24"/>
        </w:rPr>
        <w:t>Traducción de historias de usuario a escenarios de prueba BDD y definición de criterios de aceptación.</w:t>
      </w:r>
    </w:p>
    <w:p w14:paraId="14D47EC0" w14:textId="53F3C52A" w:rsidR="00824F35" w:rsidRPr="00FD6AC4" w:rsidRDefault="00824F35" w:rsidP="00FD6AC4">
      <w:pPr>
        <w:spacing w:line="360" w:lineRule="auto"/>
        <w:jc w:val="both"/>
        <w:rPr>
          <w:rFonts w:cs="Arial"/>
          <w:szCs w:val="24"/>
        </w:rPr>
      </w:pPr>
      <w:r w:rsidRPr="00FD6AC4">
        <w:rPr>
          <w:rFonts w:cs="Arial"/>
          <w:b/>
          <w:bCs/>
          <w:szCs w:val="24"/>
        </w:rPr>
        <w:t>Desarrollo Incremental:</w:t>
      </w:r>
      <w:r w:rsidR="006A432C" w:rsidRPr="00FD6AC4">
        <w:rPr>
          <w:rFonts w:cs="Arial"/>
          <w:b/>
          <w:bCs/>
          <w:szCs w:val="24"/>
        </w:rPr>
        <w:t xml:space="preserve"> </w:t>
      </w:r>
      <w:r w:rsidR="006A432C" w:rsidRPr="00FD6AC4">
        <w:rPr>
          <w:rFonts w:cs="Arial"/>
          <w:szCs w:val="24"/>
        </w:rPr>
        <w:t>Implementación de incrementos de funcionalidad con estructura organizativa.</w:t>
      </w:r>
    </w:p>
    <w:p w14:paraId="7AEA7EB3" w14:textId="511892F3" w:rsidR="00824F35" w:rsidRPr="00FD6AC4" w:rsidRDefault="00824F35" w:rsidP="00FD6AC4">
      <w:pPr>
        <w:spacing w:line="360" w:lineRule="auto"/>
        <w:jc w:val="both"/>
        <w:rPr>
          <w:rFonts w:cs="Arial"/>
          <w:szCs w:val="24"/>
        </w:rPr>
      </w:pPr>
      <w:r w:rsidRPr="00FD6AC4">
        <w:rPr>
          <w:rFonts w:cs="Arial"/>
          <w:b/>
          <w:bCs/>
          <w:szCs w:val="24"/>
        </w:rPr>
        <w:t>Implementación del Modelo en V:</w:t>
      </w:r>
      <w:r w:rsidR="006A432C" w:rsidRPr="00FD6AC4">
        <w:rPr>
          <w:rFonts w:cs="Arial"/>
          <w:b/>
          <w:bCs/>
          <w:szCs w:val="24"/>
        </w:rPr>
        <w:t xml:space="preserve"> </w:t>
      </w:r>
      <w:r w:rsidRPr="00FD6AC4">
        <w:rPr>
          <w:rFonts w:cs="Arial"/>
          <w:szCs w:val="24"/>
        </w:rPr>
        <w:t>Estructuración del desarrollo en fases de</w:t>
      </w:r>
      <w:r w:rsidR="006A432C" w:rsidRPr="00FD6AC4">
        <w:rPr>
          <w:rFonts w:cs="Arial"/>
          <w:szCs w:val="24"/>
        </w:rPr>
        <w:t xml:space="preserve"> diseño e implementación (Codificación)</w:t>
      </w:r>
      <w:r w:rsidRPr="00FD6AC4">
        <w:rPr>
          <w:rFonts w:cs="Arial"/>
          <w:szCs w:val="24"/>
        </w:rPr>
        <w:t xml:space="preserve"> en paralelo con pruebas correspondientes.</w:t>
      </w:r>
    </w:p>
    <w:p w14:paraId="26A0E64C" w14:textId="72D068F3" w:rsidR="00824F35" w:rsidRPr="00FD6AC4" w:rsidRDefault="00824F35" w:rsidP="00FD6AC4">
      <w:pPr>
        <w:spacing w:line="360" w:lineRule="auto"/>
        <w:jc w:val="both"/>
        <w:rPr>
          <w:rFonts w:cs="Arial"/>
          <w:b/>
          <w:bCs/>
          <w:szCs w:val="24"/>
        </w:rPr>
      </w:pPr>
      <w:r w:rsidRPr="00FD6AC4">
        <w:rPr>
          <w:rFonts w:cs="Arial"/>
          <w:b/>
          <w:bCs/>
          <w:szCs w:val="24"/>
        </w:rPr>
        <w:t>Pruebas Unitarias y de Integración (Modelo en V):</w:t>
      </w:r>
      <w:r w:rsidR="006A432C" w:rsidRPr="00FD6AC4">
        <w:rPr>
          <w:rFonts w:cs="Arial"/>
          <w:b/>
          <w:bCs/>
          <w:szCs w:val="24"/>
        </w:rPr>
        <w:t xml:space="preserve"> </w:t>
      </w:r>
      <w:r w:rsidRPr="00FD6AC4">
        <w:rPr>
          <w:rFonts w:cs="Arial"/>
          <w:szCs w:val="24"/>
        </w:rPr>
        <w:t>Verificación individual de componentes y pruebas de integración.</w:t>
      </w:r>
    </w:p>
    <w:p w14:paraId="7C6904F2" w14:textId="437E13D9" w:rsidR="00824F35" w:rsidRPr="00FD6AC4" w:rsidRDefault="00824F35" w:rsidP="00FD6AC4">
      <w:pPr>
        <w:spacing w:line="360" w:lineRule="auto"/>
        <w:jc w:val="both"/>
        <w:rPr>
          <w:rFonts w:cs="Arial"/>
          <w:b/>
          <w:bCs/>
          <w:szCs w:val="24"/>
        </w:rPr>
      </w:pPr>
      <w:r w:rsidRPr="00FD6AC4">
        <w:rPr>
          <w:rFonts w:cs="Arial"/>
          <w:b/>
          <w:bCs/>
          <w:szCs w:val="24"/>
        </w:rPr>
        <w:t>Pruebas de Sistema BDD:</w:t>
      </w:r>
      <w:r w:rsidR="006A432C" w:rsidRPr="00FD6AC4">
        <w:rPr>
          <w:rFonts w:cs="Arial"/>
          <w:b/>
          <w:bCs/>
          <w:szCs w:val="24"/>
        </w:rPr>
        <w:t xml:space="preserve"> </w:t>
      </w:r>
      <w:r w:rsidRPr="00FD6AC4">
        <w:rPr>
          <w:rFonts w:cs="Arial"/>
          <w:szCs w:val="24"/>
        </w:rPr>
        <w:t>Ejecución de pruebas BDD para validar el comportamiento del sistema.</w:t>
      </w:r>
    </w:p>
    <w:p w14:paraId="46800806" w14:textId="5A677199" w:rsidR="00824F35" w:rsidRPr="00FD6AC4" w:rsidRDefault="00824F35" w:rsidP="00FD6AC4">
      <w:pPr>
        <w:spacing w:line="360" w:lineRule="auto"/>
        <w:jc w:val="both"/>
        <w:rPr>
          <w:rFonts w:cs="Arial"/>
          <w:szCs w:val="24"/>
        </w:rPr>
      </w:pPr>
      <w:r w:rsidRPr="00FD6AC4">
        <w:rPr>
          <w:rFonts w:cs="Arial"/>
          <w:b/>
          <w:bCs/>
          <w:szCs w:val="24"/>
        </w:rPr>
        <w:lastRenderedPageBreak/>
        <w:t>Pruebas de Validación y Verificación (Modelo en V)</w:t>
      </w:r>
      <w:r w:rsidR="006A432C" w:rsidRPr="00FD6AC4">
        <w:rPr>
          <w:rFonts w:cs="Arial"/>
          <w:b/>
          <w:bCs/>
          <w:szCs w:val="24"/>
        </w:rPr>
        <w:t xml:space="preserve">: </w:t>
      </w:r>
      <w:r w:rsidRPr="00FD6AC4">
        <w:rPr>
          <w:rFonts w:cs="Arial"/>
          <w:szCs w:val="24"/>
        </w:rPr>
        <w:t>Pruebas que validan y verifican el sistema completo.</w:t>
      </w:r>
    </w:p>
    <w:p w14:paraId="17C60DDE" w14:textId="7107860B" w:rsidR="00824F35" w:rsidRPr="00FD6AC4" w:rsidRDefault="00824F35" w:rsidP="00FD6AC4">
      <w:pPr>
        <w:spacing w:line="360" w:lineRule="auto"/>
        <w:jc w:val="both"/>
        <w:rPr>
          <w:rFonts w:cs="Arial"/>
          <w:szCs w:val="24"/>
        </w:rPr>
      </w:pPr>
      <w:r w:rsidRPr="00FD6AC4">
        <w:rPr>
          <w:rFonts w:cs="Arial"/>
          <w:b/>
          <w:bCs/>
          <w:szCs w:val="24"/>
        </w:rPr>
        <w:t>Iteración y Retroalimentación Continua:</w:t>
      </w:r>
      <w:r w:rsidR="006A432C" w:rsidRPr="00FD6AC4">
        <w:rPr>
          <w:rFonts w:cs="Arial"/>
          <w:b/>
          <w:bCs/>
          <w:szCs w:val="24"/>
        </w:rPr>
        <w:t xml:space="preserve"> </w:t>
      </w:r>
      <w:r w:rsidRPr="00FD6AC4">
        <w:rPr>
          <w:rFonts w:cs="Arial"/>
          <w:szCs w:val="24"/>
        </w:rPr>
        <w:t>Proceso iterativo para realizar ajustes y mejoras basadas en la retroalimentación.</w:t>
      </w:r>
    </w:p>
    <w:p w14:paraId="09E29645" w14:textId="6E8FC27D" w:rsidR="00824F35" w:rsidRPr="00FD6AC4" w:rsidRDefault="00824F35" w:rsidP="00FD6AC4">
      <w:pPr>
        <w:spacing w:line="360" w:lineRule="auto"/>
        <w:jc w:val="both"/>
        <w:rPr>
          <w:rFonts w:cs="Arial"/>
          <w:szCs w:val="24"/>
        </w:rPr>
      </w:pPr>
      <w:r w:rsidRPr="00FD6AC4">
        <w:rPr>
          <w:rFonts w:cs="Arial"/>
          <w:b/>
          <w:bCs/>
          <w:szCs w:val="24"/>
        </w:rPr>
        <w:t>Entrega Incremental:</w:t>
      </w:r>
      <w:r w:rsidR="006A432C" w:rsidRPr="00FD6AC4">
        <w:rPr>
          <w:rFonts w:cs="Arial"/>
          <w:szCs w:val="24"/>
        </w:rPr>
        <w:t xml:space="preserve"> </w:t>
      </w:r>
      <w:r w:rsidRPr="00FD6AC4">
        <w:rPr>
          <w:rFonts w:cs="Arial"/>
          <w:szCs w:val="24"/>
        </w:rPr>
        <w:t>Entrega progresiva de funcionalidades a medida que se completan los incrementos.</w:t>
      </w:r>
    </w:p>
    <w:p w14:paraId="61651376" w14:textId="437A8E94" w:rsidR="00824F35" w:rsidRPr="00FD6AC4" w:rsidRDefault="00824F35" w:rsidP="00FD6AC4">
      <w:pPr>
        <w:spacing w:line="360" w:lineRule="auto"/>
        <w:jc w:val="both"/>
        <w:rPr>
          <w:rFonts w:cs="Arial"/>
          <w:b/>
          <w:bCs/>
          <w:szCs w:val="24"/>
        </w:rPr>
      </w:pPr>
      <w:r w:rsidRPr="00FD6AC4">
        <w:rPr>
          <w:rFonts w:cs="Arial"/>
          <w:b/>
          <w:bCs/>
          <w:szCs w:val="24"/>
        </w:rPr>
        <w:t>Documentación Continua:</w:t>
      </w:r>
      <w:r w:rsidR="006A432C" w:rsidRPr="00FD6AC4">
        <w:rPr>
          <w:rFonts w:cs="Arial"/>
          <w:b/>
          <w:bCs/>
          <w:szCs w:val="24"/>
        </w:rPr>
        <w:t xml:space="preserve"> </w:t>
      </w:r>
      <w:r w:rsidRPr="00FD6AC4">
        <w:rPr>
          <w:rFonts w:cs="Arial"/>
          <w:szCs w:val="24"/>
        </w:rPr>
        <w:t>Mantenimiento de documentación actualizada que incluye especificaciones, criterios de aceptación y resultados de pruebas.</w:t>
      </w:r>
    </w:p>
    <w:p w14:paraId="3CD267E1" w14:textId="6366EE7A" w:rsidR="00647EC9" w:rsidRPr="00FD6AC4" w:rsidRDefault="00647EC9" w:rsidP="00FD6AC4">
      <w:pPr>
        <w:pStyle w:val="Ttulo2"/>
        <w:spacing w:line="360" w:lineRule="auto"/>
        <w:jc w:val="both"/>
        <w:rPr>
          <w:rFonts w:cs="Arial"/>
          <w:szCs w:val="24"/>
        </w:rPr>
      </w:pPr>
      <w:bookmarkStart w:id="41" w:name="_Toc151538727"/>
      <w:bookmarkStart w:id="42" w:name="_Toc151658716"/>
      <w:r w:rsidRPr="00FD6AC4">
        <w:rPr>
          <w:rFonts w:cs="Arial"/>
          <w:szCs w:val="24"/>
        </w:rPr>
        <w:t xml:space="preserve">1.6.3. Método de desarrollo de sistema </w:t>
      </w:r>
      <w:r w:rsidR="006A432C" w:rsidRPr="00FD6AC4">
        <w:rPr>
          <w:rFonts w:cs="Arial"/>
          <w:szCs w:val="24"/>
        </w:rPr>
        <w:t>móvil</w:t>
      </w:r>
      <w:bookmarkEnd w:id="41"/>
      <w:bookmarkEnd w:id="42"/>
    </w:p>
    <w:p w14:paraId="1D41CBF7" w14:textId="01FE5D37" w:rsidR="004770FE" w:rsidRPr="00FD6AC4" w:rsidRDefault="00507C76" w:rsidP="00FD6AC4">
      <w:pPr>
        <w:spacing w:line="360" w:lineRule="auto"/>
        <w:jc w:val="both"/>
        <w:rPr>
          <w:rFonts w:cs="Arial"/>
          <w:szCs w:val="24"/>
        </w:rPr>
      </w:pPr>
      <w:r w:rsidRPr="00FD6AC4">
        <w:rPr>
          <w:rFonts w:cs="Arial"/>
          <w:szCs w:val="24"/>
        </w:rPr>
        <w:t>Para el desarrollo de la aplicación móvil destinada a la creación de cuestionarios didácticos, se implementará la metodología DevOps (Desarrollo y Operaciones). DevOps es un conjunto de prácticas que busca integrar las fases de desarrollo de software (DEV) con las operaciones (OPS), mejorando así la colaboración y eficiencia en la entrega final del software. Este enfoque se selecciona con el objetivo principal de lograr ciclos de desarrollo más cortos, garantizando eficiencia y confiabilidad en el software resultante</w:t>
      </w:r>
      <w:r w:rsidR="004770FE" w:rsidRPr="00FD6AC4">
        <w:rPr>
          <w:rFonts w:cs="Arial"/>
          <w:szCs w:val="24"/>
        </w:rPr>
        <w:t xml:space="preserve">. Para lograr la </w:t>
      </w:r>
      <w:r w:rsidR="00AE769E" w:rsidRPr="00FD6AC4">
        <w:rPr>
          <w:rFonts w:cs="Arial"/>
          <w:szCs w:val="24"/>
        </w:rPr>
        <w:t>implementación</w:t>
      </w:r>
      <w:r w:rsidR="004770FE" w:rsidRPr="00FD6AC4">
        <w:rPr>
          <w:rFonts w:cs="Arial"/>
          <w:szCs w:val="24"/>
        </w:rPr>
        <w:t xml:space="preserve"> de este método </w:t>
      </w:r>
      <w:r w:rsidR="00AE769E" w:rsidRPr="00FD6AC4">
        <w:rPr>
          <w:rFonts w:cs="Arial"/>
          <w:szCs w:val="24"/>
        </w:rPr>
        <w:t>se seguirán las fases del mismo que consisten en:</w:t>
      </w:r>
    </w:p>
    <w:p w14:paraId="7A96A97F" w14:textId="59C7E586" w:rsidR="00AE769E" w:rsidRPr="00FD6AC4" w:rsidRDefault="00AE769E" w:rsidP="00FD6AC4">
      <w:pPr>
        <w:spacing w:line="360" w:lineRule="auto"/>
        <w:jc w:val="both"/>
        <w:rPr>
          <w:rFonts w:cs="Arial"/>
          <w:szCs w:val="24"/>
        </w:rPr>
      </w:pPr>
      <w:r w:rsidRPr="00FD6AC4">
        <w:rPr>
          <w:rFonts w:cs="Arial"/>
          <w:b/>
          <w:bCs/>
          <w:szCs w:val="24"/>
        </w:rPr>
        <w:t xml:space="preserve">Análisis de requerimientos: </w:t>
      </w:r>
      <w:r w:rsidRPr="00FD6AC4">
        <w:rPr>
          <w:rFonts w:cs="Arial"/>
          <w:szCs w:val="24"/>
        </w:rPr>
        <w:t xml:space="preserve">Proceso donde se realiza la recolección de los requerimientos que se demanda para la creación de la </w:t>
      </w:r>
      <w:r w:rsidR="00E56F5A" w:rsidRPr="00FD6AC4">
        <w:rPr>
          <w:rFonts w:cs="Arial"/>
          <w:szCs w:val="24"/>
        </w:rPr>
        <w:t>aplicación</w:t>
      </w:r>
      <w:r w:rsidRPr="00FD6AC4">
        <w:rPr>
          <w:rFonts w:cs="Arial"/>
          <w:szCs w:val="24"/>
        </w:rPr>
        <w:t xml:space="preserve"> </w:t>
      </w:r>
    </w:p>
    <w:p w14:paraId="7E061148" w14:textId="5F939593" w:rsidR="00AE769E" w:rsidRPr="00FD6AC4" w:rsidRDefault="00AE769E" w:rsidP="00FD6AC4">
      <w:pPr>
        <w:spacing w:line="360" w:lineRule="auto"/>
        <w:jc w:val="both"/>
        <w:rPr>
          <w:rFonts w:cs="Arial"/>
          <w:szCs w:val="24"/>
        </w:rPr>
      </w:pPr>
      <w:r w:rsidRPr="00FD6AC4">
        <w:rPr>
          <w:rFonts w:cs="Arial"/>
          <w:b/>
          <w:bCs/>
          <w:szCs w:val="24"/>
        </w:rPr>
        <w:t>Desarrollo (Development):</w:t>
      </w:r>
      <w:r w:rsidRPr="00FD6AC4">
        <w:rPr>
          <w:rFonts w:cs="Arial"/>
          <w:szCs w:val="24"/>
        </w:rPr>
        <w:t xml:space="preserve"> etapa de desarrollo donde se escribe el código y desarrollan nuevas funcionalidades </w:t>
      </w:r>
    </w:p>
    <w:p w14:paraId="30EB97B0" w14:textId="6D9A5A70" w:rsidR="00AE769E" w:rsidRPr="00FD6AC4" w:rsidRDefault="00AE769E" w:rsidP="00FD6AC4">
      <w:pPr>
        <w:spacing w:line="360" w:lineRule="auto"/>
        <w:jc w:val="both"/>
        <w:rPr>
          <w:rFonts w:cs="Arial"/>
          <w:szCs w:val="24"/>
        </w:rPr>
      </w:pPr>
      <w:r w:rsidRPr="00FD6AC4">
        <w:rPr>
          <w:rFonts w:cs="Arial"/>
          <w:b/>
          <w:bCs/>
          <w:szCs w:val="24"/>
        </w:rPr>
        <w:t xml:space="preserve">Pruebas (Testing): </w:t>
      </w:r>
      <w:r w:rsidRPr="00FD6AC4">
        <w:rPr>
          <w:rFonts w:cs="Arial"/>
          <w:szCs w:val="24"/>
        </w:rPr>
        <w:t>proceso de realización de pruebas automatizadas para garantizar el código y las funcionalidades creadas</w:t>
      </w:r>
    </w:p>
    <w:p w14:paraId="768E30F2" w14:textId="211BAF1D" w:rsidR="00AE769E" w:rsidRPr="00FD6AC4" w:rsidRDefault="00AE769E" w:rsidP="00FD6AC4">
      <w:pPr>
        <w:spacing w:line="360" w:lineRule="auto"/>
        <w:jc w:val="both"/>
        <w:rPr>
          <w:rFonts w:cs="Arial"/>
          <w:szCs w:val="24"/>
        </w:rPr>
      </w:pPr>
      <w:r w:rsidRPr="00FD6AC4">
        <w:rPr>
          <w:rFonts w:cs="Arial"/>
          <w:b/>
          <w:bCs/>
          <w:szCs w:val="24"/>
        </w:rPr>
        <w:t xml:space="preserve">Integración (Integration): </w:t>
      </w:r>
      <w:r w:rsidRPr="00FD6AC4">
        <w:rPr>
          <w:rFonts w:cs="Arial"/>
          <w:szCs w:val="24"/>
        </w:rPr>
        <w:t>El código se integra continuamente con el repositorio principal para evitar conflictos y problemas de integración tardíos.</w:t>
      </w:r>
    </w:p>
    <w:p w14:paraId="4C4CED56" w14:textId="19D6DB3F" w:rsidR="00AE769E" w:rsidRPr="00FD6AC4" w:rsidRDefault="00AE769E" w:rsidP="00FD6AC4">
      <w:pPr>
        <w:spacing w:line="360" w:lineRule="auto"/>
        <w:jc w:val="both"/>
        <w:rPr>
          <w:rFonts w:cs="Arial"/>
          <w:szCs w:val="24"/>
        </w:rPr>
      </w:pPr>
      <w:r w:rsidRPr="00FD6AC4">
        <w:rPr>
          <w:rFonts w:cs="Arial"/>
          <w:b/>
          <w:bCs/>
          <w:szCs w:val="24"/>
        </w:rPr>
        <w:t>Implementación (Deployment):</w:t>
      </w:r>
      <w:r w:rsidR="00E56F5A" w:rsidRPr="00FD6AC4">
        <w:rPr>
          <w:rFonts w:cs="Arial"/>
          <w:b/>
          <w:bCs/>
          <w:szCs w:val="24"/>
        </w:rPr>
        <w:t xml:space="preserve"> </w:t>
      </w:r>
      <w:r w:rsidRPr="00FD6AC4">
        <w:rPr>
          <w:rFonts w:cs="Arial"/>
          <w:szCs w:val="24"/>
        </w:rPr>
        <w:t>Se despliegan las nuevas versiones de</w:t>
      </w:r>
      <w:r w:rsidR="00E56F5A" w:rsidRPr="00FD6AC4">
        <w:rPr>
          <w:rFonts w:cs="Arial"/>
          <w:szCs w:val="24"/>
        </w:rPr>
        <w:t xml:space="preserve"> la aplicacion</w:t>
      </w:r>
      <w:r w:rsidRPr="00FD6AC4">
        <w:rPr>
          <w:rFonts w:cs="Arial"/>
          <w:szCs w:val="24"/>
        </w:rPr>
        <w:t xml:space="preserve"> en entornos de prueba y producción.</w:t>
      </w:r>
    </w:p>
    <w:p w14:paraId="53CF6334" w14:textId="3048C525" w:rsidR="00AE769E" w:rsidRPr="00FD6AC4" w:rsidRDefault="00AE769E" w:rsidP="00FD6AC4">
      <w:pPr>
        <w:spacing w:line="360" w:lineRule="auto"/>
        <w:jc w:val="both"/>
        <w:rPr>
          <w:rFonts w:cs="Arial"/>
          <w:szCs w:val="24"/>
        </w:rPr>
      </w:pPr>
      <w:r w:rsidRPr="00FD6AC4">
        <w:rPr>
          <w:rFonts w:cs="Arial"/>
          <w:b/>
          <w:bCs/>
          <w:szCs w:val="24"/>
        </w:rPr>
        <w:lastRenderedPageBreak/>
        <w:t>Operación y Monitoreo (Operation and Monitoring):</w:t>
      </w:r>
      <w:r w:rsidR="00E56F5A" w:rsidRPr="00FD6AC4">
        <w:rPr>
          <w:rFonts w:cs="Arial"/>
          <w:b/>
          <w:bCs/>
          <w:szCs w:val="24"/>
        </w:rPr>
        <w:t xml:space="preserve"> </w:t>
      </w:r>
      <w:r w:rsidRPr="00FD6AC4">
        <w:rPr>
          <w:rFonts w:cs="Arial"/>
          <w:szCs w:val="24"/>
        </w:rPr>
        <w:t>Las operaciones se encargan del mantenimiento y monitoreo continuo del software en producción para garantizar la estabilidad y la eficiencia.</w:t>
      </w:r>
    </w:p>
    <w:p w14:paraId="34BEBC8C" w14:textId="226D6503" w:rsidR="00AE769E" w:rsidRPr="00FD6AC4" w:rsidRDefault="00AE769E" w:rsidP="00FD6AC4">
      <w:pPr>
        <w:spacing w:line="360" w:lineRule="auto"/>
        <w:jc w:val="both"/>
        <w:rPr>
          <w:rFonts w:cs="Arial"/>
          <w:szCs w:val="24"/>
        </w:rPr>
      </w:pPr>
      <w:r w:rsidRPr="00FD6AC4">
        <w:rPr>
          <w:rFonts w:cs="Arial"/>
          <w:b/>
          <w:bCs/>
          <w:szCs w:val="24"/>
        </w:rPr>
        <w:t>Retroalimentación (Feedback):</w:t>
      </w:r>
      <w:r w:rsidR="00E56F5A" w:rsidRPr="00FD6AC4">
        <w:rPr>
          <w:rFonts w:cs="Arial"/>
          <w:b/>
          <w:bCs/>
          <w:szCs w:val="24"/>
        </w:rPr>
        <w:t xml:space="preserve"> </w:t>
      </w:r>
      <w:r w:rsidRPr="00FD6AC4">
        <w:rPr>
          <w:rFonts w:cs="Arial"/>
          <w:szCs w:val="24"/>
        </w:rPr>
        <w:t>Se recopila feedback de los usuarios y se retroalimenta a los equipos de desarrollo y operaciones para mejorar continuamente el software y el proceso.</w:t>
      </w:r>
    </w:p>
    <w:p w14:paraId="3B38B10F" w14:textId="7DFCA163" w:rsidR="00CF2249" w:rsidRPr="00FD6AC4" w:rsidRDefault="00CF2249" w:rsidP="00FD6AC4">
      <w:pPr>
        <w:pStyle w:val="Ttulo2"/>
        <w:spacing w:line="360" w:lineRule="auto"/>
        <w:jc w:val="both"/>
        <w:rPr>
          <w:rFonts w:cs="Arial"/>
          <w:szCs w:val="24"/>
        </w:rPr>
      </w:pPr>
      <w:bookmarkStart w:id="43" w:name="_Toc151538728"/>
      <w:bookmarkStart w:id="44" w:name="_Toc151658717"/>
      <w:r w:rsidRPr="00FD6AC4">
        <w:rPr>
          <w:rFonts w:cs="Arial"/>
          <w:szCs w:val="24"/>
        </w:rPr>
        <w:t>1.6.2 Métricas de Calidad</w:t>
      </w:r>
      <w:bookmarkEnd w:id="43"/>
      <w:bookmarkEnd w:id="44"/>
    </w:p>
    <w:p w14:paraId="28DF87E7" w14:textId="455EFB6F" w:rsidR="00E56F5A" w:rsidRPr="00FD6AC4" w:rsidRDefault="00E56F5A" w:rsidP="00FD6AC4">
      <w:pPr>
        <w:spacing w:line="360" w:lineRule="auto"/>
        <w:jc w:val="both"/>
        <w:rPr>
          <w:rFonts w:cs="Arial"/>
          <w:szCs w:val="24"/>
        </w:rPr>
      </w:pPr>
      <w:r w:rsidRPr="00FD6AC4">
        <w:rPr>
          <w:rFonts w:cs="Arial"/>
          <w:szCs w:val="24"/>
        </w:rPr>
        <w:t>La medición de calidad del software es esencial para el sistema desarrollado ya que evaluara su rendimiento y asegura que cumpla con los estándares de expectativa establecidos.</w:t>
      </w:r>
    </w:p>
    <w:p w14:paraId="29B2271D" w14:textId="6EA84DFF" w:rsidR="00E56F5A" w:rsidRPr="00FD6AC4" w:rsidRDefault="00E56F5A" w:rsidP="00FD6AC4">
      <w:pPr>
        <w:spacing w:line="360" w:lineRule="auto"/>
        <w:jc w:val="both"/>
        <w:rPr>
          <w:rFonts w:cs="Arial"/>
          <w:b/>
          <w:bCs/>
          <w:szCs w:val="24"/>
        </w:rPr>
      </w:pPr>
      <w:r w:rsidRPr="00FD6AC4">
        <w:rPr>
          <w:rFonts w:cs="Arial"/>
          <w:b/>
          <w:bCs/>
          <w:szCs w:val="24"/>
        </w:rPr>
        <w:t xml:space="preserve">Modelo de Calidad ISO/IEC 25010 (anteriormente ISO/IEC 9126): </w:t>
      </w:r>
      <w:r w:rsidRPr="00FD6AC4">
        <w:rPr>
          <w:rFonts w:cs="Arial"/>
          <w:szCs w:val="24"/>
        </w:rPr>
        <w:t>La norma ISO/IEC 25010 proporciona un marco para evaluar la calidad del software. Divide la calidad del software en ocho características, cada una de las cuales se medirá utilizando sus características específicas. Algunas de las características clave incluyen la funcionalidad, confiabilidad, usabilidad, eficiencia y mantenibilidad.</w:t>
      </w:r>
    </w:p>
    <w:p w14:paraId="40CAAF4F" w14:textId="2353CA30" w:rsidR="00E56F5A" w:rsidRPr="00FD6AC4" w:rsidRDefault="00E56F5A" w:rsidP="00FD6AC4">
      <w:pPr>
        <w:spacing w:line="360" w:lineRule="auto"/>
        <w:jc w:val="both"/>
        <w:rPr>
          <w:rFonts w:cs="Arial"/>
          <w:szCs w:val="24"/>
        </w:rPr>
      </w:pPr>
      <w:r w:rsidRPr="00FD6AC4">
        <w:rPr>
          <w:rFonts w:cs="Arial"/>
          <w:b/>
          <w:bCs/>
          <w:szCs w:val="24"/>
        </w:rPr>
        <w:t xml:space="preserve">Identificación de Características Clave: </w:t>
      </w:r>
      <w:r w:rsidRPr="00FD6AC4">
        <w:rPr>
          <w:rFonts w:cs="Arial"/>
          <w:szCs w:val="24"/>
        </w:rPr>
        <w:t>Selecciona las características de calidad que son críticas para tu aplicación.</w:t>
      </w:r>
    </w:p>
    <w:p w14:paraId="3ADBDB7D" w14:textId="016D0CF9" w:rsidR="00E56F5A" w:rsidRPr="00FD6AC4" w:rsidRDefault="00E56F5A" w:rsidP="00FD6AC4">
      <w:pPr>
        <w:spacing w:line="360" w:lineRule="auto"/>
        <w:jc w:val="both"/>
        <w:rPr>
          <w:rFonts w:cs="Arial"/>
          <w:szCs w:val="24"/>
        </w:rPr>
      </w:pPr>
      <w:r w:rsidRPr="00FD6AC4">
        <w:rPr>
          <w:rFonts w:cs="Arial"/>
          <w:b/>
          <w:bCs/>
          <w:szCs w:val="24"/>
        </w:rPr>
        <w:t xml:space="preserve">Definición de Subcaracterísticas: </w:t>
      </w:r>
      <w:r w:rsidRPr="00FD6AC4">
        <w:rPr>
          <w:rFonts w:cs="Arial"/>
          <w:szCs w:val="24"/>
        </w:rPr>
        <w:t>Para cada característica seleccionada, identifica las subcaracterísticas relevantes.</w:t>
      </w:r>
    </w:p>
    <w:p w14:paraId="687EE866" w14:textId="1CDED4B5" w:rsidR="00E56F5A" w:rsidRPr="00FD6AC4" w:rsidRDefault="00E56F5A" w:rsidP="00FD6AC4">
      <w:pPr>
        <w:spacing w:line="360" w:lineRule="auto"/>
        <w:jc w:val="both"/>
        <w:rPr>
          <w:rFonts w:cs="Arial"/>
          <w:szCs w:val="24"/>
        </w:rPr>
      </w:pPr>
      <w:r w:rsidRPr="00FD6AC4">
        <w:rPr>
          <w:rFonts w:cs="Arial"/>
          <w:b/>
          <w:bCs/>
          <w:szCs w:val="24"/>
        </w:rPr>
        <w:t xml:space="preserve">Definición de Métricas Específicas: </w:t>
      </w:r>
      <w:r w:rsidRPr="00FD6AC4">
        <w:rPr>
          <w:rFonts w:cs="Arial"/>
          <w:szCs w:val="24"/>
        </w:rPr>
        <w:t>Define métricas específicas para cada subcaracterística. Por ejemplo, para la usabilidad, podrías medir el tiempo que los usuarios tardan en realizar tareas específicas.</w:t>
      </w:r>
    </w:p>
    <w:p w14:paraId="55FF3909" w14:textId="5BDB9B75" w:rsidR="00E56F5A" w:rsidRPr="00FD6AC4" w:rsidRDefault="00E56F5A" w:rsidP="00FD6AC4">
      <w:pPr>
        <w:spacing w:line="360" w:lineRule="auto"/>
        <w:jc w:val="both"/>
        <w:rPr>
          <w:rFonts w:cs="Arial"/>
          <w:szCs w:val="24"/>
        </w:rPr>
      </w:pPr>
      <w:r w:rsidRPr="00FD6AC4">
        <w:rPr>
          <w:rFonts w:cs="Arial"/>
          <w:b/>
          <w:bCs/>
          <w:szCs w:val="24"/>
        </w:rPr>
        <w:t xml:space="preserve">Recolección de Datos: </w:t>
      </w:r>
      <w:r w:rsidRPr="00FD6AC4">
        <w:rPr>
          <w:rFonts w:cs="Arial"/>
          <w:szCs w:val="24"/>
        </w:rPr>
        <w:t>Recopila datos relevantes según las métricas definidas.</w:t>
      </w:r>
    </w:p>
    <w:p w14:paraId="67E09C2D" w14:textId="3C1DA12E" w:rsidR="00E56F5A" w:rsidRPr="00FD6AC4" w:rsidRDefault="00E56F5A" w:rsidP="00FD6AC4">
      <w:pPr>
        <w:spacing w:line="360" w:lineRule="auto"/>
        <w:jc w:val="both"/>
        <w:rPr>
          <w:rFonts w:cs="Arial"/>
          <w:szCs w:val="24"/>
        </w:rPr>
      </w:pPr>
      <w:r w:rsidRPr="00FD6AC4">
        <w:rPr>
          <w:rFonts w:cs="Arial"/>
          <w:b/>
          <w:bCs/>
          <w:szCs w:val="24"/>
        </w:rPr>
        <w:t xml:space="preserve">Análisis y Evaluación: </w:t>
      </w:r>
      <w:r w:rsidRPr="00FD6AC4">
        <w:rPr>
          <w:rFonts w:cs="Arial"/>
          <w:szCs w:val="24"/>
        </w:rPr>
        <w:t>Analiza los datos para evaluar el rendimiento en cada característica y subcaracterística.</w:t>
      </w:r>
    </w:p>
    <w:p w14:paraId="6C031000" w14:textId="1D8D5554" w:rsidR="00507C76" w:rsidRPr="00FD6AC4" w:rsidRDefault="00CF2249" w:rsidP="00FD6AC4">
      <w:pPr>
        <w:pStyle w:val="Ttulo2"/>
        <w:spacing w:line="360" w:lineRule="auto"/>
        <w:jc w:val="both"/>
        <w:rPr>
          <w:rFonts w:cs="Arial"/>
          <w:szCs w:val="24"/>
        </w:rPr>
      </w:pPr>
      <w:bookmarkStart w:id="45" w:name="_Toc151538729"/>
      <w:bookmarkStart w:id="46" w:name="_Toc151658718"/>
      <w:r w:rsidRPr="00FD6AC4">
        <w:rPr>
          <w:rFonts w:cs="Arial"/>
          <w:szCs w:val="24"/>
        </w:rPr>
        <w:t>1.6.3 Costos</w:t>
      </w:r>
      <w:bookmarkEnd w:id="45"/>
      <w:bookmarkEnd w:id="46"/>
    </w:p>
    <w:p w14:paraId="3AA15ACC" w14:textId="4C89D034" w:rsidR="00507C76" w:rsidRPr="00FD6AC4" w:rsidRDefault="00507C76" w:rsidP="00FD6AC4">
      <w:pPr>
        <w:spacing w:line="360" w:lineRule="auto"/>
        <w:jc w:val="both"/>
        <w:rPr>
          <w:rFonts w:cs="Arial"/>
          <w:szCs w:val="24"/>
        </w:rPr>
      </w:pPr>
      <w:r w:rsidRPr="00FD6AC4">
        <w:rPr>
          <w:rFonts w:cs="Arial"/>
          <w:szCs w:val="24"/>
        </w:rPr>
        <w:t xml:space="preserve">El método COSMIC (Common Software Measurement International Consortium) es una avanzada aproximación de segunda generación para medir y estimar el tamaño </w:t>
      </w:r>
      <w:r w:rsidRPr="00FD6AC4">
        <w:rPr>
          <w:rFonts w:cs="Arial"/>
          <w:szCs w:val="24"/>
        </w:rPr>
        <w:lastRenderedPageBreak/>
        <w:t>del software. Su distintiva ventaja radica en no imponer límites arbitrarios al tamaño funcional, permitiendo la medición de componentes de software sin restricciones. Fundado en 1998, este enfoque, basado en la norma ISO 19761, es considerado un método confiable y versátil para determinar el esfuerzo de desarrollo necesario, siendo aplicable a una amplia gama de software, desde aplicaciones de negocios hasta sistemas científicos. Su integración en el Common Software Measurement International Consortium proporciona una metodología robusta y alineada con estándares internacionales para una medición integral del software.</w:t>
      </w:r>
    </w:p>
    <w:p w14:paraId="01F5816C" w14:textId="21F94553" w:rsidR="001F025D" w:rsidRPr="00FD6AC4" w:rsidRDefault="00FA17C9" w:rsidP="00FD6AC4">
      <w:pPr>
        <w:pStyle w:val="Ttulo2"/>
        <w:spacing w:line="360" w:lineRule="auto"/>
        <w:jc w:val="both"/>
        <w:rPr>
          <w:rFonts w:cs="Arial"/>
          <w:szCs w:val="24"/>
        </w:rPr>
      </w:pPr>
      <w:bookmarkStart w:id="47" w:name="_Toc151658719"/>
      <w:r w:rsidRPr="00FD6AC4">
        <w:rPr>
          <w:rFonts w:cs="Arial"/>
          <w:szCs w:val="24"/>
        </w:rPr>
        <w:t>1.6.3 Seguridad</w:t>
      </w:r>
      <w:bookmarkEnd w:id="47"/>
    </w:p>
    <w:p w14:paraId="72E54110" w14:textId="4E5D449B" w:rsidR="00CC5734" w:rsidRPr="00FD6AC4" w:rsidRDefault="00CC5734" w:rsidP="00FD6AC4">
      <w:pPr>
        <w:pStyle w:val="Ttulo3"/>
        <w:spacing w:line="360" w:lineRule="auto"/>
        <w:jc w:val="both"/>
        <w:rPr>
          <w:rFonts w:cs="Arial"/>
          <w:szCs w:val="24"/>
        </w:rPr>
      </w:pPr>
      <w:bookmarkStart w:id="48" w:name="_Toc151658720"/>
      <w:r w:rsidRPr="00FD6AC4">
        <w:rPr>
          <w:rFonts w:cs="Arial"/>
          <w:szCs w:val="24"/>
        </w:rPr>
        <w:t>1.6.3.1 Proceso de Gestión de Incidentes de Seguridad de la Información según ISO 27001 (A.16)</w:t>
      </w:r>
      <w:bookmarkEnd w:id="48"/>
    </w:p>
    <w:p w14:paraId="041A02A0" w14:textId="2B82DCC7" w:rsidR="00CC5734" w:rsidRPr="00FD6AC4" w:rsidRDefault="00CC5734" w:rsidP="00FD6AC4">
      <w:pPr>
        <w:spacing w:line="360" w:lineRule="auto"/>
        <w:jc w:val="both"/>
        <w:rPr>
          <w:rFonts w:cs="Arial"/>
          <w:szCs w:val="24"/>
        </w:rPr>
      </w:pPr>
      <w:r w:rsidRPr="00FD6AC4">
        <w:rPr>
          <w:rFonts w:cs="Arial"/>
          <w:szCs w:val="24"/>
        </w:rPr>
        <w:t>Se refiere a la serie estructurada de pasos y procedimientos diseñados para identificar, responder, investigar y mitigar incidentes relacionados con la seguridad de la información. Las fases que siguen son las siguientes:</w:t>
      </w:r>
    </w:p>
    <w:p w14:paraId="2292DA5E" w14:textId="77777777" w:rsidR="00CC5734" w:rsidRPr="00FD6AC4" w:rsidRDefault="00CC5734" w:rsidP="00FD6AC4">
      <w:pPr>
        <w:spacing w:line="360" w:lineRule="auto"/>
        <w:jc w:val="both"/>
        <w:rPr>
          <w:rFonts w:cs="Arial"/>
          <w:szCs w:val="24"/>
        </w:rPr>
      </w:pPr>
      <w:r w:rsidRPr="00FD6AC4">
        <w:rPr>
          <w:rFonts w:cs="Arial"/>
          <w:b/>
          <w:bCs/>
          <w:szCs w:val="24"/>
        </w:rPr>
        <w:t>Identificación:</w:t>
      </w:r>
      <w:r w:rsidRPr="00FD6AC4">
        <w:rPr>
          <w:rFonts w:cs="Arial"/>
          <w:szCs w:val="24"/>
        </w:rPr>
        <w:t xml:space="preserve"> Detectar posibles incidentes mediante señales de alerta definidas.</w:t>
      </w:r>
    </w:p>
    <w:p w14:paraId="0EE02774" w14:textId="4DAE5667" w:rsidR="00CC5734" w:rsidRPr="00FD6AC4" w:rsidRDefault="00CC5734" w:rsidP="00FD6AC4">
      <w:pPr>
        <w:spacing w:line="360" w:lineRule="auto"/>
        <w:jc w:val="both"/>
        <w:rPr>
          <w:rFonts w:cs="Arial"/>
          <w:szCs w:val="24"/>
        </w:rPr>
      </w:pPr>
      <w:r w:rsidRPr="00FD6AC4">
        <w:rPr>
          <w:rFonts w:cs="Arial"/>
          <w:b/>
          <w:bCs/>
          <w:szCs w:val="24"/>
        </w:rPr>
        <w:t>Registro:</w:t>
      </w:r>
      <w:r w:rsidRPr="00FD6AC4">
        <w:rPr>
          <w:rFonts w:cs="Arial"/>
          <w:szCs w:val="24"/>
        </w:rPr>
        <w:t xml:space="preserve"> Documentar el incidente en un registro centralizado con detalles clave.</w:t>
      </w:r>
    </w:p>
    <w:p w14:paraId="4A50250C" w14:textId="77777777" w:rsidR="00CC5734" w:rsidRPr="00FD6AC4" w:rsidRDefault="00CC5734" w:rsidP="00FD6AC4">
      <w:pPr>
        <w:spacing w:line="360" w:lineRule="auto"/>
        <w:jc w:val="both"/>
        <w:rPr>
          <w:rFonts w:cs="Arial"/>
          <w:szCs w:val="24"/>
        </w:rPr>
      </w:pPr>
      <w:r w:rsidRPr="00FD6AC4">
        <w:rPr>
          <w:rFonts w:cs="Arial"/>
          <w:b/>
          <w:bCs/>
          <w:szCs w:val="24"/>
        </w:rPr>
        <w:t>Clasificación y Evaluación:</w:t>
      </w:r>
      <w:r w:rsidRPr="00FD6AC4">
        <w:rPr>
          <w:rFonts w:cs="Arial"/>
          <w:szCs w:val="24"/>
        </w:rPr>
        <w:t xml:space="preserve"> Calificar el incidente según gravedad e impacto. Evaluar las consecuencias en la seguridad y operación del sistema.</w:t>
      </w:r>
    </w:p>
    <w:p w14:paraId="5DF922FA" w14:textId="43F0A304" w:rsidR="00CC5734" w:rsidRPr="00FD6AC4" w:rsidRDefault="00CC5734" w:rsidP="00FD6AC4">
      <w:pPr>
        <w:spacing w:line="360" w:lineRule="auto"/>
        <w:jc w:val="both"/>
        <w:rPr>
          <w:rFonts w:cs="Arial"/>
          <w:szCs w:val="24"/>
        </w:rPr>
      </w:pPr>
      <w:r w:rsidRPr="00FD6AC4">
        <w:rPr>
          <w:rFonts w:cs="Arial"/>
          <w:b/>
          <w:bCs/>
          <w:szCs w:val="24"/>
        </w:rPr>
        <w:t>Respuesta Inmediata:</w:t>
      </w:r>
      <w:r w:rsidRPr="00FD6AC4">
        <w:rPr>
          <w:rFonts w:cs="Arial"/>
          <w:szCs w:val="24"/>
        </w:rPr>
        <w:t xml:space="preserve"> Tomar acciones inmediatas para contener y mitigar el incidente.</w:t>
      </w:r>
    </w:p>
    <w:p w14:paraId="5CD6AA1E" w14:textId="5131993C" w:rsidR="00CC5734" w:rsidRPr="00FD6AC4" w:rsidRDefault="00CC5734" w:rsidP="00FD6AC4">
      <w:pPr>
        <w:spacing w:line="360" w:lineRule="auto"/>
        <w:jc w:val="both"/>
        <w:rPr>
          <w:rFonts w:cs="Arial"/>
          <w:szCs w:val="24"/>
        </w:rPr>
      </w:pPr>
      <w:r w:rsidRPr="00FD6AC4">
        <w:rPr>
          <w:rFonts w:cs="Arial"/>
          <w:b/>
          <w:bCs/>
          <w:szCs w:val="24"/>
        </w:rPr>
        <w:t>Investigación:</w:t>
      </w:r>
      <w:r w:rsidRPr="00FD6AC4">
        <w:rPr>
          <w:rFonts w:cs="Arial"/>
          <w:szCs w:val="24"/>
        </w:rPr>
        <w:t xml:space="preserve"> Investigar la causa raíz del incidente y posibles vulnerabilidades asociadas.</w:t>
      </w:r>
    </w:p>
    <w:p w14:paraId="5FB1EEF7" w14:textId="0FE83AC6" w:rsidR="00CC5734" w:rsidRPr="00FD6AC4" w:rsidRDefault="00CC5734" w:rsidP="00FD6AC4">
      <w:pPr>
        <w:spacing w:line="360" w:lineRule="auto"/>
        <w:jc w:val="both"/>
        <w:rPr>
          <w:rFonts w:cs="Arial"/>
          <w:szCs w:val="24"/>
        </w:rPr>
      </w:pPr>
      <w:r w:rsidRPr="00FD6AC4">
        <w:rPr>
          <w:rFonts w:cs="Arial"/>
          <w:b/>
          <w:bCs/>
          <w:szCs w:val="24"/>
        </w:rPr>
        <w:t>Notificación y Comunicación:</w:t>
      </w:r>
      <w:r w:rsidRPr="00FD6AC4">
        <w:rPr>
          <w:rFonts w:cs="Arial"/>
          <w:szCs w:val="24"/>
        </w:rPr>
        <w:t xml:space="preserve"> Notificar a partes interesadas y comunicar transparentemente sobre el incidente.</w:t>
      </w:r>
    </w:p>
    <w:p w14:paraId="0F308CE8" w14:textId="264CCBC4" w:rsidR="00CC5734" w:rsidRPr="00FD6AC4" w:rsidRDefault="00CC5734" w:rsidP="00FD6AC4">
      <w:pPr>
        <w:spacing w:line="360" w:lineRule="auto"/>
        <w:jc w:val="both"/>
        <w:rPr>
          <w:rFonts w:cs="Arial"/>
          <w:szCs w:val="24"/>
        </w:rPr>
      </w:pPr>
      <w:r w:rsidRPr="00FD6AC4">
        <w:rPr>
          <w:rFonts w:cs="Arial"/>
          <w:b/>
          <w:bCs/>
          <w:szCs w:val="24"/>
        </w:rPr>
        <w:t>Registro Posterior:</w:t>
      </w:r>
      <w:r w:rsidRPr="00FD6AC4">
        <w:rPr>
          <w:rFonts w:cs="Arial"/>
          <w:szCs w:val="24"/>
        </w:rPr>
        <w:t xml:space="preserve"> Actualizar el registro con información adicional y lecciones aprendidas.</w:t>
      </w:r>
    </w:p>
    <w:p w14:paraId="491672E3" w14:textId="225F6CC5" w:rsidR="00CC5734" w:rsidRPr="00FD6AC4" w:rsidRDefault="00CC5734" w:rsidP="00FD6AC4">
      <w:pPr>
        <w:spacing w:line="360" w:lineRule="auto"/>
        <w:jc w:val="both"/>
        <w:rPr>
          <w:rFonts w:cs="Arial"/>
          <w:szCs w:val="24"/>
        </w:rPr>
      </w:pPr>
      <w:r w:rsidRPr="00FD6AC4">
        <w:rPr>
          <w:rFonts w:cs="Arial"/>
          <w:b/>
          <w:bCs/>
          <w:szCs w:val="24"/>
        </w:rPr>
        <w:t>Mejora Continua:</w:t>
      </w:r>
      <w:r w:rsidRPr="00FD6AC4">
        <w:rPr>
          <w:rFonts w:cs="Arial"/>
          <w:szCs w:val="24"/>
        </w:rPr>
        <w:t xml:space="preserve"> Implementar medidas correctivas y revisar procedimientos para futuras mejoras.</w:t>
      </w:r>
    </w:p>
    <w:p w14:paraId="724CA3DA" w14:textId="75B9A76C" w:rsidR="00CC5734" w:rsidRPr="00FD6AC4" w:rsidRDefault="00CC5734" w:rsidP="00FD6AC4">
      <w:pPr>
        <w:spacing w:line="360" w:lineRule="auto"/>
        <w:jc w:val="both"/>
        <w:rPr>
          <w:rFonts w:cs="Arial"/>
          <w:szCs w:val="24"/>
        </w:rPr>
      </w:pPr>
      <w:r w:rsidRPr="00FD6AC4">
        <w:rPr>
          <w:rFonts w:cs="Arial"/>
          <w:b/>
          <w:bCs/>
          <w:szCs w:val="24"/>
        </w:rPr>
        <w:lastRenderedPageBreak/>
        <w:t>Informe Posterior:</w:t>
      </w:r>
      <w:r w:rsidRPr="00FD6AC4">
        <w:rPr>
          <w:rFonts w:cs="Arial"/>
          <w:szCs w:val="24"/>
        </w:rPr>
        <w:t xml:space="preserve"> Preparar un informe detallado con acciones tomadas y recomendaciones.</w:t>
      </w:r>
    </w:p>
    <w:p w14:paraId="7599B6AD" w14:textId="70F79D57" w:rsidR="00CF2249" w:rsidRPr="00FD6AC4" w:rsidRDefault="00CF2249" w:rsidP="00FD6AC4">
      <w:pPr>
        <w:pStyle w:val="Ttulo2"/>
        <w:spacing w:line="360" w:lineRule="auto"/>
        <w:jc w:val="both"/>
        <w:rPr>
          <w:rFonts w:cs="Arial"/>
          <w:szCs w:val="24"/>
        </w:rPr>
      </w:pPr>
      <w:bookmarkStart w:id="49" w:name="_Toc151538730"/>
      <w:bookmarkStart w:id="50" w:name="_Toc151658721"/>
      <w:r w:rsidRPr="00FD6AC4">
        <w:rPr>
          <w:rFonts w:cs="Arial"/>
          <w:szCs w:val="24"/>
        </w:rPr>
        <w:t>1.6.5 Pruebas al Software</w:t>
      </w:r>
      <w:bookmarkEnd w:id="49"/>
      <w:bookmarkEnd w:id="50"/>
    </w:p>
    <w:p w14:paraId="50D2D050" w14:textId="16A67587" w:rsidR="00313CBE" w:rsidRPr="00FD6AC4" w:rsidRDefault="00CF2249" w:rsidP="00FD6AC4">
      <w:pPr>
        <w:pStyle w:val="Ttulo2"/>
        <w:spacing w:line="360" w:lineRule="auto"/>
        <w:jc w:val="both"/>
        <w:rPr>
          <w:rFonts w:cs="Arial"/>
          <w:szCs w:val="24"/>
        </w:rPr>
      </w:pPr>
      <w:bookmarkStart w:id="51" w:name="_Toc151538731"/>
      <w:bookmarkStart w:id="52" w:name="_Toc151658722"/>
      <w:r w:rsidRPr="00FD6AC4">
        <w:rPr>
          <w:rFonts w:cs="Arial"/>
          <w:szCs w:val="24"/>
        </w:rPr>
        <w:t>1.6.5.1 Caja negra</w:t>
      </w:r>
      <w:bookmarkStart w:id="53" w:name="_Toc151538732"/>
      <w:bookmarkEnd w:id="51"/>
      <w:bookmarkEnd w:id="52"/>
    </w:p>
    <w:p w14:paraId="68B4ACB5" w14:textId="77777777" w:rsidR="00313CBE" w:rsidRPr="00FD6AC4" w:rsidRDefault="00313CBE" w:rsidP="00FD6AC4">
      <w:pPr>
        <w:spacing w:line="360" w:lineRule="auto"/>
        <w:jc w:val="both"/>
        <w:rPr>
          <w:rFonts w:cs="Arial"/>
          <w:b/>
          <w:szCs w:val="24"/>
        </w:rPr>
      </w:pPr>
      <w:r w:rsidRPr="00FD6AC4">
        <w:rPr>
          <w:rFonts w:cs="Arial"/>
          <w:szCs w:val="24"/>
        </w:rPr>
        <w:t>La prueba de caja negra evalúa la funcionalidad de un sistema sin conocer su estructura interna. Se centra en las entradas y salidas del software, sin necesidad de entender la implementación interna. Este enfoque busca identificar errores en la lógica del programa y asegurar que el software cumple con los requisitos especificados, sin considerar los detalles internos del código fuente.</w:t>
      </w:r>
    </w:p>
    <w:p w14:paraId="60AC8D29" w14:textId="08741776" w:rsidR="00CF2249" w:rsidRPr="00FD6AC4" w:rsidRDefault="00CF2249" w:rsidP="00FD6AC4">
      <w:pPr>
        <w:pStyle w:val="Ttulo2"/>
        <w:spacing w:line="360" w:lineRule="auto"/>
        <w:jc w:val="both"/>
        <w:rPr>
          <w:rFonts w:cs="Arial"/>
          <w:szCs w:val="24"/>
        </w:rPr>
      </w:pPr>
      <w:bookmarkStart w:id="54" w:name="_Toc151658723"/>
      <w:r w:rsidRPr="00FD6AC4">
        <w:rPr>
          <w:rFonts w:cs="Arial"/>
          <w:szCs w:val="24"/>
        </w:rPr>
        <w:t>1.6.5.2 Caja blanca</w:t>
      </w:r>
      <w:bookmarkEnd w:id="53"/>
      <w:bookmarkEnd w:id="54"/>
    </w:p>
    <w:p w14:paraId="1B157C1D" w14:textId="2436D925" w:rsidR="003E18A3" w:rsidRPr="00FD6AC4" w:rsidRDefault="003E18A3" w:rsidP="00FD6AC4">
      <w:pPr>
        <w:spacing w:line="360" w:lineRule="auto"/>
        <w:jc w:val="both"/>
        <w:rPr>
          <w:rFonts w:cs="Arial"/>
          <w:szCs w:val="24"/>
        </w:rPr>
      </w:pPr>
      <w:r w:rsidRPr="00FD6AC4">
        <w:rPr>
          <w:rFonts w:cs="Arial"/>
          <w:szCs w:val="24"/>
        </w:rPr>
        <w:t xml:space="preserve">La prueba de caja blanca implica evaluar la </w:t>
      </w:r>
      <w:r w:rsidRPr="00FD6AC4">
        <w:rPr>
          <w:rFonts w:cs="Arial"/>
          <w:szCs w:val="24"/>
          <w:u w:val="single"/>
        </w:rPr>
        <w:t>estructura</w:t>
      </w:r>
      <w:r w:rsidRPr="00FD6AC4">
        <w:rPr>
          <w:rFonts w:cs="Arial"/>
          <w:szCs w:val="24"/>
        </w:rPr>
        <w:t xml:space="preserve"> interna y el código fuente de un software. Los testers tienen conocimiento detallado de la implementación del programa y diseñan casos de prueba en función de esta comprensión interna. El objetivo es garantizar una cobertura exhaustiva del código y detectar posibles errores en la lógica, las rutas de ejecución y la calidad del código. Este enfoque es útil para optimizar la eficiencia y la calidad del código desde una perspectiva técnica.</w:t>
      </w:r>
    </w:p>
    <w:p w14:paraId="063C5894" w14:textId="34070746" w:rsidR="00652559" w:rsidRPr="00FD6AC4" w:rsidRDefault="00CF2249" w:rsidP="00FD6AC4">
      <w:pPr>
        <w:pStyle w:val="Ttulo2"/>
        <w:spacing w:line="360" w:lineRule="auto"/>
        <w:jc w:val="both"/>
        <w:rPr>
          <w:rFonts w:cs="Arial"/>
          <w:szCs w:val="24"/>
        </w:rPr>
      </w:pPr>
      <w:bookmarkStart w:id="55" w:name="_Toc151538735"/>
      <w:bookmarkStart w:id="56" w:name="_Toc151658724"/>
      <w:r w:rsidRPr="00FD6AC4">
        <w:rPr>
          <w:rFonts w:cs="Arial"/>
          <w:szCs w:val="24"/>
        </w:rPr>
        <w:t>1.7 HERRAMIENTAS</w:t>
      </w:r>
      <w:bookmarkEnd w:id="55"/>
      <w:bookmarkEnd w:id="56"/>
    </w:p>
    <w:p w14:paraId="48598D78" w14:textId="62FF30CA" w:rsidR="001F025D" w:rsidRPr="00FD6AC4" w:rsidRDefault="000C3FBD" w:rsidP="00FD6AC4">
      <w:pPr>
        <w:spacing w:line="360" w:lineRule="auto"/>
        <w:jc w:val="both"/>
        <w:rPr>
          <w:rFonts w:cs="Arial"/>
          <w:szCs w:val="24"/>
        </w:rPr>
      </w:pPr>
      <w:r w:rsidRPr="00FD6AC4">
        <w:rPr>
          <w:rFonts w:cs="Arial"/>
          <w:szCs w:val="24"/>
        </w:rPr>
        <w:t xml:space="preserve">El proceso de desarrollo de sistema tanto web, junto con la aplicación móvil y </w:t>
      </w:r>
      <w:r w:rsidR="00ED26CF" w:rsidRPr="00FD6AC4">
        <w:rPr>
          <w:rFonts w:cs="Arial"/>
          <w:szCs w:val="24"/>
        </w:rPr>
        <w:t xml:space="preserve">como </w:t>
      </w:r>
      <w:r w:rsidRPr="00FD6AC4">
        <w:rPr>
          <w:rFonts w:cs="Arial"/>
          <w:szCs w:val="24"/>
        </w:rPr>
        <w:t xml:space="preserve">ser los </w:t>
      </w:r>
      <w:r w:rsidR="003E18A3" w:rsidRPr="00FD6AC4">
        <w:rPr>
          <w:rFonts w:cs="Arial"/>
          <w:szCs w:val="24"/>
        </w:rPr>
        <w:t>módulos</w:t>
      </w:r>
      <w:r w:rsidRPr="00FD6AC4">
        <w:rPr>
          <w:rFonts w:cs="Arial"/>
          <w:szCs w:val="24"/>
        </w:rPr>
        <w:t xml:space="preserve"> electrónicos GPS se aplica diferentes tecnologías de desarrollo, asimismo herramientas de software libre.</w:t>
      </w:r>
    </w:p>
    <w:p w14:paraId="068C4969" w14:textId="4684F50C" w:rsidR="00067C45" w:rsidRPr="00FD6AC4" w:rsidRDefault="000C3FBD" w:rsidP="00FD6AC4">
      <w:pPr>
        <w:pStyle w:val="Ttulo2"/>
        <w:spacing w:line="360" w:lineRule="auto"/>
        <w:jc w:val="both"/>
        <w:rPr>
          <w:rFonts w:cs="Arial"/>
          <w:szCs w:val="24"/>
        </w:rPr>
      </w:pPr>
      <w:bookmarkStart w:id="57" w:name="_Toc151538736"/>
      <w:bookmarkStart w:id="58" w:name="_Toc151658725"/>
      <w:r w:rsidRPr="00FD6AC4">
        <w:rPr>
          <w:rFonts w:cs="Arial"/>
          <w:szCs w:val="24"/>
        </w:rPr>
        <w:t xml:space="preserve">1.7.1 </w:t>
      </w:r>
      <w:r w:rsidR="003E18A3" w:rsidRPr="00FD6AC4">
        <w:rPr>
          <w:rFonts w:cs="Arial"/>
          <w:szCs w:val="24"/>
        </w:rPr>
        <w:t>Tecnología de parte de cliente:</w:t>
      </w:r>
      <w:bookmarkEnd w:id="57"/>
      <w:bookmarkEnd w:id="58"/>
    </w:p>
    <w:p w14:paraId="43C9BE8E" w14:textId="2641D003" w:rsidR="007F647D" w:rsidRPr="00FD6AC4" w:rsidRDefault="00067C45" w:rsidP="00FD6AC4">
      <w:pPr>
        <w:spacing w:line="360" w:lineRule="auto"/>
        <w:jc w:val="both"/>
        <w:rPr>
          <w:rFonts w:cs="Arial"/>
          <w:szCs w:val="24"/>
        </w:rPr>
      </w:pPr>
      <w:r w:rsidRPr="00FD6AC4">
        <w:rPr>
          <w:rFonts w:cs="Arial"/>
          <w:b/>
          <w:bCs/>
          <w:szCs w:val="24"/>
        </w:rPr>
        <w:t>CodeIgniter</w:t>
      </w:r>
      <w:r w:rsidRPr="00FD6AC4">
        <w:rPr>
          <w:rFonts w:cs="Arial"/>
          <w:szCs w:val="24"/>
        </w:rPr>
        <w:t xml:space="preserve">:  </w:t>
      </w:r>
      <w:r w:rsidR="00B4239E" w:rsidRPr="00FD6AC4">
        <w:rPr>
          <w:rFonts w:cs="Arial"/>
          <w:szCs w:val="24"/>
        </w:rPr>
        <w:t>CodeIgniter es un marco de desarrollo PHP reconocido por su modularidad y ligereza, facilitando la construcción eficiente de aplicaciones web mediante convenciones predefinidas y flexibilidad.</w:t>
      </w:r>
    </w:p>
    <w:p w14:paraId="01F14C4D" w14:textId="581D2142" w:rsidR="003E18A3" w:rsidRPr="00FD6AC4" w:rsidRDefault="003E18A3" w:rsidP="00FD6AC4">
      <w:pPr>
        <w:spacing w:line="360" w:lineRule="auto"/>
        <w:jc w:val="both"/>
        <w:rPr>
          <w:rFonts w:cs="Arial"/>
          <w:szCs w:val="24"/>
        </w:rPr>
      </w:pPr>
      <w:r w:rsidRPr="00FD6AC4">
        <w:rPr>
          <w:rFonts w:cs="Arial"/>
          <w:b/>
          <w:bCs/>
          <w:szCs w:val="24"/>
        </w:rPr>
        <w:t>Bootstrap</w:t>
      </w:r>
      <w:r w:rsidR="00067C45" w:rsidRPr="00FD6AC4">
        <w:rPr>
          <w:rFonts w:cs="Arial"/>
          <w:b/>
          <w:bCs/>
          <w:szCs w:val="24"/>
        </w:rPr>
        <w:t xml:space="preserve">: </w:t>
      </w:r>
      <w:r w:rsidR="00B4239E" w:rsidRPr="00FD6AC4">
        <w:rPr>
          <w:rFonts w:cs="Arial"/>
          <w:szCs w:val="24"/>
        </w:rPr>
        <w:t>Es un versátil marco front-end que simplifica la creación de interfaces web atractivas y responsivas mediante herramientas y estilos estandarizados, utilizando HTML, CSS y JavaScript.</w:t>
      </w:r>
      <w:r w:rsidR="00B4239E" w:rsidRPr="00FD6AC4">
        <w:rPr>
          <w:rFonts w:cs="Arial"/>
          <w:b/>
          <w:bCs/>
          <w:szCs w:val="24"/>
        </w:rPr>
        <w:t xml:space="preserve"> </w:t>
      </w:r>
    </w:p>
    <w:p w14:paraId="390BD820" w14:textId="20C177B1" w:rsidR="003E18A3" w:rsidRPr="00FD6AC4" w:rsidRDefault="003E18A3" w:rsidP="00FD6AC4">
      <w:pPr>
        <w:spacing w:line="360" w:lineRule="auto"/>
        <w:jc w:val="both"/>
        <w:rPr>
          <w:rFonts w:cs="Arial"/>
          <w:szCs w:val="24"/>
        </w:rPr>
      </w:pPr>
      <w:r w:rsidRPr="00FD6AC4">
        <w:rPr>
          <w:rFonts w:cs="Arial"/>
          <w:b/>
          <w:bCs/>
          <w:szCs w:val="24"/>
        </w:rPr>
        <w:lastRenderedPageBreak/>
        <w:t>Jquery</w:t>
      </w:r>
      <w:r w:rsidR="00B4239E" w:rsidRPr="00FD6AC4">
        <w:rPr>
          <w:rFonts w:cs="Arial"/>
          <w:b/>
          <w:bCs/>
          <w:szCs w:val="24"/>
        </w:rPr>
        <w:t>:</w:t>
      </w:r>
      <w:r w:rsidR="00B4239E" w:rsidRPr="00FD6AC4">
        <w:rPr>
          <w:rFonts w:cs="Arial"/>
          <w:szCs w:val="24"/>
        </w:rPr>
        <w:t xml:space="preserve"> una biblioteca de JavaScript, simplifica la manipulación del DOM y la gestión de eventos, permitiendo a los desarrolladores lograr mayor interactividad con menos código.</w:t>
      </w:r>
      <w:r w:rsidR="00067C45" w:rsidRPr="00FD6AC4">
        <w:rPr>
          <w:rFonts w:cs="Arial"/>
          <w:b/>
          <w:bCs/>
          <w:szCs w:val="24"/>
        </w:rPr>
        <w:t xml:space="preserve"> </w:t>
      </w:r>
    </w:p>
    <w:p w14:paraId="40F77B01" w14:textId="34A414BE" w:rsidR="003A339B" w:rsidRPr="00FD6AC4" w:rsidRDefault="003E18A3" w:rsidP="00FD6AC4">
      <w:pPr>
        <w:spacing w:line="360" w:lineRule="auto"/>
        <w:jc w:val="both"/>
        <w:rPr>
          <w:rFonts w:cs="Arial"/>
          <w:b/>
          <w:bCs/>
          <w:szCs w:val="24"/>
        </w:rPr>
      </w:pPr>
      <w:r w:rsidRPr="00FD6AC4">
        <w:rPr>
          <w:rFonts w:cs="Arial"/>
          <w:b/>
          <w:bCs/>
          <w:szCs w:val="24"/>
        </w:rPr>
        <w:t>Ajax</w:t>
      </w:r>
      <w:r w:rsidR="00067C45" w:rsidRPr="00FD6AC4">
        <w:rPr>
          <w:rFonts w:cs="Arial"/>
          <w:b/>
          <w:bCs/>
          <w:szCs w:val="24"/>
        </w:rPr>
        <w:t>:</w:t>
      </w:r>
      <w:r w:rsidR="00507C76" w:rsidRPr="00FD6AC4">
        <w:rPr>
          <w:rFonts w:cs="Arial"/>
          <w:szCs w:val="24"/>
        </w:rPr>
        <w:t xml:space="preserve"> Ajax, Asynchronous JavaScript and XML, es una técnica que posibilita la comunicación asíncrona entre el navegador y el servidor, facilitando la actualización dinámica de partes específicas de una página sin recargarla completa.</w:t>
      </w:r>
    </w:p>
    <w:p w14:paraId="1F55EE74" w14:textId="3DE663A9" w:rsidR="003E18A3" w:rsidRPr="00FD6AC4" w:rsidRDefault="003E18A3" w:rsidP="00FD6AC4">
      <w:pPr>
        <w:spacing w:line="360" w:lineRule="auto"/>
        <w:jc w:val="both"/>
        <w:rPr>
          <w:rFonts w:cs="Arial"/>
          <w:szCs w:val="24"/>
        </w:rPr>
      </w:pPr>
      <w:r w:rsidRPr="00FD6AC4">
        <w:rPr>
          <w:rFonts w:cs="Arial"/>
          <w:b/>
          <w:bCs/>
          <w:szCs w:val="24"/>
        </w:rPr>
        <w:t>Javascript</w:t>
      </w:r>
      <w:r w:rsidR="003A339B" w:rsidRPr="00FD6AC4">
        <w:rPr>
          <w:rFonts w:cs="Arial"/>
          <w:b/>
          <w:bCs/>
          <w:szCs w:val="24"/>
        </w:rPr>
        <w:t>:</w:t>
      </w:r>
      <w:r w:rsidR="00507C76" w:rsidRPr="00FD6AC4">
        <w:rPr>
          <w:rFonts w:cs="Arial"/>
          <w:szCs w:val="24"/>
        </w:rPr>
        <w:t xml:space="preserve"> un lenguaje interpretado y orientado a objetos, es esencial para agregar interactividad a las páginas web, ejecutándose en el navegador del usuario.</w:t>
      </w:r>
      <w:r w:rsidR="003A339B" w:rsidRPr="00FD6AC4">
        <w:rPr>
          <w:rFonts w:cs="Arial"/>
          <w:szCs w:val="24"/>
        </w:rPr>
        <w:t xml:space="preserve"> </w:t>
      </w:r>
    </w:p>
    <w:p w14:paraId="4964CFEA" w14:textId="68293314" w:rsidR="003A339B" w:rsidRPr="00FD6AC4" w:rsidRDefault="003E18A3" w:rsidP="00FD6AC4">
      <w:pPr>
        <w:spacing w:line="360" w:lineRule="auto"/>
        <w:jc w:val="both"/>
        <w:rPr>
          <w:rFonts w:cs="Arial"/>
          <w:b/>
          <w:bCs/>
          <w:szCs w:val="24"/>
        </w:rPr>
      </w:pPr>
      <w:r w:rsidRPr="00FD6AC4">
        <w:rPr>
          <w:rFonts w:cs="Arial"/>
          <w:b/>
          <w:bCs/>
          <w:szCs w:val="24"/>
        </w:rPr>
        <w:t>Html y css</w:t>
      </w:r>
      <w:r w:rsidR="00507C76" w:rsidRPr="00FD6AC4">
        <w:rPr>
          <w:rFonts w:cs="Arial"/>
          <w:b/>
          <w:bCs/>
          <w:szCs w:val="24"/>
        </w:rPr>
        <w:t>:</w:t>
      </w:r>
      <w:r w:rsidR="00507C76" w:rsidRPr="00FD6AC4">
        <w:rPr>
          <w:rFonts w:cs="Arial"/>
          <w:szCs w:val="24"/>
        </w:rPr>
        <w:t xml:space="preserve"> Son fundamentales en el desarrollo web, donde HTML estructura y organiza el contenido, y CSS se encarga del diseño y estilo, permitiendo la creación de páginas visualmente atractivas y bien formateadas</w:t>
      </w:r>
      <w:r w:rsidR="00507C76" w:rsidRPr="00FD6AC4">
        <w:rPr>
          <w:rFonts w:cs="Arial"/>
          <w:b/>
          <w:bCs/>
          <w:szCs w:val="24"/>
        </w:rPr>
        <w:t xml:space="preserve">. </w:t>
      </w:r>
      <w:r w:rsidR="003A339B" w:rsidRPr="00FD6AC4">
        <w:rPr>
          <w:rFonts w:cs="Arial"/>
          <w:szCs w:val="24"/>
        </w:rPr>
        <w:t xml:space="preserve"> </w:t>
      </w:r>
    </w:p>
    <w:p w14:paraId="73A6494B" w14:textId="1F091D97" w:rsidR="003E18A3" w:rsidRPr="00FD6AC4" w:rsidRDefault="003E18A3" w:rsidP="00FD6AC4">
      <w:pPr>
        <w:pStyle w:val="Ttulo2"/>
        <w:spacing w:line="360" w:lineRule="auto"/>
        <w:jc w:val="both"/>
        <w:rPr>
          <w:rFonts w:cs="Arial"/>
          <w:szCs w:val="24"/>
        </w:rPr>
      </w:pPr>
      <w:bookmarkStart w:id="59" w:name="_Toc151538737"/>
      <w:bookmarkStart w:id="60" w:name="_Toc151658726"/>
      <w:r w:rsidRPr="00FD6AC4">
        <w:rPr>
          <w:rFonts w:cs="Arial"/>
          <w:szCs w:val="24"/>
        </w:rPr>
        <w:t>1.7.2 Tecnología de parte del servidor:</w:t>
      </w:r>
      <w:bookmarkEnd w:id="59"/>
      <w:bookmarkEnd w:id="60"/>
    </w:p>
    <w:p w14:paraId="4A7A19D5" w14:textId="09B37F0C" w:rsidR="0034424B" w:rsidRPr="00FD6AC4" w:rsidRDefault="00ED26CF" w:rsidP="00FD6AC4">
      <w:pPr>
        <w:spacing w:line="360" w:lineRule="auto"/>
        <w:jc w:val="both"/>
        <w:rPr>
          <w:rFonts w:cs="Arial"/>
          <w:szCs w:val="24"/>
        </w:rPr>
      </w:pPr>
      <w:r w:rsidRPr="00FD6AC4">
        <w:rPr>
          <w:rFonts w:cs="Arial"/>
          <w:szCs w:val="24"/>
        </w:rPr>
        <w:t>Se debe tomar en cuenta que son tecnologías que se encuentran el lado servidor que nos permite realizar una interactuar con la base de datos de manera interna para lo cual se realizara el empleo del lenguaje de programación PHP.</w:t>
      </w:r>
    </w:p>
    <w:p w14:paraId="0E8785F3" w14:textId="4903B1E0" w:rsidR="00A60152" w:rsidRPr="00FD6AC4" w:rsidRDefault="003E18A3" w:rsidP="00FD6AC4">
      <w:pPr>
        <w:pStyle w:val="Ttulo2"/>
        <w:spacing w:line="360" w:lineRule="auto"/>
        <w:jc w:val="both"/>
        <w:rPr>
          <w:rFonts w:cs="Arial"/>
          <w:szCs w:val="24"/>
        </w:rPr>
      </w:pPr>
      <w:bookmarkStart w:id="61" w:name="_Toc151538738"/>
      <w:bookmarkStart w:id="62" w:name="_Toc151658727"/>
      <w:r w:rsidRPr="00FD6AC4">
        <w:rPr>
          <w:rFonts w:cs="Arial"/>
          <w:szCs w:val="24"/>
        </w:rPr>
        <w:t>1.7.3 Tecnología de parte de la aplicación móvil:</w:t>
      </w:r>
      <w:bookmarkEnd w:id="61"/>
      <w:bookmarkEnd w:id="62"/>
    </w:p>
    <w:p w14:paraId="087739F6" w14:textId="77BCDEA0" w:rsidR="00A60152" w:rsidRPr="00FD6AC4" w:rsidRDefault="00A60152" w:rsidP="00FD6AC4">
      <w:pPr>
        <w:spacing w:line="360" w:lineRule="auto"/>
        <w:jc w:val="both"/>
        <w:rPr>
          <w:rFonts w:cs="Arial"/>
          <w:szCs w:val="24"/>
        </w:rPr>
      </w:pPr>
      <w:r w:rsidRPr="00FD6AC4">
        <w:rPr>
          <w:rFonts w:cs="Arial"/>
          <w:szCs w:val="24"/>
        </w:rPr>
        <w:t>Para desarrollar una aplicación con Flutter, necesitarás el Flutter SDK con Dart como lenguaje de programación, un IDE como Android Studio o Visual Studio Code para escribir y organizar el código, emuladores o dispositivos físicos para pruebas, Git para control de versiones, y herramientas de diseño como Figma.</w:t>
      </w:r>
    </w:p>
    <w:p w14:paraId="4D56B94F" w14:textId="348C63ED" w:rsidR="003E18A3" w:rsidRPr="00FD6AC4" w:rsidRDefault="003E18A3" w:rsidP="00FD6AC4">
      <w:pPr>
        <w:pStyle w:val="Ttulo2"/>
        <w:spacing w:line="360" w:lineRule="auto"/>
        <w:jc w:val="both"/>
        <w:rPr>
          <w:rFonts w:cs="Arial"/>
          <w:szCs w:val="24"/>
        </w:rPr>
      </w:pPr>
      <w:bookmarkStart w:id="63" w:name="_Toc151538739"/>
      <w:bookmarkStart w:id="64" w:name="_Toc151658728"/>
      <w:r w:rsidRPr="00FD6AC4">
        <w:rPr>
          <w:rFonts w:cs="Arial"/>
          <w:szCs w:val="24"/>
        </w:rPr>
        <w:t>1.7.4 Tecnología de parte de software libre:</w:t>
      </w:r>
      <w:bookmarkEnd w:id="63"/>
      <w:bookmarkEnd w:id="64"/>
    </w:p>
    <w:p w14:paraId="18FA1CC7" w14:textId="35276C9D" w:rsidR="00ED26CF" w:rsidRPr="00FD6AC4" w:rsidRDefault="00ED26CF" w:rsidP="00FD6AC4">
      <w:pPr>
        <w:spacing w:line="360" w:lineRule="auto"/>
        <w:jc w:val="both"/>
        <w:rPr>
          <w:rFonts w:cs="Arial"/>
          <w:szCs w:val="24"/>
        </w:rPr>
      </w:pPr>
      <w:r w:rsidRPr="00FD6AC4">
        <w:rPr>
          <w:rFonts w:cs="Arial"/>
          <w:szCs w:val="24"/>
        </w:rPr>
        <w:t>En el proceso de creación de lo que es la creación del modulo GPS el que se encargara de realizar el seguimiento geolocalizado, utilizara las siguientes herramientas:</w:t>
      </w:r>
    </w:p>
    <w:p w14:paraId="3036EAA2" w14:textId="77777777" w:rsidR="007F5A9F" w:rsidRPr="00FD6AC4" w:rsidRDefault="00ED26CF" w:rsidP="00FD6AC4">
      <w:pPr>
        <w:spacing w:line="360" w:lineRule="auto"/>
        <w:jc w:val="both"/>
        <w:rPr>
          <w:rFonts w:cs="Arial"/>
          <w:szCs w:val="24"/>
        </w:rPr>
      </w:pPr>
      <w:r w:rsidRPr="00FD6AC4">
        <w:rPr>
          <w:rFonts w:cs="Arial"/>
          <w:b/>
          <w:bCs/>
          <w:szCs w:val="24"/>
        </w:rPr>
        <w:t>Arduino nano</w:t>
      </w:r>
      <w:r w:rsidR="003A339B" w:rsidRPr="00FD6AC4">
        <w:rPr>
          <w:rFonts w:cs="Arial"/>
          <w:b/>
          <w:bCs/>
          <w:szCs w:val="24"/>
        </w:rPr>
        <w:t>:</w:t>
      </w:r>
      <w:r w:rsidR="003A339B" w:rsidRPr="00FD6AC4">
        <w:rPr>
          <w:rFonts w:cs="Arial"/>
          <w:szCs w:val="24"/>
        </w:rPr>
        <w:t xml:space="preserve"> </w:t>
      </w:r>
      <w:r w:rsidR="007F5A9F" w:rsidRPr="00FD6AC4">
        <w:rPr>
          <w:rFonts w:cs="Arial"/>
          <w:szCs w:val="24"/>
        </w:rPr>
        <w:t>Placa de desarrollo basada en el microcontrolador ATmega328P, diseñada para proyectos con espacio limitado. Proporciona puertos de entrada/salida digital y analógica esenciales para el desarrollo de proyectos electrónicos.</w:t>
      </w:r>
    </w:p>
    <w:p w14:paraId="20AC817E" w14:textId="77777777" w:rsidR="007F5A9F" w:rsidRPr="00FD6AC4" w:rsidRDefault="003A339B" w:rsidP="00FD6AC4">
      <w:pPr>
        <w:spacing w:line="360" w:lineRule="auto"/>
        <w:jc w:val="both"/>
        <w:rPr>
          <w:rFonts w:cs="Arial"/>
          <w:szCs w:val="24"/>
        </w:rPr>
      </w:pPr>
      <w:r w:rsidRPr="00FD6AC4">
        <w:rPr>
          <w:rFonts w:cs="Arial"/>
          <w:b/>
          <w:bCs/>
          <w:szCs w:val="24"/>
        </w:rPr>
        <w:lastRenderedPageBreak/>
        <w:t>IDE de Arduino:</w:t>
      </w:r>
      <w:r w:rsidR="000D34CC" w:rsidRPr="00FD6AC4">
        <w:rPr>
          <w:rFonts w:cs="Arial"/>
          <w:szCs w:val="24"/>
        </w:rPr>
        <w:t xml:space="preserve"> </w:t>
      </w:r>
      <w:r w:rsidR="007F5A9F" w:rsidRPr="00FD6AC4">
        <w:rPr>
          <w:rFonts w:cs="Arial"/>
          <w:szCs w:val="24"/>
        </w:rPr>
        <w:t>Entorno de Desarrollo Integrado que facilita la programación de placas Arduino, permitiendo la escritura, compilación y carga de código en microcontroladores. Proporciona herramientas de depuración y monitoreo serial.</w:t>
      </w:r>
    </w:p>
    <w:p w14:paraId="6509AA71" w14:textId="2C2DC6E0" w:rsidR="003A339B" w:rsidRPr="00FD6AC4" w:rsidRDefault="00ED26CF" w:rsidP="00FD6AC4">
      <w:pPr>
        <w:spacing w:line="360" w:lineRule="auto"/>
        <w:jc w:val="both"/>
        <w:rPr>
          <w:rFonts w:cs="Arial"/>
          <w:szCs w:val="24"/>
        </w:rPr>
      </w:pPr>
      <w:r w:rsidRPr="00FD6AC4">
        <w:rPr>
          <w:rFonts w:cs="Arial"/>
          <w:b/>
          <w:bCs/>
          <w:szCs w:val="24"/>
        </w:rPr>
        <w:t>Modulo gps</w:t>
      </w:r>
      <w:r w:rsidR="000D34CC" w:rsidRPr="00FD6AC4">
        <w:rPr>
          <w:rFonts w:cs="Arial"/>
          <w:b/>
          <w:bCs/>
          <w:szCs w:val="24"/>
        </w:rPr>
        <w:t>:</w:t>
      </w:r>
      <w:r w:rsidR="003A339B" w:rsidRPr="00FD6AC4">
        <w:rPr>
          <w:rFonts w:cs="Arial"/>
          <w:szCs w:val="24"/>
        </w:rPr>
        <w:t xml:space="preserve"> Un módulo GPS es un dispositivo que utiliza señales de satélite para determinar la ubicación precisa en la Tierra. Puede proporcionar información como la latitud, longitud, altitud y la hora. Se utiliza comúnmente en proyectos de seguimiento, navegación y geolocalización</w:t>
      </w:r>
    </w:p>
    <w:p w14:paraId="7242865D" w14:textId="27DD77A2" w:rsidR="000D34CC" w:rsidRPr="00FD6AC4" w:rsidRDefault="00ED26CF" w:rsidP="00FD6AC4">
      <w:pPr>
        <w:spacing w:line="360" w:lineRule="auto"/>
        <w:jc w:val="both"/>
        <w:rPr>
          <w:rFonts w:cs="Arial"/>
          <w:szCs w:val="24"/>
        </w:rPr>
      </w:pPr>
      <w:r w:rsidRPr="00FD6AC4">
        <w:rPr>
          <w:rFonts w:cs="Arial"/>
          <w:b/>
          <w:bCs/>
          <w:szCs w:val="24"/>
        </w:rPr>
        <w:t>Protobord</w:t>
      </w:r>
      <w:r w:rsidR="000D34CC" w:rsidRPr="00FD6AC4">
        <w:rPr>
          <w:rFonts w:cs="Arial"/>
          <w:b/>
          <w:bCs/>
          <w:szCs w:val="24"/>
        </w:rPr>
        <w:t>:</w:t>
      </w:r>
      <w:r w:rsidR="000D34CC" w:rsidRPr="00FD6AC4">
        <w:rPr>
          <w:rFonts w:cs="Arial"/>
          <w:szCs w:val="24"/>
        </w:rPr>
        <w:t xml:space="preserve"> </w:t>
      </w:r>
      <w:r w:rsidR="007F5A9F" w:rsidRPr="00FD6AC4">
        <w:rPr>
          <w:rFonts w:cs="Arial"/>
          <w:szCs w:val="24"/>
        </w:rPr>
        <w:t>Placa de pruebas que facilita la conexión de componentes electrónicos en proyectos. Utilizada para la proto tipificación y desarrollo de proyectos electrónicos.</w:t>
      </w:r>
    </w:p>
    <w:p w14:paraId="23FD9F73" w14:textId="33F5A833" w:rsidR="003E18A3" w:rsidRPr="00FD6AC4" w:rsidRDefault="003E18A3" w:rsidP="00FD6AC4">
      <w:pPr>
        <w:pStyle w:val="Ttulo2"/>
        <w:spacing w:line="360" w:lineRule="auto"/>
        <w:jc w:val="both"/>
        <w:rPr>
          <w:rFonts w:cs="Arial"/>
          <w:szCs w:val="24"/>
        </w:rPr>
      </w:pPr>
      <w:bookmarkStart w:id="65" w:name="_Toc151658729"/>
      <w:r w:rsidRPr="00FD6AC4">
        <w:rPr>
          <w:rFonts w:cs="Arial"/>
          <w:szCs w:val="24"/>
        </w:rPr>
        <w:t>1.7.5 Gestor de base de datos:</w:t>
      </w:r>
      <w:bookmarkEnd w:id="65"/>
    </w:p>
    <w:p w14:paraId="22EADDF1" w14:textId="768EFB13" w:rsidR="000D34CC" w:rsidRPr="00FD6AC4" w:rsidRDefault="00ED26CF" w:rsidP="00FD6AC4">
      <w:pPr>
        <w:spacing w:line="360" w:lineRule="auto"/>
        <w:jc w:val="both"/>
        <w:rPr>
          <w:rFonts w:cs="Arial"/>
          <w:szCs w:val="24"/>
        </w:rPr>
      </w:pPr>
      <w:r w:rsidRPr="00FD6AC4">
        <w:rPr>
          <w:rFonts w:cs="Arial"/>
          <w:b/>
          <w:bCs/>
          <w:szCs w:val="24"/>
        </w:rPr>
        <w:t>PostgresSql</w:t>
      </w:r>
      <w:r w:rsidR="000D34CC" w:rsidRPr="00FD6AC4">
        <w:rPr>
          <w:rFonts w:cs="Arial"/>
          <w:b/>
          <w:bCs/>
          <w:szCs w:val="24"/>
        </w:rPr>
        <w:t xml:space="preserve">: </w:t>
      </w:r>
      <w:r w:rsidR="007F5A9F" w:rsidRPr="00FD6AC4">
        <w:rPr>
          <w:rFonts w:cs="Arial"/>
          <w:szCs w:val="24"/>
        </w:rPr>
        <w:t>PostgreSQL, un sistema de gestión de bases de datos relacional de código abierto, es ampliamente elegido por su diseño robusto y conformidad con los estándares SQL. Esta plataforma, descendiente del código original de Berkeley, ofrece un rendimiento sólido y funciones avanzadas como soporte para JSON y GIS. Su comunidad activa y colaborativa lo convierten en una opción valiosa para proyectos que requieren una base de datos confiable y flexible. PostgreSQL, además de su compatibilidad con SQL, incluye características modernas como consultas complejas, llaves extranjeras, desencadenantes, vistas actualizables, integridad transaccional y control de concurrencia multiversión.</w:t>
      </w:r>
    </w:p>
    <w:p w14:paraId="5EF6646E" w14:textId="0161BFA8" w:rsidR="000D34CC" w:rsidRPr="00FD6AC4" w:rsidRDefault="00ED26CF" w:rsidP="00FD6AC4">
      <w:pPr>
        <w:spacing w:line="360" w:lineRule="auto"/>
        <w:jc w:val="both"/>
        <w:rPr>
          <w:rFonts w:cs="Arial"/>
          <w:b/>
          <w:bCs/>
          <w:szCs w:val="24"/>
        </w:rPr>
      </w:pPr>
      <w:r w:rsidRPr="00FD6AC4">
        <w:rPr>
          <w:rFonts w:cs="Arial"/>
          <w:b/>
          <w:bCs/>
          <w:szCs w:val="24"/>
        </w:rPr>
        <w:t>Servidor web http apache</w:t>
      </w:r>
      <w:r w:rsidR="005972A9" w:rsidRPr="00FD6AC4">
        <w:rPr>
          <w:rFonts w:cs="Arial"/>
          <w:b/>
          <w:bCs/>
          <w:szCs w:val="24"/>
        </w:rPr>
        <w:t>:</w:t>
      </w:r>
      <w:r w:rsidR="00B4239E" w:rsidRPr="00FD6AC4">
        <w:rPr>
          <w:rFonts w:cs="Arial"/>
          <w:b/>
          <w:bCs/>
          <w:szCs w:val="24"/>
        </w:rPr>
        <w:t xml:space="preserve"> </w:t>
      </w:r>
      <w:r w:rsidR="00B4239E" w:rsidRPr="00FD6AC4">
        <w:rPr>
          <w:rFonts w:cs="Arial"/>
          <w:szCs w:val="24"/>
        </w:rPr>
        <w:t>Apache HTTP Server, conocido como Apache, es un servidor web de código abierto ampliamente usado, destacado por su robustez y flexibilidad. Actúa como la columna vertebral de numerosos sitios web, proporcionando eficiencia como servidor y flexibilidad como marco para módulos adicionales. Desarrollado por el Apache Server Project, se centra en ofrecer un servidor web confiable y fácilmente extensible con código abierto, siendo una elección fundamental en la infraestructura web</w:t>
      </w:r>
      <w:r w:rsidR="005C4F4B" w:rsidRPr="00FD6AC4">
        <w:rPr>
          <w:rFonts w:cs="Arial"/>
          <w:szCs w:val="24"/>
        </w:rPr>
        <w:t>.</w:t>
      </w:r>
    </w:p>
    <w:p w14:paraId="2246BB96" w14:textId="5BD54A5C" w:rsidR="00CF2249" w:rsidRPr="00FD6AC4" w:rsidRDefault="00CF2249" w:rsidP="00FD6AC4">
      <w:pPr>
        <w:pStyle w:val="Ttulo2"/>
        <w:spacing w:line="360" w:lineRule="auto"/>
        <w:jc w:val="both"/>
        <w:rPr>
          <w:rFonts w:cs="Arial"/>
          <w:szCs w:val="24"/>
        </w:rPr>
      </w:pPr>
      <w:bookmarkStart w:id="66" w:name="_Toc151538740"/>
      <w:bookmarkStart w:id="67" w:name="_Toc151658730"/>
      <w:r w:rsidRPr="00FD6AC4">
        <w:rPr>
          <w:rFonts w:cs="Arial"/>
          <w:szCs w:val="24"/>
        </w:rPr>
        <w:t>1.8 LÍMITES Y ALCANCES</w:t>
      </w:r>
      <w:bookmarkEnd w:id="66"/>
      <w:bookmarkEnd w:id="67"/>
    </w:p>
    <w:p w14:paraId="0E971C99" w14:textId="7DCECAEF" w:rsidR="00CF2249" w:rsidRPr="00FD6AC4" w:rsidRDefault="00CF2249" w:rsidP="00FD6AC4">
      <w:pPr>
        <w:pStyle w:val="Ttulo2"/>
        <w:spacing w:line="360" w:lineRule="auto"/>
        <w:jc w:val="both"/>
        <w:rPr>
          <w:rFonts w:cs="Arial"/>
          <w:szCs w:val="24"/>
        </w:rPr>
      </w:pPr>
      <w:bookmarkStart w:id="68" w:name="_Toc151538741"/>
      <w:bookmarkStart w:id="69" w:name="_Toc151658731"/>
      <w:r w:rsidRPr="00FD6AC4">
        <w:rPr>
          <w:rFonts w:cs="Arial"/>
          <w:szCs w:val="24"/>
        </w:rPr>
        <w:t>1.8.1 Limites</w:t>
      </w:r>
      <w:bookmarkEnd w:id="68"/>
      <w:bookmarkEnd w:id="69"/>
    </w:p>
    <w:p w14:paraId="5654D481" w14:textId="209711F4" w:rsidR="005972A9" w:rsidRPr="00FD6AC4" w:rsidRDefault="005972A9" w:rsidP="00FD6AC4">
      <w:pPr>
        <w:spacing w:line="360" w:lineRule="auto"/>
        <w:jc w:val="both"/>
        <w:rPr>
          <w:rFonts w:cs="Arial"/>
          <w:szCs w:val="24"/>
        </w:rPr>
      </w:pPr>
      <w:r w:rsidRPr="00FD6AC4">
        <w:rPr>
          <w:rFonts w:cs="Arial"/>
          <w:szCs w:val="24"/>
        </w:rPr>
        <w:t>El proyecto realizado nos muestra los siguientes limites:</w:t>
      </w:r>
    </w:p>
    <w:p w14:paraId="5E988BB7" w14:textId="45B1A1CC" w:rsidR="005972A9" w:rsidRPr="00FD6AC4" w:rsidRDefault="005972A9" w:rsidP="00FD6AC4">
      <w:pPr>
        <w:pStyle w:val="Prrafodelista"/>
        <w:numPr>
          <w:ilvl w:val="0"/>
          <w:numId w:val="16"/>
        </w:numPr>
        <w:spacing w:line="360" w:lineRule="auto"/>
        <w:jc w:val="both"/>
        <w:rPr>
          <w:rFonts w:ascii="Arial" w:hAnsi="Arial" w:cs="Arial"/>
          <w:sz w:val="24"/>
          <w:szCs w:val="24"/>
        </w:rPr>
      </w:pPr>
      <w:r w:rsidRPr="00FD6AC4">
        <w:rPr>
          <w:rFonts w:ascii="Arial" w:hAnsi="Arial" w:cs="Arial"/>
          <w:sz w:val="24"/>
          <w:szCs w:val="24"/>
        </w:rPr>
        <w:lastRenderedPageBreak/>
        <w:t>Solo pueden tener acceso al sistema</w:t>
      </w:r>
      <w:r w:rsidR="0033422C" w:rsidRPr="00FD6AC4">
        <w:rPr>
          <w:rFonts w:ascii="Arial" w:hAnsi="Arial" w:cs="Arial"/>
          <w:sz w:val="24"/>
          <w:szCs w:val="24"/>
        </w:rPr>
        <w:t xml:space="preserve"> </w:t>
      </w:r>
      <w:r w:rsidRPr="00FD6AC4">
        <w:rPr>
          <w:rFonts w:ascii="Arial" w:hAnsi="Arial" w:cs="Arial"/>
          <w:sz w:val="24"/>
          <w:szCs w:val="24"/>
        </w:rPr>
        <w:t xml:space="preserve">de geolocalización </w:t>
      </w:r>
      <w:r w:rsidR="0033422C" w:rsidRPr="00FD6AC4">
        <w:rPr>
          <w:rFonts w:ascii="Arial" w:hAnsi="Arial" w:cs="Arial"/>
          <w:sz w:val="24"/>
          <w:szCs w:val="24"/>
        </w:rPr>
        <w:t>los padres y personal autorizado por la dirección de los estudiantes que cuenten con el servicio de transporte escolar y estén inscritos en la unidad educativa</w:t>
      </w:r>
    </w:p>
    <w:p w14:paraId="63A6E7DE" w14:textId="0D09D326" w:rsidR="0033422C" w:rsidRPr="00FD6AC4" w:rsidRDefault="0033422C" w:rsidP="00FD6AC4">
      <w:pPr>
        <w:pStyle w:val="Prrafodelista"/>
        <w:numPr>
          <w:ilvl w:val="0"/>
          <w:numId w:val="16"/>
        </w:numPr>
        <w:spacing w:line="360" w:lineRule="auto"/>
        <w:jc w:val="both"/>
        <w:rPr>
          <w:rFonts w:ascii="Arial" w:hAnsi="Arial" w:cs="Arial"/>
          <w:sz w:val="24"/>
          <w:szCs w:val="24"/>
        </w:rPr>
      </w:pPr>
      <w:r w:rsidRPr="00FD6AC4">
        <w:rPr>
          <w:rFonts w:ascii="Arial" w:hAnsi="Arial" w:cs="Arial"/>
          <w:sz w:val="24"/>
          <w:szCs w:val="24"/>
        </w:rPr>
        <w:t>El sistema móvil encargado de realizar las encuestas de retroalimentación de enseñanza generada por los docentes solo será habilitado para los estudiantes inscritos en la unidad educativa.</w:t>
      </w:r>
    </w:p>
    <w:p w14:paraId="4CF61BCA" w14:textId="4EADDD68" w:rsidR="00461FAE" w:rsidRPr="00FD6AC4" w:rsidRDefault="00461FAE" w:rsidP="00FD6AC4">
      <w:pPr>
        <w:pStyle w:val="Prrafodelista"/>
        <w:numPr>
          <w:ilvl w:val="0"/>
          <w:numId w:val="16"/>
        </w:numPr>
        <w:spacing w:line="360" w:lineRule="auto"/>
        <w:jc w:val="both"/>
        <w:rPr>
          <w:rFonts w:ascii="Arial" w:hAnsi="Arial" w:cs="Arial"/>
          <w:sz w:val="24"/>
          <w:szCs w:val="24"/>
        </w:rPr>
      </w:pPr>
      <w:r w:rsidRPr="00FD6AC4">
        <w:rPr>
          <w:rFonts w:ascii="Arial" w:hAnsi="Arial" w:cs="Arial"/>
          <w:sz w:val="24"/>
          <w:szCs w:val="24"/>
        </w:rPr>
        <w:t>El sistema será cerrado solo para el uso de la unidad educativa CALAMA</w:t>
      </w:r>
    </w:p>
    <w:p w14:paraId="20531314" w14:textId="1847019B" w:rsidR="0033422C" w:rsidRPr="00FD6AC4" w:rsidRDefault="0033422C" w:rsidP="00FD6AC4">
      <w:pPr>
        <w:pStyle w:val="Prrafodelista"/>
        <w:numPr>
          <w:ilvl w:val="0"/>
          <w:numId w:val="16"/>
        </w:numPr>
        <w:spacing w:line="360" w:lineRule="auto"/>
        <w:jc w:val="both"/>
        <w:rPr>
          <w:rFonts w:ascii="Arial" w:hAnsi="Arial" w:cs="Arial"/>
          <w:sz w:val="24"/>
          <w:szCs w:val="24"/>
        </w:rPr>
      </w:pPr>
      <w:r w:rsidRPr="00FD6AC4">
        <w:rPr>
          <w:rFonts w:ascii="Arial" w:hAnsi="Arial" w:cs="Arial"/>
          <w:sz w:val="24"/>
          <w:szCs w:val="24"/>
        </w:rPr>
        <w:t xml:space="preserve">El sistema no interfiere en el proceso de registro de los estudiantes nuevos a la unidad educativa </w:t>
      </w:r>
    </w:p>
    <w:p w14:paraId="5630C869" w14:textId="63FEC0F4" w:rsidR="00CF2249" w:rsidRPr="00FD6AC4" w:rsidRDefault="00CF2249" w:rsidP="00FD6AC4">
      <w:pPr>
        <w:pStyle w:val="Ttulo2"/>
        <w:spacing w:line="360" w:lineRule="auto"/>
        <w:jc w:val="both"/>
        <w:rPr>
          <w:rFonts w:cs="Arial"/>
          <w:szCs w:val="24"/>
        </w:rPr>
      </w:pPr>
      <w:bookmarkStart w:id="70" w:name="_Toc151538742"/>
      <w:bookmarkStart w:id="71" w:name="_Toc151658732"/>
      <w:r w:rsidRPr="00FD6AC4">
        <w:rPr>
          <w:rFonts w:cs="Arial"/>
          <w:szCs w:val="24"/>
        </w:rPr>
        <w:t>1.8.2 Alcances</w:t>
      </w:r>
      <w:bookmarkEnd w:id="70"/>
      <w:bookmarkEnd w:id="71"/>
    </w:p>
    <w:p w14:paraId="07CBA838" w14:textId="3F3FBD90" w:rsidR="0006421D" w:rsidRPr="00FD6AC4" w:rsidRDefault="0006421D" w:rsidP="00FD6AC4">
      <w:pPr>
        <w:spacing w:line="360" w:lineRule="auto"/>
        <w:jc w:val="both"/>
        <w:rPr>
          <w:rFonts w:cs="Arial"/>
          <w:szCs w:val="24"/>
        </w:rPr>
      </w:pPr>
      <w:r w:rsidRPr="00FD6AC4">
        <w:rPr>
          <w:rFonts w:cs="Arial"/>
          <w:szCs w:val="24"/>
        </w:rPr>
        <w:t xml:space="preserve">Los alcances del presente proyecto están dentro de los siguientes </w:t>
      </w:r>
      <w:r w:rsidR="00BF72BE" w:rsidRPr="00FD6AC4">
        <w:rPr>
          <w:rFonts w:cs="Arial"/>
          <w:szCs w:val="24"/>
        </w:rPr>
        <w:t>módulos</w:t>
      </w:r>
      <w:r w:rsidRPr="00FD6AC4">
        <w:rPr>
          <w:rFonts w:cs="Arial"/>
          <w:szCs w:val="24"/>
        </w:rPr>
        <w:t>:</w:t>
      </w:r>
    </w:p>
    <w:p w14:paraId="0D0C22F6" w14:textId="0F0DAA98" w:rsidR="00461FAE" w:rsidRPr="00FD6AC4" w:rsidRDefault="00461FAE" w:rsidP="00FD6AC4">
      <w:pPr>
        <w:pStyle w:val="Prrafodelista"/>
        <w:numPr>
          <w:ilvl w:val="0"/>
          <w:numId w:val="13"/>
        </w:numPr>
        <w:spacing w:line="360" w:lineRule="auto"/>
        <w:jc w:val="both"/>
        <w:rPr>
          <w:rFonts w:ascii="Arial" w:hAnsi="Arial" w:cs="Arial"/>
          <w:sz w:val="24"/>
          <w:szCs w:val="24"/>
        </w:rPr>
      </w:pPr>
      <w:r w:rsidRPr="00FD6AC4">
        <w:rPr>
          <w:rFonts w:ascii="Arial" w:hAnsi="Arial" w:cs="Arial"/>
          <w:b/>
          <w:bCs/>
          <w:sz w:val="24"/>
          <w:szCs w:val="24"/>
        </w:rPr>
        <w:t>Modulo administrador:</w:t>
      </w:r>
      <w:r w:rsidRPr="00FD6AC4">
        <w:rPr>
          <w:rFonts w:ascii="Arial" w:hAnsi="Arial" w:cs="Arial"/>
          <w:sz w:val="24"/>
          <w:szCs w:val="24"/>
        </w:rPr>
        <w:t xml:space="preserve"> El siguiente modulo tendrá acceso a todo el sistema sin restricciones.</w:t>
      </w:r>
    </w:p>
    <w:p w14:paraId="1A565280" w14:textId="767DED1E" w:rsidR="00461FAE" w:rsidRPr="00FD6AC4" w:rsidRDefault="00461FAE" w:rsidP="00FD6AC4">
      <w:pPr>
        <w:pStyle w:val="Prrafodelista"/>
        <w:numPr>
          <w:ilvl w:val="1"/>
          <w:numId w:val="13"/>
        </w:numPr>
        <w:spacing w:line="360" w:lineRule="auto"/>
        <w:jc w:val="both"/>
        <w:rPr>
          <w:rFonts w:ascii="Arial" w:hAnsi="Arial" w:cs="Arial"/>
          <w:sz w:val="24"/>
          <w:szCs w:val="24"/>
        </w:rPr>
      </w:pPr>
      <w:r w:rsidRPr="00FD6AC4">
        <w:rPr>
          <w:rFonts w:ascii="Arial" w:hAnsi="Arial" w:cs="Arial"/>
          <w:sz w:val="24"/>
          <w:szCs w:val="24"/>
        </w:rPr>
        <w:t xml:space="preserve">Administración de usuarios </w:t>
      </w:r>
    </w:p>
    <w:p w14:paraId="57FE8944" w14:textId="1CC890FC" w:rsidR="00461FAE" w:rsidRPr="00FD6AC4" w:rsidRDefault="00461FAE" w:rsidP="00FD6AC4">
      <w:pPr>
        <w:pStyle w:val="Prrafodelista"/>
        <w:numPr>
          <w:ilvl w:val="1"/>
          <w:numId w:val="13"/>
        </w:numPr>
        <w:spacing w:line="360" w:lineRule="auto"/>
        <w:jc w:val="both"/>
        <w:rPr>
          <w:rFonts w:ascii="Arial" w:hAnsi="Arial" w:cs="Arial"/>
          <w:sz w:val="24"/>
          <w:szCs w:val="24"/>
        </w:rPr>
      </w:pPr>
      <w:r w:rsidRPr="00FD6AC4">
        <w:rPr>
          <w:rFonts w:ascii="Arial" w:hAnsi="Arial" w:cs="Arial"/>
          <w:sz w:val="24"/>
          <w:szCs w:val="24"/>
        </w:rPr>
        <w:t xml:space="preserve">Registro de usuarios nuevos en el servicio de transporte </w:t>
      </w:r>
    </w:p>
    <w:p w14:paraId="556ED748" w14:textId="12A491B7" w:rsidR="00461FAE" w:rsidRPr="00FD6AC4" w:rsidRDefault="00461FAE" w:rsidP="00FD6AC4">
      <w:pPr>
        <w:pStyle w:val="Prrafodelista"/>
        <w:numPr>
          <w:ilvl w:val="1"/>
          <w:numId w:val="13"/>
        </w:numPr>
        <w:spacing w:line="360" w:lineRule="auto"/>
        <w:jc w:val="both"/>
        <w:rPr>
          <w:rFonts w:ascii="Arial" w:hAnsi="Arial" w:cs="Arial"/>
          <w:sz w:val="24"/>
          <w:szCs w:val="24"/>
        </w:rPr>
      </w:pPr>
      <w:r w:rsidRPr="00FD6AC4">
        <w:rPr>
          <w:rFonts w:ascii="Arial" w:hAnsi="Arial" w:cs="Arial"/>
          <w:sz w:val="24"/>
          <w:szCs w:val="24"/>
        </w:rPr>
        <w:t xml:space="preserve">Administración de los estudiantes nuevos para el sistema </w:t>
      </w:r>
      <w:r w:rsidR="00BF72BE" w:rsidRPr="00FD6AC4">
        <w:rPr>
          <w:rFonts w:ascii="Arial" w:hAnsi="Arial" w:cs="Arial"/>
          <w:sz w:val="24"/>
          <w:szCs w:val="24"/>
        </w:rPr>
        <w:t>móvil</w:t>
      </w:r>
    </w:p>
    <w:p w14:paraId="2C648DD8" w14:textId="386EABD3" w:rsidR="00461FAE" w:rsidRPr="00FD6AC4" w:rsidRDefault="00461FAE" w:rsidP="00FD6AC4">
      <w:pPr>
        <w:pStyle w:val="Prrafodelista"/>
        <w:numPr>
          <w:ilvl w:val="1"/>
          <w:numId w:val="13"/>
        </w:numPr>
        <w:spacing w:line="360" w:lineRule="auto"/>
        <w:jc w:val="both"/>
        <w:rPr>
          <w:rFonts w:ascii="Arial" w:hAnsi="Arial" w:cs="Arial"/>
          <w:sz w:val="24"/>
          <w:szCs w:val="24"/>
        </w:rPr>
      </w:pPr>
      <w:r w:rsidRPr="00FD6AC4">
        <w:rPr>
          <w:rFonts w:ascii="Arial" w:hAnsi="Arial" w:cs="Arial"/>
          <w:sz w:val="24"/>
          <w:szCs w:val="24"/>
        </w:rPr>
        <w:t>Seguimiento de actividades de los usuarios</w:t>
      </w:r>
    </w:p>
    <w:p w14:paraId="08C28DFB" w14:textId="08DA81BE" w:rsidR="00461FAE" w:rsidRPr="00FD6AC4" w:rsidRDefault="0052471A" w:rsidP="00FD6AC4">
      <w:pPr>
        <w:pStyle w:val="Prrafodelista"/>
        <w:numPr>
          <w:ilvl w:val="1"/>
          <w:numId w:val="13"/>
        </w:numPr>
        <w:spacing w:line="360" w:lineRule="auto"/>
        <w:jc w:val="both"/>
        <w:rPr>
          <w:rFonts w:ascii="Arial" w:hAnsi="Arial" w:cs="Arial"/>
          <w:sz w:val="24"/>
          <w:szCs w:val="24"/>
        </w:rPr>
      </w:pPr>
      <w:r w:rsidRPr="00FD6AC4">
        <w:rPr>
          <w:rFonts w:ascii="Arial" w:hAnsi="Arial" w:cs="Arial"/>
          <w:sz w:val="24"/>
          <w:szCs w:val="24"/>
        </w:rPr>
        <w:t>Administración de permisos y privilegios para los demás usuarios</w:t>
      </w:r>
    </w:p>
    <w:p w14:paraId="41B004EE" w14:textId="392A5577" w:rsidR="0052471A" w:rsidRPr="00FD6AC4" w:rsidRDefault="0052471A" w:rsidP="00FD6AC4">
      <w:pPr>
        <w:pStyle w:val="Prrafodelista"/>
        <w:numPr>
          <w:ilvl w:val="1"/>
          <w:numId w:val="13"/>
        </w:numPr>
        <w:spacing w:line="360" w:lineRule="auto"/>
        <w:jc w:val="both"/>
        <w:rPr>
          <w:rFonts w:ascii="Arial" w:hAnsi="Arial" w:cs="Arial"/>
          <w:sz w:val="24"/>
          <w:szCs w:val="24"/>
        </w:rPr>
      </w:pPr>
      <w:r w:rsidRPr="00FD6AC4">
        <w:rPr>
          <w:rFonts w:ascii="Arial" w:hAnsi="Arial" w:cs="Arial"/>
          <w:sz w:val="24"/>
          <w:szCs w:val="24"/>
        </w:rPr>
        <w:t xml:space="preserve">Control y administración de los sensores de geolocalización </w:t>
      </w:r>
    </w:p>
    <w:p w14:paraId="281D971D" w14:textId="6A7F3698" w:rsidR="0052471A" w:rsidRPr="00FD6AC4" w:rsidRDefault="0052471A" w:rsidP="00FD6AC4">
      <w:pPr>
        <w:pStyle w:val="Prrafodelista"/>
        <w:numPr>
          <w:ilvl w:val="1"/>
          <w:numId w:val="13"/>
        </w:numPr>
        <w:spacing w:line="360" w:lineRule="auto"/>
        <w:jc w:val="both"/>
        <w:rPr>
          <w:rFonts w:ascii="Arial" w:hAnsi="Arial" w:cs="Arial"/>
          <w:sz w:val="24"/>
          <w:szCs w:val="24"/>
        </w:rPr>
      </w:pPr>
      <w:r w:rsidRPr="00FD6AC4">
        <w:rPr>
          <w:rFonts w:ascii="Arial" w:hAnsi="Arial" w:cs="Arial"/>
          <w:sz w:val="24"/>
          <w:szCs w:val="24"/>
        </w:rPr>
        <w:t xml:space="preserve">Acceso a la información del sistema </w:t>
      </w:r>
    </w:p>
    <w:p w14:paraId="12525006" w14:textId="2D5E61AD" w:rsidR="00461FAE" w:rsidRPr="00FD6AC4" w:rsidRDefault="00461FAE" w:rsidP="00FD6AC4">
      <w:pPr>
        <w:pStyle w:val="Prrafodelista"/>
        <w:numPr>
          <w:ilvl w:val="0"/>
          <w:numId w:val="13"/>
        </w:numPr>
        <w:spacing w:line="360" w:lineRule="auto"/>
        <w:jc w:val="both"/>
        <w:rPr>
          <w:rFonts w:ascii="Arial" w:hAnsi="Arial" w:cs="Arial"/>
          <w:b/>
          <w:bCs/>
          <w:sz w:val="24"/>
          <w:szCs w:val="24"/>
        </w:rPr>
      </w:pPr>
      <w:r w:rsidRPr="00FD6AC4">
        <w:rPr>
          <w:rFonts w:ascii="Arial" w:hAnsi="Arial" w:cs="Arial"/>
          <w:b/>
          <w:bCs/>
          <w:sz w:val="24"/>
          <w:szCs w:val="24"/>
        </w:rPr>
        <w:t>Modulo usuario (Padres de familia o tutor)</w:t>
      </w:r>
    </w:p>
    <w:p w14:paraId="18D5F860" w14:textId="2D672B30" w:rsidR="0052471A" w:rsidRPr="00FD6AC4" w:rsidRDefault="0052471A" w:rsidP="00FD6AC4">
      <w:pPr>
        <w:pStyle w:val="Prrafodelista"/>
        <w:numPr>
          <w:ilvl w:val="1"/>
          <w:numId w:val="13"/>
        </w:numPr>
        <w:spacing w:line="360" w:lineRule="auto"/>
        <w:jc w:val="both"/>
        <w:rPr>
          <w:rFonts w:ascii="Arial" w:hAnsi="Arial" w:cs="Arial"/>
          <w:b/>
          <w:bCs/>
          <w:sz w:val="24"/>
          <w:szCs w:val="24"/>
        </w:rPr>
      </w:pPr>
      <w:r w:rsidRPr="00FD6AC4">
        <w:rPr>
          <w:rFonts w:ascii="Arial" w:hAnsi="Arial" w:cs="Arial"/>
          <w:sz w:val="24"/>
          <w:szCs w:val="24"/>
        </w:rPr>
        <w:t xml:space="preserve">Ingreso al sistema de geolocalización </w:t>
      </w:r>
    </w:p>
    <w:p w14:paraId="2A0793B3" w14:textId="518A808A" w:rsidR="0052471A" w:rsidRPr="00FD6AC4" w:rsidRDefault="0052471A" w:rsidP="00FD6AC4">
      <w:pPr>
        <w:pStyle w:val="Prrafodelista"/>
        <w:numPr>
          <w:ilvl w:val="1"/>
          <w:numId w:val="13"/>
        </w:numPr>
        <w:spacing w:line="360" w:lineRule="auto"/>
        <w:jc w:val="both"/>
        <w:rPr>
          <w:rFonts w:ascii="Arial" w:hAnsi="Arial" w:cs="Arial"/>
          <w:b/>
          <w:bCs/>
          <w:sz w:val="24"/>
          <w:szCs w:val="24"/>
        </w:rPr>
      </w:pPr>
      <w:r w:rsidRPr="00FD6AC4">
        <w:rPr>
          <w:rFonts w:ascii="Arial" w:hAnsi="Arial" w:cs="Arial"/>
          <w:sz w:val="24"/>
          <w:szCs w:val="24"/>
        </w:rPr>
        <w:t xml:space="preserve">Proceso de registro de nuevo usuario </w:t>
      </w:r>
    </w:p>
    <w:p w14:paraId="137446B2" w14:textId="58FE8DC3" w:rsidR="0052471A" w:rsidRPr="00FD6AC4" w:rsidRDefault="0052471A" w:rsidP="00FD6AC4">
      <w:pPr>
        <w:pStyle w:val="Prrafodelista"/>
        <w:numPr>
          <w:ilvl w:val="1"/>
          <w:numId w:val="13"/>
        </w:numPr>
        <w:spacing w:line="360" w:lineRule="auto"/>
        <w:jc w:val="both"/>
        <w:rPr>
          <w:rFonts w:ascii="Arial" w:hAnsi="Arial" w:cs="Arial"/>
          <w:b/>
          <w:bCs/>
          <w:sz w:val="24"/>
          <w:szCs w:val="24"/>
        </w:rPr>
      </w:pPr>
      <w:r w:rsidRPr="00FD6AC4">
        <w:rPr>
          <w:rFonts w:ascii="Arial" w:hAnsi="Arial" w:cs="Arial"/>
          <w:sz w:val="24"/>
          <w:szCs w:val="24"/>
        </w:rPr>
        <w:t>Visualización del seguimiento de la ubicación de la ruta del transporte</w:t>
      </w:r>
    </w:p>
    <w:p w14:paraId="445F236B" w14:textId="389152CC" w:rsidR="00461FAE" w:rsidRPr="00FD6AC4" w:rsidRDefault="00461FAE" w:rsidP="00FD6AC4">
      <w:pPr>
        <w:pStyle w:val="Prrafodelista"/>
        <w:numPr>
          <w:ilvl w:val="0"/>
          <w:numId w:val="13"/>
        </w:numPr>
        <w:spacing w:line="360" w:lineRule="auto"/>
        <w:jc w:val="both"/>
        <w:rPr>
          <w:rFonts w:ascii="Arial" w:hAnsi="Arial" w:cs="Arial"/>
          <w:b/>
          <w:bCs/>
          <w:sz w:val="24"/>
          <w:szCs w:val="24"/>
        </w:rPr>
      </w:pPr>
      <w:r w:rsidRPr="00FD6AC4">
        <w:rPr>
          <w:rFonts w:ascii="Arial" w:hAnsi="Arial" w:cs="Arial"/>
          <w:b/>
          <w:bCs/>
          <w:sz w:val="24"/>
          <w:szCs w:val="24"/>
        </w:rPr>
        <w:t>Modulo usuario (Docentes)</w:t>
      </w:r>
    </w:p>
    <w:p w14:paraId="1CA6EA99" w14:textId="1A773CA4" w:rsidR="0052471A" w:rsidRPr="00FD6AC4" w:rsidRDefault="0052471A" w:rsidP="00FD6AC4">
      <w:pPr>
        <w:pStyle w:val="Prrafodelista"/>
        <w:numPr>
          <w:ilvl w:val="1"/>
          <w:numId w:val="13"/>
        </w:numPr>
        <w:spacing w:line="360" w:lineRule="auto"/>
        <w:jc w:val="both"/>
        <w:rPr>
          <w:rFonts w:ascii="Arial" w:hAnsi="Arial" w:cs="Arial"/>
          <w:b/>
          <w:bCs/>
          <w:sz w:val="24"/>
          <w:szCs w:val="24"/>
        </w:rPr>
      </w:pPr>
      <w:r w:rsidRPr="00FD6AC4">
        <w:rPr>
          <w:rFonts w:ascii="Arial" w:hAnsi="Arial" w:cs="Arial"/>
          <w:sz w:val="24"/>
          <w:szCs w:val="24"/>
        </w:rPr>
        <w:t xml:space="preserve">Ingreso y administración al sistema móvil para la generación de encuestas </w:t>
      </w:r>
    </w:p>
    <w:p w14:paraId="7F98D898" w14:textId="4ACBF7BF" w:rsidR="0052471A" w:rsidRPr="00FD6AC4" w:rsidRDefault="0052471A" w:rsidP="00FD6AC4">
      <w:pPr>
        <w:pStyle w:val="Prrafodelista"/>
        <w:numPr>
          <w:ilvl w:val="1"/>
          <w:numId w:val="13"/>
        </w:numPr>
        <w:spacing w:line="360" w:lineRule="auto"/>
        <w:jc w:val="both"/>
        <w:rPr>
          <w:rFonts w:ascii="Arial" w:hAnsi="Arial" w:cs="Arial"/>
          <w:b/>
          <w:bCs/>
          <w:sz w:val="24"/>
          <w:szCs w:val="24"/>
        </w:rPr>
      </w:pPr>
      <w:r w:rsidRPr="00FD6AC4">
        <w:rPr>
          <w:rFonts w:ascii="Arial" w:hAnsi="Arial" w:cs="Arial"/>
          <w:sz w:val="24"/>
          <w:szCs w:val="24"/>
        </w:rPr>
        <w:t xml:space="preserve">Pertenecerá al rol de administrador solo de la aplicación </w:t>
      </w:r>
      <w:r w:rsidR="00CA2E7F" w:rsidRPr="00FD6AC4">
        <w:rPr>
          <w:rFonts w:ascii="Arial" w:hAnsi="Arial" w:cs="Arial"/>
          <w:sz w:val="24"/>
          <w:szCs w:val="24"/>
        </w:rPr>
        <w:t>móvil</w:t>
      </w:r>
    </w:p>
    <w:p w14:paraId="140B5EB6" w14:textId="0641D949" w:rsidR="0052471A" w:rsidRPr="00FD6AC4" w:rsidRDefault="0052471A" w:rsidP="00FD6AC4">
      <w:pPr>
        <w:pStyle w:val="Prrafodelista"/>
        <w:numPr>
          <w:ilvl w:val="1"/>
          <w:numId w:val="13"/>
        </w:numPr>
        <w:spacing w:line="360" w:lineRule="auto"/>
        <w:jc w:val="both"/>
        <w:rPr>
          <w:rFonts w:ascii="Arial" w:hAnsi="Arial" w:cs="Arial"/>
          <w:b/>
          <w:bCs/>
          <w:sz w:val="24"/>
          <w:szCs w:val="24"/>
        </w:rPr>
      </w:pPr>
      <w:r w:rsidRPr="00FD6AC4">
        <w:rPr>
          <w:rFonts w:ascii="Arial" w:hAnsi="Arial" w:cs="Arial"/>
          <w:sz w:val="24"/>
          <w:szCs w:val="24"/>
        </w:rPr>
        <w:t>Administra y lista los estudiantes que pertenecen a su paralelo designado</w:t>
      </w:r>
    </w:p>
    <w:p w14:paraId="11653448" w14:textId="27780C0B" w:rsidR="0052471A" w:rsidRPr="00FD6AC4" w:rsidRDefault="0052471A" w:rsidP="00FD6AC4">
      <w:pPr>
        <w:pStyle w:val="Prrafodelista"/>
        <w:numPr>
          <w:ilvl w:val="1"/>
          <w:numId w:val="13"/>
        </w:numPr>
        <w:spacing w:line="360" w:lineRule="auto"/>
        <w:jc w:val="both"/>
        <w:rPr>
          <w:rFonts w:ascii="Arial" w:hAnsi="Arial" w:cs="Arial"/>
          <w:b/>
          <w:bCs/>
          <w:sz w:val="24"/>
          <w:szCs w:val="24"/>
        </w:rPr>
      </w:pPr>
      <w:r w:rsidRPr="00FD6AC4">
        <w:rPr>
          <w:rFonts w:ascii="Arial" w:hAnsi="Arial" w:cs="Arial"/>
          <w:sz w:val="24"/>
          <w:szCs w:val="24"/>
        </w:rPr>
        <w:lastRenderedPageBreak/>
        <w:t xml:space="preserve">Es permitido de realizar modificación, seguimiento y actualización para los estudiantes que pertenezcan a su paralelo correspondiente </w:t>
      </w:r>
    </w:p>
    <w:p w14:paraId="10DE9EBC" w14:textId="4372CEDF" w:rsidR="00461FAE" w:rsidRPr="00FD6AC4" w:rsidRDefault="00461FAE" w:rsidP="00FD6AC4">
      <w:pPr>
        <w:pStyle w:val="Prrafodelista"/>
        <w:numPr>
          <w:ilvl w:val="0"/>
          <w:numId w:val="13"/>
        </w:numPr>
        <w:spacing w:line="360" w:lineRule="auto"/>
        <w:jc w:val="both"/>
        <w:rPr>
          <w:rFonts w:ascii="Arial" w:hAnsi="Arial" w:cs="Arial"/>
          <w:b/>
          <w:bCs/>
          <w:sz w:val="24"/>
          <w:szCs w:val="24"/>
        </w:rPr>
      </w:pPr>
      <w:r w:rsidRPr="00FD6AC4">
        <w:rPr>
          <w:rFonts w:ascii="Arial" w:hAnsi="Arial" w:cs="Arial"/>
          <w:b/>
          <w:bCs/>
          <w:sz w:val="24"/>
          <w:szCs w:val="24"/>
        </w:rPr>
        <w:t>Modulo usuario (Transportistas)</w:t>
      </w:r>
    </w:p>
    <w:p w14:paraId="267728CA" w14:textId="41AAEBD2" w:rsidR="0052471A" w:rsidRPr="00FD6AC4" w:rsidRDefault="00BF72BE" w:rsidP="00FD6AC4">
      <w:pPr>
        <w:pStyle w:val="Prrafodelista"/>
        <w:numPr>
          <w:ilvl w:val="1"/>
          <w:numId w:val="13"/>
        </w:numPr>
        <w:spacing w:line="360" w:lineRule="auto"/>
        <w:jc w:val="both"/>
        <w:rPr>
          <w:rFonts w:ascii="Arial" w:hAnsi="Arial" w:cs="Arial"/>
          <w:b/>
          <w:bCs/>
          <w:sz w:val="24"/>
          <w:szCs w:val="24"/>
        </w:rPr>
      </w:pPr>
      <w:r w:rsidRPr="00FD6AC4">
        <w:rPr>
          <w:rFonts w:ascii="Arial" w:hAnsi="Arial" w:cs="Arial"/>
          <w:sz w:val="24"/>
          <w:szCs w:val="24"/>
        </w:rPr>
        <w:t>Ingreso a los datos de ubicación de los domicilios de los estudiantes</w:t>
      </w:r>
    </w:p>
    <w:p w14:paraId="5525B21A" w14:textId="642D12C0" w:rsidR="00BF72BE" w:rsidRPr="00FD6AC4" w:rsidRDefault="00BF72BE" w:rsidP="00FD6AC4">
      <w:pPr>
        <w:pStyle w:val="Prrafodelista"/>
        <w:numPr>
          <w:ilvl w:val="1"/>
          <w:numId w:val="13"/>
        </w:numPr>
        <w:spacing w:line="360" w:lineRule="auto"/>
        <w:jc w:val="both"/>
        <w:rPr>
          <w:rFonts w:ascii="Arial" w:hAnsi="Arial" w:cs="Arial"/>
          <w:b/>
          <w:bCs/>
          <w:sz w:val="24"/>
          <w:szCs w:val="24"/>
        </w:rPr>
      </w:pPr>
      <w:r w:rsidRPr="00FD6AC4">
        <w:rPr>
          <w:rFonts w:ascii="Arial" w:hAnsi="Arial" w:cs="Arial"/>
          <w:sz w:val="24"/>
          <w:szCs w:val="24"/>
        </w:rPr>
        <w:t>Poder interactuar en comunicación con los padres de familia</w:t>
      </w:r>
    </w:p>
    <w:p w14:paraId="477C4420" w14:textId="303549CF" w:rsidR="00461FAE" w:rsidRPr="00FD6AC4" w:rsidRDefault="00461FAE" w:rsidP="00FD6AC4">
      <w:pPr>
        <w:pStyle w:val="Prrafodelista"/>
        <w:numPr>
          <w:ilvl w:val="0"/>
          <w:numId w:val="13"/>
        </w:numPr>
        <w:spacing w:line="360" w:lineRule="auto"/>
        <w:jc w:val="both"/>
        <w:rPr>
          <w:rFonts w:ascii="Arial" w:hAnsi="Arial" w:cs="Arial"/>
          <w:b/>
          <w:bCs/>
          <w:sz w:val="24"/>
          <w:szCs w:val="24"/>
        </w:rPr>
      </w:pPr>
      <w:r w:rsidRPr="00FD6AC4">
        <w:rPr>
          <w:rFonts w:ascii="Arial" w:hAnsi="Arial" w:cs="Arial"/>
          <w:b/>
          <w:bCs/>
          <w:sz w:val="24"/>
          <w:szCs w:val="24"/>
        </w:rPr>
        <w:t>Modulo usuario (estudiantes)</w:t>
      </w:r>
    </w:p>
    <w:p w14:paraId="075D5FEC" w14:textId="1E95E38A" w:rsidR="00BF72BE" w:rsidRPr="00FD6AC4" w:rsidRDefault="00BF72BE" w:rsidP="00FD6AC4">
      <w:pPr>
        <w:pStyle w:val="Prrafodelista"/>
        <w:numPr>
          <w:ilvl w:val="1"/>
          <w:numId w:val="13"/>
        </w:numPr>
        <w:spacing w:line="360" w:lineRule="auto"/>
        <w:jc w:val="both"/>
        <w:rPr>
          <w:rFonts w:ascii="Arial" w:hAnsi="Arial" w:cs="Arial"/>
          <w:b/>
          <w:bCs/>
          <w:sz w:val="24"/>
          <w:szCs w:val="24"/>
        </w:rPr>
      </w:pPr>
      <w:r w:rsidRPr="00FD6AC4">
        <w:rPr>
          <w:rFonts w:ascii="Arial" w:hAnsi="Arial" w:cs="Arial"/>
          <w:sz w:val="24"/>
          <w:szCs w:val="24"/>
        </w:rPr>
        <w:t xml:space="preserve">Acceso al sistema de encuestas móvil </w:t>
      </w:r>
    </w:p>
    <w:p w14:paraId="2DAA05D5" w14:textId="0CF53DE2" w:rsidR="0006421D" w:rsidRPr="00FD6AC4" w:rsidRDefault="00BF72BE" w:rsidP="00FD6AC4">
      <w:pPr>
        <w:pStyle w:val="Prrafodelista"/>
        <w:numPr>
          <w:ilvl w:val="1"/>
          <w:numId w:val="13"/>
        </w:numPr>
        <w:spacing w:line="360" w:lineRule="auto"/>
        <w:jc w:val="both"/>
        <w:rPr>
          <w:rFonts w:ascii="Arial" w:hAnsi="Arial" w:cs="Arial"/>
          <w:b/>
          <w:bCs/>
          <w:sz w:val="24"/>
          <w:szCs w:val="24"/>
        </w:rPr>
      </w:pPr>
      <w:r w:rsidRPr="00FD6AC4">
        <w:rPr>
          <w:rFonts w:ascii="Arial" w:hAnsi="Arial" w:cs="Arial"/>
          <w:sz w:val="24"/>
          <w:szCs w:val="24"/>
        </w:rPr>
        <w:t xml:space="preserve">Tener privilegios de usuario en la aplicación móvil </w:t>
      </w:r>
    </w:p>
    <w:p w14:paraId="7295426D" w14:textId="3753C717" w:rsidR="006B0733" w:rsidRPr="00FD6AC4" w:rsidRDefault="00CF2249" w:rsidP="00FD6AC4">
      <w:pPr>
        <w:pStyle w:val="Ttulo2"/>
        <w:spacing w:line="360" w:lineRule="auto"/>
        <w:jc w:val="both"/>
        <w:rPr>
          <w:rFonts w:cs="Arial"/>
          <w:szCs w:val="24"/>
        </w:rPr>
      </w:pPr>
      <w:bookmarkStart w:id="72" w:name="_Toc151538743"/>
      <w:bookmarkStart w:id="73" w:name="_Toc151658733"/>
      <w:r w:rsidRPr="00FD6AC4">
        <w:rPr>
          <w:rFonts w:cs="Arial"/>
          <w:szCs w:val="24"/>
        </w:rPr>
        <w:t>1.9 APORTES</w:t>
      </w:r>
      <w:bookmarkEnd w:id="72"/>
      <w:bookmarkEnd w:id="73"/>
    </w:p>
    <w:p w14:paraId="24099BD8" w14:textId="7EFEA8B1" w:rsidR="00313CBE" w:rsidRPr="00FD6AC4" w:rsidRDefault="000275F4" w:rsidP="00FD6AC4">
      <w:pPr>
        <w:spacing w:line="360" w:lineRule="auto"/>
        <w:jc w:val="both"/>
        <w:rPr>
          <w:rFonts w:cs="Arial"/>
          <w:szCs w:val="24"/>
        </w:rPr>
      </w:pPr>
      <w:r w:rsidRPr="00FD6AC4">
        <w:rPr>
          <w:rFonts w:cs="Arial"/>
          <w:szCs w:val="24"/>
        </w:rPr>
        <w:t>Con el presente sistema se pretende beneficiar directamente a los padres de familia y a la unidad educativa, en proceso de control geolocalizado de la ruta del transporte escolar y la unidad educativa proporcionara un servicio de calidad y con una capa de seguridad extra. Junto a este se beneficiará a los estudiantes y a los docentes el proceso de mejorar las herramientas de educación al brindar una aplicación que ayuden en el proceso de encuesta con la ayuda de la inteligencia artificial dando la opción al docente tener un control de avance y nivel de aprovechamiento del estudiante.</w:t>
      </w:r>
    </w:p>
    <w:p w14:paraId="108ABB90" w14:textId="77777777" w:rsidR="000275F4" w:rsidRPr="00FD6AC4" w:rsidRDefault="000275F4" w:rsidP="00FD6AC4">
      <w:pPr>
        <w:spacing w:line="360" w:lineRule="auto"/>
        <w:jc w:val="both"/>
        <w:rPr>
          <w:rFonts w:cs="Arial"/>
          <w:szCs w:val="24"/>
        </w:rPr>
      </w:pPr>
    </w:p>
    <w:p w14:paraId="3357D25B" w14:textId="4405DA7E" w:rsidR="00313CBE" w:rsidRPr="00FD6AC4" w:rsidRDefault="00313CBE" w:rsidP="00FD6AC4">
      <w:pPr>
        <w:spacing w:line="360" w:lineRule="auto"/>
        <w:jc w:val="both"/>
        <w:rPr>
          <w:rFonts w:cs="Arial"/>
          <w:szCs w:val="24"/>
        </w:rPr>
      </w:pPr>
    </w:p>
    <w:p w14:paraId="2F9BF5B5" w14:textId="2E745D91" w:rsidR="00313CBE" w:rsidRPr="00FD6AC4" w:rsidRDefault="00313CBE" w:rsidP="00FD6AC4">
      <w:pPr>
        <w:spacing w:line="360" w:lineRule="auto"/>
        <w:jc w:val="both"/>
        <w:rPr>
          <w:rFonts w:cs="Arial"/>
          <w:szCs w:val="24"/>
        </w:rPr>
      </w:pPr>
    </w:p>
    <w:p w14:paraId="413652BA" w14:textId="7E2B11FA" w:rsidR="00313CBE" w:rsidRPr="00FD6AC4" w:rsidRDefault="00313CBE" w:rsidP="00FD6AC4">
      <w:pPr>
        <w:spacing w:line="360" w:lineRule="auto"/>
        <w:jc w:val="both"/>
        <w:rPr>
          <w:rFonts w:cs="Arial"/>
          <w:szCs w:val="24"/>
        </w:rPr>
      </w:pPr>
    </w:p>
    <w:p w14:paraId="555D9E54" w14:textId="15B6BA33" w:rsidR="00313CBE" w:rsidRPr="00FD6AC4" w:rsidRDefault="00313CBE" w:rsidP="00FD6AC4">
      <w:pPr>
        <w:spacing w:line="360" w:lineRule="auto"/>
        <w:jc w:val="both"/>
        <w:rPr>
          <w:rFonts w:cs="Arial"/>
          <w:szCs w:val="24"/>
        </w:rPr>
      </w:pPr>
    </w:p>
    <w:p w14:paraId="1E1201C2" w14:textId="6BA9E5E5" w:rsidR="00313CBE" w:rsidRPr="00FD6AC4" w:rsidRDefault="00313CBE" w:rsidP="00FD6AC4">
      <w:pPr>
        <w:spacing w:line="360" w:lineRule="auto"/>
        <w:jc w:val="both"/>
        <w:rPr>
          <w:rFonts w:cs="Arial"/>
          <w:szCs w:val="24"/>
        </w:rPr>
      </w:pPr>
    </w:p>
    <w:p w14:paraId="6FE5707C" w14:textId="748AAEFB" w:rsidR="00313CBE" w:rsidRPr="00FD6AC4" w:rsidRDefault="00313CBE" w:rsidP="00FD6AC4">
      <w:pPr>
        <w:spacing w:line="360" w:lineRule="auto"/>
        <w:jc w:val="both"/>
        <w:rPr>
          <w:rFonts w:cs="Arial"/>
          <w:szCs w:val="24"/>
        </w:rPr>
      </w:pPr>
    </w:p>
    <w:p w14:paraId="0767BF02" w14:textId="6423E745" w:rsidR="00313CBE" w:rsidRPr="00FD6AC4" w:rsidRDefault="00313CBE" w:rsidP="00FD6AC4">
      <w:pPr>
        <w:spacing w:line="360" w:lineRule="auto"/>
        <w:jc w:val="both"/>
        <w:rPr>
          <w:rFonts w:cs="Arial"/>
          <w:szCs w:val="24"/>
        </w:rPr>
      </w:pPr>
    </w:p>
    <w:p w14:paraId="506C335B" w14:textId="469D1699" w:rsidR="00313CBE" w:rsidRPr="00FD6AC4" w:rsidRDefault="00313CBE" w:rsidP="00FD6AC4">
      <w:pPr>
        <w:spacing w:line="360" w:lineRule="auto"/>
        <w:jc w:val="both"/>
        <w:rPr>
          <w:rFonts w:cs="Arial"/>
          <w:szCs w:val="24"/>
        </w:rPr>
      </w:pPr>
    </w:p>
    <w:p w14:paraId="0ECD56BC" w14:textId="76851A06" w:rsidR="005C4F4B" w:rsidRPr="00FD6AC4" w:rsidRDefault="005C4F4B" w:rsidP="00FD6AC4">
      <w:pPr>
        <w:spacing w:line="360" w:lineRule="auto"/>
        <w:jc w:val="both"/>
        <w:rPr>
          <w:rFonts w:cs="Arial"/>
          <w:szCs w:val="24"/>
        </w:rPr>
      </w:pPr>
    </w:p>
    <w:p w14:paraId="3C5314AA" w14:textId="0C667ADF" w:rsidR="00937D6A" w:rsidRPr="00FD6AC4" w:rsidRDefault="00CF2249" w:rsidP="00FD6AC4">
      <w:pPr>
        <w:pStyle w:val="Ttulo2"/>
        <w:spacing w:line="360" w:lineRule="auto"/>
        <w:jc w:val="both"/>
        <w:rPr>
          <w:rFonts w:cs="Arial"/>
          <w:szCs w:val="24"/>
        </w:rPr>
      </w:pPr>
      <w:bookmarkStart w:id="74" w:name="_Toc151538746"/>
      <w:bookmarkStart w:id="75" w:name="_Toc151658734"/>
      <w:r w:rsidRPr="00FD6AC4">
        <w:rPr>
          <w:rFonts w:cs="Arial"/>
          <w:szCs w:val="24"/>
        </w:rPr>
        <w:lastRenderedPageBreak/>
        <w:t>BIBLIOGRAFÍA</w:t>
      </w:r>
      <w:bookmarkEnd w:id="0"/>
      <w:bookmarkEnd w:id="74"/>
      <w:bookmarkEnd w:id="75"/>
    </w:p>
    <w:p w14:paraId="2D39AE7A" w14:textId="3B68BE23" w:rsidR="00937D6A" w:rsidRPr="00FD6AC4" w:rsidRDefault="00937D6A" w:rsidP="00FD6AC4">
      <w:pPr>
        <w:pStyle w:val="Prrafodelista"/>
        <w:numPr>
          <w:ilvl w:val="0"/>
          <w:numId w:val="19"/>
        </w:numPr>
        <w:spacing w:line="360" w:lineRule="auto"/>
        <w:jc w:val="both"/>
        <w:rPr>
          <w:rFonts w:ascii="Arial" w:hAnsi="Arial" w:cs="Arial"/>
          <w:sz w:val="24"/>
          <w:szCs w:val="24"/>
        </w:rPr>
      </w:pPr>
      <w:r w:rsidRPr="00FD6AC4">
        <w:rPr>
          <w:rFonts w:ascii="Arial" w:hAnsi="Arial" w:cs="Arial"/>
          <w:sz w:val="24"/>
          <w:szCs w:val="24"/>
        </w:rPr>
        <w:t>Bernardo. (2022). “Sistema De Geolocalización De Mascotas En La Ciudad De Salta”. Argentina.</w:t>
      </w:r>
    </w:p>
    <w:p w14:paraId="641A238B" w14:textId="28EE6CA3" w:rsidR="00937D6A" w:rsidRPr="00FD6AC4" w:rsidRDefault="00937D6A" w:rsidP="00FD6AC4">
      <w:pPr>
        <w:pStyle w:val="Prrafodelista"/>
        <w:numPr>
          <w:ilvl w:val="0"/>
          <w:numId w:val="19"/>
        </w:numPr>
        <w:spacing w:line="360" w:lineRule="auto"/>
        <w:jc w:val="both"/>
        <w:rPr>
          <w:rFonts w:ascii="Arial" w:hAnsi="Arial" w:cs="Arial"/>
          <w:color w:val="111111"/>
          <w:sz w:val="24"/>
          <w:szCs w:val="24"/>
          <w:shd w:val="clear" w:color="auto" w:fill="F9F9F9"/>
        </w:rPr>
      </w:pPr>
      <w:r w:rsidRPr="00FD6AC4">
        <w:rPr>
          <w:rFonts w:ascii="Arial" w:hAnsi="Arial" w:cs="Arial"/>
          <w:color w:val="111111"/>
          <w:sz w:val="24"/>
          <w:szCs w:val="24"/>
          <w:shd w:val="clear" w:color="auto" w:fill="F9F9F9"/>
        </w:rPr>
        <w:t>Martha Jiménez García. (2019) “El Uso de una Aplicación Móvil en la Enseñanza de la Lectura”. Chile.</w:t>
      </w:r>
      <w:r w:rsidRPr="00FD6AC4">
        <w:rPr>
          <w:rFonts w:cs="Arial"/>
          <w:szCs w:val="24"/>
        </w:rPr>
        <w:t>.</w:t>
      </w:r>
    </w:p>
    <w:p w14:paraId="73241456" w14:textId="5FC7974C" w:rsidR="00937D6A" w:rsidRPr="00FD6AC4" w:rsidRDefault="00937D6A" w:rsidP="00FD6AC4">
      <w:pPr>
        <w:pStyle w:val="Prrafodelista"/>
        <w:numPr>
          <w:ilvl w:val="0"/>
          <w:numId w:val="19"/>
        </w:numPr>
        <w:spacing w:line="360" w:lineRule="auto"/>
        <w:jc w:val="both"/>
        <w:rPr>
          <w:rFonts w:ascii="Arial" w:hAnsi="Arial" w:cs="Arial"/>
          <w:sz w:val="24"/>
          <w:szCs w:val="24"/>
        </w:rPr>
      </w:pPr>
      <w:r w:rsidRPr="00FD6AC4">
        <w:rPr>
          <w:rFonts w:ascii="Arial" w:hAnsi="Arial" w:cs="Arial"/>
          <w:sz w:val="24"/>
          <w:szCs w:val="24"/>
        </w:rPr>
        <w:t>Quenta. (2020) “Aplicación De La Realidad Aumentada (Ra) Como Medio Educativo Para La “U.E. Daniel Sanchez Bustamante” En El Nivel Secundario”. La Paz, Bolivia: Universidad Mayor de San Andres.</w:t>
      </w:r>
    </w:p>
    <w:p w14:paraId="1707ADCD" w14:textId="6313616F" w:rsidR="005C4F4B" w:rsidRPr="00FD6AC4" w:rsidRDefault="00937D6A" w:rsidP="00FD6AC4">
      <w:pPr>
        <w:pStyle w:val="Prrafodelista"/>
        <w:numPr>
          <w:ilvl w:val="0"/>
          <w:numId w:val="19"/>
        </w:numPr>
        <w:spacing w:line="360" w:lineRule="auto"/>
        <w:jc w:val="both"/>
        <w:rPr>
          <w:rFonts w:ascii="Arial" w:hAnsi="Arial" w:cs="Arial"/>
          <w:sz w:val="24"/>
          <w:szCs w:val="24"/>
        </w:rPr>
      </w:pPr>
      <w:r w:rsidRPr="00FD6AC4">
        <w:rPr>
          <w:rFonts w:ascii="Arial" w:hAnsi="Arial" w:cs="Arial"/>
          <w:sz w:val="24"/>
          <w:szCs w:val="24"/>
        </w:rPr>
        <w:t>Diana Choque Choque. (2020) “Sistema de geolocalización con alarma y monitoreo basado en IOT para personas con Alzheimer”. Universidad Mayor De San Andrés, Bolivia-La Paz.</w:t>
      </w:r>
    </w:p>
    <w:p w14:paraId="3EB88E87" w14:textId="1A2F2D5A" w:rsidR="005C4F4B" w:rsidRPr="00FD6AC4" w:rsidRDefault="005C4F4B" w:rsidP="00FD6AC4">
      <w:pPr>
        <w:pStyle w:val="Prrafodelista"/>
        <w:numPr>
          <w:ilvl w:val="0"/>
          <w:numId w:val="19"/>
        </w:numPr>
        <w:spacing w:line="360" w:lineRule="auto"/>
        <w:jc w:val="both"/>
        <w:rPr>
          <w:rFonts w:ascii="Arial" w:hAnsi="Arial" w:cs="Arial"/>
          <w:sz w:val="24"/>
          <w:szCs w:val="24"/>
          <w:lang w:val="en-US"/>
        </w:rPr>
      </w:pPr>
      <w:r w:rsidRPr="00FD6AC4">
        <w:rPr>
          <w:rFonts w:ascii="Arial" w:hAnsi="Arial" w:cs="Arial"/>
          <w:sz w:val="24"/>
          <w:szCs w:val="24"/>
        </w:rPr>
        <w:t xml:space="preserve">Hernández, J. A., &amp; Jiménez, J. P. (2017). La construcción de un mapa mental como técnica de estudio en estudiantes de educación básica. </w:t>
      </w:r>
      <w:r w:rsidRPr="00FD6AC4">
        <w:rPr>
          <w:rFonts w:ascii="Arial" w:hAnsi="Arial" w:cs="Arial"/>
          <w:sz w:val="24"/>
          <w:szCs w:val="24"/>
          <w:lang w:val="en-US"/>
        </w:rPr>
        <w:t xml:space="preserve">*Journal of Physics: Conference Series, 1*(15), 152002. </w:t>
      </w:r>
      <w:hyperlink r:id="rId10" w:history="1">
        <w:r w:rsidRPr="00FD6AC4">
          <w:rPr>
            <w:rStyle w:val="Hipervnculo"/>
            <w:rFonts w:ascii="Arial" w:hAnsi="Arial" w:cs="Arial"/>
            <w:sz w:val="24"/>
            <w:szCs w:val="24"/>
            <w:lang w:val="en-US"/>
          </w:rPr>
          <w:t>https://www.scielo.cl/scielo.php?pid=S071807642017000100015&amp;script=sci_arttext&amp;tlng=en</w:t>
        </w:r>
      </w:hyperlink>
      <w:r w:rsidRPr="00FD6AC4">
        <w:rPr>
          <w:rFonts w:ascii="Arial" w:hAnsi="Arial" w:cs="Arial"/>
          <w:sz w:val="24"/>
          <w:szCs w:val="24"/>
          <w:lang w:val="en-US"/>
        </w:rPr>
        <w:t xml:space="preserve"> </w:t>
      </w:r>
    </w:p>
    <w:p w14:paraId="4FCBDE93" w14:textId="09F34F09" w:rsidR="005C4F4B" w:rsidRPr="00FD6AC4" w:rsidRDefault="005C4F4B" w:rsidP="00FD6AC4">
      <w:pPr>
        <w:pStyle w:val="Prrafodelista"/>
        <w:numPr>
          <w:ilvl w:val="0"/>
          <w:numId w:val="19"/>
        </w:numPr>
        <w:spacing w:line="360" w:lineRule="auto"/>
        <w:jc w:val="both"/>
        <w:rPr>
          <w:rFonts w:ascii="Arial" w:hAnsi="Arial" w:cs="Arial"/>
          <w:sz w:val="24"/>
          <w:szCs w:val="24"/>
        </w:rPr>
      </w:pPr>
      <w:r w:rsidRPr="00FD6AC4">
        <w:rPr>
          <w:rFonts w:ascii="Arial" w:hAnsi="Arial" w:cs="Arial"/>
          <w:sz w:val="24"/>
          <w:szCs w:val="24"/>
        </w:rPr>
        <w:t xml:space="preserve">Bootstrap. (2021). *Bootstrap*. Recuperado de </w:t>
      </w:r>
      <w:hyperlink r:id="rId11" w:history="1">
        <w:r w:rsidRPr="00FD6AC4">
          <w:rPr>
            <w:rStyle w:val="Hipervnculo"/>
            <w:rFonts w:ascii="Arial" w:hAnsi="Arial" w:cs="Arial"/>
            <w:sz w:val="24"/>
            <w:szCs w:val="24"/>
          </w:rPr>
          <w:t>https://getbootstrap.com/docs/5.1/getting-started/introduction/</w:t>
        </w:r>
      </w:hyperlink>
      <w:r w:rsidRPr="00FD6AC4">
        <w:rPr>
          <w:rFonts w:ascii="Arial" w:hAnsi="Arial" w:cs="Arial"/>
          <w:sz w:val="24"/>
          <w:szCs w:val="24"/>
        </w:rPr>
        <w:t xml:space="preserve"> </w:t>
      </w:r>
    </w:p>
    <w:p w14:paraId="73B41DF0" w14:textId="1C8843C0" w:rsidR="005C4F4B" w:rsidRPr="00FD6AC4" w:rsidRDefault="005C4F4B" w:rsidP="00FD6AC4">
      <w:pPr>
        <w:pStyle w:val="Prrafodelista"/>
        <w:numPr>
          <w:ilvl w:val="0"/>
          <w:numId w:val="19"/>
        </w:numPr>
        <w:spacing w:line="360" w:lineRule="auto"/>
        <w:jc w:val="both"/>
        <w:rPr>
          <w:rFonts w:ascii="Arial" w:hAnsi="Arial" w:cs="Arial"/>
          <w:sz w:val="24"/>
          <w:szCs w:val="24"/>
        </w:rPr>
      </w:pPr>
      <w:r w:rsidRPr="00FD6AC4">
        <w:rPr>
          <w:rFonts w:ascii="Arial" w:hAnsi="Arial" w:cs="Arial"/>
          <w:sz w:val="24"/>
          <w:szCs w:val="24"/>
        </w:rPr>
        <w:t xml:space="preserve">jQuery Foundation. (2021). *jQuery*. Recuperado de </w:t>
      </w:r>
      <w:hyperlink r:id="rId12" w:history="1">
        <w:r w:rsidRPr="00FD6AC4">
          <w:rPr>
            <w:rStyle w:val="Hipervnculo"/>
            <w:rFonts w:ascii="Arial" w:hAnsi="Arial" w:cs="Arial"/>
            <w:sz w:val="24"/>
            <w:szCs w:val="24"/>
          </w:rPr>
          <w:t>https://jquery.com/</w:t>
        </w:r>
      </w:hyperlink>
      <w:r w:rsidRPr="00FD6AC4">
        <w:rPr>
          <w:rFonts w:ascii="Arial" w:hAnsi="Arial" w:cs="Arial"/>
          <w:sz w:val="24"/>
          <w:szCs w:val="24"/>
        </w:rPr>
        <w:t xml:space="preserve"> </w:t>
      </w:r>
    </w:p>
    <w:p w14:paraId="33C8407F" w14:textId="36CCB8A4" w:rsidR="005C4F4B" w:rsidRPr="00FD6AC4" w:rsidRDefault="005C4F4B" w:rsidP="00FD6AC4">
      <w:pPr>
        <w:pStyle w:val="Prrafodelista"/>
        <w:numPr>
          <w:ilvl w:val="0"/>
          <w:numId w:val="19"/>
        </w:numPr>
        <w:spacing w:line="360" w:lineRule="auto"/>
        <w:jc w:val="both"/>
        <w:rPr>
          <w:rFonts w:ascii="Arial" w:hAnsi="Arial" w:cs="Arial"/>
          <w:sz w:val="24"/>
          <w:szCs w:val="24"/>
        </w:rPr>
      </w:pPr>
      <w:r w:rsidRPr="00FD6AC4">
        <w:rPr>
          <w:rFonts w:ascii="Arial" w:hAnsi="Arial" w:cs="Arial"/>
          <w:sz w:val="24"/>
          <w:szCs w:val="24"/>
          <w:lang w:val="en-US"/>
        </w:rPr>
        <w:t xml:space="preserve">Garrett, J. J. (2005). Ajax: A New Approach to Web Applications. </w:t>
      </w:r>
      <w:r w:rsidRPr="00FD6AC4">
        <w:rPr>
          <w:rFonts w:ascii="Arial" w:hAnsi="Arial" w:cs="Arial"/>
          <w:sz w:val="24"/>
          <w:szCs w:val="24"/>
        </w:rPr>
        <w:t xml:space="preserve">Recuperado de </w:t>
      </w:r>
      <w:hyperlink r:id="rId13" w:history="1">
        <w:r w:rsidRPr="00FD6AC4">
          <w:rPr>
            <w:rStyle w:val="Hipervnculo"/>
            <w:rFonts w:ascii="Arial" w:hAnsi="Arial" w:cs="Arial"/>
            <w:sz w:val="24"/>
            <w:szCs w:val="24"/>
          </w:rPr>
          <w:t>http://adaptivepath.org/ideas/ajax-new-approach-web-applications/</w:t>
        </w:r>
      </w:hyperlink>
      <w:r w:rsidRPr="00FD6AC4">
        <w:rPr>
          <w:rFonts w:ascii="Arial" w:hAnsi="Arial" w:cs="Arial"/>
          <w:sz w:val="24"/>
          <w:szCs w:val="24"/>
        </w:rPr>
        <w:t xml:space="preserve"> </w:t>
      </w:r>
    </w:p>
    <w:p w14:paraId="6CEA108E" w14:textId="66D434A2" w:rsidR="005C4F4B" w:rsidRPr="00FD6AC4" w:rsidRDefault="005C4F4B" w:rsidP="00FD6AC4">
      <w:pPr>
        <w:pStyle w:val="Prrafodelista"/>
        <w:numPr>
          <w:ilvl w:val="0"/>
          <w:numId w:val="19"/>
        </w:numPr>
        <w:spacing w:line="360" w:lineRule="auto"/>
        <w:jc w:val="both"/>
        <w:rPr>
          <w:rFonts w:ascii="Arial" w:hAnsi="Arial" w:cs="Arial"/>
          <w:sz w:val="24"/>
          <w:szCs w:val="24"/>
        </w:rPr>
      </w:pPr>
      <w:r w:rsidRPr="00FD6AC4">
        <w:rPr>
          <w:rFonts w:ascii="Arial" w:hAnsi="Arial" w:cs="Arial"/>
          <w:sz w:val="24"/>
          <w:szCs w:val="24"/>
          <w:lang w:val="en-US"/>
        </w:rPr>
        <w:t xml:space="preserve">Flanagan, D. (2011). *JavaScript: The Definitive Guide*. </w:t>
      </w:r>
      <w:r w:rsidRPr="00FD6AC4">
        <w:rPr>
          <w:rFonts w:ascii="Arial" w:hAnsi="Arial" w:cs="Arial"/>
          <w:sz w:val="24"/>
          <w:szCs w:val="24"/>
        </w:rPr>
        <w:t>O'Reilly Media.</w:t>
      </w:r>
    </w:p>
    <w:p w14:paraId="4D5DE1F6" w14:textId="75F40882" w:rsidR="005C4F4B" w:rsidRPr="00FD6AC4" w:rsidRDefault="005C4F4B" w:rsidP="00FD6AC4">
      <w:pPr>
        <w:pStyle w:val="Prrafodelista"/>
        <w:numPr>
          <w:ilvl w:val="0"/>
          <w:numId w:val="19"/>
        </w:numPr>
        <w:spacing w:line="360" w:lineRule="auto"/>
        <w:jc w:val="both"/>
        <w:rPr>
          <w:rFonts w:ascii="Arial" w:hAnsi="Arial" w:cs="Arial"/>
          <w:sz w:val="24"/>
          <w:szCs w:val="24"/>
        </w:rPr>
      </w:pPr>
      <w:r w:rsidRPr="00FD6AC4">
        <w:rPr>
          <w:rFonts w:ascii="Arial" w:hAnsi="Arial" w:cs="Arial"/>
          <w:sz w:val="24"/>
          <w:szCs w:val="24"/>
          <w:lang w:val="en-US"/>
        </w:rPr>
        <w:t xml:space="preserve">Duckett, J. (2011). *HTML and CSS: Design and Build Websites*. </w:t>
      </w:r>
      <w:r w:rsidRPr="00FD6AC4">
        <w:rPr>
          <w:rFonts w:ascii="Arial" w:hAnsi="Arial" w:cs="Arial"/>
          <w:sz w:val="24"/>
          <w:szCs w:val="24"/>
        </w:rPr>
        <w:t>John Wiley &amp; Sons.</w:t>
      </w:r>
    </w:p>
    <w:p w14:paraId="4B48F99B" w14:textId="528478A7" w:rsidR="005C4F4B" w:rsidRPr="00FD6AC4" w:rsidRDefault="005C4F4B" w:rsidP="00FD6AC4">
      <w:pPr>
        <w:pStyle w:val="Prrafodelista"/>
        <w:numPr>
          <w:ilvl w:val="0"/>
          <w:numId w:val="19"/>
        </w:numPr>
        <w:spacing w:line="360" w:lineRule="auto"/>
        <w:jc w:val="both"/>
        <w:rPr>
          <w:rFonts w:ascii="Arial" w:hAnsi="Arial" w:cs="Arial"/>
          <w:sz w:val="24"/>
          <w:szCs w:val="24"/>
        </w:rPr>
      </w:pPr>
      <w:r w:rsidRPr="00FD6AC4">
        <w:rPr>
          <w:rFonts w:ascii="Arial" w:hAnsi="Arial" w:cs="Arial"/>
          <w:sz w:val="24"/>
          <w:szCs w:val="24"/>
        </w:rPr>
        <w:t xml:space="preserve">Arduino. (2021). *Arduino Nano*. Recuperado de </w:t>
      </w:r>
      <w:hyperlink r:id="rId14" w:history="1">
        <w:r w:rsidRPr="00FD6AC4">
          <w:rPr>
            <w:rStyle w:val="Hipervnculo"/>
            <w:rFonts w:ascii="Arial" w:hAnsi="Arial" w:cs="Arial"/>
            <w:sz w:val="24"/>
            <w:szCs w:val="24"/>
          </w:rPr>
          <w:t>https://www.arduino.cc/en/Guide/ArduinoNano</w:t>
        </w:r>
      </w:hyperlink>
      <w:r w:rsidRPr="00FD6AC4">
        <w:rPr>
          <w:rFonts w:ascii="Arial" w:hAnsi="Arial" w:cs="Arial"/>
          <w:sz w:val="24"/>
          <w:szCs w:val="24"/>
        </w:rPr>
        <w:t xml:space="preserve"> </w:t>
      </w:r>
    </w:p>
    <w:p w14:paraId="14D62D86" w14:textId="416C52A7" w:rsidR="005C4F4B" w:rsidRPr="00FD6AC4" w:rsidRDefault="005C4F4B" w:rsidP="00FD6AC4">
      <w:pPr>
        <w:pStyle w:val="Prrafodelista"/>
        <w:numPr>
          <w:ilvl w:val="0"/>
          <w:numId w:val="19"/>
        </w:numPr>
        <w:spacing w:line="360" w:lineRule="auto"/>
        <w:jc w:val="both"/>
        <w:rPr>
          <w:rFonts w:ascii="Arial" w:hAnsi="Arial" w:cs="Arial"/>
          <w:sz w:val="24"/>
          <w:szCs w:val="24"/>
        </w:rPr>
      </w:pPr>
      <w:r w:rsidRPr="00FD6AC4">
        <w:rPr>
          <w:rFonts w:ascii="Arial" w:hAnsi="Arial" w:cs="Arial"/>
          <w:sz w:val="24"/>
          <w:szCs w:val="24"/>
        </w:rPr>
        <w:t xml:space="preserve">Arduino. (2021). *Arduino IDE*. Recuperado de </w:t>
      </w:r>
      <w:hyperlink r:id="rId15" w:history="1">
        <w:r w:rsidRPr="00FD6AC4">
          <w:rPr>
            <w:rStyle w:val="Hipervnculo"/>
            <w:rFonts w:ascii="Arial" w:hAnsi="Arial" w:cs="Arial"/>
            <w:sz w:val="24"/>
            <w:szCs w:val="24"/>
          </w:rPr>
          <w:t>https://www.arduino.cc/en/Main/Software</w:t>
        </w:r>
      </w:hyperlink>
      <w:r w:rsidRPr="00FD6AC4">
        <w:rPr>
          <w:rFonts w:ascii="Arial" w:hAnsi="Arial" w:cs="Arial"/>
          <w:sz w:val="24"/>
          <w:szCs w:val="24"/>
        </w:rPr>
        <w:t xml:space="preserve"> </w:t>
      </w:r>
    </w:p>
    <w:p w14:paraId="2C3A88CF" w14:textId="20532D9A" w:rsidR="00282B03" w:rsidRPr="00FD6AC4" w:rsidRDefault="005C4F4B" w:rsidP="00EB0B8C">
      <w:pPr>
        <w:pStyle w:val="Prrafodelista"/>
        <w:numPr>
          <w:ilvl w:val="0"/>
          <w:numId w:val="19"/>
        </w:numPr>
        <w:spacing w:line="360" w:lineRule="auto"/>
        <w:jc w:val="both"/>
        <w:rPr>
          <w:rFonts w:ascii="Arial" w:hAnsi="Arial" w:cs="Arial"/>
          <w:sz w:val="24"/>
          <w:szCs w:val="24"/>
        </w:rPr>
      </w:pPr>
      <w:r w:rsidRPr="00FD6AC4">
        <w:rPr>
          <w:rFonts w:ascii="Arial" w:hAnsi="Arial" w:cs="Arial"/>
          <w:sz w:val="24"/>
          <w:szCs w:val="24"/>
        </w:rPr>
        <w:t>Mifsuf Talón, A. (2015). Desarrollo de un sistema de gestión de inventario para una empresa de fabricación de muebles. *Revista Científica de FAREM-Estelí, 1*(1), 1-18.</w:t>
      </w:r>
    </w:p>
    <w:p w14:paraId="303C4D81" w14:textId="77777777" w:rsidR="00090461" w:rsidRPr="00FD6AC4" w:rsidRDefault="00090461" w:rsidP="00FD6AC4">
      <w:pPr>
        <w:pStyle w:val="Ttulo2"/>
        <w:spacing w:line="360" w:lineRule="auto"/>
        <w:jc w:val="both"/>
        <w:rPr>
          <w:rFonts w:cs="Arial"/>
          <w:szCs w:val="24"/>
        </w:rPr>
        <w:sectPr w:rsidR="00090461" w:rsidRPr="00FD6AC4" w:rsidSect="00D652EB">
          <w:pgSz w:w="12240" w:h="15840" w:code="1"/>
          <w:pgMar w:top="1418" w:right="1418" w:bottom="1418" w:left="1701" w:header="709" w:footer="709" w:gutter="0"/>
          <w:cols w:space="708"/>
          <w:docGrid w:linePitch="360"/>
        </w:sectPr>
      </w:pPr>
      <w:bookmarkStart w:id="76" w:name="_Toc151538747"/>
    </w:p>
    <w:p w14:paraId="32ECEFA9" w14:textId="56CC197A" w:rsidR="006B0733" w:rsidRPr="00FD6AC4" w:rsidRDefault="006B0733" w:rsidP="00FD6AC4">
      <w:pPr>
        <w:pStyle w:val="Ttulo2"/>
        <w:spacing w:line="360" w:lineRule="auto"/>
        <w:jc w:val="both"/>
        <w:rPr>
          <w:rFonts w:cs="Arial"/>
          <w:szCs w:val="24"/>
        </w:rPr>
      </w:pPr>
      <w:bookmarkStart w:id="77" w:name="_Toc151658735"/>
      <w:r w:rsidRPr="00FD6AC4">
        <w:rPr>
          <w:rFonts w:cs="Arial"/>
          <w:szCs w:val="24"/>
        </w:rPr>
        <w:lastRenderedPageBreak/>
        <w:t>ANEXOS</w:t>
      </w:r>
      <w:bookmarkEnd w:id="76"/>
      <w:bookmarkEnd w:id="77"/>
    </w:p>
    <w:p w14:paraId="6EFA4A6A" w14:textId="6A47814F" w:rsidR="00324332" w:rsidRPr="00FD6AC4" w:rsidRDefault="00324332" w:rsidP="00FD6AC4">
      <w:pPr>
        <w:pStyle w:val="Ttulo2"/>
        <w:spacing w:line="360" w:lineRule="auto"/>
        <w:rPr>
          <w:rFonts w:cs="Arial"/>
          <w:szCs w:val="24"/>
        </w:rPr>
      </w:pPr>
      <w:bookmarkStart w:id="78" w:name="_Toc151658736"/>
      <w:r w:rsidRPr="00FD6AC4">
        <w:rPr>
          <w:rFonts w:cs="Arial"/>
          <w:szCs w:val="24"/>
        </w:rPr>
        <w:t>ANEXO A</w:t>
      </w:r>
      <w:bookmarkEnd w:id="78"/>
    </w:p>
    <w:p w14:paraId="01ED50C3" w14:textId="673C6483" w:rsidR="00282B03" w:rsidRPr="00FD6AC4" w:rsidRDefault="002B4949" w:rsidP="00FD6AC4">
      <w:pPr>
        <w:pStyle w:val="Ttulo2"/>
        <w:spacing w:line="360" w:lineRule="auto"/>
        <w:rPr>
          <w:rFonts w:cs="Arial"/>
          <w:szCs w:val="24"/>
        </w:rPr>
      </w:pPr>
      <w:bookmarkStart w:id="79" w:name="_Toc151658737"/>
      <w:r w:rsidRPr="00FD6AC4">
        <w:rPr>
          <w:rFonts w:cs="Arial"/>
          <w:noProof/>
          <w:color w:val="4472C4" w:themeColor="accent1"/>
          <w:szCs w:val="24"/>
        </w:rPr>
        <w:drawing>
          <wp:anchor distT="0" distB="0" distL="114300" distR="114300" simplePos="0" relativeHeight="251663360" behindDoc="0" locked="0" layoutInCell="1" allowOverlap="1" wp14:anchorId="1AD374B0" wp14:editId="440A11C5">
            <wp:simplePos x="0" y="0"/>
            <wp:positionH relativeFrom="column">
              <wp:posOffset>-376555</wp:posOffset>
            </wp:positionH>
            <wp:positionV relativeFrom="paragraph">
              <wp:posOffset>467360</wp:posOffset>
            </wp:positionV>
            <wp:extent cx="8953500" cy="5059858"/>
            <wp:effectExtent l="0" t="0" r="0" b="762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6">
                      <a:extLst>
                        <a:ext uri="{28A0092B-C50C-407E-A947-70E740481C1C}">
                          <a14:useLocalDpi xmlns:a14="http://schemas.microsoft.com/office/drawing/2010/main" val="0"/>
                        </a:ext>
                      </a:extLst>
                    </a:blip>
                    <a:stretch>
                      <a:fillRect/>
                    </a:stretch>
                  </pic:blipFill>
                  <pic:spPr>
                    <a:xfrm>
                      <a:off x="0" y="0"/>
                      <a:ext cx="8978108" cy="5073764"/>
                    </a:xfrm>
                    <a:prstGeom prst="rect">
                      <a:avLst/>
                    </a:prstGeom>
                  </pic:spPr>
                </pic:pic>
              </a:graphicData>
            </a:graphic>
            <wp14:sizeRelH relativeFrom="margin">
              <wp14:pctWidth>0</wp14:pctWidth>
            </wp14:sizeRelH>
            <wp14:sizeRelV relativeFrom="margin">
              <wp14:pctHeight>0</wp14:pctHeight>
            </wp14:sizeRelV>
          </wp:anchor>
        </w:drawing>
      </w:r>
      <w:r w:rsidR="00282B03" w:rsidRPr="00FD6AC4">
        <w:rPr>
          <w:rFonts w:cs="Arial"/>
          <w:color w:val="1F3864" w:themeColor="accent1" w:themeShade="80"/>
          <w:szCs w:val="24"/>
        </w:rPr>
        <w:t xml:space="preserve"> </w:t>
      </w:r>
      <w:r w:rsidR="00090461" w:rsidRPr="00FD6AC4">
        <w:rPr>
          <w:rFonts w:cs="Arial"/>
          <w:szCs w:val="24"/>
        </w:rPr>
        <w:t>D</w:t>
      </w:r>
      <w:r w:rsidR="00090461" w:rsidRPr="00FD6AC4">
        <w:rPr>
          <w:rStyle w:val="Ttulo2Car"/>
          <w:rFonts w:cs="Arial"/>
          <w:b/>
          <w:szCs w:val="24"/>
        </w:rPr>
        <w:t>IAGRAMA DEL SISTEMA</w:t>
      </w:r>
      <w:bookmarkEnd w:id="79"/>
      <w:r w:rsidR="00090461" w:rsidRPr="00FD6AC4">
        <w:rPr>
          <w:rStyle w:val="Ttulo2Car"/>
          <w:rFonts w:cs="Arial"/>
          <w:b/>
          <w:szCs w:val="24"/>
        </w:rPr>
        <w:t xml:space="preserve"> </w:t>
      </w:r>
    </w:p>
    <w:p w14:paraId="097E7439" w14:textId="77777777" w:rsidR="00090461" w:rsidRPr="00FD6AC4" w:rsidRDefault="00090461" w:rsidP="00FD6AC4">
      <w:pPr>
        <w:spacing w:line="360" w:lineRule="auto"/>
        <w:jc w:val="both"/>
        <w:rPr>
          <w:rFonts w:cs="Arial"/>
          <w:szCs w:val="24"/>
        </w:rPr>
        <w:sectPr w:rsidR="00090461" w:rsidRPr="00FD6AC4" w:rsidSect="00090461">
          <w:pgSz w:w="15840" w:h="12240" w:orient="landscape" w:code="1"/>
          <w:pgMar w:top="1701" w:right="1418" w:bottom="1418" w:left="1418" w:header="709" w:footer="709" w:gutter="0"/>
          <w:cols w:space="708"/>
          <w:docGrid w:linePitch="360"/>
        </w:sectPr>
      </w:pPr>
    </w:p>
    <w:p w14:paraId="4BF29DAB" w14:textId="6EB476B5" w:rsidR="00FD6AC4" w:rsidRPr="00FD6AC4" w:rsidRDefault="00FD6AC4" w:rsidP="00FD6AC4">
      <w:pPr>
        <w:pStyle w:val="Ttulo2"/>
        <w:spacing w:line="360" w:lineRule="auto"/>
        <w:rPr>
          <w:rFonts w:cs="Arial"/>
          <w:szCs w:val="24"/>
        </w:rPr>
      </w:pPr>
      <w:bookmarkStart w:id="80" w:name="_Toc151658738"/>
      <w:r w:rsidRPr="00FD6AC4">
        <w:rPr>
          <w:rFonts w:cs="Arial"/>
          <w:szCs w:val="24"/>
        </w:rPr>
        <w:lastRenderedPageBreak/>
        <w:t>ANEXO B</w:t>
      </w:r>
      <w:bookmarkEnd w:id="80"/>
    </w:p>
    <w:p w14:paraId="3176592A" w14:textId="7AEF5DE9" w:rsidR="00090461" w:rsidRPr="00FD6AC4" w:rsidRDefault="00F9172E" w:rsidP="00FD6AC4">
      <w:pPr>
        <w:pStyle w:val="Ttulo2"/>
        <w:spacing w:line="360" w:lineRule="auto"/>
        <w:rPr>
          <w:rFonts w:cs="Arial"/>
          <w:szCs w:val="24"/>
        </w:rPr>
      </w:pPr>
      <w:bookmarkStart w:id="81" w:name="_Toc151658739"/>
      <w:r w:rsidRPr="00FD6AC4">
        <w:rPr>
          <w:rFonts w:cs="Arial"/>
          <w:noProof/>
          <w:szCs w:val="24"/>
        </w:rPr>
        <w:drawing>
          <wp:anchor distT="0" distB="0" distL="114300" distR="114300" simplePos="0" relativeHeight="251664384" behindDoc="0" locked="0" layoutInCell="1" allowOverlap="1" wp14:anchorId="3772AC6B" wp14:editId="5DDCCE9E">
            <wp:simplePos x="0" y="0"/>
            <wp:positionH relativeFrom="margin">
              <wp:posOffset>-1462405</wp:posOffset>
            </wp:positionH>
            <wp:positionV relativeFrom="paragraph">
              <wp:posOffset>-146685</wp:posOffset>
            </wp:positionV>
            <wp:extent cx="11194415" cy="7259264"/>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238789" cy="7288039"/>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D6AC4">
        <w:rPr>
          <w:rFonts w:cs="Arial"/>
          <w:noProof/>
          <w:szCs w:val="24"/>
        </w:rPr>
        <mc:AlternateContent>
          <mc:Choice Requires="wps">
            <w:drawing>
              <wp:anchor distT="0" distB="0" distL="114300" distR="114300" simplePos="0" relativeHeight="251682816" behindDoc="0" locked="0" layoutInCell="1" allowOverlap="1" wp14:anchorId="01382114" wp14:editId="38489517">
                <wp:simplePos x="0" y="0"/>
                <wp:positionH relativeFrom="margin">
                  <wp:posOffset>2523254</wp:posOffset>
                </wp:positionH>
                <wp:positionV relativeFrom="paragraph">
                  <wp:posOffset>1461045</wp:posOffset>
                </wp:positionV>
                <wp:extent cx="2987675" cy="850605"/>
                <wp:effectExtent l="0" t="0" r="3175" b="6985"/>
                <wp:wrapNone/>
                <wp:docPr id="19" name="Rectángulo: esquinas redondeadas 19"/>
                <wp:cNvGraphicFramePr/>
                <a:graphic xmlns:a="http://schemas.openxmlformats.org/drawingml/2006/main">
                  <a:graphicData uri="http://schemas.microsoft.com/office/word/2010/wordprocessingShape">
                    <wps:wsp>
                      <wps:cNvSpPr/>
                      <wps:spPr>
                        <a:xfrm>
                          <a:off x="0" y="0"/>
                          <a:ext cx="2987675" cy="850605"/>
                        </a:xfrm>
                        <a:prstGeom prst="roundRect">
                          <a:avLst/>
                        </a:prstGeom>
                        <a:gradFill flip="none" rotWithShape="1">
                          <a:gsLst>
                            <a:gs pos="0">
                              <a:schemeClr val="accent6">
                                <a:lumMod val="67000"/>
                              </a:schemeClr>
                            </a:gs>
                            <a:gs pos="48000">
                              <a:schemeClr val="accent6">
                                <a:lumMod val="97000"/>
                                <a:lumOff val="3000"/>
                              </a:schemeClr>
                            </a:gs>
                            <a:gs pos="100000">
                              <a:schemeClr val="accent6">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14:paraId="79A74589" w14:textId="617AF129" w:rsidR="0097295A" w:rsidRPr="00E23B03" w:rsidRDefault="0097295A" w:rsidP="0097295A">
                            <w:pPr>
                              <w:jc w:val="center"/>
                              <w:rPr>
                                <w:color w:val="000000" w:themeColor="text1"/>
                                <w:lang w:val="es-ES"/>
                              </w:rPr>
                            </w:pPr>
                            <w:r>
                              <w:rPr>
                                <w:color w:val="000000" w:themeColor="text1"/>
                                <w:lang w:val="es-ES"/>
                              </w:rPr>
                              <w:t xml:space="preserve">Genera preocupación, inseguridad y desconfianza en el servicio </w:t>
                            </w:r>
                            <w:r w:rsidR="00F9172E">
                              <w:rPr>
                                <w:color w:val="000000" w:themeColor="text1"/>
                                <w:lang w:val="es-ES"/>
                              </w:rPr>
                              <w:t>del transporte publico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1382114" id="Rectángulo: esquinas redondeadas 19" o:spid="_x0000_s1026" style="position:absolute;margin-left:198.7pt;margin-top:115.05pt;width:235.25pt;height:67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" fillcolor="#4a732f [2153]" stroked="f">
                <v:fill color2="#a8d08d [1945]" rotate="t" angle="180" colors="0 #4b7430;31457f #74b349;1 #a9d18e" focus="100%" type="gradient"/>
                <v:textbox>
                  <w:txbxContent>
                    <w:p w14:paraId="79A74589" w14:textId="617AF129" w:rsidR="0097295A" w:rsidRPr="00E23B03" w:rsidRDefault="0097295A" w:rsidP="0097295A">
                      <w:pPr>
                        <w:jc w:val="center"/>
                        <w:rPr>
                          <w:color w:val="000000" w:themeColor="text1"/>
                          <w:lang w:val="es-ES"/>
                        </w:rPr>
                      </w:pPr>
                      <w:r>
                        <w:rPr>
                          <w:color w:val="000000" w:themeColor="text1"/>
                          <w:lang w:val="es-ES"/>
                        </w:rPr>
                        <w:t xml:space="preserve">Genera preocupación, inseguridad y desconfianza en el servicio </w:t>
                      </w:r>
                      <w:r w:rsidR="00F9172E">
                        <w:rPr>
                          <w:color w:val="000000" w:themeColor="text1"/>
                          <w:lang w:val="es-ES"/>
                        </w:rPr>
                        <w:t>del transporte publico</w:t>
                      </w:r>
                    </w:p>
                  </w:txbxContent>
                </v:textbox>
                <w10:wrap anchorx="margin"/>
              </v:roundrect>
            </w:pict>
          </mc:Fallback>
        </mc:AlternateContent>
      </w:r>
      <w:r w:rsidRPr="00FD6AC4">
        <w:rPr>
          <w:rFonts w:cs="Arial"/>
          <w:noProof/>
          <w:szCs w:val="24"/>
        </w:rPr>
        <mc:AlternateContent>
          <mc:Choice Requires="wps">
            <w:drawing>
              <wp:anchor distT="0" distB="0" distL="114300" distR="114300" simplePos="0" relativeHeight="251684864" behindDoc="0" locked="0" layoutInCell="1" allowOverlap="1" wp14:anchorId="1EE86000" wp14:editId="1A4043C7">
                <wp:simplePos x="0" y="0"/>
                <wp:positionH relativeFrom="margin">
                  <wp:posOffset>5596063</wp:posOffset>
                </wp:positionH>
                <wp:positionV relativeFrom="paragraph">
                  <wp:posOffset>1461046</wp:posOffset>
                </wp:positionV>
                <wp:extent cx="2987675" cy="903768"/>
                <wp:effectExtent l="0" t="0" r="3175" b="0"/>
                <wp:wrapNone/>
                <wp:docPr id="21" name="Rectángulo: esquinas redondeadas 21"/>
                <wp:cNvGraphicFramePr/>
                <a:graphic xmlns:a="http://schemas.openxmlformats.org/drawingml/2006/main">
                  <a:graphicData uri="http://schemas.microsoft.com/office/word/2010/wordprocessingShape">
                    <wps:wsp>
                      <wps:cNvSpPr/>
                      <wps:spPr>
                        <a:xfrm>
                          <a:off x="0" y="0"/>
                          <a:ext cx="2987675" cy="903768"/>
                        </a:xfrm>
                        <a:prstGeom prst="roundRect">
                          <a:avLst/>
                        </a:prstGeom>
                        <a:gradFill flip="none" rotWithShape="1">
                          <a:gsLst>
                            <a:gs pos="0">
                              <a:schemeClr val="accent6">
                                <a:lumMod val="67000"/>
                              </a:schemeClr>
                            </a:gs>
                            <a:gs pos="48000">
                              <a:schemeClr val="accent6">
                                <a:lumMod val="97000"/>
                                <a:lumOff val="3000"/>
                              </a:schemeClr>
                            </a:gs>
                            <a:gs pos="100000">
                              <a:schemeClr val="accent6">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14:paraId="313F0EBE" w14:textId="099D7F5C" w:rsidR="0097295A" w:rsidRPr="00E23B03" w:rsidRDefault="00F9172E" w:rsidP="0097295A">
                            <w:pPr>
                              <w:jc w:val="center"/>
                              <w:rPr>
                                <w:color w:val="000000" w:themeColor="text1"/>
                                <w:lang w:val="es-ES"/>
                              </w:rPr>
                            </w:pPr>
                            <w:r>
                              <w:rPr>
                                <w:color w:val="000000" w:themeColor="text1"/>
                                <w:lang w:val="es-ES"/>
                              </w:rPr>
                              <w:t>La falta de curiosidad por la tecnología en los estudiantes impide que exploren los beneficios de la misma y el buen uso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EE86000" id="Rectángulo: esquinas redondeadas 21" o:spid="_x0000_s1027" style="position:absolute;margin-left:440.65pt;margin-top:115.05pt;width:235.25pt;height:71.15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" fillcolor="#4a732f [2153]" stroked="f">
                <v:fill color2="#a8d08d [1945]" rotate="t" angle="180" colors="0 #4b7430;31457f #74b349;1 #a9d18e" focus="100%" type="gradient"/>
                <v:textbox>
                  <w:txbxContent>
                    <w:p w14:paraId="313F0EBE" w14:textId="099D7F5C" w:rsidR="0097295A" w:rsidRPr="00E23B03" w:rsidRDefault="00F9172E" w:rsidP="0097295A">
                      <w:pPr>
                        <w:jc w:val="center"/>
                        <w:rPr>
                          <w:color w:val="000000" w:themeColor="text1"/>
                          <w:lang w:val="es-ES"/>
                        </w:rPr>
                      </w:pPr>
                      <w:r>
                        <w:rPr>
                          <w:color w:val="000000" w:themeColor="text1"/>
                          <w:lang w:val="es-ES"/>
                        </w:rPr>
                        <w:t>La falta de curiosidad por la tecnología en los estudiantes impide que exploren los beneficios de la misma y el buen uso</w:t>
                      </w:r>
                    </w:p>
                  </w:txbxContent>
                </v:textbox>
                <w10:wrap anchorx="margin"/>
              </v:roundrect>
            </w:pict>
          </mc:Fallback>
        </mc:AlternateContent>
      </w:r>
      <w:r w:rsidR="0097295A" w:rsidRPr="00FD6AC4">
        <w:rPr>
          <w:rFonts w:cs="Arial"/>
          <w:noProof/>
          <w:szCs w:val="24"/>
        </w:rPr>
        <mc:AlternateContent>
          <mc:Choice Requires="wps">
            <w:drawing>
              <wp:anchor distT="0" distB="0" distL="114300" distR="114300" simplePos="0" relativeHeight="251681792" behindDoc="0" locked="0" layoutInCell="1" allowOverlap="1" wp14:anchorId="2B41B8F1" wp14:editId="3F1E586B">
                <wp:simplePos x="0" y="0"/>
                <wp:positionH relativeFrom="margin">
                  <wp:posOffset>2650844</wp:posOffset>
                </wp:positionH>
                <wp:positionV relativeFrom="paragraph">
                  <wp:posOffset>270200</wp:posOffset>
                </wp:positionV>
                <wp:extent cx="2987675" cy="977664"/>
                <wp:effectExtent l="0" t="0" r="3175" b="0"/>
                <wp:wrapNone/>
                <wp:docPr id="18" name="Rectángulo: esquinas redondeadas 18"/>
                <wp:cNvGraphicFramePr/>
                <a:graphic xmlns:a="http://schemas.openxmlformats.org/drawingml/2006/main">
                  <a:graphicData uri="http://schemas.microsoft.com/office/word/2010/wordprocessingShape">
                    <wps:wsp>
                      <wps:cNvSpPr/>
                      <wps:spPr>
                        <a:xfrm>
                          <a:off x="0" y="0"/>
                          <a:ext cx="2987675" cy="977664"/>
                        </a:xfrm>
                        <a:prstGeom prst="roundRect">
                          <a:avLst/>
                        </a:prstGeom>
                        <a:gradFill flip="none" rotWithShape="1">
                          <a:gsLst>
                            <a:gs pos="0">
                              <a:schemeClr val="accent6">
                                <a:lumMod val="67000"/>
                              </a:schemeClr>
                            </a:gs>
                            <a:gs pos="48000">
                              <a:schemeClr val="accent6">
                                <a:lumMod val="97000"/>
                                <a:lumOff val="3000"/>
                              </a:schemeClr>
                            </a:gs>
                            <a:gs pos="100000">
                              <a:schemeClr val="accent6">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14:paraId="5A0C3127" w14:textId="040271E0" w:rsidR="0097295A" w:rsidRPr="00E23B03" w:rsidRDefault="0097295A" w:rsidP="0097295A">
                            <w:pPr>
                              <w:jc w:val="center"/>
                              <w:rPr>
                                <w:color w:val="000000" w:themeColor="text1"/>
                                <w:lang w:val="es-ES"/>
                              </w:rPr>
                            </w:pPr>
                            <w:r>
                              <w:rPr>
                                <w:color w:val="000000" w:themeColor="text1"/>
                                <w:lang w:val="es-ES"/>
                              </w:rPr>
                              <w:t>Al no contar con un control en el transporte publico este presenta una gran falencia en la seguridad y tranquilidad de los padres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B41B8F1" id="Rectángulo: esquinas redondeadas 18" o:spid="_x0000_s1028" style="position:absolute;margin-left:208.75pt;margin-top:21.3pt;width:235.25pt;height:77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" fillcolor="#4a732f [2153]" stroked="f">
                <v:fill color2="#a8d08d [1945]" rotate="t" angle="180" colors="0 #4b7430;31457f #74b349;1 #a9d18e" focus="100%" type="gradient"/>
                <v:textbox>
                  <w:txbxContent>
                    <w:p w14:paraId="5A0C3127" w14:textId="040271E0" w:rsidR="0097295A" w:rsidRPr="00E23B03" w:rsidRDefault="0097295A" w:rsidP="0097295A">
                      <w:pPr>
                        <w:jc w:val="center"/>
                        <w:rPr>
                          <w:color w:val="000000" w:themeColor="text1"/>
                          <w:lang w:val="es-ES"/>
                        </w:rPr>
                      </w:pPr>
                      <w:r>
                        <w:rPr>
                          <w:color w:val="000000" w:themeColor="text1"/>
                          <w:lang w:val="es-ES"/>
                        </w:rPr>
                        <w:t>Al no contar con un control en el transporte publico este presenta una gran falencia en la seguridad y tranquilidad de los padres</w:t>
                      </w:r>
                    </w:p>
                  </w:txbxContent>
                </v:textbox>
                <w10:wrap anchorx="margin"/>
              </v:roundrect>
            </w:pict>
          </mc:Fallback>
        </mc:AlternateContent>
      </w:r>
      <w:r w:rsidR="0097295A" w:rsidRPr="00FD6AC4">
        <w:rPr>
          <w:rFonts w:cs="Arial"/>
          <w:noProof/>
          <w:szCs w:val="24"/>
        </w:rPr>
        <mc:AlternateContent>
          <mc:Choice Requires="wps">
            <w:drawing>
              <wp:anchor distT="0" distB="0" distL="114300" distR="114300" simplePos="0" relativeHeight="251680768" behindDoc="0" locked="0" layoutInCell="1" allowOverlap="1" wp14:anchorId="7B11ACC0" wp14:editId="53EE8972">
                <wp:simplePos x="0" y="0"/>
                <wp:positionH relativeFrom="margin">
                  <wp:posOffset>-379435</wp:posOffset>
                </wp:positionH>
                <wp:positionV relativeFrom="paragraph">
                  <wp:posOffset>1461045</wp:posOffset>
                </wp:positionV>
                <wp:extent cx="2700655" cy="925033"/>
                <wp:effectExtent l="0" t="0" r="4445" b="8890"/>
                <wp:wrapNone/>
                <wp:docPr id="17" name="Rectángulo: esquinas redondeadas 17"/>
                <wp:cNvGraphicFramePr/>
                <a:graphic xmlns:a="http://schemas.openxmlformats.org/drawingml/2006/main">
                  <a:graphicData uri="http://schemas.microsoft.com/office/word/2010/wordprocessingShape">
                    <wps:wsp>
                      <wps:cNvSpPr/>
                      <wps:spPr>
                        <a:xfrm>
                          <a:off x="0" y="0"/>
                          <a:ext cx="2700655" cy="925033"/>
                        </a:xfrm>
                        <a:prstGeom prst="roundRect">
                          <a:avLst/>
                        </a:prstGeom>
                        <a:gradFill flip="none" rotWithShape="1">
                          <a:gsLst>
                            <a:gs pos="0">
                              <a:schemeClr val="accent6">
                                <a:lumMod val="67000"/>
                              </a:schemeClr>
                            </a:gs>
                            <a:gs pos="48000">
                              <a:schemeClr val="accent6">
                                <a:lumMod val="97000"/>
                                <a:lumOff val="3000"/>
                              </a:schemeClr>
                            </a:gs>
                            <a:gs pos="100000">
                              <a:schemeClr val="accent6">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14:paraId="61C9115D" w14:textId="78BC87D0" w:rsidR="0097295A" w:rsidRPr="00E23B03" w:rsidRDefault="0097295A" w:rsidP="0097295A">
                            <w:pPr>
                              <w:jc w:val="center"/>
                              <w:rPr>
                                <w:color w:val="000000" w:themeColor="text1"/>
                                <w:lang w:val="es-ES"/>
                              </w:rPr>
                            </w:pPr>
                            <w:r>
                              <w:rPr>
                                <w:color w:val="000000" w:themeColor="text1"/>
                                <w:lang w:val="es-ES"/>
                              </w:rPr>
                              <w:t xml:space="preserve">Los estudiantes solo ven el manejo del móvil con fines de recreación y diversión dejando de lado el aprendizaje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B11ACC0" id="Rectángulo: esquinas redondeadas 17" o:spid="_x0000_s1029" style="position:absolute;margin-left:-29.9pt;margin-top:115.05pt;width:212.65pt;height:72.85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" fillcolor="#4a732f [2153]" stroked="f">
                <v:fill color2="#a8d08d [1945]" rotate="t" angle="180" colors="0 #4b7430;31457f #74b349;1 #a9d18e" focus="100%" type="gradient"/>
                <v:textbox>
                  <w:txbxContent>
                    <w:p w14:paraId="61C9115D" w14:textId="78BC87D0" w:rsidR="0097295A" w:rsidRPr="00E23B03" w:rsidRDefault="0097295A" w:rsidP="0097295A">
                      <w:pPr>
                        <w:jc w:val="center"/>
                        <w:rPr>
                          <w:color w:val="000000" w:themeColor="text1"/>
                          <w:lang w:val="es-ES"/>
                        </w:rPr>
                      </w:pPr>
                      <w:r>
                        <w:rPr>
                          <w:color w:val="000000" w:themeColor="text1"/>
                          <w:lang w:val="es-ES"/>
                        </w:rPr>
                        <w:t xml:space="preserve">Los estudiantes solo ven el manejo del móvil con fines de recreación y diversión dejando de lado el aprendizaje  </w:t>
                      </w:r>
                    </w:p>
                  </w:txbxContent>
                </v:textbox>
                <w10:wrap anchorx="margin"/>
              </v:roundrect>
            </w:pict>
          </mc:Fallback>
        </mc:AlternateContent>
      </w:r>
      <w:r w:rsidR="0097295A" w:rsidRPr="00FD6AC4">
        <w:rPr>
          <w:rFonts w:cs="Arial"/>
          <w:noProof/>
          <w:szCs w:val="24"/>
        </w:rPr>
        <mc:AlternateContent>
          <mc:Choice Requires="wps">
            <w:drawing>
              <wp:anchor distT="0" distB="0" distL="114300" distR="114300" simplePos="0" relativeHeight="251679744" behindDoc="0" locked="0" layoutInCell="1" allowOverlap="1" wp14:anchorId="16CC47F4" wp14:editId="0E9DA009">
                <wp:simplePos x="0" y="0"/>
                <wp:positionH relativeFrom="margin">
                  <wp:posOffset>-506730</wp:posOffset>
                </wp:positionH>
                <wp:positionV relativeFrom="paragraph">
                  <wp:posOffset>483235</wp:posOffset>
                </wp:positionV>
                <wp:extent cx="2700655" cy="754380"/>
                <wp:effectExtent l="0" t="0" r="4445" b="7620"/>
                <wp:wrapNone/>
                <wp:docPr id="16" name="Rectángulo: esquinas redondeadas 16"/>
                <wp:cNvGraphicFramePr/>
                <a:graphic xmlns:a="http://schemas.openxmlformats.org/drawingml/2006/main">
                  <a:graphicData uri="http://schemas.microsoft.com/office/word/2010/wordprocessingShape">
                    <wps:wsp>
                      <wps:cNvSpPr/>
                      <wps:spPr>
                        <a:xfrm>
                          <a:off x="0" y="0"/>
                          <a:ext cx="2700655" cy="754380"/>
                        </a:xfrm>
                        <a:prstGeom prst="roundRect">
                          <a:avLst/>
                        </a:prstGeom>
                        <a:gradFill flip="none" rotWithShape="1">
                          <a:gsLst>
                            <a:gs pos="0">
                              <a:schemeClr val="accent6">
                                <a:lumMod val="67000"/>
                              </a:schemeClr>
                            </a:gs>
                            <a:gs pos="48000">
                              <a:schemeClr val="accent6">
                                <a:lumMod val="97000"/>
                                <a:lumOff val="3000"/>
                              </a:schemeClr>
                            </a:gs>
                            <a:gs pos="100000">
                              <a:schemeClr val="accent6">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14:paraId="73750B91" w14:textId="045ACE51" w:rsidR="0097295A" w:rsidRPr="00E23B03" w:rsidRDefault="0097295A" w:rsidP="0097295A">
                            <w:pPr>
                              <w:jc w:val="center"/>
                              <w:rPr>
                                <w:color w:val="000000" w:themeColor="text1"/>
                                <w:lang w:val="es-ES"/>
                              </w:rPr>
                            </w:pPr>
                            <w:r>
                              <w:rPr>
                                <w:color w:val="000000" w:themeColor="text1"/>
                                <w:lang w:val="es-ES"/>
                              </w:rPr>
                              <w:t>Causa una brecha de inseguridad a los estudiantes en el transporte publico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6CC47F4" id="Rectángulo: esquinas redondeadas 16" o:spid="_x0000_s1030" style="position:absolute;margin-left:-39.9pt;margin-top:38.05pt;width:212.65pt;height:59.4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" fillcolor="#4a732f [2153]" stroked="f">
                <v:fill color2="#a8d08d [1945]" rotate="t" angle="180" colors="0 #4b7430;31457f #74b349;1 #a9d18e" focus="100%" type="gradient"/>
                <v:textbox>
                  <w:txbxContent>
                    <w:p w14:paraId="73750B91" w14:textId="045ACE51" w:rsidR="0097295A" w:rsidRPr="00E23B03" w:rsidRDefault="0097295A" w:rsidP="0097295A">
                      <w:pPr>
                        <w:jc w:val="center"/>
                        <w:rPr>
                          <w:color w:val="000000" w:themeColor="text1"/>
                          <w:lang w:val="es-ES"/>
                        </w:rPr>
                      </w:pPr>
                      <w:r>
                        <w:rPr>
                          <w:color w:val="000000" w:themeColor="text1"/>
                          <w:lang w:val="es-ES"/>
                        </w:rPr>
                        <w:t>Causa una brecha de inseguridad a los estudiantes en el transporte publico</w:t>
                      </w:r>
                    </w:p>
                  </w:txbxContent>
                </v:textbox>
                <w10:wrap anchorx="margin"/>
              </v:roundrect>
            </w:pict>
          </mc:Fallback>
        </mc:AlternateContent>
      </w:r>
      <w:r w:rsidR="0097295A" w:rsidRPr="00FD6AC4">
        <w:rPr>
          <w:rFonts w:cs="Arial"/>
          <w:noProof/>
          <w:szCs w:val="24"/>
        </w:rPr>
        <mc:AlternateContent>
          <mc:Choice Requires="wps">
            <w:drawing>
              <wp:anchor distT="0" distB="0" distL="114300" distR="114300" simplePos="0" relativeHeight="251683840" behindDoc="0" locked="0" layoutInCell="1" allowOverlap="1" wp14:anchorId="4695B645" wp14:editId="53E47AD3">
                <wp:simplePos x="0" y="0"/>
                <wp:positionH relativeFrom="margin">
                  <wp:posOffset>5767705</wp:posOffset>
                </wp:positionH>
                <wp:positionV relativeFrom="paragraph">
                  <wp:posOffset>518795</wp:posOffset>
                </wp:positionV>
                <wp:extent cx="2987675" cy="754380"/>
                <wp:effectExtent l="0" t="0" r="3175" b="7620"/>
                <wp:wrapNone/>
                <wp:docPr id="20" name="Rectángulo: esquinas redondeadas 20"/>
                <wp:cNvGraphicFramePr/>
                <a:graphic xmlns:a="http://schemas.openxmlformats.org/drawingml/2006/main">
                  <a:graphicData uri="http://schemas.microsoft.com/office/word/2010/wordprocessingShape">
                    <wps:wsp>
                      <wps:cNvSpPr/>
                      <wps:spPr>
                        <a:xfrm>
                          <a:off x="0" y="0"/>
                          <a:ext cx="2987675" cy="754380"/>
                        </a:xfrm>
                        <a:prstGeom prst="roundRect">
                          <a:avLst/>
                        </a:prstGeom>
                        <a:gradFill flip="none" rotWithShape="1">
                          <a:gsLst>
                            <a:gs pos="0">
                              <a:schemeClr val="accent6">
                                <a:lumMod val="67000"/>
                              </a:schemeClr>
                            </a:gs>
                            <a:gs pos="48000">
                              <a:schemeClr val="accent6">
                                <a:lumMod val="97000"/>
                                <a:lumOff val="3000"/>
                              </a:schemeClr>
                            </a:gs>
                            <a:gs pos="100000">
                              <a:schemeClr val="accent6">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14:paraId="6A634039" w14:textId="7A1CC136" w:rsidR="0097295A" w:rsidRPr="00E23B03" w:rsidRDefault="00F9172E" w:rsidP="0097295A">
                            <w:pPr>
                              <w:jc w:val="center"/>
                              <w:rPr>
                                <w:color w:val="000000" w:themeColor="text1"/>
                                <w:lang w:val="es-ES"/>
                              </w:rPr>
                            </w:pPr>
                            <w:r>
                              <w:rPr>
                                <w:color w:val="000000" w:themeColor="text1"/>
                                <w:lang w:val="es-ES"/>
                              </w:rPr>
                              <w:t>Provoca el aburrimiento de los estudiantes e impide el crecimiento y vista al mundo de la tecnología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695B645" id="Rectángulo: esquinas redondeadas 20" o:spid="_x0000_s1031" style="position:absolute;margin-left:454.15pt;margin-top:40.85pt;width:235.25pt;height:59.4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" fillcolor="#4a732f [2153]" stroked="f">
                <v:fill color2="#a8d08d [1945]" rotate="t" angle="180" colors="0 #4b7430;31457f #74b349;1 #a9d18e" focus="100%" type="gradient"/>
                <v:textbox>
                  <w:txbxContent>
                    <w:p w14:paraId="6A634039" w14:textId="7A1CC136" w:rsidR="0097295A" w:rsidRPr="00E23B03" w:rsidRDefault="00F9172E" w:rsidP="0097295A">
                      <w:pPr>
                        <w:jc w:val="center"/>
                        <w:rPr>
                          <w:color w:val="000000" w:themeColor="text1"/>
                          <w:lang w:val="es-ES"/>
                        </w:rPr>
                      </w:pPr>
                      <w:r>
                        <w:rPr>
                          <w:color w:val="000000" w:themeColor="text1"/>
                          <w:lang w:val="es-ES"/>
                        </w:rPr>
                        <w:t>Provoca el aburrimiento de los estudiantes e impide el crecimiento y vista al mundo de la tecnología</w:t>
                      </w:r>
                    </w:p>
                  </w:txbxContent>
                </v:textbox>
                <w10:wrap anchorx="margin"/>
              </v:roundrect>
            </w:pict>
          </mc:Fallback>
        </mc:AlternateContent>
      </w:r>
      <w:r w:rsidR="0097295A" w:rsidRPr="00FD6AC4">
        <w:rPr>
          <w:rFonts w:cs="Arial"/>
          <w:noProof/>
          <w:szCs w:val="24"/>
        </w:rPr>
        <mc:AlternateContent>
          <mc:Choice Requires="wps">
            <w:drawing>
              <wp:anchor distT="0" distB="0" distL="114300" distR="114300" simplePos="0" relativeHeight="251673600" behindDoc="0" locked="0" layoutInCell="1" allowOverlap="1" wp14:anchorId="4871D9FC" wp14:editId="6B088884">
                <wp:simplePos x="0" y="0"/>
                <wp:positionH relativeFrom="margin">
                  <wp:posOffset>2439670</wp:posOffset>
                </wp:positionH>
                <wp:positionV relativeFrom="paragraph">
                  <wp:posOffset>5419090</wp:posOffset>
                </wp:positionV>
                <wp:extent cx="2987675" cy="754380"/>
                <wp:effectExtent l="0" t="0" r="3175" b="7620"/>
                <wp:wrapNone/>
                <wp:docPr id="13" name="Rectángulo: esquinas redondeadas 13"/>
                <wp:cNvGraphicFramePr/>
                <a:graphic xmlns:a="http://schemas.openxmlformats.org/drawingml/2006/main">
                  <a:graphicData uri="http://schemas.microsoft.com/office/word/2010/wordprocessingShape">
                    <wps:wsp>
                      <wps:cNvSpPr/>
                      <wps:spPr>
                        <a:xfrm>
                          <a:off x="0" y="0"/>
                          <a:ext cx="2987675" cy="754380"/>
                        </a:xfrm>
                        <a:prstGeom prst="roundRect">
                          <a:avLst/>
                        </a:prstGeom>
                        <a:gradFill flip="none" rotWithShape="1">
                          <a:gsLst>
                            <a:gs pos="0">
                              <a:schemeClr val="accent3">
                                <a:lumMod val="67000"/>
                              </a:schemeClr>
                            </a:gs>
                            <a:gs pos="48000">
                              <a:schemeClr val="accent3">
                                <a:lumMod val="97000"/>
                                <a:lumOff val="3000"/>
                              </a:schemeClr>
                            </a:gs>
                            <a:gs pos="100000">
                              <a:schemeClr val="accent3">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14:paraId="7AFB1A96" w14:textId="1BCEB673" w:rsidR="0097295A" w:rsidRPr="00E23B03" w:rsidRDefault="0097295A" w:rsidP="0097295A">
                            <w:pPr>
                              <w:jc w:val="center"/>
                              <w:rPr>
                                <w:color w:val="000000" w:themeColor="text1"/>
                                <w:lang w:val="es-ES"/>
                              </w:rPr>
                            </w:pPr>
                            <w:r>
                              <w:rPr>
                                <w:color w:val="000000" w:themeColor="text1"/>
                                <w:lang w:val="es-ES"/>
                              </w:rPr>
                              <w:t>La usencia de una aplicación capaz de poder informar a los padres de familia la ubicación de sus hijos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871D9FC" id="Rectángulo: esquinas redondeadas 13" o:spid="_x0000_s1032" style="position:absolute;margin-left:192.1pt;margin-top:426.7pt;width:235.25pt;height:59.4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" fillcolor="#6e6e6e [2150]" stroked="f">
                <v:fill color2="#c9c9c9 [1942]" rotate="t" angle="180" colors="0 #6f6f6f;31457f #a8a8a8;1 #c9c9c9" focus="100%" type="gradient"/>
                <v:textbox>
                  <w:txbxContent>
                    <w:p w14:paraId="7AFB1A96" w14:textId="1BCEB673" w:rsidR="0097295A" w:rsidRPr="00E23B03" w:rsidRDefault="0097295A" w:rsidP="0097295A">
                      <w:pPr>
                        <w:jc w:val="center"/>
                        <w:rPr>
                          <w:color w:val="000000" w:themeColor="text1"/>
                          <w:lang w:val="es-ES"/>
                        </w:rPr>
                      </w:pPr>
                      <w:r>
                        <w:rPr>
                          <w:color w:val="000000" w:themeColor="text1"/>
                          <w:lang w:val="es-ES"/>
                        </w:rPr>
                        <w:t>La usencia de una aplicación capaz de poder informar a los padres de familia la ubicación de sus hijos</w:t>
                      </w:r>
                    </w:p>
                  </w:txbxContent>
                </v:textbox>
                <w10:wrap anchorx="margin"/>
              </v:roundrect>
            </w:pict>
          </mc:Fallback>
        </mc:AlternateContent>
      </w:r>
      <w:r w:rsidR="0097295A" w:rsidRPr="00FD6AC4">
        <w:rPr>
          <w:rFonts w:cs="Arial"/>
          <w:noProof/>
          <w:szCs w:val="24"/>
        </w:rPr>
        <mc:AlternateContent>
          <mc:Choice Requires="wps">
            <w:drawing>
              <wp:anchor distT="0" distB="0" distL="114300" distR="114300" simplePos="0" relativeHeight="251669504" behindDoc="0" locked="0" layoutInCell="1" allowOverlap="1" wp14:anchorId="7C942AF3" wp14:editId="4450CE56">
                <wp:simplePos x="0" y="0"/>
                <wp:positionH relativeFrom="margin">
                  <wp:posOffset>-459740</wp:posOffset>
                </wp:positionH>
                <wp:positionV relativeFrom="paragraph">
                  <wp:posOffset>5419090</wp:posOffset>
                </wp:positionV>
                <wp:extent cx="2700655" cy="754380"/>
                <wp:effectExtent l="0" t="0" r="4445" b="7620"/>
                <wp:wrapNone/>
                <wp:docPr id="11" name="Rectángulo: esquinas redondeadas 11"/>
                <wp:cNvGraphicFramePr/>
                <a:graphic xmlns:a="http://schemas.openxmlformats.org/drawingml/2006/main">
                  <a:graphicData uri="http://schemas.microsoft.com/office/word/2010/wordprocessingShape">
                    <wps:wsp>
                      <wps:cNvSpPr/>
                      <wps:spPr>
                        <a:xfrm>
                          <a:off x="0" y="0"/>
                          <a:ext cx="2700655" cy="754380"/>
                        </a:xfrm>
                        <a:prstGeom prst="roundRect">
                          <a:avLst/>
                        </a:prstGeom>
                        <a:gradFill flip="none" rotWithShape="1">
                          <a:gsLst>
                            <a:gs pos="0">
                              <a:schemeClr val="accent3">
                                <a:lumMod val="67000"/>
                              </a:schemeClr>
                            </a:gs>
                            <a:gs pos="48000">
                              <a:schemeClr val="accent3">
                                <a:lumMod val="97000"/>
                                <a:lumOff val="3000"/>
                              </a:schemeClr>
                            </a:gs>
                            <a:gs pos="100000">
                              <a:schemeClr val="accent3">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14:paraId="264A062B" w14:textId="64F8B04C" w:rsidR="00E23B03" w:rsidRPr="00E23B03" w:rsidRDefault="00E23B03" w:rsidP="00E23B03">
                            <w:pPr>
                              <w:jc w:val="center"/>
                              <w:rPr>
                                <w:color w:val="000000" w:themeColor="text1"/>
                                <w:lang w:val="es-ES"/>
                              </w:rPr>
                            </w:pPr>
                            <w:r>
                              <w:rPr>
                                <w:color w:val="000000" w:themeColor="text1"/>
                                <w:lang w:val="es-ES"/>
                              </w:rPr>
                              <w:t>Falta y usencia de una aplicación móvil utilizada para el aprendizaje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C942AF3" id="Rectángulo: esquinas redondeadas 11" o:spid="_x0000_s1033" style="position:absolute;margin-left:-36.2pt;margin-top:426.7pt;width:212.65pt;height:59.4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" fillcolor="#6e6e6e [2150]" stroked="f">
                <v:fill color2="#c9c9c9 [1942]" rotate="t" angle="180" colors="0 #6f6f6f;31457f #a8a8a8;1 #c9c9c9" focus="100%" type="gradient"/>
                <v:textbox>
                  <w:txbxContent>
                    <w:p w14:paraId="264A062B" w14:textId="64F8B04C" w:rsidR="00E23B03" w:rsidRPr="00E23B03" w:rsidRDefault="00E23B03" w:rsidP="00E23B03">
                      <w:pPr>
                        <w:jc w:val="center"/>
                        <w:rPr>
                          <w:color w:val="000000" w:themeColor="text1"/>
                          <w:lang w:val="es-ES"/>
                        </w:rPr>
                      </w:pPr>
                      <w:r>
                        <w:rPr>
                          <w:color w:val="000000" w:themeColor="text1"/>
                          <w:lang w:val="es-ES"/>
                        </w:rPr>
                        <w:t>Falta y usencia de una aplicación móvil utilizada para el aprendizaje</w:t>
                      </w:r>
                    </w:p>
                  </w:txbxContent>
                </v:textbox>
                <w10:wrap anchorx="margin"/>
              </v:roundrect>
            </w:pict>
          </mc:Fallback>
        </mc:AlternateContent>
      </w:r>
      <w:r w:rsidR="0097295A" w:rsidRPr="00FD6AC4">
        <w:rPr>
          <w:rFonts w:cs="Arial"/>
          <w:noProof/>
          <w:szCs w:val="24"/>
        </w:rPr>
        <mc:AlternateContent>
          <mc:Choice Requires="wps">
            <w:drawing>
              <wp:anchor distT="0" distB="0" distL="114300" distR="114300" simplePos="0" relativeHeight="251677696" behindDoc="0" locked="0" layoutInCell="1" allowOverlap="1" wp14:anchorId="36D594EC" wp14:editId="41E68A34">
                <wp:simplePos x="0" y="0"/>
                <wp:positionH relativeFrom="margin">
                  <wp:posOffset>5510530</wp:posOffset>
                </wp:positionH>
                <wp:positionV relativeFrom="paragraph">
                  <wp:posOffset>5415915</wp:posOffset>
                </wp:positionV>
                <wp:extent cx="2987675" cy="754380"/>
                <wp:effectExtent l="0" t="0" r="3175" b="7620"/>
                <wp:wrapNone/>
                <wp:docPr id="15" name="Rectángulo: esquinas redondeadas 15"/>
                <wp:cNvGraphicFramePr/>
                <a:graphic xmlns:a="http://schemas.openxmlformats.org/drawingml/2006/main">
                  <a:graphicData uri="http://schemas.microsoft.com/office/word/2010/wordprocessingShape">
                    <wps:wsp>
                      <wps:cNvSpPr/>
                      <wps:spPr>
                        <a:xfrm>
                          <a:off x="0" y="0"/>
                          <a:ext cx="2987675" cy="754380"/>
                        </a:xfrm>
                        <a:prstGeom prst="roundRect">
                          <a:avLst/>
                        </a:prstGeom>
                        <a:gradFill flip="none" rotWithShape="1">
                          <a:gsLst>
                            <a:gs pos="0">
                              <a:schemeClr val="accent3">
                                <a:lumMod val="67000"/>
                              </a:schemeClr>
                            </a:gs>
                            <a:gs pos="48000">
                              <a:schemeClr val="accent3">
                                <a:lumMod val="97000"/>
                                <a:lumOff val="3000"/>
                              </a:schemeClr>
                            </a:gs>
                            <a:gs pos="100000">
                              <a:schemeClr val="accent3">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14:paraId="4908AD21" w14:textId="40931ED9" w:rsidR="0097295A" w:rsidRPr="00E23B03" w:rsidRDefault="00F9172E" w:rsidP="0097295A">
                            <w:pPr>
                              <w:jc w:val="center"/>
                              <w:rPr>
                                <w:color w:val="000000" w:themeColor="text1"/>
                                <w:lang w:val="es-ES"/>
                              </w:rPr>
                            </w:pPr>
                            <w:r>
                              <w:rPr>
                                <w:color w:val="000000" w:themeColor="text1"/>
                                <w:lang w:val="es-ES"/>
                              </w:rPr>
                              <w:t>Los estudiantes no generan la curiosidad por la tecnología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6D594EC" id="Rectángulo: esquinas redondeadas 15" o:spid="_x0000_s1034" style="position:absolute;margin-left:433.9pt;margin-top:426.45pt;width:235.25pt;height:59.4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" fillcolor="#6e6e6e [2150]" stroked="f">
                <v:fill color2="#c9c9c9 [1942]" rotate="t" angle="180" colors="0 #6f6f6f;31457f #a8a8a8;1 #c9c9c9" focus="100%" type="gradient"/>
                <v:textbox>
                  <w:txbxContent>
                    <w:p w14:paraId="4908AD21" w14:textId="40931ED9" w:rsidR="0097295A" w:rsidRPr="00E23B03" w:rsidRDefault="00F9172E" w:rsidP="0097295A">
                      <w:pPr>
                        <w:jc w:val="center"/>
                        <w:rPr>
                          <w:color w:val="000000" w:themeColor="text1"/>
                          <w:lang w:val="es-ES"/>
                        </w:rPr>
                      </w:pPr>
                      <w:r>
                        <w:rPr>
                          <w:color w:val="000000" w:themeColor="text1"/>
                          <w:lang w:val="es-ES"/>
                        </w:rPr>
                        <w:t>Los estudiantes no generan la curiosidad por la tecnología</w:t>
                      </w:r>
                    </w:p>
                  </w:txbxContent>
                </v:textbox>
                <w10:wrap anchorx="margin"/>
              </v:roundrect>
            </w:pict>
          </mc:Fallback>
        </mc:AlternateContent>
      </w:r>
      <w:r w:rsidR="0097295A" w:rsidRPr="00FD6AC4">
        <w:rPr>
          <w:rFonts w:cs="Arial"/>
          <w:noProof/>
          <w:szCs w:val="24"/>
        </w:rPr>
        <mc:AlternateContent>
          <mc:Choice Requires="wps">
            <w:drawing>
              <wp:anchor distT="0" distB="0" distL="114300" distR="114300" simplePos="0" relativeHeight="251675648" behindDoc="0" locked="0" layoutInCell="1" allowOverlap="1" wp14:anchorId="15137B14" wp14:editId="18A9B737">
                <wp:simplePos x="0" y="0"/>
                <wp:positionH relativeFrom="margin">
                  <wp:posOffset>5683885</wp:posOffset>
                </wp:positionH>
                <wp:positionV relativeFrom="paragraph">
                  <wp:posOffset>4472940</wp:posOffset>
                </wp:positionV>
                <wp:extent cx="2987675" cy="754380"/>
                <wp:effectExtent l="0" t="0" r="3175" b="7620"/>
                <wp:wrapNone/>
                <wp:docPr id="14" name="Rectángulo: esquinas redondeadas 14"/>
                <wp:cNvGraphicFramePr/>
                <a:graphic xmlns:a="http://schemas.openxmlformats.org/drawingml/2006/main">
                  <a:graphicData uri="http://schemas.microsoft.com/office/word/2010/wordprocessingShape">
                    <wps:wsp>
                      <wps:cNvSpPr/>
                      <wps:spPr>
                        <a:xfrm>
                          <a:off x="0" y="0"/>
                          <a:ext cx="2987675" cy="754380"/>
                        </a:xfrm>
                        <a:prstGeom prst="roundRect">
                          <a:avLst/>
                        </a:prstGeom>
                        <a:gradFill flip="none" rotWithShape="1">
                          <a:gsLst>
                            <a:gs pos="0">
                              <a:schemeClr val="accent3">
                                <a:lumMod val="67000"/>
                              </a:schemeClr>
                            </a:gs>
                            <a:gs pos="48000">
                              <a:schemeClr val="accent3">
                                <a:lumMod val="97000"/>
                                <a:lumOff val="3000"/>
                              </a:schemeClr>
                            </a:gs>
                            <a:gs pos="100000">
                              <a:schemeClr val="accent3">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14:paraId="3364C9CC" w14:textId="6120566D" w:rsidR="0097295A" w:rsidRPr="00E23B03" w:rsidRDefault="0097295A" w:rsidP="0097295A">
                            <w:pPr>
                              <w:jc w:val="center"/>
                              <w:rPr>
                                <w:color w:val="000000" w:themeColor="text1"/>
                                <w:lang w:val="es-ES"/>
                              </w:rPr>
                            </w:pPr>
                            <w:r>
                              <w:rPr>
                                <w:color w:val="000000" w:themeColor="text1"/>
                                <w:lang w:val="es-ES"/>
                              </w:rPr>
                              <w:t>Tener una educación rutinaria y aburrida para el estudiante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5137B14" id="Rectángulo: esquinas redondeadas 14" o:spid="_x0000_s1035" style="position:absolute;margin-left:447.55pt;margin-top:352.2pt;width:235.25pt;height:59.4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" fillcolor="#6e6e6e [2150]" stroked="f">
                <v:fill color2="#c9c9c9 [1942]" rotate="t" angle="180" colors="0 #6f6f6f;31457f #a8a8a8;1 #c9c9c9" focus="100%" type="gradient"/>
                <v:textbox>
                  <w:txbxContent>
                    <w:p w14:paraId="3364C9CC" w14:textId="6120566D" w:rsidR="0097295A" w:rsidRPr="00E23B03" w:rsidRDefault="0097295A" w:rsidP="0097295A">
                      <w:pPr>
                        <w:jc w:val="center"/>
                        <w:rPr>
                          <w:color w:val="000000" w:themeColor="text1"/>
                          <w:lang w:val="es-ES"/>
                        </w:rPr>
                      </w:pPr>
                      <w:r>
                        <w:rPr>
                          <w:color w:val="000000" w:themeColor="text1"/>
                          <w:lang w:val="es-ES"/>
                        </w:rPr>
                        <w:t>Tener una educación rutinaria y aburrida para el estudiante</w:t>
                      </w:r>
                    </w:p>
                  </w:txbxContent>
                </v:textbox>
                <w10:wrap anchorx="margin"/>
              </v:roundrect>
            </w:pict>
          </mc:Fallback>
        </mc:AlternateContent>
      </w:r>
      <w:r w:rsidR="0097295A" w:rsidRPr="00FD6AC4">
        <w:rPr>
          <w:rFonts w:cs="Arial"/>
          <w:noProof/>
          <w:szCs w:val="24"/>
        </w:rPr>
        <mc:AlternateContent>
          <mc:Choice Requires="wps">
            <w:drawing>
              <wp:anchor distT="0" distB="0" distL="114300" distR="114300" simplePos="0" relativeHeight="251671552" behindDoc="0" locked="0" layoutInCell="1" allowOverlap="1" wp14:anchorId="3A1AE878" wp14:editId="00A01747">
                <wp:simplePos x="0" y="0"/>
                <wp:positionH relativeFrom="margin">
                  <wp:posOffset>2569210</wp:posOffset>
                </wp:positionH>
                <wp:positionV relativeFrom="paragraph">
                  <wp:posOffset>4448175</wp:posOffset>
                </wp:positionV>
                <wp:extent cx="2987675" cy="754380"/>
                <wp:effectExtent l="0" t="0" r="3175" b="7620"/>
                <wp:wrapNone/>
                <wp:docPr id="12" name="Rectángulo: esquinas redondeadas 12"/>
                <wp:cNvGraphicFramePr/>
                <a:graphic xmlns:a="http://schemas.openxmlformats.org/drawingml/2006/main">
                  <a:graphicData uri="http://schemas.microsoft.com/office/word/2010/wordprocessingShape">
                    <wps:wsp>
                      <wps:cNvSpPr/>
                      <wps:spPr>
                        <a:xfrm>
                          <a:off x="0" y="0"/>
                          <a:ext cx="2987675" cy="754380"/>
                        </a:xfrm>
                        <a:prstGeom prst="roundRect">
                          <a:avLst/>
                        </a:prstGeom>
                        <a:gradFill flip="none" rotWithShape="1">
                          <a:gsLst>
                            <a:gs pos="0">
                              <a:schemeClr val="accent3">
                                <a:lumMod val="67000"/>
                              </a:schemeClr>
                            </a:gs>
                            <a:gs pos="48000">
                              <a:schemeClr val="accent3">
                                <a:lumMod val="97000"/>
                                <a:lumOff val="3000"/>
                              </a:schemeClr>
                            </a:gs>
                            <a:gs pos="100000">
                              <a:schemeClr val="accent3">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14:paraId="44F3BA47" w14:textId="207EA097" w:rsidR="0097295A" w:rsidRPr="00E23B03" w:rsidRDefault="0097295A" w:rsidP="0097295A">
                            <w:pPr>
                              <w:jc w:val="center"/>
                              <w:rPr>
                                <w:color w:val="000000" w:themeColor="text1"/>
                                <w:lang w:val="es-ES"/>
                              </w:rPr>
                            </w:pPr>
                            <w:r>
                              <w:rPr>
                                <w:color w:val="000000" w:themeColor="text1"/>
                                <w:lang w:val="es-ES"/>
                              </w:rPr>
                              <w:t>Falta del uso de la tecnología electrónica para el control de los niños en legada a su destino en el transporte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1AE878" id="Rectángulo: esquinas redondeadas 12" o:spid="_x0000_s1036" style="position:absolute;margin-left:202.3pt;margin-top:350.25pt;width:235.25pt;height:59.4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" fillcolor="#6e6e6e [2150]" stroked="f">
                <v:fill color2="#c9c9c9 [1942]" rotate="t" angle="180" colors="0 #6f6f6f;31457f #a8a8a8;1 #c9c9c9" focus="100%" type="gradient"/>
                <v:textbox>
                  <w:txbxContent>
                    <w:p w14:paraId="44F3BA47" w14:textId="207EA097" w:rsidR="0097295A" w:rsidRPr="00E23B03" w:rsidRDefault="0097295A" w:rsidP="0097295A">
                      <w:pPr>
                        <w:jc w:val="center"/>
                        <w:rPr>
                          <w:color w:val="000000" w:themeColor="text1"/>
                          <w:lang w:val="es-ES"/>
                        </w:rPr>
                      </w:pPr>
                      <w:r>
                        <w:rPr>
                          <w:color w:val="000000" w:themeColor="text1"/>
                          <w:lang w:val="es-ES"/>
                        </w:rPr>
                        <w:t>Falta del uso de la tecnología electrónica para el control de los niños en legada a su destino en el transporte</w:t>
                      </w:r>
                    </w:p>
                  </w:txbxContent>
                </v:textbox>
                <w10:wrap anchorx="margin"/>
              </v:roundrect>
            </w:pict>
          </mc:Fallback>
        </mc:AlternateContent>
      </w:r>
      <w:r w:rsidR="0097295A" w:rsidRPr="00FD6AC4">
        <w:rPr>
          <w:rFonts w:cs="Arial"/>
          <w:noProof/>
          <w:szCs w:val="24"/>
        </w:rPr>
        <mc:AlternateContent>
          <mc:Choice Requires="wps">
            <w:drawing>
              <wp:anchor distT="0" distB="0" distL="114300" distR="114300" simplePos="0" relativeHeight="251667456" behindDoc="0" locked="0" layoutInCell="1" allowOverlap="1" wp14:anchorId="11ED2CB6" wp14:editId="4A11A3A0">
                <wp:simplePos x="0" y="0"/>
                <wp:positionH relativeFrom="margin">
                  <wp:posOffset>-591481</wp:posOffset>
                </wp:positionH>
                <wp:positionV relativeFrom="paragraph">
                  <wp:posOffset>4436923</wp:posOffset>
                </wp:positionV>
                <wp:extent cx="2700670" cy="754912"/>
                <wp:effectExtent l="0" t="0" r="4445" b="7620"/>
                <wp:wrapNone/>
                <wp:docPr id="8" name="Rectángulo: esquinas redondeadas 8"/>
                <wp:cNvGraphicFramePr/>
                <a:graphic xmlns:a="http://schemas.openxmlformats.org/drawingml/2006/main">
                  <a:graphicData uri="http://schemas.microsoft.com/office/word/2010/wordprocessingShape">
                    <wps:wsp>
                      <wps:cNvSpPr/>
                      <wps:spPr>
                        <a:xfrm>
                          <a:off x="0" y="0"/>
                          <a:ext cx="2700670" cy="754912"/>
                        </a:xfrm>
                        <a:prstGeom prst="roundRect">
                          <a:avLst/>
                        </a:prstGeom>
                        <a:gradFill flip="none" rotWithShape="1">
                          <a:gsLst>
                            <a:gs pos="0">
                              <a:schemeClr val="accent3">
                                <a:lumMod val="67000"/>
                              </a:schemeClr>
                            </a:gs>
                            <a:gs pos="48000">
                              <a:schemeClr val="accent3">
                                <a:lumMod val="97000"/>
                                <a:lumOff val="3000"/>
                              </a:schemeClr>
                            </a:gs>
                            <a:gs pos="100000">
                              <a:schemeClr val="accent3">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14:paraId="6574C452" w14:textId="1C99C34E" w:rsidR="00E23B03" w:rsidRPr="00E23B03" w:rsidRDefault="00E23B03" w:rsidP="00E23B03">
                            <w:pPr>
                              <w:jc w:val="center"/>
                              <w:rPr>
                                <w:color w:val="000000" w:themeColor="text1"/>
                                <w:lang w:val="es-ES"/>
                              </w:rPr>
                            </w:pPr>
                            <w:r>
                              <w:rPr>
                                <w:color w:val="000000" w:themeColor="text1"/>
                                <w:lang w:val="es-ES"/>
                              </w:rPr>
                              <w:t>Falta del uso de dispositivos empleados para un rastreo de ubicación en el transporte escolar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ED2CB6" id="Rectángulo: esquinas redondeadas 8" o:spid="_x0000_s1037" style="position:absolute;margin-left:-46.55pt;margin-top:349.35pt;width:212.65pt;height:59.4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" fillcolor="#6e6e6e [2150]" stroked="f">
                <v:fill color2="#c9c9c9 [1942]" rotate="t" angle="180" colors="0 #6f6f6f;31457f #a8a8a8;1 #c9c9c9" focus="100%" type="gradient"/>
                <v:textbox>
                  <w:txbxContent>
                    <w:p w14:paraId="6574C452" w14:textId="1C99C34E" w:rsidR="00E23B03" w:rsidRPr="00E23B03" w:rsidRDefault="00E23B03" w:rsidP="00E23B03">
                      <w:pPr>
                        <w:jc w:val="center"/>
                        <w:rPr>
                          <w:color w:val="000000" w:themeColor="text1"/>
                          <w:lang w:val="es-ES"/>
                        </w:rPr>
                      </w:pPr>
                      <w:r>
                        <w:rPr>
                          <w:color w:val="000000" w:themeColor="text1"/>
                          <w:lang w:val="es-ES"/>
                        </w:rPr>
                        <w:t>Falta del uso de dispositivos empleados para un rastreo de ubicación en el transporte escolar</w:t>
                      </w:r>
                    </w:p>
                  </w:txbxContent>
                </v:textbox>
                <w10:wrap anchorx="margin"/>
              </v:roundrect>
            </w:pict>
          </mc:Fallback>
        </mc:AlternateContent>
      </w:r>
      <w:r w:rsidRPr="00FD6AC4">
        <w:rPr>
          <w:rFonts w:cs="Arial"/>
          <w:szCs w:val="24"/>
        </w:rPr>
        <w:t>ARBOL DE PROBLEMAS</w:t>
      </w:r>
      <w:bookmarkEnd w:id="81"/>
      <w:r w:rsidR="00510FF0" w:rsidRPr="00FD6AC4">
        <w:rPr>
          <w:rFonts w:cs="Arial"/>
          <w:szCs w:val="24"/>
        </w:rPr>
        <w:t xml:space="preserve">  </w:t>
      </w:r>
    </w:p>
    <w:p w14:paraId="20363FBB" w14:textId="4A291A6A" w:rsidR="00090461" w:rsidRPr="00FD6AC4" w:rsidRDefault="00090461" w:rsidP="00FD6AC4">
      <w:pPr>
        <w:spacing w:line="360" w:lineRule="auto"/>
        <w:rPr>
          <w:rFonts w:eastAsiaTheme="majorEastAsia" w:cs="Arial"/>
          <w:b/>
          <w:szCs w:val="24"/>
        </w:rPr>
      </w:pPr>
      <w:r w:rsidRPr="00FD6AC4">
        <w:rPr>
          <w:rFonts w:cs="Arial"/>
          <w:noProof/>
          <w:szCs w:val="24"/>
        </w:rPr>
        <mc:AlternateContent>
          <mc:Choice Requires="wps">
            <w:drawing>
              <wp:anchor distT="0" distB="0" distL="114300" distR="114300" simplePos="0" relativeHeight="251665408" behindDoc="0" locked="0" layoutInCell="1" allowOverlap="1" wp14:anchorId="5A4293AF" wp14:editId="3705FF1C">
                <wp:simplePos x="0" y="0"/>
                <wp:positionH relativeFrom="margin">
                  <wp:posOffset>2202815</wp:posOffset>
                </wp:positionH>
                <wp:positionV relativeFrom="paragraph">
                  <wp:posOffset>2619375</wp:posOffset>
                </wp:positionV>
                <wp:extent cx="3604260" cy="903768"/>
                <wp:effectExtent l="0" t="0" r="0" b="0"/>
                <wp:wrapNone/>
                <wp:docPr id="7" name="Rectángulo: esquinas redondeadas 7"/>
                <wp:cNvGraphicFramePr/>
                <a:graphic xmlns:a="http://schemas.openxmlformats.org/drawingml/2006/main">
                  <a:graphicData uri="http://schemas.microsoft.com/office/word/2010/wordprocessingShape">
                    <wps:wsp>
                      <wps:cNvSpPr/>
                      <wps:spPr>
                        <a:xfrm>
                          <a:off x="0" y="0"/>
                          <a:ext cx="3604260" cy="903768"/>
                        </a:xfrm>
                        <a:prstGeom prst="roundRect">
                          <a:avLst/>
                        </a:prstGeom>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14:paraId="5E8790B7" w14:textId="76419CCA" w:rsidR="00E23B03" w:rsidRPr="00E23B03" w:rsidRDefault="00E23B03" w:rsidP="00E23B03">
                            <w:pPr>
                              <w:jc w:val="center"/>
                              <w:rPr>
                                <w:lang w:val="es-ES"/>
                              </w:rPr>
                            </w:pPr>
                            <w:r>
                              <w:rPr>
                                <w:lang w:val="es-ES"/>
                              </w:rPr>
                              <w:t>Falta de la implementación tecnológica de geolocalización y uso de aplicaciones móvil para una educación de mejorada y seguridad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A4293AF" id="Rectángulo: esquinas redondeadas 7" o:spid="_x0000_s1038" style="position:absolute;margin-left:173.45pt;margin-top:206.25pt;width:283.8pt;height:71.15pt;z-index:25166540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" fillcolor="#af4f0f [2149]" stroked="f">
                <v:fill color2="#f4b083 [1941]" rotate="t" angle="180" colors="0 #b0500f;31457f #ee8137;1 #f4b183" focus="100%" type="gradient"/>
                <v:textbox>
                  <w:txbxContent>
                    <w:p w14:paraId="5E8790B7" w14:textId="76419CCA" w:rsidR="00E23B03" w:rsidRPr="00E23B03" w:rsidRDefault="00E23B03" w:rsidP="00E23B03">
                      <w:pPr>
                        <w:jc w:val="center"/>
                        <w:rPr>
                          <w:lang w:val="es-ES"/>
                        </w:rPr>
                      </w:pPr>
                      <w:r>
                        <w:rPr>
                          <w:lang w:val="es-ES"/>
                        </w:rPr>
                        <w:t>Falta de la implementación tecnológica de geolocalización y uso de aplicaciones móvil para una educación de mejorada y seguridad</w:t>
                      </w:r>
                    </w:p>
                  </w:txbxContent>
                </v:textbox>
                <w10:wrap anchorx="margin"/>
              </v:roundrect>
            </w:pict>
          </mc:Fallback>
        </mc:AlternateContent>
      </w:r>
      <w:r w:rsidRPr="00FD6AC4">
        <w:rPr>
          <w:rFonts w:cs="Arial"/>
          <w:szCs w:val="24"/>
        </w:rPr>
        <w:br w:type="page"/>
      </w:r>
    </w:p>
    <w:p w14:paraId="7AD671C1" w14:textId="737A3A0C" w:rsidR="00FD6AC4" w:rsidRPr="00FD6AC4" w:rsidRDefault="00FD6AC4" w:rsidP="00FD6AC4">
      <w:pPr>
        <w:pStyle w:val="Ttulo2"/>
        <w:spacing w:line="360" w:lineRule="auto"/>
        <w:rPr>
          <w:rFonts w:cs="Arial"/>
          <w:szCs w:val="24"/>
        </w:rPr>
      </w:pPr>
      <w:bookmarkStart w:id="82" w:name="_Toc151658740"/>
      <w:r w:rsidRPr="00FD6AC4">
        <w:rPr>
          <w:rFonts w:cs="Arial"/>
          <w:szCs w:val="24"/>
        </w:rPr>
        <w:lastRenderedPageBreak/>
        <w:t xml:space="preserve">ANEXO </w:t>
      </w:r>
      <w:r w:rsidRPr="00FD6AC4">
        <w:rPr>
          <w:rFonts w:cs="Arial"/>
          <w:szCs w:val="24"/>
        </w:rPr>
        <w:t>C</w:t>
      </w:r>
      <w:bookmarkEnd w:id="82"/>
    </w:p>
    <w:p w14:paraId="37424D47" w14:textId="6B6B74D9" w:rsidR="00F9172E" w:rsidRPr="00FD6AC4" w:rsidRDefault="00FD6AC4" w:rsidP="00FD6AC4">
      <w:pPr>
        <w:pStyle w:val="Ttulo2"/>
        <w:spacing w:line="360" w:lineRule="auto"/>
        <w:rPr>
          <w:rFonts w:cs="Arial"/>
          <w:szCs w:val="24"/>
        </w:rPr>
      </w:pPr>
      <w:bookmarkStart w:id="83" w:name="_Toc151658741"/>
      <w:r w:rsidRPr="00FD6AC4">
        <w:rPr>
          <w:rFonts w:cs="Arial"/>
          <w:szCs w:val="24"/>
        </w:rPr>
        <w:drawing>
          <wp:anchor distT="0" distB="0" distL="114300" distR="114300" simplePos="0" relativeHeight="251687936" behindDoc="0" locked="0" layoutInCell="1" allowOverlap="1" wp14:anchorId="458925C7" wp14:editId="397B0AA0">
            <wp:simplePos x="0" y="0"/>
            <wp:positionH relativeFrom="margin">
              <wp:posOffset>-243206</wp:posOffset>
            </wp:positionH>
            <wp:positionV relativeFrom="paragraph">
              <wp:posOffset>339090</wp:posOffset>
            </wp:positionV>
            <wp:extent cx="8928607" cy="5715000"/>
            <wp:effectExtent l="0" t="0" r="635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8932449" cy="5717459"/>
                    </a:xfrm>
                    <a:prstGeom prst="rect">
                      <a:avLst/>
                    </a:prstGeom>
                  </pic:spPr>
                </pic:pic>
              </a:graphicData>
            </a:graphic>
            <wp14:sizeRelH relativeFrom="margin">
              <wp14:pctWidth>0</wp14:pctWidth>
            </wp14:sizeRelH>
            <wp14:sizeRelV relativeFrom="margin">
              <wp14:pctHeight>0</wp14:pctHeight>
            </wp14:sizeRelV>
          </wp:anchor>
        </w:drawing>
      </w:r>
      <w:r w:rsidRPr="00FD6AC4">
        <w:rPr>
          <w:rFonts w:cs="Arial"/>
          <w:szCs w:val="24"/>
        </w:rPr>
        <w:t>C</w:t>
      </w:r>
      <w:r w:rsidRPr="00FD6AC4">
        <w:rPr>
          <w:rStyle w:val="Ttulo2Car"/>
          <w:rFonts w:cs="Arial"/>
          <w:b/>
          <w:szCs w:val="24"/>
        </w:rPr>
        <w:t>RONOGRAMA DE ACTIVIDAD</w:t>
      </w:r>
      <w:bookmarkEnd w:id="83"/>
    </w:p>
    <w:sectPr w:rsidR="00F9172E" w:rsidRPr="00FD6AC4" w:rsidSect="002B4949">
      <w:pgSz w:w="15840" w:h="12240" w:orient="landscape" w:code="1"/>
      <w:pgMar w:top="1701"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062786" w14:textId="77777777" w:rsidR="004536D3" w:rsidRDefault="004536D3" w:rsidP="00F9172E">
      <w:pPr>
        <w:spacing w:after="0" w:line="240" w:lineRule="auto"/>
      </w:pPr>
      <w:r>
        <w:separator/>
      </w:r>
    </w:p>
  </w:endnote>
  <w:endnote w:type="continuationSeparator" w:id="0">
    <w:p w14:paraId="2BAC24C4" w14:textId="77777777" w:rsidR="004536D3" w:rsidRDefault="004536D3" w:rsidP="00F917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BE2BE1" w14:textId="77777777" w:rsidR="004536D3" w:rsidRDefault="004536D3" w:rsidP="00F9172E">
      <w:pPr>
        <w:spacing w:after="0" w:line="240" w:lineRule="auto"/>
      </w:pPr>
      <w:r>
        <w:separator/>
      </w:r>
    </w:p>
  </w:footnote>
  <w:footnote w:type="continuationSeparator" w:id="0">
    <w:p w14:paraId="4AB45CB4" w14:textId="77777777" w:rsidR="004536D3" w:rsidRDefault="004536D3" w:rsidP="00F917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E1F32"/>
    <w:multiLevelType w:val="multilevel"/>
    <w:tmpl w:val="0C74FF3C"/>
    <w:lvl w:ilvl="0">
      <w:start w:val="1"/>
      <w:numFmt w:val="decimal"/>
      <w:lvlText w:val="%1"/>
      <w:lvlJc w:val="left"/>
      <w:pPr>
        <w:ind w:left="525" w:hanging="525"/>
      </w:pPr>
      <w:rPr>
        <w:rFonts w:hint="default"/>
      </w:rPr>
    </w:lvl>
    <w:lvl w:ilvl="1">
      <w:start w:val="2"/>
      <w:numFmt w:val="decimal"/>
      <w:lvlText w:val="%1.%2"/>
      <w:lvlJc w:val="left"/>
      <w:pPr>
        <w:ind w:left="525" w:hanging="52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98F6A67"/>
    <w:multiLevelType w:val="hybridMultilevel"/>
    <w:tmpl w:val="7CDA45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D93477A"/>
    <w:multiLevelType w:val="hybridMultilevel"/>
    <w:tmpl w:val="BD669532"/>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 w15:restartNumberingAfterBreak="0">
    <w:nsid w:val="25A567B2"/>
    <w:multiLevelType w:val="hybridMultilevel"/>
    <w:tmpl w:val="ECA65D22"/>
    <w:lvl w:ilvl="0" w:tplc="400A0001">
      <w:start w:val="1"/>
      <w:numFmt w:val="bullet"/>
      <w:lvlText w:val=""/>
      <w:lvlJc w:val="left"/>
      <w:pPr>
        <w:ind w:left="720" w:hanging="360"/>
      </w:pPr>
      <w:rPr>
        <w:rFonts w:ascii="Symbol" w:hAnsi="Symbol" w:hint="default"/>
      </w:rPr>
    </w:lvl>
    <w:lvl w:ilvl="1" w:tplc="400A0003">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 w15:restartNumberingAfterBreak="0">
    <w:nsid w:val="289F2091"/>
    <w:multiLevelType w:val="hybridMultilevel"/>
    <w:tmpl w:val="2FFC39C4"/>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5" w15:restartNumberingAfterBreak="0">
    <w:nsid w:val="2B7B5081"/>
    <w:multiLevelType w:val="hybridMultilevel"/>
    <w:tmpl w:val="6A3CF7EE"/>
    <w:lvl w:ilvl="0" w:tplc="400A0001">
      <w:start w:val="1"/>
      <w:numFmt w:val="bullet"/>
      <w:lvlText w:val=""/>
      <w:lvlJc w:val="left"/>
      <w:pPr>
        <w:ind w:left="1428" w:hanging="360"/>
      </w:pPr>
      <w:rPr>
        <w:rFonts w:ascii="Symbol" w:hAnsi="Symbol" w:hint="default"/>
      </w:rPr>
    </w:lvl>
    <w:lvl w:ilvl="1" w:tplc="400A0003" w:tentative="1">
      <w:start w:val="1"/>
      <w:numFmt w:val="bullet"/>
      <w:lvlText w:val="o"/>
      <w:lvlJc w:val="left"/>
      <w:pPr>
        <w:ind w:left="2148" w:hanging="360"/>
      </w:pPr>
      <w:rPr>
        <w:rFonts w:ascii="Courier New" w:hAnsi="Courier New" w:cs="Courier New" w:hint="default"/>
      </w:rPr>
    </w:lvl>
    <w:lvl w:ilvl="2" w:tplc="400A0005" w:tentative="1">
      <w:start w:val="1"/>
      <w:numFmt w:val="bullet"/>
      <w:lvlText w:val=""/>
      <w:lvlJc w:val="left"/>
      <w:pPr>
        <w:ind w:left="2868" w:hanging="360"/>
      </w:pPr>
      <w:rPr>
        <w:rFonts w:ascii="Wingdings" w:hAnsi="Wingdings" w:hint="default"/>
      </w:rPr>
    </w:lvl>
    <w:lvl w:ilvl="3" w:tplc="400A0001" w:tentative="1">
      <w:start w:val="1"/>
      <w:numFmt w:val="bullet"/>
      <w:lvlText w:val=""/>
      <w:lvlJc w:val="left"/>
      <w:pPr>
        <w:ind w:left="3588" w:hanging="360"/>
      </w:pPr>
      <w:rPr>
        <w:rFonts w:ascii="Symbol" w:hAnsi="Symbol" w:hint="default"/>
      </w:rPr>
    </w:lvl>
    <w:lvl w:ilvl="4" w:tplc="400A0003" w:tentative="1">
      <w:start w:val="1"/>
      <w:numFmt w:val="bullet"/>
      <w:lvlText w:val="o"/>
      <w:lvlJc w:val="left"/>
      <w:pPr>
        <w:ind w:left="4308" w:hanging="360"/>
      </w:pPr>
      <w:rPr>
        <w:rFonts w:ascii="Courier New" w:hAnsi="Courier New" w:cs="Courier New" w:hint="default"/>
      </w:rPr>
    </w:lvl>
    <w:lvl w:ilvl="5" w:tplc="400A0005" w:tentative="1">
      <w:start w:val="1"/>
      <w:numFmt w:val="bullet"/>
      <w:lvlText w:val=""/>
      <w:lvlJc w:val="left"/>
      <w:pPr>
        <w:ind w:left="5028" w:hanging="360"/>
      </w:pPr>
      <w:rPr>
        <w:rFonts w:ascii="Wingdings" w:hAnsi="Wingdings" w:hint="default"/>
      </w:rPr>
    </w:lvl>
    <w:lvl w:ilvl="6" w:tplc="400A0001" w:tentative="1">
      <w:start w:val="1"/>
      <w:numFmt w:val="bullet"/>
      <w:lvlText w:val=""/>
      <w:lvlJc w:val="left"/>
      <w:pPr>
        <w:ind w:left="5748" w:hanging="360"/>
      </w:pPr>
      <w:rPr>
        <w:rFonts w:ascii="Symbol" w:hAnsi="Symbol" w:hint="default"/>
      </w:rPr>
    </w:lvl>
    <w:lvl w:ilvl="7" w:tplc="400A0003" w:tentative="1">
      <w:start w:val="1"/>
      <w:numFmt w:val="bullet"/>
      <w:lvlText w:val="o"/>
      <w:lvlJc w:val="left"/>
      <w:pPr>
        <w:ind w:left="6468" w:hanging="360"/>
      </w:pPr>
      <w:rPr>
        <w:rFonts w:ascii="Courier New" w:hAnsi="Courier New" w:cs="Courier New" w:hint="default"/>
      </w:rPr>
    </w:lvl>
    <w:lvl w:ilvl="8" w:tplc="400A0005" w:tentative="1">
      <w:start w:val="1"/>
      <w:numFmt w:val="bullet"/>
      <w:lvlText w:val=""/>
      <w:lvlJc w:val="left"/>
      <w:pPr>
        <w:ind w:left="7188" w:hanging="360"/>
      </w:pPr>
      <w:rPr>
        <w:rFonts w:ascii="Wingdings" w:hAnsi="Wingdings" w:hint="default"/>
      </w:rPr>
    </w:lvl>
  </w:abstractNum>
  <w:abstractNum w:abstractNumId="6" w15:restartNumberingAfterBreak="0">
    <w:nsid w:val="34A14A32"/>
    <w:multiLevelType w:val="multilevel"/>
    <w:tmpl w:val="29DEB320"/>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366C1679"/>
    <w:multiLevelType w:val="hybridMultilevel"/>
    <w:tmpl w:val="9D346A68"/>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8" w15:restartNumberingAfterBreak="0">
    <w:nsid w:val="37D23F7C"/>
    <w:multiLevelType w:val="hybridMultilevel"/>
    <w:tmpl w:val="89609840"/>
    <w:lvl w:ilvl="0" w:tplc="400A0001">
      <w:start w:val="1"/>
      <w:numFmt w:val="bullet"/>
      <w:lvlText w:val=""/>
      <w:lvlJc w:val="left"/>
      <w:pPr>
        <w:ind w:left="1428" w:hanging="360"/>
      </w:pPr>
      <w:rPr>
        <w:rFonts w:ascii="Symbol" w:hAnsi="Symbol" w:hint="default"/>
      </w:rPr>
    </w:lvl>
    <w:lvl w:ilvl="1" w:tplc="400A0003" w:tentative="1">
      <w:start w:val="1"/>
      <w:numFmt w:val="bullet"/>
      <w:lvlText w:val="o"/>
      <w:lvlJc w:val="left"/>
      <w:pPr>
        <w:ind w:left="2148" w:hanging="360"/>
      </w:pPr>
      <w:rPr>
        <w:rFonts w:ascii="Courier New" w:hAnsi="Courier New" w:cs="Courier New" w:hint="default"/>
      </w:rPr>
    </w:lvl>
    <w:lvl w:ilvl="2" w:tplc="400A0005" w:tentative="1">
      <w:start w:val="1"/>
      <w:numFmt w:val="bullet"/>
      <w:lvlText w:val=""/>
      <w:lvlJc w:val="left"/>
      <w:pPr>
        <w:ind w:left="2868" w:hanging="360"/>
      </w:pPr>
      <w:rPr>
        <w:rFonts w:ascii="Wingdings" w:hAnsi="Wingdings" w:hint="default"/>
      </w:rPr>
    </w:lvl>
    <w:lvl w:ilvl="3" w:tplc="400A0001" w:tentative="1">
      <w:start w:val="1"/>
      <w:numFmt w:val="bullet"/>
      <w:lvlText w:val=""/>
      <w:lvlJc w:val="left"/>
      <w:pPr>
        <w:ind w:left="3588" w:hanging="360"/>
      </w:pPr>
      <w:rPr>
        <w:rFonts w:ascii="Symbol" w:hAnsi="Symbol" w:hint="default"/>
      </w:rPr>
    </w:lvl>
    <w:lvl w:ilvl="4" w:tplc="400A0003" w:tentative="1">
      <w:start w:val="1"/>
      <w:numFmt w:val="bullet"/>
      <w:lvlText w:val="o"/>
      <w:lvlJc w:val="left"/>
      <w:pPr>
        <w:ind w:left="4308" w:hanging="360"/>
      </w:pPr>
      <w:rPr>
        <w:rFonts w:ascii="Courier New" w:hAnsi="Courier New" w:cs="Courier New" w:hint="default"/>
      </w:rPr>
    </w:lvl>
    <w:lvl w:ilvl="5" w:tplc="400A0005" w:tentative="1">
      <w:start w:val="1"/>
      <w:numFmt w:val="bullet"/>
      <w:lvlText w:val=""/>
      <w:lvlJc w:val="left"/>
      <w:pPr>
        <w:ind w:left="5028" w:hanging="360"/>
      </w:pPr>
      <w:rPr>
        <w:rFonts w:ascii="Wingdings" w:hAnsi="Wingdings" w:hint="default"/>
      </w:rPr>
    </w:lvl>
    <w:lvl w:ilvl="6" w:tplc="400A0001" w:tentative="1">
      <w:start w:val="1"/>
      <w:numFmt w:val="bullet"/>
      <w:lvlText w:val=""/>
      <w:lvlJc w:val="left"/>
      <w:pPr>
        <w:ind w:left="5748" w:hanging="360"/>
      </w:pPr>
      <w:rPr>
        <w:rFonts w:ascii="Symbol" w:hAnsi="Symbol" w:hint="default"/>
      </w:rPr>
    </w:lvl>
    <w:lvl w:ilvl="7" w:tplc="400A0003" w:tentative="1">
      <w:start w:val="1"/>
      <w:numFmt w:val="bullet"/>
      <w:lvlText w:val="o"/>
      <w:lvlJc w:val="left"/>
      <w:pPr>
        <w:ind w:left="6468" w:hanging="360"/>
      </w:pPr>
      <w:rPr>
        <w:rFonts w:ascii="Courier New" w:hAnsi="Courier New" w:cs="Courier New" w:hint="default"/>
      </w:rPr>
    </w:lvl>
    <w:lvl w:ilvl="8" w:tplc="400A0005" w:tentative="1">
      <w:start w:val="1"/>
      <w:numFmt w:val="bullet"/>
      <w:lvlText w:val=""/>
      <w:lvlJc w:val="left"/>
      <w:pPr>
        <w:ind w:left="7188" w:hanging="360"/>
      </w:pPr>
      <w:rPr>
        <w:rFonts w:ascii="Wingdings" w:hAnsi="Wingdings" w:hint="default"/>
      </w:rPr>
    </w:lvl>
  </w:abstractNum>
  <w:abstractNum w:abstractNumId="9" w15:restartNumberingAfterBreak="0">
    <w:nsid w:val="47071ECA"/>
    <w:multiLevelType w:val="hybridMultilevel"/>
    <w:tmpl w:val="EB8015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4AE504A2"/>
    <w:multiLevelType w:val="hybridMultilevel"/>
    <w:tmpl w:val="ED66151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1" w15:restartNumberingAfterBreak="0">
    <w:nsid w:val="61BF1801"/>
    <w:multiLevelType w:val="hybridMultilevel"/>
    <w:tmpl w:val="1C008D5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2" w15:restartNumberingAfterBreak="0">
    <w:nsid w:val="664233B1"/>
    <w:multiLevelType w:val="hybridMultilevel"/>
    <w:tmpl w:val="98A8EEF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3" w15:restartNumberingAfterBreak="0">
    <w:nsid w:val="66A46821"/>
    <w:multiLevelType w:val="hybridMultilevel"/>
    <w:tmpl w:val="20A6FA6C"/>
    <w:lvl w:ilvl="0" w:tplc="400A0001">
      <w:start w:val="1"/>
      <w:numFmt w:val="bullet"/>
      <w:lvlText w:val=""/>
      <w:lvlJc w:val="left"/>
      <w:pPr>
        <w:ind w:left="1428" w:hanging="360"/>
      </w:pPr>
      <w:rPr>
        <w:rFonts w:ascii="Symbol" w:hAnsi="Symbol" w:hint="default"/>
      </w:rPr>
    </w:lvl>
    <w:lvl w:ilvl="1" w:tplc="400A0003" w:tentative="1">
      <w:start w:val="1"/>
      <w:numFmt w:val="bullet"/>
      <w:lvlText w:val="o"/>
      <w:lvlJc w:val="left"/>
      <w:pPr>
        <w:ind w:left="2148" w:hanging="360"/>
      </w:pPr>
      <w:rPr>
        <w:rFonts w:ascii="Courier New" w:hAnsi="Courier New" w:cs="Courier New" w:hint="default"/>
      </w:rPr>
    </w:lvl>
    <w:lvl w:ilvl="2" w:tplc="400A0005" w:tentative="1">
      <w:start w:val="1"/>
      <w:numFmt w:val="bullet"/>
      <w:lvlText w:val=""/>
      <w:lvlJc w:val="left"/>
      <w:pPr>
        <w:ind w:left="2868" w:hanging="360"/>
      </w:pPr>
      <w:rPr>
        <w:rFonts w:ascii="Wingdings" w:hAnsi="Wingdings" w:hint="default"/>
      </w:rPr>
    </w:lvl>
    <w:lvl w:ilvl="3" w:tplc="400A0001" w:tentative="1">
      <w:start w:val="1"/>
      <w:numFmt w:val="bullet"/>
      <w:lvlText w:val=""/>
      <w:lvlJc w:val="left"/>
      <w:pPr>
        <w:ind w:left="3588" w:hanging="360"/>
      </w:pPr>
      <w:rPr>
        <w:rFonts w:ascii="Symbol" w:hAnsi="Symbol" w:hint="default"/>
      </w:rPr>
    </w:lvl>
    <w:lvl w:ilvl="4" w:tplc="400A0003" w:tentative="1">
      <w:start w:val="1"/>
      <w:numFmt w:val="bullet"/>
      <w:lvlText w:val="o"/>
      <w:lvlJc w:val="left"/>
      <w:pPr>
        <w:ind w:left="4308" w:hanging="360"/>
      </w:pPr>
      <w:rPr>
        <w:rFonts w:ascii="Courier New" w:hAnsi="Courier New" w:cs="Courier New" w:hint="default"/>
      </w:rPr>
    </w:lvl>
    <w:lvl w:ilvl="5" w:tplc="400A0005" w:tentative="1">
      <w:start w:val="1"/>
      <w:numFmt w:val="bullet"/>
      <w:lvlText w:val=""/>
      <w:lvlJc w:val="left"/>
      <w:pPr>
        <w:ind w:left="5028" w:hanging="360"/>
      </w:pPr>
      <w:rPr>
        <w:rFonts w:ascii="Wingdings" w:hAnsi="Wingdings" w:hint="default"/>
      </w:rPr>
    </w:lvl>
    <w:lvl w:ilvl="6" w:tplc="400A0001" w:tentative="1">
      <w:start w:val="1"/>
      <w:numFmt w:val="bullet"/>
      <w:lvlText w:val=""/>
      <w:lvlJc w:val="left"/>
      <w:pPr>
        <w:ind w:left="5748" w:hanging="360"/>
      </w:pPr>
      <w:rPr>
        <w:rFonts w:ascii="Symbol" w:hAnsi="Symbol" w:hint="default"/>
      </w:rPr>
    </w:lvl>
    <w:lvl w:ilvl="7" w:tplc="400A0003" w:tentative="1">
      <w:start w:val="1"/>
      <w:numFmt w:val="bullet"/>
      <w:lvlText w:val="o"/>
      <w:lvlJc w:val="left"/>
      <w:pPr>
        <w:ind w:left="6468" w:hanging="360"/>
      </w:pPr>
      <w:rPr>
        <w:rFonts w:ascii="Courier New" w:hAnsi="Courier New" w:cs="Courier New" w:hint="default"/>
      </w:rPr>
    </w:lvl>
    <w:lvl w:ilvl="8" w:tplc="400A0005" w:tentative="1">
      <w:start w:val="1"/>
      <w:numFmt w:val="bullet"/>
      <w:lvlText w:val=""/>
      <w:lvlJc w:val="left"/>
      <w:pPr>
        <w:ind w:left="7188" w:hanging="360"/>
      </w:pPr>
      <w:rPr>
        <w:rFonts w:ascii="Wingdings" w:hAnsi="Wingdings" w:hint="default"/>
      </w:rPr>
    </w:lvl>
  </w:abstractNum>
  <w:abstractNum w:abstractNumId="14" w15:restartNumberingAfterBreak="0">
    <w:nsid w:val="69407E65"/>
    <w:multiLevelType w:val="hybridMultilevel"/>
    <w:tmpl w:val="8ABE46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6D5A6A2C"/>
    <w:multiLevelType w:val="hybridMultilevel"/>
    <w:tmpl w:val="311C46A2"/>
    <w:lvl w:ilvl="0" w:tplc="CAD289C0">
      <w:start w:val="1"/>
      <w:numFmt w:val="decimal"/>
      <w:lvlText w:val="%1."/>
      <w:lvlJc w:val="left"/>
      <w:pPr>
        <w:ind w:left="1068" w:hanging="360"/>
      </w:pPr>
      <w:rPr>
        <w:rFonts w:hint="default"/>
      </w:rPr>
    </w:lvl>
    <w:lvl w:ilvl="1" w:tplc="400A0019" w:tentative="1">
      <w:start w:val="1"/>
      <w:numFmt w:val="lowerLetter"/>
      <w:lvlText w:val="%2."/>
      <w:lvlJc w:val="left"/>
      <w:pPr>
        <w:ind w:left="1788" w:hanging="360"/>
      </w:pPr>
    </w:lvl>
    <w:lvl w:ilvl="2" w:tplc="400A001B" w:tentative="1">
      <w:start w:val="1"/>
      <w:numFmt w:val="lowerRoman"/>
      <w:lvlText w:val="%3."/>
      <w:lvlJc w:val="right"/>
      <w:pPr>
        <w:ind w:left="2508" w:hanging="180"/>
      </w:pPr>
    </w:lvl>
    <w:lvl w:ilvl="3" w:tplc="400A000F" w:tentative="1">
      <w:start w:val="1"/>
      <w:numFmt w:val="decimal"/>
      <w:lvlText w:val="%4."/>
      <w:lvlJc w:val="left"/>
      <w:pPr>
        <w:ind w:left="3228" w:hanging="360"/>
      </w:pPr>
    </w:lvl>
    <w:lvl w:ilvl="4" w:tplc="400A0019" w:tentative="1">
      <w:start w:val="1"/>
      <w:numFmt w:val="lowerLetter"/>
      <w:lvlText w:val="%5."/>
      <w:lvlJc w:val="left"/>
      <w:pPr>
        <w:ind w:left="3948" w:hanging="360"/>
      </w:pPr>
    </w:lvl>
    <w:lvl w:ilvl="5" w:tplc="400A001B" w:tentative="1">
      <w:start w:val="1"/>
      <w:numFmt w:val="lowerRoman"/>
      <w:lvlText w:val="%6."/>
      <w:lvlJc w:val="right"/>
      <w:pPr>
        <w:ind w:left="4668" w:hanging="180"/>
      </w:pPr>
    </w:lvl>
    <w:lvl w:ilvl="6" w:tplc="400A000F" w:tentative="1">
      <w:start w:val="1"/>
      <w:numFmt w:val="decimal"/>
      <w:lvlText w:val="%7."/>
      <w:lvlJc w:val="left"/>
      <w:pPr>
        <w:ind w:left="5388" w:hanging="360"/>
      </w:pPr>
    </w:lvl>
    <w:lvl w:ilvl="7" w:tplc="400A0019" w:tentative="1">
      <w:start w:val="1"/>
      <w:numFmt w:val="lowerLetter"/>
      <w:lvlText w:val="%8."/>
      <w:lvlJc w:val="left"/>
      <w:pPr>
        <w:ind w:left="6108" w:hanging="360"/>
      </w:pPr>
    </w:lvl>
    <w:lvl w:ilvl="8" w:tplc="400A001B" w:tentative="1">
      <w:start w:val="1"/>
      <w:numFmt w:val="lowerRoman"/>
      <w:lvlText w:val="%9."/>
      <w:lvlJc w:val="right"/>
      <w:pPr>
        <w:ind w:left="6828" w:hanging="180"/>
      </w:pPr>
    </w:lvl>
  </w:abstractNum>
  <w:abstractNum w:abstractNumId="16" w15:restartNumberingAfterBreak="0">
    <w:nsid w:val="7430305B"/>
    <w:multiLevelType w:val="hybridMultilevel"/>
    <w:tmpl w:val="B4440CB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7" w15:restartNumberingAfterBreak="0">
    <w:nsid w:val="77043457"/>
    <w:multiLevelType w:val="hybridMultilevel"/>
    <w:tmpl w:val="63FAF1B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8" w15:restartNumberingAfterBreak="0">
    <w:nsid w:val="7B4B40DF"/>
    <w:multiLevelType w:val="hybridMultilevel"/>
    <w:tmpl w:val="DB92101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num w:numId="1" w16cid:durableId="1362126043">
    <w:abstractNumId w:val="6"/>
  </w:num>
  <w:num w:numId="2" w16cid:durableId="1751346649">
    <w:abstractNumId w:val="15"/>
  </w:num>
  <w:num w:numId="3" w16cid:durableId="1659530799">
    <w:abstractNumId w:val="0"/>
  </w:num>
  <w:num w:numId="4" w16cid:durableId="1187716376">
    <w:abstractNumId w:val="13"/>
  </w:num>
  <w:num w:numId="5" w16cid:durableId="2048529833">
    <w:abstractNumId w:val="8"/>
  </w:num>
  <w:num w:numId="6" w16cid:durableId="732049458">
    <w:abstractNumId w:val="7"/>
  </w:num>
  <w:num w:numId="7" w16cid:durableId="1734086845">
    <w:abstractNumId w:val="9"/>
  </w:num>
  <w:num w:numId="8" w16cid:durableId="441847682">
    <w:abstractNumId w:val="14"/>
  </w:num>
  <w:num w:numId="9" w16cid:durableId="242958601">
    <w:abstractNumId w:val="10"/>
  </w:num>
  <w:num w:numId="10" w16cid:durableId="913931859">
    <w:abstractNumId w:val="5"/>
  </w:num>
  <w:num w:numId="11" w16cid:durableId="1151872129">
    <w:abstractNumId w:val="1"/>
  </w:num>
  <w:num w:numId="12" w16cid:durableId="2101363439">
    <w:abstractNumId w:val="11"/>
  </w:num>
  <w:num w:numId="13" w16cid:durableId="1972976715">
    <w:abstractNumId w:val="3"/>
  </w:num>
  <w:num w:numId="14" w16cid:durableId="359937712">
    <w:abstractNumId w:val="17"/>
  </w:num>
  <w:num w:numId="15" w16cid:durableId="1950576441">
    <w:abstractNumId w:val="18"/>
  </w:num>
  <w:num w:numId="16" w16cid:durableId="1453203928">
    <w:abstractNumId w:val="12"/>
  </w:num>
  <w:num w:numId="17" w16cid:durableId="707604998">
    <w:abstractNumId w:val="4"/>
  </w:num>
  <w:num w:numId="18" w16cid:durableId="944575142">
    <w:abstractNumId w:val="2"/>
  </w:num>
  <w:num w:numId="19" w16cid:durableId="209107205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E1F"/>
    <w:rsid w:val="00025F84"/>
    <w:rsid w:val="000275F4"/>
    <w:rsid w:val="000426E0"/>
    <w:rsid w:val="00047F67"/>
    <w:rsid w:val="0006021F"/>
    <w:rsid w:val="0006421D"/>
    <w:rsid w:val="00067C45"/>
    <w:rsid w:val="00090461"/>
    <w:rsid w:val="000A1767"/>
    <w:rsid w:val="000C3FBD"/>
    <w:rsid w:val="000C773B"/>
    <w:rsid w:val="000D34CC"/>
    <w:rsid w:val="000D56FD"/>
    <w:rsid w:val="0010734B"/>
    <w:rsid w:val="00142423"/>
    <w:rsid w:val="001635DF"/>
    <w:rsid w:val="001C0527"/>
    <w:rsid w:val="001E3989"/>
    <w:rsid w:val="001F025D"/>
    <w:rsid w:val="001F3D0F"/>
    <w:rsid w:val="00206716"/>
    <w:rsid w:val="00223EDD"/>
    <w:rsid w:val="00224603"/>
    <w:rsid w:val="002265EC"/>
    <w:rsid w:val="00237CE3"/>
    <w:rsid w:val="0026100F"/>
    <w:rsid w:val="00266AE9"/>
    <w:rsid w:val="00282B03"/>
    <w:rsid w:val="00285C20"/>
    <w:rsid w:val="002B4949"/>
    <w:rsid w:val="002E5B97"/>
    <w:rsid w:val="00302825"/>
    <w:rsid w:val="00313CBE"/>
    <w:rsid w:val="00324332"/>
    <w:rsid w:val="0033422C"/>
    <w:rsid w:val="0034424B"/>
    <w:rsid w:val="00367525"/>
    <w:rsid w:val="0038513A"/>
    <w:rsid w:val="003A339B"/>
    <w:rsid w:val="003B3814"/>
    <w:rsid w:val="003E18A3"/>
    <w:rsid w:val="00415FD0"/>
    <w:rsid w:val="004536D3"/>
    <w:rsid w:val="0045684A"/>
    <w:rsid w:val="00461FAE"/>
    <w:rsid w:val="00471AAE"/>
    <w:rsid w:val="004770FE"/>
    <w:rsid w:val="00484755"/>
    <w:rsid w:val="0049638F"/>
    <w:rsid w:val="004B3F74"/>
    <w:rsid w:val="00506AEA"/>
    <w:rsid w:val="00507C76"/>
    <w:rsid w:val="00510FF0"/>
    <w:rsid w:val="00511DE4"/>
    <w:rsid w:val="005211ED"/>
    <w:rsid w:val="005217B4"/>
    <w:rsid w:val="0052471A"/>
    <w:rsid w:val="00526EAA"/>
    <w:rsid w:val="00531E64"/>
    <w:rsid w:val="005521B0"/>
    <w:rsid w:val="00580B60"/>
    <w:rsid w:val="00585E66"/>
    <w:rsid w:val="00587C4C"/>
    <w:rsid w:val="00593DDD"/>
    <w:rsid w:val="00594EB0"/>
    <w:rsid w:val="005972A9"/>
    <w:rsid w:val="005C4F4B"/>
    <w:rsid w:val="00606FAA"/>
    <w:rsid w:val="00647EC9"/>
    <w:rsid w:val="00652559"/>
    <w:rsid w:val="006552F3"/>
    <w:rsid w:val="0067099A"/>
    <w:rsid w:val="006A432C"/>
    <w:rsid w:val="006B0733"/>
    <w:rsid w:val="006E2D0C"/>
    <w:rsid w:val="006E4E1F"/>
    <w:rsid w:val="00702F27"/>
    <w:rsid w:val="0071225C"/>
    <w:rsid w:val="0071517C"/>
    <w:rsid w:val="0071678F"/>
    <w:rsid w:val="00755159"/>
    <w:rsid w:val="00765C20"/>
    <w:rsid w:val="00766667"/>
    <w:rsid w:val="00794D5C"/>
    <w:rsid w:val="00795BF1"/>
    <w:rsid w:val="007A5475"/>
    <w:rsid w:val="007B08E3"/>
    <w:rsid w:val="007D1A44"/>
    <w:rsid w:val="007F2230"/>
    <w:rsid w:val="007F5A9F"/>
    <w:rsid w:val="007F647D"/>
    <w:rsid w:val="00824F35"/>
    <w:rsid w:val="0083522E"/>
    <w:rsid w:val="008532CF"/>
    <w:rsid w:val="008534B6"/>
    <w:rsid w:val="008543DE"/>
    <w:rsid w:val="00883DAF"/>
    <w:rsid w:val="008925C6"/>
    <w:rsid w:val="008A2126"/>
    <w:rsid w:val="008D377C"/>
    <w:rsid w:val="00937D6A"/>
    <w:rsid w:val="00952F3D"/>
    <w:rsid w:val="00963D74"/>
    <w:rsid w:val="0097295A"/>
    <w:rsid w:val="00996C52"/>
    <w:rsid w:val="009C0DA6"/>
    <w:rsid w:val="009D5831"/>
    <w:rsid w:val="009F5CAA"/>
    <w:rsid w:val="00A21743"/>
    <w:rsid w:val="00A60152"/>
    <w:rsid w:val="00A635B1"/>
    <w:rsid w:val="00AA40D9"/>
    <w:rsid w:val="00AC4E5F"/>
    <w:rsid w:val="00AE769E"/>
    <w:rsid w:val="00B06B87"/>
    <w:rsid w:val="00B174EA"/>
    <w:rsid w:val="00B24B56"/>
    <w:rsid w:val="00B26141"/>
    <w:rsid w:val="00B4239E"/>
    <w:rsid w:val="00B44850"/>
    <w:rsid w:val="00B96CA9"/>
    <w:rsid w:val="00BB744F"/>
    <w:rsid w:val="00BF72BE"/>
    <w:rsid w:val="00C058A9"/>
    <w:rsid w:val="00C22E44"/>
    <w:rsid w:val="00C4135F"/>
    <w:rsid w:val="00C66B21"/>
    <w:rsid w:val="00C72633"/>
    <w:rsid w:val="00C75AC7"/>
    <w:rsid w:val="00C86404"/>
    <w:rsid w:val="00C94C44"/>
    <w:rsid w:val="00CA0884"/>
    <w:rsid w:val="00CA215D"/>
    <w:rsid w:val="00CA2E7F"/>
    <w:rsid w:val="00CB032E"/>
    <w:rsid w:val="00CB5D74"/>
    <w:rsid w:val="00CC5734"/>
    <w:rsid w:val="00CF2249"/>
    <w:rsid w:val="00D00883"/>
    <w:rsid w:val="00D2337A"/>
    <w:rsid w:val="00D27FAC"/>
    <w:rsid w:val="00D652EB"/>
    <w:rsid w:val="00D7788F"/>
    <w:rsid w:val="00D927E9"/>
    <w:rsid w:val="00D96A02"/>
    <w:rsid w:val="00DC3DB4"/>
    <w:rsid w:val="00DC42A9"/>
    <w:rsid w:val="00DE6547"/>
    <w:rsid w:val="00DF2CCD"/>
    <w:rsid w:val="00E23B03"/>
    <w:rsid w:val="00E42D41"/>
    <w:rsid w:val="00E44BE8"/>
    <w:rsid w:val="00E56F5A"/>
    <w:rsid w:val="00E77127"/>
    <w:rsid w:val="00EA2D54"/>
    <w:rsid w:val="00ED26CF"/>
    <w:rsid w:val="00EF06E8"/>
    <w:rsid w:val="00F0267D"/>
    <w:rsid w:val="00F0692D"/>
    <w:rsid w:val="00F11C57"/>
    <w:rsid w:val="00F154B5"/>
    <w:rsid w:val="00F432C6"/>
    <w:rsid w:val="00F43732"/>
    <w:rsid w:val="00F56005"/>
    <w:rsid w:val="00F9172E"/>
    <w:rsid w:val="00F9653C"/>
    <w:rsid w:val="00FA17C9"/>
    <w:rsid w:val="00FD6AC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E1B96"/>
  <w15:chartTrackingRefBased/>
  <w15:docId w15:val="{F32A6405-3831-411A-B8D0-B17D6F0EE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3DDD"/>
    <w:rPr>
      <w:rFonts w:ascii="Arial" w:eastAsiaTheme="minorEastAsia" w:hAnsi="Arial"/>
      <w:sz w:val="24"/>
      <w:lang w:val="es-BO"/>
    </w:rPr>
  </w:style>
  <w:style w:type="paragraph" w:styleId="Ttulo1">
    <w:name w:val="heading 1"/>
    <w:basedOn w:val="Normal"/>
    <w:next w:val="Normal"/>
    <w:link w:val="Ttulo1Car"/>
    <w:uiPriority w:val="9"/>
    <w:qFormat/>
    <w:rsid w:val="00593DDD"/>
    <w:pPr>
      <w:keepNext/>
      <w:keepLines/>
      <w:spacing w:before="400" w:after="40" w:line="240" w:lineRule="auto"/>
      <w:outlineLvl w:val="0"/>
    </w:pPr>
    <w:rPr>
      <w:rFonts w:eastAsiaTheme="majorEastAsia" w:cstheme="majorBidi"/>
      <w:b/>
      <w:szCs w:val="36"/>
    </w:rPr>
  </w:style>
  <w:style w:type="paragraph" w:styleId="Ttulo2">
    <w:name w:val="heading 2"/>
    <w:basedOn w:val="Normal"/>
    <w:next w:val="Normal"/>
    <w:link w:val="Ttulo2Car"/>
    <w:uiPriority w:val="9"/>
    <w:unhideWhenUsed/>
    <w:qFormat/>
    <w:rsid w:val="00CF2249"/>
    <w:pPr>
      <w:keepNext/>
      <w:keepLines/>
      <w:spacing w:before="40" w:after="0" w:line="240" w:lineRule="auto"/>
      <w:outlineLvl w:val="1"/>
    </w:pPr>
    <w:rPr>
      <w:rFonts w:eastAsiaTheme="majorEastAsia" w:cstheme="majorBidi"/>
      <w:b/>
      <w:szCs w:val="32"/>
    </w:rPr>
  </w:style>
  <w:style w:type="paragraph" w:styleId="Ttulo3">
    <w:name w:val="heading 3"/>
    <w:basedOn w:val="Normal"/>
    <w:next w:val="Normal"/>
    <w:link w:val="Ttulo3Car"/>
    <w:uiPriority w:val="9"/>
    <w:unhideWhenUsed/>
    <w:qFormat/>
    <w:rsid w:val="00CF2249"/>
    <w:pPr>
      <w:keepNext/>
      <w:keepLines/>
      <w:spacing w:before="40" w:after="0" w:line="240" w:lineRule="auto"/>
      <w:outlineLvl w:val="2"/>
    </w:pPr>
    <w:rPr>
      <w:rFonts w:eastAsiaTheme="majorEastAsia" w:cstheme="majorBidi"/>
      <w:b/>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93DDD"/>
    <w:rPr>
      <w:rFonts w:ascii="Arial" w:eastAsiaTheme="majorEastAsia" w:hAnsi="Arial" w:cstheme="majorBidi"/>
      <w:b/>
      <w:sz w:val="24"/>
      <w:szCs w:val="36"/>
      <w:lang w:val="es-BO"/>
    </w:rPr>
  </w:style>
  <w:style w:type="character" w:customStyle="1" w:styleId="Ttulo2Car">
    <w:name w:val="Título 2 Car"/>
    <w:basedOn w:val="Fuentedeprrafopredeter"/>
    <w:link w:val="Ttulo2"/>
    <w:uiPriority w:val="9"/>
    <w:rsid w:val="00CF2249"/>
    <w:rPr>
      <w:rFonts w:ascii="Arial" w:eastAsiaTheme="majorEastAsia" w:hAnsi="Arial" w:cstheme="majorBidi"/>
      <w:b/>
      <w:sz w:val="24"/>
      <w:szCs w:val="32"/>
      <w:lang w:val="es-BO"/>
    </w:rPr>
  </w:style>
  <w:style w:type="character" w:customStyle="1" w:styleId="Ttulo3Car">
    <w:name w:val="Título 3 Car"/>
    <w:basedOn w:val="Fuentedeprrafopredeter"/>
    <w:link w:val="Ttulo3"/>
    <w:uiPriority w:val="9"/>
    <w:rsid w:val="00CF2249"/>
    <w:rPr>
      <w:rFonts w:ascii="Arial" w:eastAsiaTheme="majorEastAsia" w:hAnsi="Arial" w:cstheme="majorBidi"/>
      <w:b/>
      <w:sz w:val="24"/>
      <w:szCs w:val="28"/>
      <w:lang w:val="es-BO"/>
    </w:rPr>
  </w:style>
  <w:style w:type="paragraph" w:styleId="Textoindependiente">
    <w:name w:val="Body Text"/>
    <w:basedOn w:val="Normal"/>
    <w:link w:val="TextoindependienteCar"/>
    <w:uiPriority w:val="1"/>
    <w:rsid w:val="00CF2249"/>
    <w:pPr>
      <w:widowControl w:val="0"/>
      <w:autoSpaceDE w:val="0"/>
      <w:autoSpaceDN w:val="0"/>
      <w:spacing w:before="24" w:after="0" w:line="240" w:lineRule="auto"/>
    </w:pPr>
    <w:rPr>
      <w:rFonts w:ascii="Calibri" w:eastAsia="Calibri" w:hAnsi="Calibri" w:cs="Calibri"/>
      <w:szCs w:val="24"/>
      <w:lang w:val="es-ES"/>
    </w:rPr>
  </w:style>
  <w:style w:type="character" w:customStyle="1" w:styleId="TextoindependienteCar">
    <w:name w:val="Texto independiente Car"/>
    <w:basedOn w:val="Fuentedeprrafopredeter"/>
    <w:link w:val="Textoindependiente"/>
    <w:uiPriority w:val="1"/>
    <w:rsid w:val="00CF2249"/>
    <w:rPr>
      <w:rFonts w:ascii="Calibri" w:eastAsia="Calibri" w:hAnsi="Calibri" w:cs="Calibri"/>
      <w:sz w:val="24"/>
      <w:szCs w:val="24"/>
    </w:rPr>
  </w:style>
  <w:style w:type="paragraph" w:styleId="Ttulo">
    <w:name w:val="Title"/>
    <w:basedOn w:val="Normal"/>
    <w:next w:val="Normal"/>
    <w:link w:val="TtuloCar"/>
    <w:uiPriority w:val="10"/>
    <w:qFormat/>
    <w:rsid w:val="00CF2249"/>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tuloCar">
    <w:name w:val="Título Car"/>
    <w:basedOn w:val="Fuentedeprrafopredeter"/>
    <w:link w:val="Ttulo"/>
    <w:uiPriority w:val="10"/>
    <w:rsid w:val="00CF2249"/>
    <w:rPr>
      <w:rFonts w:asciiTheme="majorHAnsi" w:eastAsiaTheme="majorEastAsia" w:hAnsiTheme="majorHAnsi" w:cstheme="majorBidi"/>
      <w:caps/>
      <w:color w:val="44546A" w:themeColor="text2"/>
      <w:spacing w:val="-15"/>
      <w:sz w:val="72"/>
      <w:szCs w:val="72"/>
      <w:lang w:val="es-BO"/>
    </w:rPr>
  </w:style>
  <w:style w:type="paragraph" w:styleId="Prrafodelista">
    <w:name w:val="List Paragraph"/>
    <w:basedOn w:val="Normal"/>
    <w:uiPriority w:val="34"/>
    <w:qFormat/>
    <w:rsid w:val="00D96A02"/>
    <w:pPr>
      <w:ind w:left="720"/>
      <w:contextualSpacing/>
    </w:pPr>
    <w:rPr>
      <w:rFonts w:asciiTheme="minorHAnsi" w:hAnsiTheme="minorHAnsi"/>
      <w:sz w:val="22"/>
    </w:rPr>
  </w:style>
  <w:style w:type="table" w:styleId="Tablaconcuadrcula">
    <w:name w:val="Table Grid"/>
    <w:basedOn w:val="Tablanormal"/>
    <w:uiPriority w:val="39"/>
    <w:rsid w:val="00C726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C22E44"/>
    <w:pPr>
      <w:spacing w:after="100"/>
    </w:pPr>
  </w:style>
  <w:style w:type="paragraph" w:styleId="TDC2">
    <w:name w:val="toc 2"/>
    <w:basedOn w:val="Normal"/>
    <w:next w:val="Normal"/>
    <w:autoRedefine/>
    <w:uiPriority w:val="39"/>
    <w:unhideWhenUsed/>
    <w:rsid w:val="00C22E44"/>
    <w:pPr>
      <w:spacing w:after="100"/>
      <w:ind w:left="240"/>
    </w:pPr>
  </w:style>
  <w:style w:type="paragraph" w:styleId="TDC3">
    <w:name w:val="toc 3"/>
    <w:basedOn w:val="Normal"/>
    <w:next w:val="Normal"/>
    <w:autoRedefine/>
    <w:uiPriority w:val="39"/>
    <w:unhideWhenUsed/>
    <w:rsid w:val="00C22E44"/>
    <w:pPr>
      <w:spacing w:after="100"/>
      <w:ind w:left="480"/>
    </w:pPr>
  </w:style>
  <w:style w:type="character" w:styleId="Hipervnculo">
    <w:name w:val="Hyperlink"/>
    <w:basedOn w:val="Fuentedeprrafopredeter"/>
    <w:uiPriority w:val="99"/>
    <w:unhideWhenUsed/>
    <w:rsid w:val="00C22E44"/>
    <w:rPr>
      <w:color w:val="0563C1" w:themeColor="hyperlink"/>
      <w:u w:val="single"/>
    </w:rPr>
  </w:style>
  <w:style w:type="paragraph" w:styleId="TtuloTDC">
    <w:name w:val="TOC Heading"/>
    <w:basedOn w:val="Ttulo1"/>
    <w:next w:val="Normal"/>
    <w:uiPriority w:val="39"/>
    <w:unhideWhenUsed/>
    <w:qFormat/>
    <w:rsid w:val="0026100F"/>
    <w:pPr>
      <w:spacing w:before="240" w:after="0" w:line="259" w:lineRule="auto"/>
      <w:outlineLvl w:val="9"/>
    </w:pPr>
    <w:rPr>
      <w:rFonts w:asciiTheme="majorHAnsi" w:hAnsiTheme="majorHAnsi"/>
      <w:b w:val="0"/>
      <w:color w:val="2F5496" w:themeColor="accent1" w:themeShade="BF"/>
      <w:sz w:val="32"/>
      <w:szCs w:val="32"/>
      <w:lang w:eastAsia="es-BO"/>
    </w:rPr>
  </w:style>
  <w:style w:type="character" w:styleId="Refdecomentario">
    <w:name w:val="annotation reference"/>
    <w:basedOn w:val="Fuentedeprrafopredeter"/>
    <w:uiPriority w:val="99"/>
    <w:semiHidden/>
    <w:unhideWhenUsed/>
    <w:rsid w:val="00507C76"/>
    <w:rPr>
      <w:sz w:val="16"/>
      <w:szCs w:val="16"/>
    </w:rPr>
  </w:style>
  <w:style w:type="paragraph" w:styleId="Textocomentario">
    <w:name w:val="annotation text"/>
    <w:basedOn w:val="Normal"/>
    <w:link w:val="TextocomentarioCar"/>
    <w:uiPriority w:val="99"/>
    <w:semiHidden/>
    <w:unhideWhenUsed/>
    <w:rsid w:val="00507C76"/>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507C76"/>
    <w:rPr>
      <w:rFonts w:ascii="Arial" w:eastAsiaTheme="minorEastAsia" w:hAnsi="Arial"/>
      <w:sz w:val="20"/>
      <w:szCs w:val="20"/>
      <w:lang w:val="es-BO"/>
    </w:rPr>
  </w:style>
  <w:style w:type="paragraph" w:styleId="Asuntodelcomentario">
    <w:name w:val="annotation subject"/>
    <w:basedOn w:val="Textocomentario"/>
    <w:next w:val="Textocomentario"/>
    <w:link w:val="AsuntodelcomentarioCar"/>
    <w:uiPriority w:val="99"/>
    <w:semiHidden/>
    <w:unhideWhenUsed/>
    <w:rsid w:val="00507C76"/>
    <w:rPr>
      <w:b/>
      <w:bCs/>
    </w:rPr>
  </w:style>
  <w:style w:type="character" w:customStyle="1" w:styleId="AsuntodelcomentarioCar">
    <w:name w:val="Asunto del comentario Car"/>
    <w:basedOn w:val="TextocomentarioCar"/>
    <w:link w:val="Asuntodelcomentario"/>
    <w:uiPriority w:val="99"/>
    <w:semiHidden/>
    <w:rsid w:val="00507C76"/>
    <w:rPr>
      <w:rFonts w:ascii="Arial" w:eastAsiaTheme="minorEastAsia" w:hAnsi="Arial"/>
      <w:b/>
      <w:bCs/>
      <w:sz w:val="20"/>
      <w:szCs w:val="20"/>
      <w:lang w:val="es-BO"/>
    </w:rPr>
  </w:style>
  <w:style w:type="character" w:styleId="Mencinsinresolver">
    <w:name w:val="Unresolved Mention"/>
    <w:basedOn w:val="Fuentedeprrafopredeter"/>
    <w:uiPriority w:val="99"/>
    <w:semiHidden/>
    <w:unhideWhenUsed/>
    <w:rsid w:val="005C4F4B"/>
    <w:rPr>
      <w:color w:val="605E5C"/>
      <w:shd w:val="clear" w:color="auto" w:fill="E1DFDD"/>
    </w:rPr>
  </w:style>
  <w:style w:type="paragraph" w:styleId="Encabezado">
    <w:name w:val="header"/>
    <w:basedOn w:val="Normal"/>
    <w:link w:val="EncabezadoCar"/>
    <w:uiPriority w:val="99"/>
    <w:unhideWhenUsed/>
    <w:rsid w:val="00F9172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9172E"/>
    <w:rPr>
      <w:rFonts w:ascii="Arial" w:eastAsiaTheme="minorEastAsia" w:hAnsi="Arial"/>
      <w:sz w:val="24"/>
      <w:lang w:val="es-BO"/>
    </w:rPr>
  </w:style>
  <w:style w:type="paragraph" w:styleId="Piedepgina">
    <w:name w:val="footer"/>
    <w:basedOn w:val="Normal"/>
    <w:link w:val="PiedepginaCar"/>
    <w:uiPriority w:val="99"/>
    <w:unhideWhenUsed/>
    <w:rsid w:val="00F9172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9172E"/>
    <w:rPr>
      <w:rFonts w:ascii="Arial" w:eastAsiaTheme="minorEastAsia" w:hAnsi="Arial"/>
      <w:sz w:val="24"/>
      <w:lang w:val="es-B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3283631">
      <w:bodyDiv w:val="1"/>
      <w:marLeft w:val="0"/>
      <w:marRight w:val="0"/>
      <w:marTop w:val="0"/>
      <w:marBottom w:val="0"/>
      <w:divBdr>
        <w:top w:val="none" w:sz="0" w:space="0" w:color="auto"/>
        <w:left w:val="none" w:sz="0" w:space="0" w:color="auto"/>
        <w:bottom w:val="none" w:sz="0" w:space="0" w:color="auto"/>
        <w:right w:val="none" w:sz="0" w:space="0" w:color="auto"/>
      </w:divBdr>
    </w:div>
    <w:div w:id="776943513">
      <w:bodyDiv w:val="1"/>
      <w:marLeft w:val="0"/>
      <w:marRight w:val="0"/>
      <w:marTop w:val="0"/>
      <w:marBottom w:val="0"/>
      <w:divBdr>
        <w:top w:val="none" w:sz="0" w:space="0" w:color="auto"/>
        <w:left w:val="none" w:sz="0" w:space="0" w:color="auto"/>
        <w:bottom w:val="none" w:sz="0" w:space="0" w:color="auto"/>
        <w:right w:val="none" w:sz="0" w:space="0" w:color="auto"/>
      </w:divBdr>
    </w:div>
    <w:div w:id="837968150">
      <w:bodyDiv w:val="1"/>
      <w:marLeft w:val="0"/>
      <w:marRight w:val="0"/>
      <w:marTop w:val="0"/>
      <w:marBottom w:val="0"/>
      <w:divBdr>
        <w:top w:val="none" w:sz="0" w:space="0" w:color="auto"/>
        <w:left w:val="none" w:sz="0" w:space="0" w:color="auto"/>
        <w:bottom w:val="none" w:sz="0" w:space="0" w:color="auto"/>
        <w:right w:val="none" w:sz="0" w:space="0" w:color="auto"/>
      </w:divBdr>
    </w:div>
    <w:div w:id="1282348561">
      <w:bodyDiv w:val="1"/>
      <w:marLeft w:val="0"/>
      <w:marRight w:val="0"/>
      <w:marTop w:val="0"/>
      <w:marBottom w:val="0"/>
      <w:divBdr>
        <w:top w:val="none" w:sz="0" w:space="0" w:color="auto"/>
        <w:left w:val="none" w:sz="0" w:space="0" w:color="auto"/>
        <w:bottom w:val="none" w:sz="0" w:space="0" w:color="auto"/>
        <w:right w:val="none" w:sz="0" w:space="0" w:color="auto"/>
      </w:divBdr>
      <w:divsChild>
        <w:div w:id="820661661">
          <w:marLeft w:val="0"/>
          <w:marRight w:val="0"/>
          <w:marTop w:val="0"/>
          <w:marBottom w:val="0"/>
          <w:divBdr>
            <w:top w:val="none" w:sz="0" w:space="0" w:color="auto"/>
            <w:left w:val="none" w:sz="0" w:space="0" w:color="auto"/>
            <w:bottom w:val="none" w:sz="0" w:space="0" w:color="auto"/>
            <w:right w:val="none" w:sz="0" w:space="0" w:color="auto"/>
          </w:divBdr>
          <w:divsChild>
            <w:div w:id="360282639">
              <w:marLeft w:val="0"/>
              <w:marRight w:val="0"/>
              <w:marTop w:val="100"/>
              <w:marBottom w:val="100"/>
              <w:divBdr>
                <w:top w:val="single" w:sz="2" w:space="0" w:color="D9D9E3"/>
                <w:left w:val="single" w:sz="2" w:space="0" w:color="D9D9E3"/>
                <w:bottom w:val="single" w:sz="2" w:space="0" w:color="D9D9E3"/>
                <w:right w:val="single" w:sz="2" w:space="0" w:color="D9D9E3"/>
              </w:divBdr>
              <w:divsChild>
                <w:div w:id="4602718">
                  <w:marLeft w:val="0"/>
                  <w:marRight w:val="0"/>
                  <w:marTop w:val="0"/>
                  <w:marBottom w:val="0"/>
                  <w:divBdr>
                    <w:top w:val="single" w:sz="2" w:space="0" w:color="D9D9E3"/>
                    <w:left w:val="single" w:sz="2" w:space="0" w:color="D9D9E3"/>
                    <w:bottom w:val="single" w:sz="2" w:space="0" w:color="D9D9E3"/>
                    <w:right w:val="single" w:sz="2" w:space="0" w:color="D9D9E3"/>
                  </w:divBdr>
                  <w:divsChild>
                    <w:div w:id="50077491">
                      <w:marLeft w:val="0"/>
                      <w:marRight w:val="0"/>
                      <w:marTop w:val="0"/>
                      <w:marBottom w:val="0"/>
                      <w:divBdr>
                        <w:top w:val="single" w:sz="2" w:space="0" w:color="D9D9E3"/>
                        <w:left w:val="single" w:sz="2" w:space="0" w:color="D9D9E3"/>
                        <w:bottom w:val="single" w:sz="2" w:space="0" w:color="D9D9E3"/>
                        <w:right w:val="single" w:sz="2" w:space="0" w:color="D9D9E3"/>
                      </w:divBdr>
                      <w:divsChild>
                        <w:div w:id="1910917882">
                          <w:marLeft w:val="0"/>
                          <w:marRight w:val="0"/>
                          <w:marTop w:val="0"/>
                          <w:marBottom w:val="0"/>
                          <w:divBdr>
                            <w:top w:val="single" w:sz="2" w:space="0" w:color="D9D9E3"/>
                            <w:left w:val="single" w:sz="2" w:space="0" w:color="D9D9E3"/>
                            <w:bottom w:val="single" w:sz="2" w:space="0" w:color="D9D9E3"/>
                            <w:right w:val="single" w:sz="2" w:space="0" w:color="D9D9E3"/>
                          </w:divBdr>
                          <w:divsChild>
                            <w:div w:id="405078723">
                              <w:marLeft w:val="0"/>
                              <w:marRight w:val="0"/>
                              <w:marTop w:val="0"/>
                              <w:marBottom w:val="0"/>
                              <w:divBdr>
                                <w:top w:val="single" w:sz="2" w:space="0" w:color="D9D9E3"/>
                                <w:left w:val="single" w:sz="2" w:space="0" w:color="D9D9E3"/>
                                <w:bottom w:val="single" w:sz="2" w:space="0" w:color="D9D9E3"/>
                                <w:right w:val="single" w:sz="2" w:space="0" w:color="D9D9E3"/>
                              </w:divBdr>
                              <w:divsChild>
                                <w:div w:id="1389304501">
                                  <w:marLeft w:val="0"/>
                                  <w:marRight w:val="0"/>
                                  <w:marTop w:val="0"/>
                                  <w:marBottom w:val="0"/>
                                  <w:divBdr>
                                    <w:top w:val="single" w:sz="2" w:space="0" w:color="D9D9E3"/>
                                    <w:left w:val="single" w:sz="2" w:space="0" w:color="D9D9E3"/>
                                    <w:bottom w:val="single" w:sz="2" w:space="0" w:color="D9D9E3"/>
                                    <w:right w:val="single" w:sz="2" w:space="0" w:color="D9D9E3"/>
                                  </w:divBdr>
                                  <w:divsChild>
                                    <w:div w:id="1517960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798792384">
      <w:bodyDiv w:val="1"/>
      <w:marLeft w:val="0"/>
      <w:marRight w:val="0"/>
      <w:marTop w:val="0"/>
      <w:marBottom w:val="0"/>
      <w:divBdr>
        <w:top w:val="none" w:sz="0" w:space="0" w:color="auto"/>
        <w:left w:val="none" w:sz="0" w:space="0" w:color="auto"/>
        <w:bottom w:val="none" w:sz="0" w:space="0" w:color="auto"/>
        <w:right w:val="none" w:sz="0" w:space="0" w:color="auto"/>
      </w:divBdr>
      <w:divsChild>
        <w:div w:id="1316959463">
          <w:marLeft w:val="0"/>
          <w:marRight w:val="0"/>
          <w:marTop w:val="0"/>
          <w:marBottom w:val="360"/>
          <w:divBdr>
            <w:top w:val="none" w:sz="0" w:space="0" w:color="auto"/>
            <w:left w:val="none" w:sz="0" w:space="0" w:color="auto"/>
            <w:bottom w:val="none" w:sz="0" w:space="0" w:color="auto"/>
            <w:right w:val="none" w:sz="0" w:space="0" w:color="auto"/>
          </w:divBdr>
        </w:div>
        <w:div w:id="4967669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adaptivepath.org/ideas/ajax-new-approach-web-applications/" TargetMode="External"/><Relationship Id="rId18"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jquery.com/" TargetMode="Externa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tmp"/><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etbootstrap.com/docs/5.1/getting-started/introduction/" TargetMode="External"/><Relationship Id="rId5" Type="http://schemas.openxmlformats.org/officeDocument/2006/relationships/webSettings" Target="webSettings.xml"/><Relationship Id="rId15" Type="http://schemas.openxmlformats.org/officeDocument/2006/relationships/hyperlink" Target="https://www.arduino.cc/en/Main/Software" TargetMode="External"/><Relationship Id="rId10" Type="http://schemas.openxmlformats.org/officeDocument/2006/relationships/hyperlink" Target="https://www.scielo.cl/scielo.php?pid=S071807642017000100015&amp;script=sci_arttext&amp;tlng=en"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arduino.cc/en/Guide/ArduinoNan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4FA22C-105E-4768-A228-D2132C3FCE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25</Pages>
  <Words>6028</Words>
  <Characters>33154</Characters>
  <Application>Microsoft Office Word</Application>
  <DocSecurity>0</DocSecurity>
  <Lines>276</Lines>
  <Paragraphs>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Apple</dc:creator>
  <cp:keywords/>
  <dc:description/>
  <cp:lastModifiedBy>PC-</cp:lastModifiedBy>
  <cp:revision>4</cp:revision>
  <cp:lastPrinted>2023-11-23T23:07:00Z</cp:lastPrinted>
  <dcterms:created xsi:type="dcterms:W3CDTF">2023-11-23T20:54:00Z</dcterms:created>
  <dcterms:modified xsi:type="dcterms:W3CDTF">2023-11-23T23:07:00Z</dcterms:modified>
</cp:coreProperties>
</file>