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800.0" w:type="dxa"/>
        <w:jc w:val="left"/>
        <w:tblInd w:w="7.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5400"/>
        <w:gridCol w:w="5400"/>
        <w:tblGridChange w:id="0">
          <w:tblGrid>
            <w:gridCol w:w="5400"/>
            <w:gridCol w:w="5400"/>
          </w:tblGrid>
        </w:tblGridChange>
      </w:tblGrid>
      <w:tr>
        <w:trPr>
          <w:cantSplit w:val="0"/>
          <w:trHeight w:val="344" w:hRule="atLeast"/>
          <w:tblHeader w:val="0"/>
        </w:trPr>
        <w:tc>
          <w:tcPr>
            <w:gridSpan w:val="2"/>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96" w:lineRule="auto"/>
              <w:ind w:left="0" w:right="0" w:firstLine="0"/>
              <w:jc w:val="center"/>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Activity No. 1 Getting Started with React Native</w:t>
            </w:r>
          </w:p>
        </w:tc>
      </w:tr>
      <w:tr>
        <w:trPr>
          <w:cantSplit w:val="0"/>
          <w:trHeight w:val="344" w:hRule="atLeast"/>
          <w:tblHeader w:val="0"/>
        </w:trPr>
        <w:tc>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97"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Course Code: CPE</w:t>
            </w:r>
            <w:r w:rsidDel="00000000" w:rsidR="00000000" w:rsidRPr="00000000">
              <w:rPr>
                <w:b w:val="1"/>
                <w:bCs w:val="1"/>
                <w:sz w:val="24"/>
                <w:szCs w:val="24"/>
                <w:rtl w:val="0"/>
              </w:rPr>
              <w:t xml:space="preserve"> 025B</w:t>
            </w:r>
            <w:r w:rsidDel="00000000" w:rsidR="00000000" w:rsidRPr="00000000">
              <w:rPr>
                <w:rtl w:val="0"/>
              </w:rPr>
            </w:r>
          </w:p>
        </w:tc>
        <w:tc>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9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Program: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Computer Engineering</w:t>
            </w:r>
          </w:p>
        </w:tc>
      </w:tr>
      <w:tr>
        <w:trPr>
          <w:cantSplit w:val="0"/>
          <w:trHeight w:val="329" w:hRule="atLeast"/>
          <w:tblHeader w:val="0"/>
        </w:trPr>
        <w:tc>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97"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Course Title: S</w:t>
            </w:r>
            <w:r w:rsidDel="00000000" w:rsidR="00000000" w:rsidRPr="00000000">
              <w:rPr>
                <w:b w:val="1"/>
                <w:bCs w:val="1"/>
                <w:sz w:val="24"/>
                <w:szCs w:val="24"/>
                <w:rtl w:val="0"/>
              </w:rPr>
              <w:t xml:space="preserve">oftware Design 2</w:t>
            </w:r>
            <w:r w:rsidDel="00000000" w:rsidR="00000000" w:rsidRPr="00000000">
              <w:rPr>
                <w:rtl w:val="0"/>
              </w:rPr>
            </w:r>
          </w:p>
        </w:tc>
        <w:tc>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97"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Date Performed: 03/27/26</w:t>
            </w:r>
          </w:p>
        </w:tc>
      </w:tr>
      <w:tr>
        <w:trPr>
          <w:cantSplit w:val="0"/>
          <w:trHeight w:val="329" w:hRule="atLeast"/>
          <w:tblHeader w:val="0"/>
        </w:trPr>
        <w:tc>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71" w:lineRule="auto"/>
              <w:ind w:left="97"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Section: CPE32S1</w:t>
            </w:r>
          </w:p>
        </w:tc>
        <w:tc>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71" w:lineRule="auto"/>
              <w:ind w:left="97"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Date Submitted: 03/27/</w:t>
            </w:r>
            <w:r w:rsidDel="00000000" w:rsidR="00000000" w:rsidRPr="00000000">
              <w:rPr>
                <w:b w:val="1"/>
                <w:bCs w:val="1"/>
                <w:sz w:val="24"/>
                <w:szCs w:val="24"/>
                <w:rtl w:val="0"/>
              </w:rPr>
              <w:t xml:space="preserve">26</w:t>
            </w:r>
            <w:r w:rsidDel="00000000" w:rsidR="00000000" w:rsidRPr="00000000">
              <w:rPr>
                <w:rtl w:val="0"/>
              </w:rPr>
            </w:r>
          </w:p>
        </w:tc>
      </w:tr>
      <w:tr>
        <w:trPr>
          <w:cantSplit w:val="0"/>
          <w:trHeight w:val="344" w:hRule="atLeast"/>
          <w:tblHeader w:val="0"/>
        </w:trPr>
        <w:tc>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97"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Name: Ed</w:t>
            </w:r>
            <w:r w:rsidDel="00000000" w:rsidR="00000000" w:rsidRPr="00000000">
              <w:rPr>
                <w:b w:val="1"/>
                <w:bCs w:val="1"/>
                <w:sz w:val="24"/>
                <w:szCs w:val="24"/>
                <w:rtl w:val="0"/>
              </w:rPr>
              <w:t xml:space="preserve">son Ray San Juan</w:t>
            </w:r>
            <w:r w:rsidDel="00000000" w:rsidR="00000000" w:rsidRPr="00000000">
              <w:rPr>
                <w:rtl w:val="0"/>
              </w:rPr>
            </w:r>
          </w:p>
        </w:tc>
        <w:tc>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97"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Instructor: Engr. </w:t>
            </w:r>
            <w:r w:rsidDel="00000000" w:rsidR="00000000" w:rsidRPr="00000000">
              <w:rPr>
                <w:b w:val="1"/>
                <w:bCs w:val="1"/>
                <w:sz w:val="24"/>
                <w:szCs w:val="24"/>
                <w:rtl w:val="0"/>
              </w:rPr>
              <w:t xml:space="preserve">Neil Matira</w:t>
            </w:r>
            <w:r w:rsidDel="00000000" w:rsidR="00000000" w:rsidRPr="00000000">
              <w:rPr>
                <w:rtl w:val="0"/>
              </w:rPr>
            </w:r>
          </w:p>
        </w:tc>
      </w:tr>
      <w:tr>
        <w:trPr>
          <w:cantSplit w:val="0"/>
          <w:trHeight w:val="329" w:hRule="atLeast"/>
          <w:tblHeader w:val="0"/>
        </w:trPr>
        <w:tc>
          <w:tcPr>
            <w:gridSpan w:val="2"/>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76" w:lineRule="auto"/>
              <w:ind w:left="97"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 Objective(s)</w:t>
            </w:r>
          </w:p>
        </w:tc>
      </w:tr>
      <w:tr>
        <w:trPr>
          <w:cantSplit w:val="0"/>
          <w:trHeight w:val="614" w:hRule="atLeast"/>
          <w:tblHeader w:val="0"/>
        </w:trPr>
        <w:tc>
          <w:tcPr>
            <w:gridSpan w:val="2"/>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97" w:right="488"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activity aims to enable students to build a basic application with local state management and Create React Native App.</w:t>
            </w:r>
          </w:p>
        </w:tc>
      </w:tr>
      <w:tr>
        <w:trPr>
          <w:cantSplit w:val="0"/>
          <w:trHeight w:val="329" w:hRule="atLeast"/>
          <w:tblHeader w:val="0"/>
        </w:trPr>
        <w:tc>
          <w:tcPr>
            <w:gridSpan w:val="2"/>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75" w:lineRule="auto"/>
              <w:ind w:left="97"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 Intended Learning Outcomes (ILOs)</w:t>
            </w:r>
          </w:p>
        </w:tc>
      </w:tr>
      <w:tr>
        <w:trPr>
          <w:cantSplit w:val="0"/>
          <w:trHeight w:val="929" w:hRule="atLeast"/>
          <w:tblHeader w:val="0"/>
        </w:trPr>
        <w:tc>
          <w:tcPr>
            <w:gridSpan w:val="2"/>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56" w:lineRule="auto"/>
              <w:ind w:left="9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After this module, the student should be able to:</w:t>
            </w:r>
          </w:p>
          <w:p w:rsidR="00000000" w:rsidDel="00000000" w:rsidP="00000000" w:rsidRDefault="00000000" w:rsidRPr="00000000" w14:paraId="00000013">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817"/>
              </w:tabs>
              <w:spacing w:after="0" w:before="0" w:line="296" w:lineRule="auto"/>
              <w:ind w:left="817"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Configure a React Native development using the Expo Go environment;</w:t>
            </w:r>
          </w:p>
          <w:p w:rsidR="00000000" w:rsidDel="00000000" w:rsidP="00000000" w:rsidRDefault="00000000" w:rsidRPr="00000000" w14:paraId="0000001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817"/>
              </w:tabs>
              <w:spacing w:after="0" w:before="0" w:line="316" w:lineRule="auto"/>
              <w:ind w:left="817"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Deploy a live-demo of a mobile application on both iOS and Android.</w:t>
            </w:r>
          </w:p>
        </w:tc>
      </w:tr>
      <w:tr>
        <w:trPr>
          <w:cantSplit w:val="0"/>
          <w:trHeight w:val="344" w:hRule="atLeast"/>
          <w:tblHeader w:val="0"/>
        </w:trPr>
        <w:tc>
          <w:tcPr>
            <w:gridSpan w:val="2"/>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97"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 Discussion</w:t>
            </w:r>
          </w:p>
        </w:tc>
      </w:tr>
      <w:tr>
        <w:trPr>
          <w:cantSplit w:val="0"/>
          <w:trHeight w:val="8309" w:hRule="atLeast"/>
          <w:tblHeader w:val="0"/>
        </w:trPr>
        <w:tc>
          <w:tcPr>
            <w:gridSpan w:val="2"/>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9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There are two common ways to set up a React Native development environment: expo-cli and react-native CLI.</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76" w:lineRule="auto"/>
              <w:ind w:left="97"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expo-cli</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 w:right="106" w:firstLine="0"/>
              <w:jc w:val="both"/>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This is a command-line utility for configuring and publishing React Native projects. This is the best way to get started as a beginner. This tool generates a QR code which you can scan to launch the app on your device. As you update your code, the changes will automatically be reflected on your device. In order to preview the app on your device, you'll be prompted to download the Expo app, which is a React Native app previewing client.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 w:line="240" w:lineRule="auto"/>
              <w:ind w:left="97" w:right="101" w:firstLine="0"/>
              <w:jc w:val="both"/>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The downside to this approach is that it only works for pure-JavaScript apps. If at any point you need to use native modules (Swift, Kotlin, etc), you'll need to eject. The expo-cli utility provides an eject command to export your app into the same format used by react-native CLI, which you can then add native modules to.</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 w:line="240" w:lineRule="auto"/>
              <w:ind w:left="97" w:right="103" w:firstLine="0"/>
              <w:jc w:val="both"/>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The company behind expo-cli, Expo, has been heavily involved in the React Native codebase and community since it's inception, so you can be confident that the tool is well-maintained and doesn't deviate too much from a "standard" React Native setup.</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 w:line="240" w:lineRule="auto"/>
              <w:ind w:left="97" w:right="0" w:firstLine="0"/>
              <w:jc w:val="both"/>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We'll walk through setting up a project in the next section, Quick Start.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76" w:lineRule="auto"/>
              <w:ind w:left="97"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React Native CLI</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 w:right="103" w:firstLine="0"/>
              <w:jc w:val="both"/>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If you're integrating React Native into an existing native app, or if you know you'll need custom native modules in your app, you'll want to use the react-native CLI to create your app. You can read how to do this on the Facebook docs for environment setup. Click on the "React Native CLI Quickstart" tab.</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 w:line="240" w:lineRule="auto"/>
              <w:ind w:left="97" w:right="99" w:firstLine="0"/>
              <w:jc w:val="both"/>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In terms of the JavaScript code, the main difference from expo-cli is that react-native apps require registering the root component of your app using AppRegistry.registerComponent, e.g:</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 w:line="240" w:lineRule="auto"/>
              <w:ind w:left="97" w:right="97" w:firstLine="0"/>
              <w:jc w:val="both"/>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This allows you to optionally have multiple React Native root components, which you might embed into different native screens.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 w:line="271" w:lineRule="auto"/>
              <w:ind w:left="97"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 this class, we will use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expo-cli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 develop native applications.</w:t>
            </w:r>
          </w:p>
        </w:tc>
      </w:tr>
      <w:tr>
        <w:trPr>
          <w:cantSplit w:val="0"/>
          <w:trHeight w:val="344" w:hRule="atLeast"/>
          <w:tblHeader w:val="0"/>
        </w:trPr>
        <w:tc>
          <w:tcPr>
            <w:gridSpan w:val="2"/>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97"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 Materials and Equipment</w:t>
            </w:r>
          </w:p>
        </w:tc>
      </w:tr>
      <w:tr>
        <w:trPr>
          <w:cantSplit w:val="0"/>
          <w:trHeight w:val="629" w:hRule="atLeast"/>
          <w:tblHeader w:val="0"/>
        </w:trPr>
        <w:tc>
          <w:tcPr>
            <w:gridSpan w:val="2"/>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56" w:lineRule="auto"/>
              <w:ind w:left="9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 properly perform this activity, the student must have:</w:t>
            </w:r>
          </w:p>
          <w:p w:rsidR="00000000" w:rsidDel="00000000" w:rsidP="00000000" w:rsidRDefault="00000000" w:rsidRPr="00000000" w14:paraId="0000002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17"/>
              </w:tabs>
              <w:spacing w:after="0" w:before="0" w:line="315" w:lineRule="auto"/>
              <w:ind w:left="817"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Node.js LTS</w:t>
            </w:r>
          </w:p>
        </w:tc>
      </w:tr>
    </w:tbl>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97"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footerReference r:id="rId6" w:type="default"/>
          <w:pgSz w:h="15840" w:w="12240" w:orient="portrait"/>
          <w:pgMar w:bottom="1100" w:top="700" w:left="720" w:right="360" w:header="0" w:footer="909"/>
          <w:pgNumType w:start="2"/>
        </w:sect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2"/>
        <w:tblW w:w="10800.0" w:type="dxa"/>
        <w:jc w:val="left"/>
        <w:tblInd w:w="7.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0800"/>
        <w:tblGridChange w:id="0">
          <w:tblGrid>
            <w:gridCol w:w="10800"/>
          </w:tblGrid>
        </w:tblGridChange>
      </w:tblGrid>
      <w:tr>
        <w:trPr>
          <w:cantSplit w:val="0"/>
          <w:trHeight w:val="644" w:hRule="atLeast"/>
          <w:tblHeader w:val="0"/>
        </w:trPr>
        <w:tc>
          <w:tcPr/>
          <w:p w:rsidR="00000000" w:rsidDel="00000000" w:rsidP="00000000" w:rsidRDefault="00000000" w:rsidRPr="00000000" w14:paraId="0000002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17"/>
              </w:tabs>
              <w:spacing w:after="0" w:before="0" w:line="306.99999999999994" w:lineRule="auto"/>
              <w:ind w:left="817"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Expo</w:t>
            </w:r>
          </w:p>
          <w:p w:rsidR="00000000" w:rsidDel="00000000" w:rsidP="00000000" w:rsidRDefault="00000000" w:rsidRPr="00000000" w14:paraId="0000002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17"/>
              </w:tabs>
              <w:spacing w:after="0" w:before="0" w:line="316" w:lineRule="auto"/>
              <w:ind w:left="817"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VS Code (or any code editor).</w:t>
            </w:r>
          </w:p>
        </w:tc>
      </w:tr>
      <w:tr>
        <w:trPr>
          <w:cantSplit w:val="0"/>
          <w:trHeight w:val="344" w:hRule="atLeast"/>
          <w:tblHeader w:val="0"/>
        </w:trPr>
        <w:tc>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97"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 Procedure</w:t>
            </w:r>
          </w:p>
        </w:tc>
      </w:tr>
      <w:tr>
        <w:trPr>
          <w:cantSplit w:val="0"/>
          <w:trHeight w:val="8939" w:hRule="atLeast"/>
          <w:tblHeader w:val="0"/>
        </w:trPr>
        <w:tc>
          <w:tcPr/>
          <w:p w:rsidR="00000000" w:rsidDel="00000000" w:rsidP="00000000" w:rsidRDefault="00000000" w:rsidRPr="00000000" w14:paraId="0000002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16"/>
              </w:tabs>
              <w:spacing w:after="0" w:before="30" w:line="240" w:lineRule="auto"/>
              <w:ind w:left="816" w:right="0" w:hanging="35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Download node.js LTS.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7"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5724962" cy="2045970"/>
                  <wp:effectExtent b="0" l="0" r="0" t="0"/>
                  <wp:docPr id="12"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5724962" cy="204597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81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It is recommended that you install the LTS version. This is intended for most users due to stability. To confirm installation, you can open your terminal and check the version of your node.js.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It should show version 18.17.1 like the figure below.</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7"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4830806" cy="1181290"/>
                  <wp:effectExtent b="0" l="0" r="0" t="0"/>
                  <wp:docPr id="14" name="image6.jpg"/>
                  <a:graphic>
                    <a:graphicData uri="http://schemas.openxmlformats.org/drawingml/2006/picture">
                      <pic:pic>
                        <pic:nvPicPr>
                          <pic:cNvPr id="0" name="image6.jpg"/>
                          <pic:cNvPicPr preferRelativeResize="0"/>
                        </pic:nvPicPr>
                        <pic:blipFill>
                          <a:blip r:embed="rId8"/>
                          <a:srcRect b="0" l="0" r="0" t="0"/>
                          <a:stretch>
                            <a:fillRect/>
                          </a:stretch>
                        </pic:blipFill>
                        <pic:spPr>
                          <a:xfrm>
                            <a:off x="0" y="0"/>
                            <a:ext cx="4830806" cy="118129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17"/>
              </w:tabs>
              <w:spacing w:after="0" w:before="0" w:line="259" w:lineRule="auto"/>
              <w:ind w:left="817" w:right="3697"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Create a new React Native project called “awesomeProject” using expo. Run the command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npx create-expo-app awesomeProject</w:t>
            </w:r>
          </w:p>
        </w:tc>
      </w:tr>
    </w:tbl>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97" w:right="0" w:firstLine="0"/>
        <w:jc w:val="left"/>
        <w:rPr>
          <w:rFonts w:ascii="Arial" w:cs="Arial" w:eastAsia="Arial" w:hAnsi="Arial"/>
          <w:b w:val="0"/>
          <w:bCs w:val="0"/>
          <w:i w:val="1"/>
          <w:iCs w:val="1"/>
          <w:smallCaps w:val="0"/>
          <w:strike w:val="0"/>
          <w:color w:val="000000"/>
          <w:sz w:val="24"/>
          <w:szCs w:val="24"/>
          <w:u w:val="none"/>
          <w:shd w:fill="auto" w:val="clear"/>
          <w:vertAlign w:val="baseline"/>
        </w:rPr>
        <w:sectPr>
          <w:type w:val="continuous"/>
          <w:pgSz w:h="15840" w:w="12240" w:orient="portrait"/>
          <w:pgMar w:bottom="1100" w:top="700" w:left="720" w:right="360" w:header="0" w:footer="909"/>
        </w:sect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tl w:val="0"/>
        </w:rPr>
      </w:r>
    </w:p>
    <w:tbl>
      <w:tblPr>
        <w:tblStyle w:val="Table3"/>
        <w:tblW w:w="10800.0" w:type="dxa"/>
        <w:jc w:val="left"/>
        <w:tblInd w:w="7.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0800"/>
        <w:tblGridChange w:id="0">
          <w:tblGrid>
            <w:gridCol w:w="10800"/>
          </w:tblGrid>
        </w:tblGridChange>
      </w:tblGrid>
      <w:tr>
        <w:trPr>
          <w:cantSplit w:val="0"/>
          <w:trHeight w:val="9974" w:hRule="atLeast"/>
          <w:tblHeader w:val="0"/>
        </w:trPr>
        <w:tc>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5"/>
                <w:szCs w:val="5"/>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7"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5807012" cy="3417570"/>
                  <wp:effectExtent b="0" l="0" r="0" t="0"/>
                  <wp:docPr id="13" name="image9.jpg"/>
                  <a:graphic>
                    <a:graphicData uri="http://schemas.openxmlformats.org/drawingml/2006/picture">
                      <pic:pic>
                        <pic:nvPicPr>
                          <pic:cNvPr id="0" name="image9.jpg"/>
                          <pic:cNvPicPr preferRelativeResize="0"/>
                        </pic:nvPicPr>
                        <pic:blipFill>
                          <a:blip r:embed="rId9"/>
                          <a:srcRect b="0" l="0" r="0" t="0"/>
                          <a:stretch>
                            <a:fillRect/>
                          </a:stretch>
                        </pic:blipFill>
                        <pic:spPr>
                          <a:xfrm>
                            <a:off x="0" y="0"/>
                            <a:ext cx="5807012" cy="341757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81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Let expo install dependencies such as shown in the figure. If you’re able to achieve something similar to the screenshot below, then you can proceed to the next step.</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96"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7"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5844091" cy="1416177"/>
                  <wp:effectExtent b="0" l="0" r="0" t="0"/>
                  <wp:docPr id="16" name="image4.jpg"/>
                  <a:graphic>
                    <a:graphicData uri="http://schemas.openxmlformats.org/drawingml/2006/picture">
                      <pic:pic>
                        <pic:nvPicPr>
                          <pic:cNvPr id="0" name="image4.jpg"/>
                          <pic:cNvPicPr preferRelativeResize="0"/>
                        </pic:nvPicPr>
                        <pic:blipFill>
                          <a:blip r:embed="rId10"/>
                          <a:srcRect b="0" l="0" r="0" t="0"/>
                          <a:stretch>
                            <a:fillRect/>
                          </a:stretch>
                        </pic:blipFill>
                        <pic:spPr>
                          <a:xfrm>
                            <a:off x="0" y="0"/>
                            <a:ext cx="5844091" cy="1416177"/>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Run expo using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npx expo start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tc>
      </w:tr>
    </w:tbl>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nextPage"/>
          <w:pgSz w:h="15840" w:w="12240" w:orient="portrait"/>
          <w:pgMar w:bottom="1100" w:top="700" w:left="720" w:right="360" w:header="0" w:footer="909"/>
        </w:sect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4"/>
        <w:tblW w:w="10800.0" w:type="dxa"/>
        <w:jc w:val="left"/>
        <w:tblInd w:w="7.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0800"/>
        <w:tblGridChange w:id="0">
          <w:tblGrid>
            <w:gridCol w:w="10800"/>
          </w:tblGrid>
        </w:tblGridChange>
      </w:tblGrid>
      <w:tr>
        <w:trPr>
          <w:cantSplit w:val="0"/>
          <w:trHeight w:val="13319" w:hRule="atLeast"/>
          <w:tblHeader w:val="0"/>
        </w:trPr>
        <w:tc>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5"/>
                <w:szCs w:val="5"/>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7"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5074602" cy="3664458"/>
                  <wp:effectExtent b="0" l="0" r="0" t="0"/>
                  <wp:docPr id="15" name="image1.jpg"/>
                  <a:graphic>
                    <a:graphicData uri="http://schemas.openxmlformats.org/drawingml/2006/picture">
                      <pic:pic>
                        <pic:nvPicPr>
                          <pic:cNvPr id="0" name="image1.jpg"/>
                          <pic:cNvPicPr preferRelativeResize="0"/>
                        </pic:nvPicPr>
                        <pic:blipFill>
                          <a:blip r:embed="rId11"/>
                          <a:srcRect b="0" l="0" r="0" t="0"/>
                          <a:stretch>
                            <a:fillRect/>
                          </a:stretch>
                        </pic:blipFill>
                        <pic:spPr>
                          <a:xfrm>
                            <a:off x="0" y="0"/>
                            <a:ext cx="5074602" cy="3664458"/>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817" w:right="488"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Make sure to download Expo Go on your phone to scan the code shown to connect. Alternatively, you can also input the shown socket.</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77"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1951307" cy="3941254"/>
                  <wp:effectExtent b="0" l="0" r="0" t="0"/>
                  <wp:docPr id="18"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951307" cy="3941254"/>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5840" w:w="12240" w:orient="portrait"/>
          <w:pgMar w:bottom="1100" w:top="700" w:left="720" w:right="360" w:header="0" w:footer="909"/>
        </w:sect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5"/>
        <w:tblW w:w="10800.0" w:type="dxa"/>
        <w:jc w:val="left"/>
        <w:tblInd w:w="7.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0800"/>
        <w:tblGridChange w:id="0">
          <w:tblGrid>
            <w:gridCol w:w="10800"/>
          </w:tblGrid>
        </w:tblGridChange>
      </w:tblGrid>
      <w:tr>
        <w:trPr>
          <w:cantSplit w:val="0"/>
          <w:trHeight w:val="2129" w:hRule="atLeast"/>
          <w:tblHeader w:val="0"/>
        </w:trPr>
        <w:tc>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97" w:right="488"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The following sections will have no screenshots provided as a guide, you are expected to include all your answers here under section 6: output.</w:t>
            </w:r>
          </w:p>
          <w:p w:rsidR="00000000" w:rsidDel="00000000" w:rsidP="00000000" w:rsidRDefault="00000000" w:rsidRPr="00000000" w14:paraId="0000004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16"/>
              </w:tabs>
              <w:spacing w:after="0" w:before="159" w:line="240" w:lineRule="auto"/>
              <w:ind w:left="816" w:right="0" w:hanging="35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Open VSCode (or any compatible editor) and explore the folder.</w:t>
            </w:r>
          </w:p>
          <w:p w:rsidR="00000000" w:rsidDel="00000000" w:rsidP="00000000" w:rsidRDefault="00000000" w:rsidRPr="00000000" w14:paraId="0000005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16"/>
              </w:tabs>
              <w:spacing w:after="0" w:before="21" w:line="240" w:lineRule="auto"/>
              <w:ind w:left="816" w:right="0" w:hanging="35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Provide a quick summary of the contents of the awesomeProject application.</w:t>
            </w:r>
          </w:p>
        </w:tc>
      </w:tr>
      <w:tr>
        <w:trPr>
          <w:cantSplit w:val="0"/>
          <w:trHeight w:val="344" w:hRule="atLeast"/>
          <w:tblHeader w:val="0"/>
        </w:trPr>
        <w:tc>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97"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6. Output</w:t>
            </w:r>
          </w:p>
        </w:tc>
      </w:tr>
      <w:tr>
        <w:trPr>
          <w:cantSplit w:val="0"/>
          <w:trHeight w:val="329" w:hRule="atLeast"/>
          <w:tblHeader w:val="0"/>
        </w:trPr>
        <w:tc>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9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Provide an output of your work here.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97" w:right="0" w:firstLine="0"/>
              <w:jc w:val="left"/>
              <w:rPr>
                <w:sz w:val="24"/>
                <w:szCs w:val="24"/>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97" w:right="0" w:firstLine="0"/>
              <w:jc w:val="left"/>
              <w:rPr>
                <w:sz w:val="24"/>
                <w:szCs w:val="24"/>
              </w:rPr>
            </w:pPr>
            <w:r w:rsidDel="00000000" w:rsidR="00000000" w:rsidRPr="00000000">
              <w:rPr>
                <w:rtl w:val="0"/>
              </w:rPr>
            </w:r>
          </w:p>
          <w:tbl>
            <w:tblPr>
              <w:tblStyle w:val="Table6"/>
              <w:tblW w:w="10503.0" w:type="dxa"/>
              <w:jc w:val="left"/>
              <w:tblInd w:w="9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03"/>
              <w:tblGridChange w:id="0">
                <w:tblGrid>
                  <w:gridCol w:w="10503"/>
                </w:tblGrid>
              </w:tblGridChange>
            </w:tblGrid>
            <w:tr>
              <w:trPr>
                <w:cantSplit w:val="0"/>
                <w:tblHeader w:val="0"/>
              </w:trPr>
              <w:tc>
                <w:tcPr>
                  <w:shd w:fill="fce5cd" w:val="clear"/>
                  <w:tcMar>
                    <w:top w:w="100.0" w:type="dxa"/>
                    <w:left w:w="100.0" w:type="dxa"/>
                    <w:bottom w:w="100.0" w:type="dxa"/>
                    <w:right w:w="100.0" w:type="dxa"/>
                  </w:tcMar>
                  <w:vAlign w:val="top"/>
                </w:tcPr>
                <w:p w:rsidR="00000000" w:rsidDel="00000000" w:rsidP="00000000" w:rsidRDefault="00000000" w:rsidRPr="00000000" w14:paraId="00000055">
                  <w:pPr>
                    <w:spacing w:before="31" w:lineRule="auto"/>
                    <w:ind w:left="97" w:firstLine="0"/>
                    <w:jc w:val="center"/>
                    <w:rPr>
                      <w:sz w:val="24"/>
                      <w:szCs w:val="24"/>
                    </w:rPr>
                  </w:pPr>
                  <w:r w:rsidDel="00000000" w:rsidR="00000000" w:rsidRPr="00000000">
                    <w:rPr>
                      <w:b w:val="1"/>
                      <w:bCs w:val="1"/>
                      <w:sz w:val="24"/>
                      <w:szCs w:val="24"/>
                      <w:rtl w:val="0"/>
                    </w:rPr>
                    <w:t xml:space="preserve">Setup</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spacing w:before="31" w:lineRule="auto"/>
                    <w:ind w:left="97" w:firstLine="0"/>
                    <w:jc w:val="center"/>
                    <w:rPr>
                      <w:sz w:val="24"/>
                      <w:szCs w:val="24"/>
                    </w:rPr>
                  </w:pPr>
                  <w:r w:rsidDel="00000000" w:rsidR="00000000" w:rsidRPr="00000000">
                    <w:rPr>
                      <w:sz w:val="24"/>
                      <w:szCs w:val="24"/>
                    </w:rPr>
                    <w:drawing>
                      <wp:inline distB="114300" distT="114300" distL="114300" distR="114300">
                        <wp:extent cx="6491288" cy="2538856"/>
                        <wp:effectExtent b="0" l="0" r="0" t="0"/>
                        <wp:docPr id="5"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6491288" cy="2538856"/>
                                </a:xfrm>
                                <a:prstGeom prst="rect"/>
                                <a:ln/>
                              </pic:spPr>
                            </pic:pic>
                          </a:graphicData>
                        </a:graphic>
                      </wp:inline>
                    </w:drawing>
                  </w:r>
                  <w:r w:rsidDel="00000000" w:rsidR="00000000" w:rsidRPr="00000000">
                    <w:rPr>
                      <w:rtl w:val="0"/>
                    </w:rPr>
                  </w:r>
                </w:p>
              </w:tc>
            </w:tr>
            <w:tr>
              <w:trPr>
                <w:cantSplit w:val="0"/>
                <w:tblHeader w:val="0"/>
              </w:trPr>
              <w:tc>
                <w:tcPr>
                  <w:shd w:fill="fce5cd"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Change directory to your created folder and run vscode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spacing w:before="31" w:lineRule="auto"/>
                    <w:ind w:left="97" w:firstLine="0"/>
                    <w:jc w:val="center"/>
                    <w:rPr>
                      <w:sz w:val="24"/>
                      <w:szCs w:val="24"/>
                    </w:rPr>
                  </w:pPr>
                  <w:r w:rsidDel="00000000" w:rsidR="00000000" w:rsidRPr="00000000">
                    <w:rPr>
                      <w:sz w:val="24"/>
                      <w:szCs w:val="24"/>
                    </w:rPr>
                    <w:drawing>
                      <wp:inline distB="114300" distT="114300" distL="114300" distR="114300">
                        <wp:extent cx="3790950" cy="1152525"/>
                        <wp:effectExtent b="0" l="0" r="0" t="0"/>
                        <wp:docPr id="10"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3790950" cy="1152525"/>
                                </a:xfrm>
                                <a:prstGeom prst="rect"/>
                                <a:ln/>
                              </pic:spPr>
                            </pic:pic>
                          </a:graphicData>
                        </a:graphic>
                      </wp:inline>
                    </w:drawing>
                  </w:r>
                  <w:r w:rsidDel="00000000" w:rsidR="00000000" w:rsidRPr="00000000">
                    <w:rPr>
                      <w:rtl w:val="0"/>
                    </w:rPr>
                  </w:r>
                </w:p>
              </w:tc>
            </w:tr>
            <w:tr>
              <w:trPr>
                <w:cantSplit w:val="0"/>
                <w:tblHeader w:val="0"/>
              </w:trPr>
              <w:tc>
                <w:tcPr>
                  <w:shd w:fill="fce5cd"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Creating Github Repository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spacing w:before="31" w:lineRule="auto"/>
                    <w:ind w:left="97" w:firstLine="0"/>
                    <w:jc w:val="center"/>
                    <w:rPr>
                      <w:sz w:val="24"/>
                      <w:szCs w:val="24"/>
                    </w:rPr>
                  </w:pPr>
                  <w:r w:rsidDel="00000000" w:rsidR="00000000" w:rsidRPr="00000000">
                    <w:rPr>
                      <w:b w:val="1"/>
                      <w:bCs w:val="1"/>
                      <w:sz w:val="24"/>
                      <w:szCs w:val="24"/>
                    </w:rPr>
                    <w:drawing>
                      <wp:inline distB="114300" distT="114300" distL="114300" distR="114300">
                        <wp:extent cx="6443663" cy="3332611"/>
                        <wp:effectExtent b="0" l="0" r="0" t="0"/>
                        <wp:docPr id="19"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6443663" cy="3332611"/>
                                </a:xfrm>
                                <a:prstGeom prst="rect"/>
                                <a:ln/>
                              </pic:spPr>
                            </pic:pic>
                          </a:graphicData>
                        </a:graphic>
                      </wp:inline>
                    </w:drawing>
                  </w:r>
                  <w:r w:rsidDel="00000000" w:rsidR="00000000" w:rsidRPr="00000000">
                    <w:rPr>
                      <w:rtl w:val="0"/>
                    </w:rPr>
                  </w:r>
                </w:p>
              </w:tc>
            </w:tr>
            <w:tr>
              <w:trPr>
                <w:cantSplit w:val="0"/>
                <w:tblHeader w:val="0"/>
              </w:trPr>
              <w:tc>
                <w:tcPr>
                  <w:shd w:fill="fce5cd"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Linking VSCODE to Github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spacing w:before="31" w:lineRule="auto"/>
                    <w:ind w:left="97" w:firstLine="0"/>
                    <w:rPr>
                      <w:sz w:val="24"/>
                      <w:szCs w:val="24"/>
                    </w:rPr>
                  </w:pPr>
                  <w:r w:rsidDel="00000000" w:rsidR="00000000" w:rsidRPr="00000000">
                    <w:rPr>
                      <w:sz w:val="24"/>
                      <w:szCs w:val="24"/>
                    </w:rPr>
                    <w:drawing>
                      <wp:inline distB="114300" distT="114300" distL="114300" distR="114300">
                        <wp:extent cx="6529388" cy="645455"/>
                        <wp:effectExtent b="0" l="0" r="0" t="0"/>
                        <wp:docPr id="6"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6529388" cy="645455"/>
                                </a:xfrm>
                                <a:prstGeom prst="rect"/>
                                <a:ln/>
                              </pic:spPr>
                            </pic:pic>
                          </a:graphicData>
                        </a:graphic>
                      </wp:inline>
                    </w:drawing>
                  </w:r>
                  <w:r w:rsidDel="00000000" w:rsidR="00000000" w:rsidRPr="00000000">
                    <w:rPr>
                      <w:rtl w:val="0"/>
                    </w:rPr>
                  </w:r>
                </w:p>
              </w:tc>
            </w:tr>
            <w:tr>
              <w:trPr>
                <w:cantSplit w:val="0"/>
                <w:tblHeader w:val="0"/>
              </w:trPr>
              <w:tc>
                <w:tcPr>
                  <w:shd w:fill="fce5cd"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Initialize and connect the github repository in vs code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spacing w:before="31" w:lineRule="auto"/>
                    <w:ind w:left="97" w:firstLine="0"/>
                    <w:jc w:val="center"/>
                    <w:rPr>
                      <w:sz w:val="24"/>
                      <w:szCs w:val="24"/>
                    </w:rPr>
                  </w:pPr>
                  <w:r w:rsidDel="00000000" w:rsidR="00000000" w:rsidRPr="00000000">
                    <w:rPr>
                      <w:sz w:val="24"/>
                      <w:szCs w:val="24"/>
                    </w:rPr>
                    <w:drawing>
                      <wp:inline distB="114300" distT="114300" distL="114300" distR="114300">
                        <wp:extent cx="5472113" cy="3370753"/>
                        <wp:effectExtent b="0" l="0" r="0" t="0"/>
                        <wp:docPr id="3"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472113" cy="3370753"/>
                                </a:xfrm>
                                <a:prstGeom prst="rect"/>
                                <a:ln/>
                              </pic:spPr>
                            </pic:pic>
                          </a:graphicData>
                        </a:graphic>
                      </wp:inline>
                    </w:drawing>
                  </w:r>
                  <w:r w:rsidDel="00000000" w:rsidR="00000000" w:rsidRPr="00000000">
                    <w:rPr>
                      <w:rtl w:val="0"/>
                    </w:rPr>
                  </w:r>
                </w:p>
              </w:tc>
            </w:tr>
            <w:tr>
              <w:trPr>
                <w:cantSplit w:val="0"/>
                <w:tblHeader w:val="0"/>
              </w:trPr>
              <w:tc>
                <w:tcPr>
                  <w:shd w:fill="fce5cd"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To run the App.js enter the command npx expo start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spacing w:before="31" w:lineRule="auto"/>
                    <w:ind w:left="97" w:firstLine="0"/>
                    <w:jc w:val="center"/>
                    <w:rPr>
                      <w:sz w:val="24"/>
                      <w:szCs w:val="24"/>
                    </w:rPr>
                  </w:pPr>
                  <w:r w:rsidDel="00000000" w:rsidR="00000000" w:rsidRPr="00000000">
                    <w:rPr>
                      <w:sz w:val="24"/>
                      <w:szCs w:val="24"/>
                    </w:rPr>
                    <w:drawing>
                      <wp:inline distB="114300" distT="114300" distL="114300" distR="114300">
                        <wp:extent cx="4352925" cy="4381500"/>
                        <wp:effectExtent b="0" l="0" r="0" t="0"/>
                        <wp:docPr id="4"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a:off x="0" y="0"/>
                                  <a:ext cx="4352925" cy="4381500"/>
                                </a:xfrm>
                                <a:prstGeom prst="rect"/>
                                <a:ln/>
                              </pic:spPr>
                            </pic:pic>
                          </a:graphicData>
                        </a:graphic>
                      </wp:inline>
                    </w:drawing>
                  </w:r>
                  <w:r w:rsidDel="00000000" w:rsidR="00000000" w:rsidRPr="00000000">
                    <w:rPr>
                      <w:rtl w:val="0"/>
                    </w:rPr>
                  </w:r>
                </w:p>
              </w:tc>
            </w:tr>
            <w:tr>
              <w:trPr>
                <w:cantSplit w:val="0"/>
                <w:tblHeader w:val="0"/>
              </w:trPr>
              <w:tc>
                <w:tcPr>
                  <w:shd w:fill="fce5cd"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To run in the browser (Optional)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spacing w:before="31" w:lineRule="auto"/>
                    <w:ind w:left="97" w:firstLine="0"/>
                    <w:jc w:val="center"/>
                    <w:rPr>
                      <w:sz w:val="24"/>
                      <w:szCs w:val="24"/>
                    </w:rPr>
                  </w:pPr>
                  <w:r w:rsidDel="00000000" w:rsidR="00000000" w:rsidRPr="00000000">
                    <w:rPr>
                      <w:sz w:val="24"/>
                      <w:szCs w:val="24"/>
                    </w:rPr>
                    <w:drawing>
                      <wp:inline distB="114300" distT="114300" distL="114300" distR="114300">
                        <wp:extent cx="5743575" cy="771525"/>
                        <wp:effectExtent b="0" l="0" r="0" t="0"/>
                        <wp:docPr id="8"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5743575" cy="771525"/>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before="31" w:lineRule="auto"/>
                    <w:ind w:left="97" w:firstLine="0"/>
                    <w:jc w:val="center"/>
                    <w:rPr>
                      <w:sz w:val="24"/>
                      <w:szCs w:val="24"/>
                    </w:rPr>
                  </w:pPr>
                  <w:r w:rsidDel="00000000" w:rsidR="00000000" w:rsidRPr="00000000">
                    <w:rPr>
                      <w:sz w:val="24"/>
                      <w:szCs w:val="24"/>
                    </w:rPr>
                    <w:drawing>
                      <wp:inline distB="114300" distT="114300" distL="114300" distR="114300">
                        <wp:extent cx="6648450" cy="3733800"/>
                        <wp:effectExtent b="0" l="0" r="0" t="0"/>
                        <wp:docPr id="9"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664845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before="31" w:lineRule="auto"/>
                    <w:ind w:left="97" w:firstLine="0"/>
                    <w:jc w:val="center"/>
                    <w:rPr>
                      <w:sz w:val="24"/>
                      <w:szCs w:val="24"/>
                    </w:rPr>
                  </w:pPr>
                  <w:r w:rsidDel="00000000" w:rsidR="00000000" w:rsidRPr="00000000">
                    <w:rPr>
                      <w:rtl w:val="0"/>
                    </w:rPr>
                  </w:r>
                </w:p>
              </w:tc>
            </w:tr>
            <w:tr>
              <w:trPr>
                <w:cantSplit w:val="0"/>
                <w:tblHeader w:val="0"/>
              </w:trPr>
              <w:tc>
                <w:tcPr>
                  <w:shd w:fill="e06666"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fatal error - uncaught error: java.ioexception: failed to download remote update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Pr>
                    <w:drawing>
                      <wp:inline distB="114300" distT="114300" distL="114300" distR="114300">
                        <wp:extent cx="5162550" cy="2305050"/>
                        <wp:effectExtent b="0" l="0" r="0" t="0"/>
                        <wp:docPr id="11"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5162550" cy="230505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Pr>
                    <w:drawing>
                      <wp:inline distB="114300" distT="114300" distL="114300" distR="114300">
                        <wp:extent cx="4381500" cy="5753100"/>
                        <wp:effectExtent b="0" l="0" r="0" t="0"/>
                        <wp:docPr id="2"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4381500" cy="5753100"/>
                                </a:xfrm>
                                <a:prstGeom prst="rect"/>
                                <a:ln/>
                              </pic:spPr>
                            </pic:pic>
                          </a:graphicData>
                        </a:graphic>
                      </wp:inline>
                    </w:drawing>
                  </w:r>
                  <w:r w:rsidDel="00000000" w:rsidR="00000000" w:rsidRPr="00000000">
                    <w:rPr>
                      <w:rtl w:val="0"/>
                    </w:rPr>
                  </w:r>
                </w:p>
              </w:tc>
            </w:tr>
            <w:tr>
              <w:trPr>
                <w:cantSplit w:val="0"/>
                <w:tblHeader w:val="0"/>
              </w:trPr>
              <w:tc>
                <w:tcPr>
                  <w:shd w:fill="fce5cd"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Verification in Phone that it works</w:t>
                  </w:r>
                </w:p>
              </w:tc>
            </w:tr>
            <w:tr>
              <w:trPr>
                <w:cantSplit w:val="0"/>
                <w:tblHeader w:val="0"/>
              </w:trPr>
              <w:tc>
                <w:tcPr>
                  <w:shd w:fill="fce5cd"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Expo Go in Phone (Connected)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spacing w:before="31" w:lineRule="auto"/>
                    <w:ind w:left="97" w:firstLine="0"/>
                    <w:jc w:val="center"/>
                    <w:rPr>
                      <w:sz w:val="24"/>
                      <w:szCs w:val="24"/>
                    </w:rPr>
                  </w:pPr>
                  <w:r w:rsidDel="00000000" w:rsidR="00000000" w:rsidRPr="00000000">
                    <w:rPr>
                      <w:b w:val="1"/>
                      <w:bCs w:val="1"/>
                      <w:sz w:val="24"/>
                      <w:szCs w:val="24"/>
                    </w:rPr>
                    <w:drawing>
                      <wp:inline distB="114300" distT="114300" distL="114300" distR="114300">
                        <wp:extent cx="1774707" cy="3941127"/>
                        <wp:effectExtent b="0" l="0" r="0" t="0"/>
                        <wp:docPr id="7" name="image13.png"/>
                        <a:graphic>
                          <a:graphicData uri="http://schemas.openxmlformats.org/drawingml/2006/picture">
                            <pic:pic>
                              <pic:nvPicPr>
                                <pic:cNvPr id="0" name="image13.png"/>
                                <pic:cNvPicPr preferRelativeResize="0"/>
                              </pic:nvPicPr>
                              <pic:blipFill>
                                <a:blip r:embed="rId23"/>
                                <a:srcRect b="0" l="0" r="0" t="0"/>
                                <a:stretch>
                                  <a:fillRect/>
                                </a:stretch>
                              </pic:blipFill>
                              <pic:spPr>
                                <a:xfrm>
                                  <a:off x="0" y="0"/>
                                  <a:ext cx="1774707" cy="394112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0" w:right="0" w:firstLine="0"/>
              <w:jc w:val="left"/>
              <w:rPr>
                <w:b w:val="1"/>
                <w:bCs w:val="1"/>
                <w:sz w:val="24"/>
                <w:szCs w:val="24"/>
              </w:rPr>
            </w:pPr>
            <w:r w:rsidDel="00000000" w:rsidR="00000000" w:rsidRPr="00000000">
              <w:rPr>
                <w:rtl w:val="0"/>
              </w:rPr>
            </w:r>
          </w:p>
        </w:tc>
      </w:tr>
      <w:tr>
        <w:trPr>
          <w:cantSplit w:val="0"/>
          <w:trHeight w:val="329" w:hRule="atLeast"/>
          <w:tblHeader w:val="0"/>
        </w:trPr>
        <w:tc>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73" w:lineRule="auto"/>
              <w:ind w:left="97"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7. Supplementary Activity</w:t>
            </w:r>
          </w:p>
        </w:tc>
      </w:tr>
      <w:tr>
        <w:trPr>
          <w:cantSplit w:val="0"/>
          <w:trHeight w:val="1439" w:hRule="atLeast"/>
          <w:tblHeader w:val="0"/>
        </w:trPr>
        <w:tc>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97" w:right="488"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Modify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app.js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 reflect all names of the members of the team. This change must then reflect on your live demo. Provide the following:</w:t>
            </w:r>
          </w:p>
          <w:p w:rsidR="00000000" w:rsidDel="00000000" w:rsidP="00000000" w:rsidRDefault="00000000" w:rsidRPr="00000000" w14:paraId="0000006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17"/>
              </w:tabs>
              <w:spacing w:after="0" w:before="0" w:line="265" w:lineRule="auto"/>
              <w:ind w:left="817"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What did you change in </w:t>
            </w:r>
            <w:hyperlink r:id="rId24">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app.js</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F">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17"/>
              </w:tabs>
              <w:spacing w:after="0" w:before="0" w:line="265" w:lineRule="auto"/>
              <w:ind w:left="1440" w:right="0" w:hanging="360"/>
              <w:jc w:val="both"/>
              <w:rPr>
                <w:sz w:val="24"/>
                <w:szCs w:val="24"/>
                <w:shd w:fill="fce5cd" w:val="clear"/>
              </w:rPr>
            </w:pPr>
            <w:r w:rsidDel="00000000" w:rsidR="00000000" w:rsidRPr="00000000">
              <w:rPr>
                <w:sz w:val="24"/>
                <w:szCs w:val="24"/>
                <w:shd w:fill="fce5cd" w:val="clear"/>
                <w:rtl w:val="0"/>
              </w:rPr>
              <w:t xml:space="preserve">On my modified code, I did a simple Facebook login sign‑up look‑alike. I placed the contents — like the rectangle card and the text inputs for username and password — inside a formContainer so they sit neatly in a square card. Then I adjusted the container’s fixed dimensions, centered it, and added basic styling such as background color, padding, and rounded corners to make it resemble the Facebook login/sign‑up user interface. The “facebook” title sits above the card, while the inputs, action button, and toggle link are grouped inside.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17"/>
              </w:tabs>
              <w:spacing w:after="0" w:before="0" w:line="265" w:lineRule="auto"/>
              <w:ind w:right="0"/>
              <w:jc w:val="both"/>
              <w:rPr>
                <w:sz w:val="24"/>
                <w:szCs w:val="24"/>
                <w:shd w:fill="fce5cd" w:val="clear"/>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17"/>
              </w:tabs>
              <w:spacing w:after="0" w:before="0" w:line="265" w:lineRule="auto"/>
              <w:ind w:right="0"/>
              <w:jc w:val="both"/>
              <w:rPr>
                <w:sz w:val="24"/>
                <w:szCs w:val="24"/>
                <w:shd w:fill="fce5cd" w:val="clear"/>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17"/>
              </w:tabs>
              <w:spacing w:after="0" w:before="0" w:line="265" w:lineRule="auto"/>
              <w:ind w:right="0"/>
              <w:jc w:val="both"/>
              <w:rPr>
                <w:sz w:val="24"/>
                <w:szCs w:val="24"/>
                <w:shd w:fill="fce5cd" w:val="clear"/>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17"/>
              </w:tabs>
              <w:spacing w:after="0" w:before="0" w:line="265" w:lineRule="auto"/>
              <w:ind w:right="0"/>
              <w:jc w:val="both"/>
              <w:rPr>
                <w:sz w:val="24"/>
                <w:szCs w:val="24"/>
                <w:shd w:fill="fce5cd" w:val="clear"/>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17"/>
              </w:tabs>
              <w:spacing w:after="0" w:before="0" w:line="265" w:lineRule="auto"/>
              <w:ind w:right="0"/>
              <w:jc w:val="both"/>
              <w:rPr>
                <w:sz w:val="24"/>
                <w:szCs w:val="24"/>
                <w:shd w:fill="fce5cd" w:val="clear"/>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17"/>
              </w:tabs>
              <w:spacing w:after="0" w:before="0" w:line="265" w:lineRule="auto"/>
              <w:ind w:right="0"/>
              <w:jc w:val="both"/>
              <w:rPr>
                <w:sz w:val="24"/>
                <w:szCs w:val="24"/>
                <w:shd w:fill="fce5cd" w:val="clear"/>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17"/>
              </w:tabs>
              <w:spacing w:after="0" w:before="0" w:line="265" w:lineRule="auto"/>
              <w:ind w:right="0"/>
              <w:jc w:val="both"/>
              <w:rPr>
                <w:sz w:val="24"/>
                <w:szCs w:val="24"/>
                <w:shd w:fill="fce5cd" w:val="clear"/>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17"/>
              </w:tabs>
              <w:spacing w:after="0" w:before="0" w:line="265" w:lineRule="auto"/>
              <w:ind w:right="0"/>
              <w:jc w:val="both"/>
              <w:rPr>
                <w:sz w:val="24"/>
                <w:szCs w:val="24"/>
                <w:shd w:fill="fce5cd" w:val="clear"/>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17"/>
              </w:tabs>
              <w:spacing w:after="0" w:before="0" w:line="265" w:lineRule="auto"/>
              <w:ind w:right="0"/>
              <w:jc w:val="both"/>
              <w:rPr>
                <w:sz w:val="24"/>
                <w:szCs w:val="24"/>
                <w:shd w:fill="fce5cd" w:val="clear"/>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17"/>
              </w:tabs>
              <w:spacing w:after="0" w:before="0" w:line="265" w:lineRule="auto"/>
              <w:ind w:right="0"/>
              <w:jc w:val="both"/>
              <w:rPr>
                <w:sz w:val="24"/>
                <w:szCs w:val="24"/>
                <w:shd w:fill="fce5cd" w:val="clear"/>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17"/>
              </w:tabs>
              <w:spacing w:after="0" w:before="0" w:line="265" w:lineRule="auto"/>
              <w:ind w:right="0"/>
              <w:jc w:val="both"/>
              <w:rPr>
                <w:sz w:val="24"/>
                <w:szCs w:val="24"/>
                <w:shd w:fill="fce5cd" w:val="clear"/>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17"/>
              </w:tabs>
              <w:spacing w:after="0" w:before="0" w:line="265" w:lineRule="auto"/>
              <w:ind w:right="0"/>
              <w:jc w:val="both"/>
              <w:rPr>
                <w:sz w:val="24"/>
                <w:szCs w:val="24"/>
                <w:shd w:fill="fce5cd" w:val="clear"/>
              </w:rPr>
            </w:pPr>
            <w:r w:rsidDel="00000000" w:rsidR="00000000" w:rsidRPr="00000000">
              <w:rPr>
                <w:rtl w:val="0"/>
              </w:rPr>
            </w:r>
          </w:p>
          <w:p w:rsidR="00000000" w:rsidDel="00000000" w:rsidP="00000000" w:rsidRDefault="00000000" w:rsidRPr="00000000" w14:paraId="0000007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17"/>
              </w:tabs>
              <w:spacing w:after="0" w:before="0" w:line="305" w:lineRule="auto"/>
              <w:ind w:left="817"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Provide a picture of the live demo on Android and iOS device.</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17"/>
              </w:tabs>
              <w:spacing w:after="0" w:before="0" w:line="305" w:lineRule="auto"/>
              <w:ind w:right="0"/>
              <w:jc w:val="center"/>
              <w:rPr>
                <w:sz w:val="24"/>
                <w:szCs w:val="24"/>
              </w:rPr>
            </w:pPr>
            <w:r w:rsidDel="00000000" w:rsidR="00000000" w:rsidRPr="00000000">
              <w:rPr>
                <w:sz w:val="24"/>
                <w:szCs w:val="24"/>
              </w:rPr>
              <w:drawing>
                <wp:inline distB="114300" distT="114300" distL="114300" distR="114300">
                  <wp:extent cx="2519363" cy="5586413"/>
                  <wp:effectExtent b="0" l="0" r="0" t="0"/>
                  <wp:docPr id="17" name="image18.png"/>
                  <a:graphic>
                    <a:graphicData uri="http://schemas.openxmlformats.org/drawingml/2006/picture">
                      <pic:pic>
                        <pic:nvPicPr>
                          <pic:cNvPr id="0" name="image18.png"/>
                          <pic:cNvPicPr preferRelativeResize="0"/>
                        </pic:nvPicPr>
                        <pic:blipFill>
                          <a:blip r:embed="rId25"/>
                          <a:srcRect b="0" l="0" r="0" t="0"/>
                          <a:stretch>
                            <a:fillRect/>
                          </a:stretch>
                        </pic:blipFill>
                        <pic:spPr>
                          <a:xfrm>
                            <a:off x="0" y="0"/>
                            <a:ext cx="2519363" cy="5586413"/>
                          </a:xfrm>
                          <a:prstGeom prst="rect"/>
                          <a:ln/>
                        </pic:spPr>
                      </pic:pic>
                    </a:graphicData>
                  </a:graphic>
                </wp:inline>
              </w:drawing>
            </w:r>
            <w:r w:rsidDel="00000000" w:rsidR="00000000" w:rsidRPr="00000000">
              <w:rPr>
                <w:rtl w:val="0"/>
              </w:rPr>
            </w:r>
          </w:p>
        </w:tc>
      </w:tr>
      <w:tr>
        <w:trPr>
          <w:cantSplit w:val="0"/>
          <w:trHeight w:val="344" w:hRule="atLeast"/>
          <w:tblHeader w:val="0"/>
        </w:trPr>
        <w:tc>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97"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8. Conclusion</w:t>
            </w:r>
          </w:p>
        </w:tc>
      </w:tr>
      <w:tr>
        <w:trPr>
          <w:cantSplit w:val="0"/>
          <w:trHeight w:val="29.8828125" w:hRule="atLeast"/>
          <w:tblHeader w:val="0"/>
        </w:trPr>
        <w:tc>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0" w:right="270" w:firstLine="0"/>
              <w:jc w:val="both"/>
              <w:rPr>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In conclusion, I did a simple Facebook login/sign‑up look‑alike. I grouped the inputs and buttons inside a formContainer to give it a fixed square dimension, then centered it, and added basic styling like background color, padding, and rounded corners. The “facebook” title sits above the card, while the username, password, confirm password, action button, and toggle link are neatly organized inside. Overall, I transformed the default layout into a clean, square card design that mimics the Facebook login page.</w:t>
            </w:r>
            <w:r w:rsidDel="00000000" w:rsidR="00000000" w:rsidRPr="00000000">
              <w:rPr>
                <w:rtl w:val="0"/>
              </w:rPr>
            </w:r>
          </w:p>
        </w:tc>
      </w:tr>
      <w:tr>
        <w:trPr>
          <w:cantSplit w:val="0"/>
          <w:trHeight w:val="329" w:hRule="atLeast"/>
          <w:tblHeader w:val="0"/>
        </w:trPr>
        <w:tc>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74" w:lineRule="auto"/>
              <w:ind w:left="97"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9. Assessment Rubric</w:t>
            </w:r>
          </w:p>
        </w:tc>
      </w:tr>
      <w:tr>
        <w:trPr>
          <w:cantSplit w:val="0"/>
          <w:trHeight w:val="344" w:hRule="atLeast"/>
          <w:tblHeader w:val="0"/>
        </w:trPr>
        <w:tc>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sectPr>
      <w:type w:val="continuous"/>
      <w:pgSz w:h="15840" w:w="12240" w:orient="portrait"/>
      <w:pgMar w:bottom="1100" w:top="700" w:left="720" w:right="360" w:header="0" w:footer="9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 w:name="Comic Sans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6744365</wp:posOffset>
              </wp:positionH>
              <wp:positionV relativeFrom="paragraph">
                <wp:posOffset>9336605</wp:posOffset>
              </wp:positionV>
              <wp:extent cx="169545" cy="174625"/>
              <wp:effectExtent b="0" l="0" r="0" t="0"/>
              <wp:wrapNone/>
              <wp:docPr id="1" name=""/>
              <a:graphic>
                <a:graphicData uri="http://schemas.microsoft.com/office/word/2010/wordprocessingShape">
                  <wps:wsp>
                    <wps:cNvSpPr/>
                    <wps:cNvPr id="2" name="Shape 2"/>
                    <wps:spPr>
                      <a:xfrm>
                        <a:off x="5265990" y="3697450"/>
                        <a:ext cx="160020" cy="165100"/>
                      </a:xfrm>
                      <a:prstGeom prst="rect">
                        <a:avLst/>
                      </a:prstGeom>
                      <a:noFill/>
                      <a:ln>
                        <a:noFill/>
                      </a:ln>
                    </wps:spPr>
                    <wps:txbx>
                      <w:txbxContent>
                        <w:p w:rsidR="00000000" w:rsidDel="00000000" w:rsidP="00000000" w:rsidRDefault="00000000" w:rsidRPr="00000000">
                          <w:pPr>
                            <w:spacing w:after="0" w:before="0" w:line="243.99999618530273"/>
                            <w:ind w:left="6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PAGE 2</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6744365</wp:posOffset>
              </wp:positionH>
              <wp:positionV relativeFrom="paragraph">
                <wp:posOffset>9336605</wp:posOffset>
              </wp:positionV>
              <wp:extent cx="169545" cy="174625"/>
              <wp:effectExtent b="0" l="0" r="0" t="0"/>
              <wp:wrapNone/>
              <wp:docPr id="1" name="image19.png"/>
              <a:graphic>
                <a:graphicData uri="http://schemas.openxmlformats.org/drawingml/2006/picture">
                  <pic:pic>
                    <pic:nvPicPr>
                      <pic:cNvPr id="0" name="image19.png"/>
                      <pic:cNvPicPr preferRelativeResize="0"/>
                    </pic:nvPicPr>
                    <pic:blipFill>
                      <a:blip r:embed="rId1"/>
                      <a:srcRect/>
                      <a:stretch>
                        <a:fillRect/>
                      </a:stretch>
                    </pic:blipFill>
                    <pic:spPr>
                      <a:xfrm>
                        <a:off x="0" y="0"/>
                        <a:ext cx="169545" cy="174625"/>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817" w:hanging="360"/>
      </w:pPr>
      <w:rPr>
        <w:rFonts w:ascii="Comic Sans MS" w:cs="Comic Sans MS" w:eastAsia="Comic Sans MS" w:hAnsi="Comic Sans MS"/>
        <w:b w:val="0"/>
        <w:bCs w:val="0"/>
        <w:i w:val="0"/>
        <w:iCs w:val="0"/>
        <w:sz w:val="24"/>
        <w:szCs w:val="24"/>
      </w:rPr>
    </w:lvl>
    <w:lvl w:ilvl="1">
      <w:start w:val="0"/>
      <w:numFmt w:val="bullet"/>
      <w:lvlText w:val="•"/>
      <w:lvlJc w:val="left"/>
      <w:pPr>
        <w:ind w:left="1816" w:hanging="360"/>
      </w:pPr>
      <w:rPr/>
    </w:lvl>
    <w:lvl w:ilvl="2">
      <w:start w:val="0"/>
      <w:numFmt w:val="bullet"/>
      <w:lvlText w:val="•"/>
      <w:lvlJc w:val="left"/>
      <w:pPr>
        <w:ind w:left="2813" w:hanging="360"/>
      </w:pPr>
      <w:rPr/>
    </w:lvl>
    <w:lvl w:ilvl="3">
      <w:start w:val="0"/>
      <w:numFmt w:val="bullet"/>
      <w:lvlText w:val="•"/>
      <w:lvlJc w:val="left"/>
      <w:pPr>
        <w:ind w:left="3809" w:hanging="360"/>
      </w:pPr>
      <w:rPr/>
    </w:lvl>
    <w:lvl w:ilvl="4">
      <w:start w:val="0"/>
      <w:numFmt w:val="bullet"/>
      <w:lvlText w:val="•"/>
      <w:lvlJc w:val="left"/>
      <w:pPr>
        <w:ind w:left="4806" w:hanging="360"/>
      </w:pPr>
      <w:rPr/>
    </w:lvl>
    <w:lvl w:ilvl="5">
      <w:start w:val="0"/>
      <w:numFmt w:val="bullet"/>
      <w:lvlText w:val="•"/>
      <w:lvlJc w:val="left"/>
      <w:pPr>
        <w:ind w:left="5802" w:hanging="360"/>
      </w:pPr>
      <w:rPr/>
    </w:lvl>
    <w:lvl w:ilvl="6">
      <w:start w:val="0"/>
      <w:numFmt w:val="bullet"/>
      <w:lvlText w:val="•"/>
      <w:lvlJc w:val="left"/>
      <w:pPr>
        <w:ind w:left="6799" w:hanging="360"/>
      </w:pPr>
      <w:rPr/>
    </w:lvl>
    <w:lvl w:ilvl="7">
      <w:start w:val="0"/>
      <w:numFmt w:val="bullet"/>
      <w:lvlText w:val="•"/>
      <w:lvlJc w:val="left"/>
      <w:pPr>
        <w:ind w:left="7795" w:hanging="360"/>
      </w:pPr>
      <w:rPr/>
    </w:lvl>
    <w:lvl w:ilvl="8">
      <w:start w:val="0"/>
      <w:numFmt w:val="bullet"/>
      <w:lvlText w:val="•"/>
      <w:lvlJc w:val="left"/>
      <w:pPr>
        <w:ind w:left="8792" w:hanging="360"/>
      </w:pPr>
      <w:rPr/>
    </w:lvl>
  </w:abstractNum>
  <w:abstractNum w:abstractNumId="2">
    <w:lvl w:ilvl="0">
      <w:start w:val="4"/>
      <w:numFmt w:val="decimal"/>
      <w:lvlText w:val="%1."/>
      <w:lvlJc w:val="left"/>
      <w:pPr>
        <w:ind w:left="817" w:hanging="360"/>
      </w:pPr>
      <w:rPr>
        <w:rFonts w:ascii="Arial" w:cs="Arial" w:eastAsia="Arial" w:hAnsi="Arial"/>
        <w:b w:val="0"/>
        <w:bCs w:val="0"/>
        <w:i w:val="0"/>
        <w:iCs w:val="0"/>
        <w:sz w:val="24"/>
        <w:szCs w:val="24"/>
      </w:rPr>
    </w:lvl>
    <w:lvl w:ilvl="1">
      <w:start w:val="0"/>
      <w:numFmt w:val="bullet"/>
      <w:lvlText w:val="•"/>
      <w:lvlJc w:val="left"/>
      <w:pPr>
        <w:ind w:left="1816" w:hanging="360"/>
      </w:pPr>
      <w:rPr/>
    </w:lvl>
    <w:lvl w:ilvl="2">
      <w:start w:val="0"/>
      <w:numFmt w:val="bullet"/>
      <w:lvlText w:val="•"/>
      <w:lvlJc w:val="left"/>
      <w:pPr>
        <w:ind w:left="2813" w:hanging="360"/>
      </w:pPr>
      <w:rPr/>
    </w:lvl>
    <w:lvl w:ilvl="3">
      <w:start w:val="0"/>
      <w:numFmt w:val="bullet"/>
      <w:lvlText w:val="•"/>
      <w:lvlJc w:val="left"/>
      <w:pPr>
        <w:ind w:left="3809" w:hanging="360"/>
      </w:pPr>
      <w:rPr/>
    </w:lvl>
    <w:lvl w:ilvl="4">
      <w:start w:val="0"/>
      <w:numFmt w:val="bullet"/>
      <w:lvlText w:val="•"/>
      <w:lvlJc w:val="left"/>
      <w:pPr>
        <w:ind w:left="4806" w:hanging="360"/>
      </w:pPr>
      <w:rPr/>
    </w:lvl>
    <w:lvl w:ilvl="5">
      <w:start w:val="0"/>
      <w:numFmt w:val="bullet"/>
      <w:lvlText w:val="•"/>
      <w:lvlJc w:val="left"/>
      <w:pPr>
        <w:ind w:left="5802" w:hanging="360"/>
      </w:pPr>
      <w:rPr/>
    </w:lvl>
    <w:lvl w:ilvl="6">
      <w:start w:val="0"/>
      <w:numFmt w:val="bullet"/>
      <w:lvlText w:val="•"/>
      <w:lvlJc w:val="left"/>
      <w:pPr>
        <w:ind w:left="6799" w:hanging="360"/>
      </w:pPr>
      <w:rPr/>
    </w:lvl>
    <w:lvl w:ilvl="7">
      <w:start w:val="0"/>
      <w:numFmt w:val="bullet"/>
      <w:lvlText w:val="•"/>
      <w:lvlJc w:val="left"/>
      <w:pPr>
        <w:ind w:left="7795" w:hanging="360"/>
      </w:pPr>
      <w:rPr/>
    </w:lvl>
    <w:lvl w:ilvl="8">
      <w:start w:val="0"/>
      <w:numFmt w:val="bullet"/>
      <w:lvlText w:val="•"/>
      <w:lvlJc w:val="left"/>
      <w:pPr>
        <w:ind w:left="8792" w:hanging="360"/>
      </w:pPr>
      <w:rPr/>
    </w:lvl>
  </w:abstractNum>
  <w:abstractNum w:abstractNumId="3">
    <w:lvl w:ilvl="0">
      <w:start w:val="1"/>
      <w:numFmt w:val="decimal"/>
      <w:lvlText w:val="%1."/>
      <w:lvlJc w:val="left"/>
      <w:pPr>
        <w:ind w:left="817" w:hanging="360"/>
      </w:pPr>
      <w:rPr>
        <w:rFonts w:ascii="Arial" w:cs="Arial" w:eastAsia="Arial" w:hAnsi="Arial"/>
        <w:b w:val="0"/>
        <w:bCs w:val="0"/>
        <w:i w:val="0"/>
        <w:iCs w:val="0"/>
        <w:sz w:val="24"/>
        <w:szCs w:val="24"/>
      </w:rPr>
    </w:lvl>
    <w:lvl w:ilvl="1">
      <w:start w:val="0"/>
      <w:numFmt w:val="bullet"/>
      <w:lvlText w:val="•"/>
      <w:lvlJc w:val="left"/>
      <w:pPr>
        <w:ind w:left="1816" w:hanging="360"/>
      </w:pPr>
      <w:rPr/>
    </w:lvl>
    <w:lvl w:ilvl="2">
      <w:start w:val="0"/>
      <w:numFmt w:val="bullet"/>
      <w:lvlText w:val="•"/>
      <w:lvlJc w:val="left"/>
      <w:pPr>
        <w:ind w:left="2813" w:hanging="360"/>
      </w:pPr>
      <w:rPr/>
    </w:lvl>
    <w:lvl w:ilvl="3">
      <w:start w:val="0"/>
      <w:numFmt w:val="bullet"/>
      <w:lvlText w:val="•"/>
      <w:lvlJc w:val="left"/>
      <w:pPr>
        <w:ind w:left="3809" w:hanging="360"/>
      </w:pPr>
      <w:rPr/>
    </w:lvl>
    <w:lvl w:ilvl="4">
      <w:start w:val="0"/>
      <w:numFmt w:val="bullet"/>
      <w:lvlText w:val="•"/>
      <w:lvlJc w:val="left"/>
      <w:pPr>
        <w:ind w:left="4806" w:hanging="360"/>
      </w:pPr>
      <w:rPr/>
    </w:lvl>
    <w:lvl w:ilvl="5">
      <w:start w:val="0"/>
      <w:numFmt w:val="bullet"/>
      <w:lvlText w:val="•"/>
      <w:lvlJc w:val="left"/>
      <w:pPr>
        <w:ind w:left="5802" w:hanging="360"/>
      </w:pPr>
      <w:rPr/>
    </w:lvl>
    <w:lvl w:ilvl="6">
      <w:start w:val="0"/>
      <w:numFmt w:val="bullet"/>
      <w:lvlText w:val="•"/>
      <w:lvlJc w:val="left"/>
      <w:pPr>
        <w:ind w:left="6799" w:hanging="360"/>
      </w:pPr>
      <w:rPr/>
    </w:lvl>
    <w:lvl w:ilvl="7">
      <w:start w:val="0"/>
      <w:numFmt w:val="bullet"/>
      <w:lvlText w:val="•"/>
      <w:lvlJc w:val="left"/>
      <w:pPr>
        <w:ind w:left="7795" w:hanging="360"/>
      </w:pPr>
      <w:rPr/>
    </w:lvl>
    <w:lvl w:ilvl="8">
      <w:start w:val="0"/>
      <w:numFmt w:val="bullet"/>
      <w:lvlText w:val="•"/>
      <w:lvlJc w:val="left"/>
      <w:pPr>
        <w:ind w:left="8792" w:hanging="360"/>
      </w:pPr>
      <w:rPr/>
    </w:lvl>
  </w:abstractNum>
  <w:abstractNum w:abstractNumId="4">
    <w:lvl w:ilvl="0">
      <w:start w:val="0"/>
      <w:numFmt w:val="bullet"/>
      <w:lvlText w:val="●"/>
      <w:lvlJc w:val="left"/>
      <w:pPr>
        <w:ind w:left="817" w:hanging="360"/>
      </w:pPr>
      <w:rPr>
        <w:rFonts w:ascii="Comic Sans MS" w:cs="Comic Sans MS" w:eastAsia="Comic Sans MS" w:hAnsi="Comic Sans MS"/>
        <w:b w:val="0"/>
        <w:bCs w:val="0"/>
        <w:i w:val="0"/>
        <w:iCs w:val="0"/>
        <w:sz w:val="24"/>
        <w:szCs w:val="24"/>
      </w:rPr>
    </w:lvl>
    <w:lvl w:ilvl="1">
      <w:start w:val="0"/>
      <w:numFmt w:val="bullet"/>
      <w:lvlText w:val="•"/>
      <w:lvlJc w:val="left"/>
      <w:pPr>
        <w:ind w:left="1816" w:hanging="360"/>
      </w:pPr>
      <w:rPr/>
    </w:lvl>
    <w:lvl w:ilvl="2">
      <w:start w:val="0"/>
      <w:numFmt w:val="bullet"/>
      <w:lvlText w:val="•"/>
      <w:lvlJc w:val="left"/>
      <w:pPr>
        <w:ind w:left="2813" w:hanging="360"/>
      </w:pPr>
      <w:rPr/>
    </w:lvl>
    <w:lvl w:ilvl="3">
      <w:start w:val="0"/>
      <w:numFmt w:val="bullet"/>
      <w:lvlText w:val="•"/>
      <w:lvlJc w:val="left"/>
      <w:pPr>
        <w:ind w:left="3809" w:hanging="360"/>
      </w:pPr>
      <w:rPr/>
    </w:lvl>
    <w:lvl w:ilvl="4">
      <w:start w:val="0"/>
      <w:numFmt w:val="bullet"/>
      <w:lvlText w:val="•"/>
      <w:lvlJc w:val="left"/>
      <w:pPr>
        <w:ind w:left="4806" w:hanging="360"/>
      </w:pPr>
      <w:rPr/>
    </w:lvl>
    <w:lvl w:ilvl="5">
      <w:start w:val="0"/>
      <w:numFmt w:val="bullet"/>
      <w:lvlText w:val="•"/>
      <w:lvlJc w:val="left"/>
      <w:pPr>
        <w:ind w:left="5802" w:hanging="360"/>
      </w:pPr>
      <w:rPr/>
    </w:lvl>
    <w:lvl w:ilvl="6">
      <w:start w:val="0"/>
      <w:numFmt w:val="bullet"/>
      <w:lvlText w:val="•"/>
      <w:lvlJc w:val="left"/>
      <w:pPr>
        <w:ind w:left="6799" w:hanging="360"/>
      </w:pPr>
      <w:rPr/>
    </w:lvl>
    <w:lvl w:ilvl="7">
      <w:start w:val="0"/>
      <w:numFmt w:val="bullet"/>
      <w:lvlText w:val="•"/>
      <w:lvlJc w:val="left"/>
      <w:pPr>
        <w:ind w:left="7795" w:hanging="360"/>
      </w:pPr>
      <w:rPr/>
    </w:lvl>
    <w:lvl w:ilvl="8">
      <w:start w:val="0"/>
      <w:numFmt w:val="bullet"/>
      <w:lvlText w:val="•"/>
      <w:lvlJc w:val="left"/>
      <w:pPr>
        <w:ind w:left="8792" w:hanging="360"/>
      </w:pPr>
      <w:rPr/>
    </w:lvl>
  </w:abstractNum>
  <w:abstractNum w:abstractNumId="5">
    <w:lvl w:ilvl="0">
      <w:start w:val="0"/>
      <w:numFmt w:val="bullet"/>
      <w:lvlText w:val="●"/>
      <w:lvlJc w:val="left"/>
      <w:pPr>
        <w:ind w:left="817" w:hanging="360"/>
      </w:pPr>
      <w:rPr>
        <w:rFonts w:ascii="Comic Sans MS" w:cs="Comic Sans MS" w:eastAsia="Comic Sans MS" w:hAnsi="Comic Sans MS"/>
        <w:b w:val="0"/>
        <w:bCs w:val="0"/>
        <w:i w:val="0"/>
        <w:iCs w:val="0"/>
        <w:sz w:val="24"/>
        <w:szCs w:val="24"/>
      </w:rPr>
    </w:lvl>
    <w:lvl w:ilvl="1">
      <w:start w:val="0"/>
      <w:numFmt w:val="bullet"/>
      <w:lvlText w:val="•"/>
      <w:lvlJc w:val="left"/>
      <w:pPr>
        <w:ind w:left="1816" w:hanging="360"/>
      </w:pPr>
      <w:rPr/>
    </w:lvl>
    <w:lvl w:ilvl="2">
      <w:start w:val="0"/>
      <w:numFmt w:val="bullet"/>
      <w:lvlText w:val="•"/>
      <w:lvlJc w:val="left"/>
      <w:pPr>
        <w:ind w:left="2813" w:hanging="360"/>
      </w:pPr>
      <w:rPr/>
    </w:lvl>
    <w:lvl w:ilvl="3">
      <w:start w:val="0"/>
      <w:numFmt w:val="bullet"/>
      <w:lvlText w:val="•"/>
      <w:lvlJc w:val="left"/>
      <w:pPr>
        <w:ind w:left="3809" w:hanging="360"/>
      </w:pPr>
      <w:rPr/>
    </w:lvl>
    <w:lvl w:ilvl="4">
      <w:start w:val="0"/>
      <w:numFmt w:val="bullet"/>
      <w:lvlText w:val="•"/>
      <w:lvlJc w:val="left"/>
      <w:pPr>
        <w:ind w:left="4806" w:hanging="360"/>
      </w:pPr>
      <w:rPr/>
    </w:lvl>
    <w:lvl w:ilvl="5">
      <w:start w:val="0"/>
      <w:numFmt w:val="bullet"/>
      <w:lvlText w:val="•"/>
      <w:lvlJc w:val="left"/>
      <w:pPr>
        <w:ind w:left="5802" w:hanging="360"/>
      </w:pPr>
      <w:rPr/>
    </w:lvl>
    <w:lvl w:ilvl="6">
      <w:start w:val="0"/>
      <w:numFmt w:val="bullet"/>
      <w:lvlText w:val="•"/>
      <w:lvlJc w:val="left"/>
      <w:pPr>
        <w:ind w:left="6799" w:hanging="360"/>
      </w:pPr>
      <w:rPr/>
    </w:lvl>
    <w:lvl w:ilvl="7">
      <w:start w:val="0"/>
      <w:numFmt w:val="bullet"/>
      <w:lvlText w:val="•"/>
      <w:lvlJc w:val="left"/>
      <w:pPr>
        <w:ind w:left="7795" w:hanging="360"/>
      </w:pPr>
      <w:rPr/>
    </w:lvl>
    <w:lvl w:ilvl="8">
      <w:start w:val="0"/>
      <w:numFmt w:val="bullet"/>
      <w:lvlText w:val="•"/>
      <w:lvlJc w:val="left"/>
      <w:pPr>
        <w:ind w:left="8792" w:hanging="360"/>
      </w:pPr>
      <w:rPr/>
    </w:lvl>
  </w:abstractNum>
  <w:abstractNum w:abstractNumId="6">
    <w:lvl w:ilvl="0">
      <w:start w:val="0"/>
      <w:numFmt w:val="bullet"/>
      <w:lvlText w:val="●"/>
      <w:lvlJc w:val="left"/>
      <w:pPr>
        <w:ind w:left="817" w:hanging="360"/>
      </w:pPr>
      <w:rPr>
        <w:rFonts w:ascii="Comic Sans MS" w:cs="Comic Sans MS" w:eastAsia="Comic Sans MS" w:hAnsi="Comic Sans MS"/>
        <w:b w:val="0"/>
        <w:bCs w:val="0"/>
        <w:i w:val="0"/>
        <w:iCs w:val="0"/>
        <w:sz w:val="24"/>
        <w:szCs w:val="24"/>
      </w:rPr>
    </w:lvl>
    <w:lvl w:ilvl="1">
      <w:start w:val="0"/>
      <w:numFmt w:val="bullet"/>
      <w:lvlText w:val="•"/>
      <w:lvlJc w:val="left"/>
      <w:pPr>
        <w:ind w:left="1816" w:hanging="360"/>
      </w:pPr>
      <w:rPr/>
    </w:lvl>
    <w:lvl w:ilvl="2">
      <w:start w:val="0"/>
      <w:numFmt w:val="bullet"/>
      <w:lvlText w:val="•"/>
      <w:lvlJc w:val="left"/>
      <w:pPr>
        <w:ind w:left="2813" w:hanging="360"/>
      </w:pPr>
      <w:rPr/>
    </w:lvl>
    <w:lvl w:ilvl="3">
      <w:start w:val="0"/>
      <w:numFmt w:val="bullet"/>
      <w:lvlText w:val="•"/>
      <w:lvlJc w:val="left"/>
      <w:pPr>
        <w:ind w:left="3809" w:hanging="360"/>
      </w:pPr>
      <w:rPr/>
    </w:lvl>
    <w:lvl w:ilvl="4">
      <w:start w:val="0"/>
      <w:numFmt w:val="bullet"/>
      <w:lvlText w:val="•"/>
      <w:lvlJc w:val="left"/>
      <w:pPr>
        <w:ind w:left="4806" w:hanging="360"/>
      </w:pPr>
      <w:rPr/>
    </w:lvl>
    <w:lvl w:ilvl="5">
      <w:start w:val="0"/>
      <w:numFmt w:val="bullet"/>
      <w:lvlText w:val="•"/>
      <w:lvlJc w:val="left"/>
      <w:pPr>
        <w:ind w:left="5802" w:hanging="360"/>
      </w:pPr>
      <w:rPr/>
    </w:lvl>
    <w:lvl w:ilvl="6">
      <w:start w:val="0"/>
      <w:numFmt w:val="bullet"/>
      <w:lvlText w:val="•"/>
      <w:lvlJc w:val="left"/>
      <w:pPr>
        <w:ind w:left="6799" w:hanging="360"/>
      </w:pPr>
      <w:rPr/>
    </w:lvl>
    <w:lvl w:ilvl="7">
      <w:start w:val="0"/>
      <w:numFmt w:val="bullet"/>
      <w:lvlText w:val="•"/>
      <w:lvlJc w:val="left"/>
      <w:pPr>
        <w:ind w:left="7795" w:hanging="360"/>
      </w:pPr>
      <w:rPr/>
    </w:lvl>
    <w:lvl w:ilvl="8">
      <w:start w:val="0"/>
      <w:numFmt w:val="bullet"/>
      <w:lvlText w:val="•"/>
      <w:lvlJc w:val="left"/>
      <w:pPr>
        <w:ind w:left="8792" w:hanging="360"/>
      </w:pPr>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22" Type="http://schemas.openxmlformats.org/officeDocument/2006/relationships/image" Target="media/image15.png"/><Relationship Id="rId21" Type="http://schemas.openxmlformats.org/officeDocument/2006/relationships/image" Target="media/image14.png"/><Relationship Id="rId24" Type="http://schemas.openxmlformats.org/officeDocument/2006/relationships/hyperlink" Target="http://app.js" TargetMode="External"/><Relationship Id="rId23"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jpg"/><Relationship Id="rId25" Type="http://schemas.openxmlformats.org/officeDocument/2006/relationships/image" Target="media/image18.png"/><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image" Target="media/image2.jpg"/><Relationship Id="rId8" Type="http://schemas.openxmlformats.org/officeDocument/2006/relationships/image" Target="media/image6.jpg"/><Relationship Id="rId11" Type="http://schemas.openxmlformats.org/officeDocument/2006/relationships/image" Target="media/image1.jpg"/><Relationship Id="rId10" Type="http://schemas.openxmlformats.org/officeDocument/2006/relationships/image" Target="media/image4.jpg"/><Relationship Id="rId13" Type="http://schemas.openxmlformats.org/officeDocument/2006/relationships/image" Target="media/image8.png"/><Relationship Id="rId12" Type="http://schemas.openxmlformats.org/officeDocument/2006/relationships/image" Target="media/image5.png"/><Relationship Id="rId15" Type="http://schemas.openxmlformats.org/officeDocument/2006/relationships/image" Target="media/image10.png"/><Relationship Id="rId14" Type="http://schemas.openxmlformats.org/officeDocument/2006/relationships/image" Target="media/image11.png"/><Relationship Id="rId17" Type="http://schemas.openxmlformats.org/officeDocument/2006/relationships/image" Target="media/image7.png"/><Relationship Id="rId16" Type="http://schemas.openxmlformats.org/officeDocument/2006/relationships/image" Target="media/image12.png"/><Relationship Id="rId19" Type="http://schemas.openxmlformats.org/officeDocument/2006/relationships/image" Target="media/image16.png"/><Relationship Id="rId18" Type="http://schemas.openxmlformats.org/officeDocument/2006/relationships/image" Target="media/image17.png"/></Relationships>
</file>

<file path=word/_rels/footer1.xml.rels><?xml version="1.0" encoding="UTF-8" standalone="yes"?><Relationships xmlns="http://schemas.openxmlformats.org/package/2006/relationships"><Relationship Id="rId1"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2023-08-23T00:00:00Z</vt:lpwstr>
  </property>
  <property fmtid="{D5CDD505-2E9C-101B-9397-08002B2CF9AE}" pid="3" name="Creator">
    <vt:lpwstr>Mozilla/5.0 (Macintosh; Intel Mac OS X 10_15_7) AppleWebKit/537.36 (KHTML, like Gecko) Chrome/115.0.0.0 Safari/537.36</vt:lpwstr>
  </property>
  <property fmtid="{D5CDD505-2E9C-101B-9397-08002B2CF9AE}" pid="4" name="LastSaved">
    <vt:lpwstr>2026-03-27T00:00:00Z</vt:lpwstr>
  </property>
  <property fmtid="{D5CDD505-2E9C-101B-9397-08002B2CF9AE}" pid="5" name="Producer">
    <vt:lpwstr>Skia/PDF m115</vt:lpwstr>
  </property>
</Properties>
</file>