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bookmarkStart w:id="0" w:name="_GoBack"/>
      <w:bookmarkEnd w:id="0"/>
      <w:r w:rsidRPr="000201AC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products-controller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'use strict'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mongoose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'mongoose'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mongoose.model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'Product'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exports.post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(req, res, next)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req.body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.save()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.then(x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res.status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(201).send({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'Produto cadastrado com sucesso!'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}).catch(e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res.status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(400).send({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'Falha ao cadastrar o produto!'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e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 </w:t>
      </w:r>
      <w:r>
        <w:rPr>
          <w:rFonts w:ascii="Consolas" w:hAnsi="Consolas" w:cs="Consolas"/>
          <w:color w:val="008000"/>
          <w:sz w:val="19"/>
          <w:szCs w:val="19"/>
        </w:rPr>
        <w:t xml:space="preserve">//var res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product.save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exports.put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(req, res, next)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req.params.id;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res.status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(200).send({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id: id,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item: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req.body</w:t>
      </w:r>
      <w:proofErr w:type="spellEnd"/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exports.delete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(req, res, next)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res.status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(200).send(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req.body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0EA" w:rsidRDefault="000201AC" w:rsidP="000201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201AC" w:rsidRDefault="000201AC" w:rsidP="000201AC">
      <w:pPr>
        <w:rPr>
          <w:rFonts w:ascii="Consolas" w:hAnsi="Consolas" w:cs="Consolas"/>
          <w:color w:val="000000"/>
          <w:sz w:val="19"/>
          <w:szCs w:val="19"/>
        </w:rPr>
      </w:pPr>
    </w:p>
    <w:p w:rsidR="000201AC" w:rsidRPr="000201AC" w:rsidRDefault="000201AC" w:rsidP="000201AC">
      <w:pPr>
        <w:rPr>
          <w:lang w:val="en-US"/>
        </w:rPr>
      </w:pPr>
      <w:r w:rsidRPr="000201AC">
        <w:rPr>
          <w:highlight w:val="yellow"/>
          <w:lang w:val="en-US"/>
        </w:rPr>
        <w:t>Product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'use strict'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mongoose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'mongoose'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Schema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mongoose.Schema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schema =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Schema({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title: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type: String,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required: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trim: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slug: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type: String,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'O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obrigatorio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trim: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unique: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description: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type: String,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required: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price: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type: Number,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required: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active: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type: Boolean,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required: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default: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tags: [{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type: String,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}]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});    </w:t>
      </w:r>
    </w:p>
    <w:p w:rsidR="000201AC" w:rsidRDefault="000201AC" w:rsidP="000201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module.exports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mongoose.model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'Product'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schema);</w:t>
      </w:r>
    </w:p>
    <w:p w:rsidR="000201AC" w:rsidRDefault="000201AC" w:rsidP="000201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Default="000201AC" w:rsidP="000201AC">
      <w:pPr>
        <w:rPr>
          <w:lang w:val="en-US"/>
        </w:rPr>
      </w:pPr>
      <w:r w:rsidRPr="000201AC">
        <w:rPr>
          <w:highlight w:val="yellow"/>
          <w:lang w:val="en-US"/>
        </w:rPr>
        <w:t>index-route</w:t>
      </w:r>
    </w:p>
    <w:p w:rsidR="000201AC" w:rsidRDefault="000201AC" w:rsidP="000201AC">
      <w:pPr>
        <w:rPr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'use strict'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'express'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router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express.Router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router.get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(req, res, next)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res.status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(200).send({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title: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"Node Store API"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"0.0.2"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module.exports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AC" w:rsidRDefault="000201AC" w:rsidP="000201AC">
      <w:pPr>
        <w:rPr>
          <w:lang w:val="en-US"/>
        </w:rPr>
      </w:pPr>
    </w:p>
    <w:p w:rsidR="000201AC" w:rsidRDefault="000201AC" w:rsidP="000201AC">
      <w:pPr>
        <w:rPr>
          <w:lang w:val="en-US"/>
        </w:rPr>
      </w:pPr>
      <w:r w:rsidRPr="000201AC">
        <w:rPr>
          <w:highlight w:val="yellow"/>
          <w:lang w:val="en-US"/>
        </w:rPr>
        <w:t>products-route</w:t>
      </w:r>
    </w:p>
    <w:p w:rsidR="000201AC" w:rsidRDefault="000201AC" w:rsidP="000201AC">
      <w:pPr>
        <w:rPr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'use strict'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'express'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router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express.Router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'../controllers/products-controller'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router.post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controller.post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router.put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'/:id'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controller.put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router.delete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controller.delete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Default="000201AC" w:rsidP="000201A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module.exports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AC" w:rsidRDefault="000201AC" w:rsidP="000201AC">
      <w:pPr>
        <w:rPr>
          <w:rFonts w:ascii="Consolas" w:hAnsi="Consolas" w:cs="Consolas"/>
          <w:color w:val="000000"/>
          <w:sz w:val="19"/>
          <w:szCs w:val="19"/>
        </w:rPr>
      </w:pPr>
    </w:p>
    <w:p w:rsidR="000201AC" w:rsidRDefault="000201AC" w:rsidP="000201AC">
      <w:pPr>
        <w:rPr>
          <w:lang w:val="en-US"/>
        </w:rPr>
      </w:pPr>
      <w:r w:rsidRPr="000201AC">
        <w:rPr>
          <w:highlight w:val="yellow"/>
          <w:lang w:val="en-US"/>
        </w:rPr>
        <w:t>app</w:t>
      </w:r>
    </w:p>
    <w:p w:rsidR="000201AC" w:rsidRDefault="000201AC" w:rsidP="000201AC">
      <w:pPr>
        <w:rPr>
          <w:lang w:val="en-US"/>
        </w:rPr>
      </w:pP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'use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'express'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bodyParser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'body-parser'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mongoose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'mongoose'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express();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router =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express.Router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Connecta</w:t>
      </w:r>
      <w:proofErr w:type="spellEnd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ao</w:t>
      </w:r>
      <w:proofErr w:type="spellEnd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 banco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mongoose.connect(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'mongodb://EdsonSobrinho:120647R@ds018268.mlab.com:18268/ndstr'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Carrega</w:t>
      </w:r>
      <w:proofErr w:type="spellEnd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Models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'./models/product'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Carrega</w:t>
      </w:r>
      <w:proofErr w:type="spellEnd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</w:t>
      </w:r>
      <w:proofErr w:type="spellStart"/>
      <w:r w:rsidRPr="000201AC">
        <w:rPr>
          <w:rFonts w:ascii="Consolas" w:hAnsi="Consolas" w:cs="Consolas"/>
          <w:color w:val="008000"/>
          <w:sz w:val="19"/>
          <w:szCs w:val="19"/>
          <w:lang w:val="en-US"/>
        </w:rPr>
        <w:t>Rotas</w:t>
      </w:r>
      <w:proofErr w:type="spellEnd"/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indexRoute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'./routes/index-route'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productRoute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'./routes/products-route'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bodyParser.json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bodyParser.urlencoded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extended: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}));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indexRoute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'/products'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productRoute</w:t>
      </w:r>
      <w:proofErr w:type="spellEnd"/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module.exports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app;</w:t>
      </w:r>
    </w:p>
    <w:p w:rsidR="000201AC" w:rsidRDefault="000201AC" w:rsidP="000201AC">
      <w:pPr>
        <w:rPr>
          <w:lang w:val="en-US"/>
        </w:rPr>
      </w:pPr>
    </w:p>
    <w:p w:rsidR="000201AC" w:rsidRDefault="000201AC" w:rsidP="000201AC">
      <w:pPr>
        <w:rPr>
          <w:lang w:val="en-US"/>
        </w:rPr>
      </w:pPr>
      <w:r w:rsidRPr="000201AC">
        <w:rPr>
          <w:highlight w:val="yellow"/>
          <w:lang w:val="en-US"/>
        </w:rPr>
        <w:t>server</w:t>
      </w:r>
    </w:p>
    <w:p w:rsidR="000201AC" w:rsidRDefault="000201AC" w:rsidP="000201AC">
      <w:pPr>
        <w:rPr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'use strict'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'http'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'debug'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'nodestr:server'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'express'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express();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normalizePort (process.env.PORT ||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'3000'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app.set(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'port'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 = http.createServer(app);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router = express.Router();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route = router.get(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(req, res, next) =&gt;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res.status(200).send({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title: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"Node Store API"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version: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"0.0.2"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app.use(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route);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server.listen(port);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server.on(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'error'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, onError);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listening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onListening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'API rodando na porta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function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normalizePort(val)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parseInt(val, 10);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(isNaN(port))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(port &gt;= 0)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onError(error)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(error.syscall !==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'listen'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 =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===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'string'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'Pipe'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port :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'Port'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port;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(error.code)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'EACCES'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console.error(bind +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 requires elevated privileges'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process.exit(1);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'EADDRINUSE'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console.error(bind +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 is already in use'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process.exit(1);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onListening() {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= server.address();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 = </w:t>
      </w:r>
      <w:r w:rsidRPr="000201A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 ===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'string'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?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'pipe'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'port'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addr.port;</w:t>
      </w:r>
    </w:p>
    <w:p w:rsidR="000201AC" w:rsidRP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debug (</w:t>
      </w:r>
      <w:r w:rsidRPr="000201AC">
        <w:rPr>
          <w:rFonts w:ascii="Consolas" w:hAnsi="Consolas" w:cs="Consolas"/>
          <w:color w:val="A31515"/>
          <w:sz w:val="19"/>
          <w:szCs w:val="19"/>
          <w:lang w:val="en-US"/>
        </w:rPr>
        <w:t>'Listenig on '</w:t>
      </w:r>
      <w:r w:rsidRPr="000201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bind)</w:t>
      </w:r>
    </w:p>
    <w:p w:rsidR="000201AC" w:rsidRDefault="000201AC" w:rsidP="00020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1AC" w:rsidRPr="000201AC" w:rsidRDefault="000201AC" w:rsidP="000201AC">
      <w:pPr>
        <w:rPr>
          <w:lang w:val="en-US"/>
        </w:rPr>
      </w:pPr>
    </w:p>
    <w:p w:rsidR="000201AC" w:rsidRPr="000201AC" w:rsidRDefault="000201AC" w:rsidP="000201AC">
      <w:pPr>
        <w:rPr>
          <w:lang w:val="en-US"/>
        </w:rPr>
      </w:pPr>
    </w:p>
    <w:sectPr w:rsidR="000201AC" w:rsidRPr="00020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AC"/>
    <w:rsid w:val="000201AC"/>
    <w:rsid w:val="00020910"/>
    <w:rsid w:val="002940EA"/>
    <w:rsid w:val="00723F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2316-A0D0-49CD-ABC8-A8959F41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Paulo da Silva Pinto Sobrinho</dc:creator>
  <cp:keywords/>
  <dc:description/>
  <cp:lastModifiedBy>EDSON SOBRINHO</cp:lastModifiedBy>
  <cp:revision>2</cp:revision>
  <dcterms:created xsi:type="dcterms:W3CDTF">2018-07-06T14:19:00Z</dcterms:created>
  <dcterms:modified xsi:type="dcterms:W3CDTF">2018-07-06T14:19:00Z</dcterms:modified>
</cp:coreProperties>
</file>