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DB0943" w:rsidRPr="005F657D" w:rsidRDefault="009D5DCB">
      <w:pPr>
        <w:rPr>
          <w:rFonts w:asciiTheme="majorHAnsi" w:eastAsia="Roboto" w:hAnsiTheme="majorHAnsi" w:cs="Roboto"/>
          <w:b/>
          <w:color w:val="222222"/>
          <w:sz w:val="24"/>
          <w:szCs w:val="24"/>
          <w:highlight w:val="white"/>
        </w:rPr>
      </w:pPr>
      <w:r w:rsidRPr="005F657D">
        <w:rPr>
          <w:rFonts w:asciiTheme="majorHAnsi" w:eastAsia="Roboto" w:hAnsiTheme="majorHAnsi" w:cs="Roboto"/>
          <w:b/>
          <w:color w:val="222222"/>
          <w:sz w:val="24"/>
          <w:szCs w:val="24"/>
          <w:highlight w:val="white"/>
        </w:rPr>
        <w:t xml:space="preserve">2. The student body at the USC Viterbi School of Engineering is a diverse group of unique engineers and computer scientists who work together to engineer a better world for all humanity. </w:t>
      </w:r>
      <w:r w:rsidRPr="005F657D">
        <w:rPr>
          <w:rFonts w:asciiTheme="majorHAnsi" w:eastAsia="Roboto" w:hAnsiTheme="majorHAnsi" w:cs="Roboto"/>
          <w:b/>
          <w:color w:val="222222"/>
          <w:sz w:val="24"/>
          <w:szCs w:val="24"/>
          <w:highlight w:val="yellow"/>
        </w:rPr>
        <w:t>Describe how your contributions to the USC Viterbi student body may b</w:t>
      </w:r>
      <w:r w:rsidRPr="005F657D">
        <w:rPr>
          <w:rFonts w:asciiTheme="majorHAnsi" w:eastAsia="Roboto" w:hAnsiTheme="majorHAnsi" w:cs="Roboto"/>
          <w:b/>
          <w:color w:val="222222"/>
          <w:sz w:val="24"/>
          <w:szCs w:val="24"/>
          <w:highlight w:val="yellow"/>
        </w:rPr>
        <w:t>e distinct from others.</w:t>
      </w:r>
      <w:r w:rsidRPr="005F657D">
        <w:rPr>
          <w:rFonts w:asciiTheme="majorHAnsi" w:eastAsia="Roboto" w:hAnsiTheme="majorHAnsi" w:cs="Roboto"/>
          <w:b/>
          <w:color w:val="222222"/>
          <w:sz w:val="24"/>
          <w:szCs w:val="24"/>
          <w:highlight w:val="white"/>
        </w:rPr>
        <w:t xml:space="preserve"> Please feel free to touch on any part of your background, traits, skills, experiences, challenges, and/or personality in helping us better understand you. (250 words)</w:t>
      </w:r>
    </w:p>
    <w:p w14:paraId="2F7A11CD" w14:textId="77777777" w:rsidR="005F657D" w:rsidRDefault="005F657D">
      <w:pPr>
        <w:rPr>
          <w:rFonts w:asciiTheme="majorHAnsi" w:eastAsia="Roboto" w:hAnsiTheme="majorHAnsi" w:cs="Roboto"/>
          <w:color w:val="222222"/>
          <w:sz w:val="24"/>
          <w:szCs w:val="24"/>
          <w:highlight w:val="white"/>
        </w:rPr>
      </w:pPr>
    </w:p>
    <w:p w14:paraId="00000002" w14:textId="2B5D3EE9" w:rsidR="00DB0943" w:rsidRPr="005F657D" w:rsidRDefault="005F657D">
      <w:pPr>
        <w:rPr>
          <w:rFonts w:asciiTheme="majorHAnsi" w:eastAsia="Roboto" w:hAnsiTheme="majorHAnsi" w:cs="Roboto"/>
          <w:color w:val="222222"/>
          <w:sz w:val="24"/>
          <w:szCs w:val="24"/>
          <w:highlight w:val="white"/>
        </w:rPr>
      </w:pPr>
      <w:r>
        <w:rPr>
          <w:rFonts w:asciiTheme="majorHAnsi" w:eastAsia="Roboto" w:hAnsiTheme="majorHAnsi" w:cs="Roboto"/>
          <w:color w:val="222222"/>
          <w:sz w:val="24"/>
          <w:szCs w:val="24"/>
          <w:highlight w:val="white"/>
        </w:rPr>
        <w:t xml:space="preserve">With </w:t>
      </w:r>
      <w:r w:rsidR="009D5DCB" w:rsidRPr="005F657D">
        <w:rPr>
          <w:rFonts w:asciiTheme="majorHAnsi" w:eastAsia="Roboto" w:hAnsiTheme="majorHAnsi" w:cs="Roboto"/>
          <w:color w:val="222222"/>
          <w:sz w:val="24"/>
          <w:szCs w:val="24"/>
          <w:highlight w:val="white"/>
        </w:rPr>
        <w:t xml:space="preserve">online teaching and </w:t>
      </w:r>
      <w:r>
        <w:rPr>
          <w:rFonts w:asciiTheme="majorHAnsi" w:eastAsia="Roboto" w:hAnsiTheme="majorHAnsi" w:cs="Roboto"/>
          <w:color w:val="222222"/>
          <w:sz w:val="24"/>
          <w:szCs w:val="24"/>
          <w:highlight w:val="white"/>
        </w:rPr>
        <w:t>Zoom</w:t>
      </w:r>
      <w:r w:rsidR="009D5DCB" w:rsidRPr="005F657D">
        <w:rPr>
          <w:rFonts w:asciiTheme="majorHAnsi" w:eastAsia="Roboto" w:hAnsiTheme="majorHAnsi" w:cs="Roboto"/>
          <w:color w:val="222222"/>
          <w:sz w:val="24"/>
          <w:szCs w:val="24"/>
          <w:highlight w:val="white"/>
        </w:rPr>
        <w:t xml:space="preserve"> these past 2 years during COVID-19</w:t>
      </w:r>
      <w:r w:rsidR="009D5DCB" w:rsidRPr="005F657D">
        <w:rPr>
          <w:rFonts w:asciiTheme="majorHAnsi" w:eastAsia="Roboto" w:hAnsiTheme="majorHAnsi" w:cs="Roboto"/>
          <w:color w:val="222222"/>
          <w:sz w:val="24"/>
          <w:szCs w:val="24"/>
          <w:highlight w:val="white"/>
        </w:rPr>
        <w:t xml:space="preserve">, I noticed my peers struggling to understand, especially in math. As I was well known as the “conqueror of math” among my friends, a few classmates started asking me to tutor them, and gradually, I found my hidden passion in teaching.  </w:t>
      </w:r>
    </w:p>
    <w:p w14:paraId="00000003" w14:textId="77777777" w:rsidR="00DB0943" w:rsidRPr="005F657D" w:rsidRDefault="00DB0943">
      <w:pPr>
        <w:rPr>
          <w:rFonts w:asciiTheme="majorHAnsi" w:eastAsia="Roboto" w:hAnsiTheme="majorHAnsi" w:cs="Roboto"/>
          <w:color w:val="222222"/>
          <w:sz w:val="24"/>
          <w:szCs w:val="24"/>
          <w:highlight w:val="white"/>
        </w:rPr>
      </w:pPr>
    </w:p>
    <w:p w14:paraId="00000004" w14:textId="30D17AF0" w:rsidR="00DB0943" w:rsidRPr="005F657D" w:rsidRDefault="009D5DCB">
      <w:pPr>
        <w:rPr>
          <w:rFonts w:asciiTheme="majorHAnsi" w:eastAsia="Roboto" w:hAnsiTheme="majorHAnsi" w:cs="Roboto"/>
          <w:color w:val="222222"/>
          <w:sz w:val="24"/>
          <w:szCs w:val="24"/>
          <w:highlight w:val="white"/>
        </w:rPr>
      </w:pPr>
      <w:r w:rsidRPr="005F657D">
        <w:rPr>
          <w:rFonts w:asciiTheme="majorHAnsi" w:eastAsia="Roboto" w:hAnsiTheme="majorHAnsi" w:cs="Roboto"/>
          <w:color w:val="222222"/>
          <w:sz w:val="24"/>
          <w:szCs w:val="24"/>
          <w:highlight w:val="white"/>
        </w:rPr>
        <w:t>In my spare time,</w:t>
      </w:r>
      <w:r w:rsidRPr="005F657D">
        <w:rPr>
          <w:rFonts w:asciiTheme="majorHAnsi" w:eastAsia="Roboto" w:hAnsiTheme="majorHAnsi" w:cs="Roboto"/>
          <w:color w:val="222222"/>
          <w:sz w:val="24"/>
          <w:szCs w:val="24"/>
          <w:highlight w:val="white"/>
        </w:rPr>
        <w:t xml:space="preserve"> I would crack my mind in search of creative ways to simplify the difficult concepts. I started by making short videos, using analogies</w:t>
      </w:r>
      <w:r w:rsidRPr="005F657D">
        <w:rPr>
          <w:rFonts w:asciiTheme="majorHAnsi" w:eastAsia="Roboto" w:hAnsiTheme="majorHAnsi" w:cs="Roboto"/>
          <w:color w:val="222222"/>
          <w:sz w:val="24"/>
          <w:szCs w:val="24"/>
          <w:highlight w:val="white"/>
        </w:rPr>
        <w:t xml:space="preserve"> and simple props such as marbles to emphasize the foundation </w:t>
      </w:r>
      <w:commentRangeStart w:id="0"/>
      <w:r w:rsidRPr="005F657D">
        <w:rPr>
          <w:rFonts w:asciiTheme="majorHAnsi" w:eastAsia="Roboto" w:hAnsiTheme="majorHAnsi" w:cs="Roboto"/>
          <w:color w:val="222222"/>
          <w:sz w:val="24"/>
          <w:szCs w:val="24"/>
          <w:highlight w:val="white"/>
        </w:rPr>
        <w:t xml:space="preserve">of the concepts so that </w:t>
      </w:r>
      <w:r w:rsidR="005F657D">
        <w:rPr>
          <w:rFonts w:asciiTheme="majorHAnsi" w:eastAsia="Roboto" w:hAnsiTheme="majorHAnsi" w:cs="Roboto"/>
          <w:color w:val="222222"/>
          <w:sz w:val="24"/>
          <w:szCs w:val="24"/>
          <w:highlight w:val="white"/>
        </w:rPr>
        <w:t>my friends</w:t>
      </w:r>
      <w:r w:rsidRPr="005F657D">
        <w:rPr>
          <w:rFonts w:asciiTheme="majorHAnsi" w:eastAsia="Roboto" w:hAnsiTheme="majorHAnsi" w:cs="Roboto"/>
          <w:color w:val="222222"/>
          <w:sz w:val="24"/>
          <w:szCs w:val="24"/>
          <w:highlight w:val="white"/>
        </w:rPr>
        <w:t xml:space="preserve"> have a full understanding of t</w:t>
      </w:r>
      <w:r w:rsidRPr="005F657D">
        <w:rPr>
          <w:rFonts w:asciiTheme="majorHAnsi" w:eastAsia="Roboto" w:hAnsiTheme="majorHAnsi" w:cs="Roboto"/>
          <w:color w:val="222222"/>
          <w:sz w:val="24"/>
          <w:szCs w:val="24"/>
          <w:highlight w:val="white"/>
        </w:rPr>
        <w:t xml:space="preserve">he essence, knowing when and how to apply </w:t>
      </w:r>
      <w:r w:rsidR="005F657D">
        <w:rPr>
          <w:rFonts w:asciiTheme="majorHAnsi" w:eastAsia="Roboto" w:hAnsiTheme="majorHAnsi" w:cs="Roboto"/>
          <w:color w:val="222222"/>
          <w:sz w:val="24"/>
          <w:szCs w:val="24"/>
          <w:highlight w:val="white"/>
        </w:rPr>
        <w:t>their knowledge</w:t>
      </w:r>
      <w:commentRangeEnd w:id="0"/>
      <w:r w:rsidR="005F657D">
        <w:rPr>
          <w:rStyle w:val="CommentReference"/>
        </w:rPr>
        <w:commentReference w:id="0"/>
      </w:r>
      <w:r w:rsidR="005F657D">
        <w:rPr>
          <w:rFonts w:asciiTheme="majorHAnsi" w:eastAsia="Roboto" w:hAnsiTheme="majorHAnsi" w:cs="Roboto"/>
          <w:color w:val="222222"/>
          <w:sz w:val="24"/>
          <w:szCs w:val="24"/>
          <w:highlight w:val="white"/>
        </w:rPr>
        <w:t>. Moreover</w:t>
      </w:r>
      <w:r w:rsidRPr="005F657D">
        <w:rPr>
          <w:rFonts w:asciiTheme="majorHAnsi" w:eastAsia="Roboto" w:hAnsiTheme="majorHAnsi" w:cs="Roboto"/>
          <w:color w:val="222222"/>
          <w:sz w:val="24"/>
          <w:szCs w:val="24"/>
          <w:highlight w:val="white"/>
        </w:rPr>
        <w:t xml:space="preserve">, to help them memorize </w:t>
      </w:r>
      <w:r w:rsidRPr="005F657D">
        <w:rPr>
          <w:rFonts w:asciiTheme="majorHAnsi" w:eastAsia="Roboto" w:hAnsiTheme="majorHAnsi" w:cs="Roboto"/>
          <w:color w:val="222222"/>
          <w:sz w:val="24"/>
          <w:szCs w:val="24"/>
          <w:highlight w:val="white"/>
        </w:rPr>
        <w:t xml:space="preserve">different formulas, I implemented game terminologies that </w:t>
      </w:r>
      <w:r w:rsidR="005F657D">
        <w:rPr>
          <w:rFonts w:asciiTheme="majorHAnsi" w:eastAsia="Roboto" w:hAnsiTheme="majorHAnsi" w:cs="Roboto"/>
          <w:color w:val="222222"/>
          <w:sz w:val="24"/>
          <w:szCs w:val="24"/>
          <w:highlight w:val="white"/>
        </w:rPr>
        <w:t>my friends</w:t>
      </w:r>
      <w:r w:rsidRPr="005F657D">
        <w:rPr>
          <w:rFonts w:asciiTheme="majorHAnsi" w:eastAsia="Roboto" w:hAnsiTheme="majorHAnsi" w:cs="Roboto"/>
          <w:color w:val="222222"/>
          <w:sz w:val="24"/>
          <w:szCs w:val="24"/>
          <w:highlight w:val="white"/>
        </w:rPr>
        <w:t xml:space="preserve"> are familiar with</w:t>
      </w:r>
      <w:r w:rsidRPr="005F657D">
        <w:rPr>
          <w:rFonts w:asciiTheme="majorHAnsi" w:eastAsia="Roboto" w:hAnsiTheme="majorHAnsi" w:cs="Roboto"/>
          <w:color w:val="222222"/>
          <w:sz w:val="24"/>
          <w:szCs w:val="24"/>
          <w:highlight w:val="white"/>
        </w:rPr>
        <w:t>. Gradually, these methods helped my tutees to better analyze an</w:t>
      </w:r>
      <w:r w:rsidRPr="005F657D">
        <w:rPr>
          <w:rFonts w:asciiTheme="majorHAnsi" w:eastAsia="Roboto" w:hAnsiTheme="majorHAnsi" w:cs="Roboto"/>
          <w:color w:val="222222"/>
          <w:sz w:val="24"/>
          <w:szCs w:val="24"/>
          <w:highlight w:val="white"/>
        </w:rPr>
        <w:t>d solve problems, gaining improvements in scores by about 5-10 points.</w:t>
      </w:r>
    </w:p>
    <w:p w14:paraId="00000005" w14:textId="77777777" w:rsidR="00DB0943" w:rsidRPr="005F657D" w:rsidRDefault="00DB0943">
      <w:pPr>
        <w:rPr>
          <w:rFonts w:asciiTheme="majorHAnsi" w:eastAsia="Roboto" w:hAnsiTheme="majorHAnsi" w:cs="Roboto"/>
          <w:color w:val="222222"/>
          <w:sz w:val="24"/>
          <w:szCs w:val="24"/>
          <w:highlight w:val="white"/>
        </w:rPr>
      </w:pPr>
    </w:p>
    <w:p w14:paraId="00000006" w14:textId="344C7F90" w:rsidR="00DB0943" w:rsidRPr="005F657D" w:rsidRDefault="009D5DCB">
      <w:pPr>
        <w:rPr>
          <w:rFonts w:asciiTheme="majorHAnsi" w:eastAsia="Roboto" w:hAnsiTheme="majorHAnsi" w:cs="Roboto"/>
          <w:color w:val="222222"/>
          <w:sz w:val="24"/>
          <w:szCs w:val="24"/>
          <w:highlight w:val="white"/>
        </w:rPr>
      </w:pPr>
      <w:r w:rsidRPr="005F657D">
        <w:rPr>
          <w:rFonts w:asciiTheme="majorHAnsi" w:eastAsia="Roboto" w:hAnsiTheme="majorHAnsi" w:cs="Roboto"/>
          <w:color w:val="222222"/>
          <w:sz w:val="24"/>
          <w:szCs w:val="24"/>
          <w:highlight w:val="white"/>
        </w:rPr>
        <w:t>Through teaching, I realized that people have different perceptions of a p</w:t>
      </w:r>
      <w:r w:rsidR="005F657D">
        <w:rPr>
          <w:rFonts w:asciiTheme="majorHAnsi" w:eastAsia="Roboto" w:hAnsiTheme="majorHAnsi" w:cs="Roboto"/>
          <w:color w:val="222222"/>
          <w:sz w:val="24"/>
          <w:szCs w:val="24"/>
          <w:highlight w:val="white"/>
        </w:rPr>
        <w:t>roblem. It may be easy for some</w:t>
      </w:r>
      <w:r w:rsidRPr="005F657D">
        <w:rPr>
          <w:rFonts w:asciiTheme="majorHAnsi" w:eastAsia="Roboto" w:hAnsiTheme="majorHAnsi" w:cs="Roboto"/>
          <w:color w:val="222222"/>
          <w:sz w:val="24"/>
          <w:szCs w:val="24"/>
          <w:highlight w:val="white"/>
        </w:rPr>
        <w:t xml:space="preserve"> but hard for others. I learned that we cannot presume a single solution </w:t>
      </w:r>
      <w:r w:rsidR="005F657D">
        <w:rPr>
          <w:rFonts w:asciiTheme="majorHAnsi" w:eastAsia="Roboto" w:hAnsiTheme="majorHAnsi" w:cs="Roboto"/>
          <w:color w:val="222222"/>
          <w:sz w:val="24"/>
          <w:szCs w:val="24"/>
          <w:highlight w:val="white"/>
        </w:rPr>
        <w:t>to</w:t>
      </w:r>
      <w:r w:rsidRPr="005F657D">
        <w:rPr>
          <w:rFonts w:asciiTheme="majorHAnsi" w:eastAsia="Roboto" w:hAnsiTheme="majorHAnsi" w:cs="Roboto"/>
          <w:color w:val="222222"/>
          <w:sz w:val="24"/>
          <w:szCs w:val="24"/>
          <w:highlight w:val="white"/>
        </w:rPr>
        <w:t xml:space="preserve"> work for every</w:t>
      </w:r>
      <w:r w:rsidR="005F657D">
        <w:rPr>
          <w:rFonts w:asciiTheme="majorHAnsi" w:eastAsia="Roboto" w:hAnsiTheme="majorHAnsi" w:cs="Roboto"/>
          <w:color w:val="222222"/>
          <w:sz w:val="24"/>
          <w:szCs w:val="24"/>
          <w:highlight w:val="white"/>
        </w:rPr>
        <w:t xml:space="preserve">one, but instead understand their varying </w:t>
      </w:r>
      <w:r w:rsidRPr="005F657D">
        <w:rPr>
          <w:rFonts w:asciiTheme="majorHAnsi" w:eastAsia="Roboto" w:hAnsiTheme="majorHAnsi" w:cs="Roboto"/>
          <w:color w:val="222222"/>
          <w:sz w:val="24"/>
          <w:szCs w:val="24"/>
          <w:highlight w:val="white"/>
        </w:rPr>
        <w:t xml:space="preserve">circumstances and use creativity to help </w:t>
      </w:r>
      <w:r w:rsidR="005F657D">
        <w:rPr>
          <w:rFonts w:asciiTheme="majorHAnsi" w:eastAsia="Roboto" w:hAnsiTheme="majorHAnsi" w:cs="Roboto"/>
          <w:color w:val="222222"/>
          <w:sz w:val="24"/>
          <w:szCs w:val="24"/>
          <w:highlight w:val="white"/>
        </w:rPr>
        <w:t>people</w:t>
      </w:r>
      <w:r w:rsidRPr="005F657D">
        <w:rPr>
          <w:rFonts w:asciiTheme="majorHAnsi" w:eastAsia="Roboto" w:hAnsiTheme="majorHAnsi" w:cs="Roboto"/>
          <w:color w:val="222222"/>
          <w:sz w:val="24"/>
          <w:szCs w:val="24"/>
          <w:highlight w:val="white"/>
        </w:rPr>
        <w:t xml:space="preserve"> better understand what they are facing. I believe that </w:t>
      </w:r>
      <w:r w:rsidR="005F657D">
        <w:rPr>
          <w:rFonts w:asciiTheme="majorHAnsi" w:eastAsia="Roboto" w:hAnsiTheme="majorHAnsi" w:cs="Roboto"/>
          <w:color w:val="222222"/>
          <w:sz w:val="24"/>
          <w:szCs w:val="24"/>
          <w:highlight w:val="white"/>
        </w:rPr>
        <w:t>at</w:t>
      </w:r>
      <w:r w:rsidRPr="005F657D">
        <w:rPr>
          <w:rFonts w:asciiTheme="majorHAnsi" w:eastAsia="Roboto" w:hAnsiTheme="majorHAnsi" w:cs="Roboto"/>
          <w:color w:val="222222"/>
          <w:sz w:val="24"/>
          <w:szCs w:val="24"/>
          <w:highlight w:val="white"/>
        </w:rPr>
        <w:t xml:space="preserve"> USC, I can continue using my creative problem-solving thinking and </w:t>
      </w:r>
      <w:r w:rsidR="005F657D">
        <w:rPr>
          <w:rFonts w:asciiTheme="majorHAnsi" w:eastAsia="Roboto" w:hAnsiTheme="majorHAnsi" w:cs="Roboto"/>
          <w:color w:val="222222"/>
          <w:sz w:val="24"/>
          <w:szCs w:val="24"/>
          <w:highlight w:val="white"/>
        </w:rPr>
        <w:t xml:space="preserve">willing </w:t>
      </w:r>
      <w:r w:rsidRPr="005F657D">
        <w:rPr>
          <w:rFonts w:asciiTheme="majorHAnsi" w:eastAsia="Roboto" w:hAnsiTheme="majorHAnsi" w:cs="Roboto"/>
          <w:color w:val="222222"/>
          <w:sz w:val="24"/>
          <w:szCs w:val="24"/>
          <w:highlight w:val="white"/>
        </w:rPr>
        <w:t>heart to he</w:t>
      </w:r>
      <w:r w:rsidRPr="005F657D">
        <w:rPr>
          <w:rFonts w:asciiTheme="majorHAnsi" w:eastAsia="Roboto" w:hAnsiTheme="majorHAnsi" w:cs="Roboto"/>
          <w:color w:val="222222"/>
          <w:sz w:val="24"/>
          <w:szCs w:val="24"/>
          <w:highlight w:val="white"/>
        </w:rPr>
        <w:t xml:space="preserve">lp others not only in the math field, </w:t>
      </w:r>
      <w:commentRangeStart w:id="1"/>
      <w:r w:rsidRPr="005F657D">
        <w:rPr>
          <w:rFonts w:asciiTheme="majorHAnsi" w:eastAsia="Roboto" w:hAnsiTheme="majorHAnsi" w:cs="Roboto"/>
          <w:color w:val="222222"/>
          <w:sz w:val="24"/>
          <w:szCs w:val="24"/>
          <w:highlight w:val="white"/>
        </w:rPr>
        <w:t>but also in my daily conversation and interaction with others</w:t>
      </w:r>
      <w:r w:rsidRPr="005F657D">
        <w:rPr>
          <w:rFonts w:asciiTheme="majorHAnsi" w:eastAsia="Roboto" w:hAnsiTheme="majorHAnsi" w:cs="Roboto"/>
          <w:color w:val="222222"/>
          <w:sz w:val="24"/>
          <w:szCs w:val="24"/>
          <w:highlight w:val="white"/>
        </w:rPr>
        <w:t xml:space="preserve"> by understanding first the individual or group’s condition</w:t>
      </w:r>
      <w:r w:rsidRPr="005F657D">
        <w:rPr>
          <w:rFonts w:asciiTheme="majorHAnsi" w:eastAsia="Roboto" w:hAnsiTheme="majorHAnsi" w:cs="Roboto"/>
          <w:color w:val="222222"/>
          <w:sz w:val="24"/>
          <w:szCs w:val="24"/>
          <w:highlight w:val="white"/>
        </w:rPr>
        <w:t>.</w:t>
      </w:r>
      <w:commentRangeEnd w:id="1"/>
      <w:r w:rsidR="005F657D">
        <w:rPr>
          <w:rStyle w:val="CommentReference"/>
        </w:rPr>
        <w:commentReference w:id="1"/>
      </w:r>
    </w:p>
    <w:p w14:paraId="00000007" w14:textId="77777777" w:rsidR="00DB0943" w:rsidRPr="005F657D" w:rsidRDefault="00DB0943">
      <w:pPr>
        <w:rPr>
          <w:rFonts w:asciiTheme="majorHAnsi" w:eastAsia="Roboto" w:hAnsiTheme="majorHAnsi" w:cs="Roboto"/>
          <w:color w:val="222222"/>
          <w:sz w:val="24"/>
          <w:szCs w:val="24"/>
          <w:highlight w:val="white"/>
        </w:rPr>
      </w:pPr>
    </w:p>
    <w:p w14:paraId="00000008" w14:textId="77777777" w:rsidR="00DB0943" w:rsidRPr="005F657D" w:rsidRDefault="009D5DCB">
      <w:pPr>
        <w:rPr>
          <w:rFonts w:asciiTheme="majorHAnsi" w:eastAsia="Roboto" w:hAnsiTheme="majorHAnsi" w:cs="Roboto"/>
          <w:b/>
          <w:color w:val="222222"/>
          <w:sz w:val="24"/>
          <w:szCs w:val="24"/>
          <w:highlight w:val="white"/>
        </w:rPr>
      </w:pPr>
      <w:r w:rsidRPr="005F657D">
        <w:rPr>
          <w:rFonts w:asciiTheme="majorHAnsi" w:eastAsia="Roboto" w:hAnsiTheme="majorHAnsi" w:cs="Roboto"/>
          <w:b/>
          <w:color w:val="222222"/>
          <w:sz w:val="24"/>
          <w:szCs w:val="24"/>
          <w:highlight w:val="white"/>
        </w:rPr>
        <w:t>3. The National Academy of Engineering (NAE) and their 14 Grand Challenges go hand-in-hand with</w:t>
      </w:r>
      <w:r w:rsidRPr="005F657D">
        <w:rPr>
          <w:rFonts w:asciiTheme="majorHAnsi" w:eastAsia="Roboto" w:hAnsiTheme="majorHAnsi" w:cs="Roboto"/>
          <w:b/>
          <w:color w:val="222222"/>
          <w:sz w:val="24"/>
          <w:szCs w:val="24"/>
          <w:highlight w:val="white"/>
        </w:rPr>
        <w:t xml:space="preserve"> our vision to engineer a better world for all humanity. Engineers and computer scientists are challenged to solve these problems in order to improve life on the planet. Learn more about the NAE Grand Challenges at </w:t>
      </w:r>
      <w:hyperlink r:id="rId6">
        <w:r w:rsidRPr="005F657D">
          <w:rPr>
            <w:rFonts w:asciiTheme="majorHAnsi" w:eastAsia="Roboto" w:hAnsiTheme="majorHAnsi" w:cs="Roboto"/>
            <w:b/>
            <w:color w:val="1155CC"/>
            <w:sz w:val="24"/>
            <w:szCs w:val="24"/>
            <w:highlight w:val="white"/>
            <w:u w:val="single"/>
          </w:rPr>
          <w:t>http://engineeringchallenges.org</w:t>
        </w:r>
      </w:hyperlink>
      <w:r w:rsidRPr="005F657D">
        <w:rPr>
          <w:rFonts w:asciiTheme="majorHAnsi" w:eastAsia="Roboto" w:hAnsiTheme="majorHAnsi" w:cs="Roboto"/>
          <w:b/>
          <w:color w:val="222222"/>
          <w:sz w:val="24"/>
          <w:szCs w:val="24"/>
          <w:highlight w:val="white"/>
        </w:rPr>
        <w:t xml:space="preserve"> and tell us which challenge is most important to you, and why. (250 words)</w:t>
      </w:r>
    </w:p>
    <w:p w14:paraId="5D5F0F29" w14:textId="77777777" w:rsidR="005F657D" w:rsidRDefault="005F657D">
      <w:pPr>
        <w:rPr>
          <w:rFonts w:asciiTheme="majorHAnsi" w:eastAsia="Roboto" w:hAnsiTheme="majorHAnsi" w:cs="Roboto"/>
          <w:color w:val="222222"/>
          <w:sz w:val="24"/>
          <w:szCs w:val="24"/>
          <w:highlight w:val="white"/>
        </w:rPr>
      </w:pPr>
    </w:p>
    <w:p w14:paraId="00000009" w14:textId="5F471FA8" w:rsidR="00DB0943" w:rsidRPr="005F657D" w:rsidRDefault="009D5DCB">
      <w:pPr>
        <w:rPr>
          <w:rFonts w:asciiTheme="majorHAnsi" w:eastAsia="Roboto" w:hAnsiTheme="majorHAnsi" w:cs="Roboto"/>
          <w:color w:val="222222"/>
          <w:sz w:val="24"/>
          <w:szCs w:val="24"/>
          <w:highlight w:val="white"/>
        </w:rPr>
      </w:pPr>
      <w:r w:rsidRPr="005F657D">
        <w:rPr>
          <w:rFonts w:asciiTheme="majorHAnsi" w:eastAsia="Roboto" w:hAnsiTheme="majorHAnsi" w:cs="Roboto"/>
          <w:color w:val="222222"/>
          <w:sz w:val="24"/>
          <w:szCs w:val="24"/>
          <w:highlight w:val="white"/>
        </w:rPr>
        <w:t>One of the most essential resources for humans to exist is clean water. According to the World Health Organization (WHO), despite sophis</w:t>
      </w:r>
      <w:r w:rsidRPr="005F657D">
        <w:rPr>
          <w:rFonts w:asciiTheme="majorHAnsi" w:eastAsia="Roboto" w:hAnsiTheme="majorHAnsi" w:cs="Roboto"/>
          <w:color w:val="222222"/>
          <w:sz w:val="24"/>
          <w:szCs w:val="24"/>
          <w:highlight w:val="white"/>
        </w:rPr>
        <w:t>ticated technology developments, more than 770 million people still do not have access to clean water. I take a special in</w:t>
      </w:r>
      <w:r w:rsidR="005F657D">
        <w:rPr>
          <w:rFonts w:asciiTheme="majorHAnsi" w:eastAsia="Roboto" w:hAnsiTheme="majorHAnsi" w:cs="Roboto"/>
          <w:color w:val="222222"/>
          <w:sz w:val="24"/>
          <w:szCs w:val="24"/>
          <w:highlight w:val="white"/>
        </w:rPr>
        <w:t xml:space="preserve">terest in this grand challenge </w:t>
      </w:r>
      <w:r w:rsidRPr="005F657D">
        <w:rPr>
          <w:rFonts w:asciiTheme="majorHAnsi" w:eastAsia="Roboto" w:hAnsiTheme="majorHAnsi" w:cs="Roboto"/>
          <w:color w:val="222222"/>
          <w:sz w:val="24"/>
          <w:szCs w:val="24"/>
          <w:highlight w:val="white"/>
        </w:rPr>
        <w:t>because the majority of the population in my country, Indonesia, suffer from this issue.</w:t>
      </w:r>
    </w:p>
    <w:p w14:paraId="0000000A" w14:textId="77777777" w:rsidR="00DB0943" w:rsidRPr="005F657D" w:rsidRDefault="00DB0943">
      <w:pPr>
        <w:rPr>
          <w:rFonts w:asciiTheme="majorHAnsi" w:eastAsia="Roboto" w:hAnsiTheme="majorHAnsi" w:cs="Roboto"/>
          <w:color w:val="222222"/>
          <w:sz w:val="24"/>
          <w:szCs w:val="24"/>
          <w:highlight w:val="white"/>
        </w:rPr>
      </w:pPr>
    </w:p>
    <w:p w14:paraId="0000000B" w14:textId="77777777" w:rsidR="00DB0943" w:rsidRPr="005F657D" w:rsidRDefault="009D5DCB">
      <w:pPr>
        <w:rPr>
          <w:rFonts w:asciiTheme="majorHAnsi" w:eastAsia="Roboto" w:hAnsiTheme="majorHAnsi" w:cs="Roboto"/>
          <w:color w:val="222222"/>
          <w:sz w:val="24"/>
          <w:szCs w:val="24"/>
          <w:highlight w:val="white"/>
        </w:rPr>
      </w:pPr>
      <w:r w:rsidRPr="005F657D">
        <w:rPr>
          <w:rFonts w:asciiTheme="majorHAnsi" w:eastAsia="Roboto" w:hAnsiTheme="majorHAnsi" w:cs="Roboto"/>
          <w:color w:val="222222"/>
          <w:sz w:val="24"/>
          <w:szCs w:val="24"/>
          <w:highlight w:val="white"/>
        </w:rPr>
        <w:t>Durin</w:t>
      </w:r>
      <w:r w:rsidRPr="005F657D">
        <w:rPr>
          <w:rFonts w:asciiTheme="majorHAnsi" w:eastAsia="Roboto" w:hAnsiTheme="majorHAnsi" w:cs="Roboto"/>
          <w:color w:val="222222"/>
          <w:sz w:val="24"/>
          <w:szCs w:val="24"/>
          <w:highlight w:val="white"/>
        </w:rPr>
        <w:t xml:space="preserve">g my visit to Kei island, a small remote island in Indonesia, I witnessed how critical this issue is. While I was assisting a small clinic there, I observed a lot of younger children suffering from simple diarrhea to serious cholera </w:t>
      </w:r>
      <w:commentRangeStart w:id="2"/>
      <w:r w:rsidRPr="005F657D">
        <w:rPr>
          <w:rFonts w:asciiTheme="majorHAnsi" w:eastAsia="Roboto" w:hAnsiTheme="majorHAnsi" w:cs="Roboto"/>
          <w:color w:val="222222"/>
          <w:sz w:val="24"/>
          <w:szCs w:val="24"/>
          <w:highlight w:val="white"/>
        </w:rPr>
        <w:t xml:space="preserve">disease, which from my </w:t>
      </w:r>
      <w:r w:rsidRPr="005F657D">
        <w:rPr>
          <w:rFonts w:asciiTheme="majorHAnsi" w:eastAsia="Roboto" w:hAnsiTheme="majorHAnsi" w:cs="Roboto"/>
          <w:color w:val="222222"/>
          <w:sz w:val="24"/>
          <w:szCs w:val="24"/>
          <w:highlight w:val="white"/>
        </w:rPr>
        <w:t>conversation with the locals there was m</w:t>
      </w:r>
      <w:commentRangeEnd w:id="2"/>
      <w:r w:rsidR="005F657D">
        <w:rPr>
          <w:rStyle w:val="CommentReference"/>
        </w:rPr>
        <w:commentReference w:id="2"/>
      </w:r>
      <w:r w:rsidRPr="005F657D">
        <w:rPr>
          <w:rFonts w:asciiTheme="majorHAnsi" w:eastAsia="Roboto" w:hAnsiTheme="majorHAnsi" w:cs="Roboto"/>
          <w:color w:val="222222"/>
          <w:sz w:val="24"/>
          <w:szCs w:val="24"/>
          <w:highlight w:val="white"/>
        </w:rPr>
        <w:t xml:space="preserve">ostly caused by the scarcity of clean water on the island. </w:t>
      </w:r>
      <w:commentRangeStart w:id="3"/>
      <w:r w:rsidRPr="005F657D">
        <w:rPr>
          <w:rFonts w:asciiTheme="majorHAnsi" w:eastAsia="Roboto" w:hAnsiTheme="majorHAnsi" w:cs="Roboto"/>
          <w:color w:val="222222"/>
          <w:sz w:val="24"/>
          <w:szCs w:val="24"/>
          <w:highlight w:val="white"/>
        </w:rPr>
        <w:t>Not only that</w:t>
      </w:r>
      <w:commentRangeEnd w:id="3"/>
      <w:r w:rsidR="005F657D">
        <w:rPr>
          <w:rStyle w:val="CommentReference"/>
        </w:rPr>
        <w:commentReference w:id="3"/>
      </w:r>
      <w:r w:rsidRPr="005F657D">
        <w:rPr>
          <w:rFonts w:asciiTheme="majorHAnsi" w:eastAsia="Roboto" w:hAnsiTheme="majorHAnsi" w:cs="Roboto"/>
          <w:color w:val="222222"/>
          <w:sz w:val="24"/>
          <w:szCs w:val="24"/>
          <w:highlight w:val="white"/>
        </w:rPr>
        <w:t xml:space="preserve">, I also learned from the local doctors </w:t>
      </w:r>
      <w:commentRangeStart w:id="4"/>
      <w:r w:rsidRPr="005F657D">
        <w:rPr>
          <w:rFonts w:asciiTheme="majorHAnsi" w:eastAsia="Roboto" w:hAnsiTheme="majorHAnsi" w:cs="Roboto"/>
          <w:color w:val="222222"/>
          <w:sz w:val="24"/>
          <w:szCs w:val="24"/>
          <w:highlight w:val="white"/>
        </w:rPr>
        <w:t>that if this issue persists, the children could also</w:t>
      </w:r>
      <w:commentRangeEnd w:id="4"/>
      <w:r>
        <w:rPr>
          <w:rStyle w:val="CommentReference"/>
        </w:rPr>
        <w:commentReference w:id="4"/>
      </w:r>
      <w:r w:rsidRPr="005F657D">
        <w:rPr>
          <w:rFonts w:asciiTheme="majorHAnsi" w:eastAsia="Roboto" w:hAnsiTheme="majorHAnsi" w:cs="Roboto"/>
          <w:color w:val="222222"/>
          <w:sz w:val="24"/>
          <w:szCs w:val="24"/>
          <w:highlight w:val="white"/>
        </w:rPr>
        <w:t xml:space="preserve"> suffer from malnutrition, hindering the potential o</w:t>
      </w:r>
      <w:r w:rsidRPr="005F657D">
        <w:rPr>
          <w:rFonts w:asciiTheme="majorHAnsi" w:eastAsia="Roboto" w:hAnsiTheme="majorHAnsi" w:cs="Roboto"/>
          <w:color w:val="222222"/>
          <w:sz w:val="24"/>
          <w:szCs w:val="24"/>
          <w:highlight w:val="white"/>
        </w:rPr>
        <w:t>f their physical and mental growth.</w:t>
      </w:r>
    </w:p>
    <w:p w14:paraId="0000000C" w14:textId="77777777" w:rsidR="00DB0943" w:rsidRPr="005F657D" w:rsidRDefault="00DB0943">
      <w:pPr>
        <w:rPr>
          <w:rFonts w:asciiTheme="majorHAnsi" w:eastAsia="Roboto" w:hAnsiTheme="majorHAnsi" w:cs="Roboto"/>
          <w:color w:val="222222"/>
          <w:sz w:val="24"/>
          <w:szCs w:val="24"/>
          <w:highlight w:val="white"/>
        </w:rPr>
      </w:pPr>
    </w:p>
    <w:p w14:paraId="0000000D" w14:textId="77777777" w:rsidR="00DB0943" w:rsidRDefault="009D5DCB">
      <w:pPr>
        <w:rPr>
          <w:rFonts w:asciiTheme="majorHAnsi" w:eastAsia="Roboto" w:hAnsiTheme="majorHAnsi" w:cs="Roboto"/>
          <w:color w:val="222222"/>
          <w:sz w:val="24"/>
          <w:szCs w:val="24"/>
          <w:highlight w:val="white"/>
        </w:rPr>
      </w:pPr>
      <w:r w:rsidRPr="005F657D">
        <w:rPr>
          <w:rFonts w:asciiTheme="majorHAnsi" w:eastAsia="Roboto" w:hAnsiTheme="majorHAnsi" w:cs="Roboto"/>
          <w:color w:val="222222"/>
          <w:sz w:val="24"/>
          <w:szCs w:val="24"/>
          <w:highlight w:val="white"/>
        </w:rPr>
        <w:t xml:space="preserve">Thus, the lack of clean water is crucial to tackle for the future of the </w:t>
      </w:r>
      <w:commentRangeStart w:id="5"/>
      <w:r w:rsidRPr="005F657D">
        <w:rPr>
          <w:rFonts w:asciiTheme="majorHAnsi" w:eastAsia="Roboto" w:hAnsiTheme="majorHAnsi" w:cs="Roboto"/>
          <w:color w:val="222222"/>
          <w:sz w:val="24"/>
          <w:szCs w:val="24"/>
          <w:highlight w:val="white"/>
        </w:rPr>
        <w:t xml:space="preserve">next </w:t>
      </w:r>
      <w:commentRangeEnd w:id="5"/>
      <w:r>
        <w:rPr>
          <w:rStyle w:val="CommentReference"/>
        </w:rPr>
        <w:commentReference w:id="5"/>
      </w:r>
      <w:r w:rsidRPr="005F657D">
        <w:rPr>
          <w:rFonts w:asciiTheme="majorHAnsi" w:eastAsia="Roboto" w:hAnsiTheme="majorHAnsi" w:cs="Roboto"/>
          <w:color w:val="222222"/>
          <w:sz w:val="24"/>
          <w:szCs w:val="24"/>
          <w:highlight w:val="white"/>
        </w:rPr>
        <w:t xml:space="preserve">generation. A hindrance in the growth of new generations might eventually carry implications </w:t>
      </w:r>
      <w:commentRangeStart w:id="6"/>
      <w:r w:rsidRPr="005F657D">
        <w:rPr>
          <w:rFonts w:asciiTheme="majorHAnsi" w:eastAsia="Roboto" w:hAnsiTheme="majorHAnsi" w:cs="Roboto"/>
          <w:color w:val="222222"/>
          <w:sz w:val="24"/>
          <w:szCs w:val="24"/>
          <w:highlight w:val="white"/>
        </w:rPr>
        <w:t xml:space="preserve">across </w:t>
      </w:r>
      <w:r w:rsidRPr="009D5DCB">
        <w:rPr>
          <w:rFonts w:asciiTheme="majorHAnsi" w:eastAsia="Roboto" w:hAnsiTheme="majorHAnsi" w:cs="Roboto"/>
          <w:strike/>
          <w:color w:val="222222"/>
          <w:sz w:val="24"/>
          <w:szCs w:val="24"/>
          <w:highlight w:val="white"/>
        </w:rPr>
        <w:t>the</w:t>
      </w:r>
      <w:r w:rsidRPr="005F657D">
        <w:rPr>
          <w:rFonts w:asciiTheme="majorHAnsi" w:eastAsia="Roboto" w:hAnsiTheme="majorHAnsi" w:cs="Roboto"/>
          <w:color w:val="222222"/>
          <w:sz w:val="24"/>
          <w:szCs w:val="24"/>
          <w:highlight w:val="white"/>
        </w:rPr>
        <w:t xml:space="preserve"> different fields,</w:t>
      </w:r>
      <w:commentRangeEnd w:id="6"/>
      <w:r>
        <w:rPr>
          <w:rStyle w:val="CommentReference"/>
        </w:rPr>
        <w:commentReference w:id="6"/>
      </w:r>
      <w:r w:rsidRPr="005F657D">
        <w:rPr>
          <w:rFonts w:asciiTheme="majorHAnsi" w:eastAsia="Roboto" w:hAnsiTheme="majorHAnsi" w:cs="Roboto"/>
          <w:color w:val="222222"/>
          <w:sz w:val="24"/>
          <w:szCs w:val="24"/>
          <w:highlight w:val="white"/>
        </w:rPr>
        <w:t xml:space="preserve"> from adding to lear</w:t>
      </w:r>
      <w:r w:rsidRPr="005F657D">
        <w:rPr>
          <w:rFonts w:asciiTheme="majorHAnsi" w:eastAsia="Roboto" w:hAnsiTheme="majorHAnsi" w:cs="Roboto"/>
          <w:color w:val="222222"/>
          <w:sz w:val="24"/>
          <w:szCs w:val="24"/>
          <w:highlight w:val="white"/>
        </w:rPr>
        <w:t xml:space="preserve">ning difficulties, to impeding the labor force growth, affecting the economy.  While other grand challenges are about improving the quality of life, availability of clean water is a necessity and </w:t>
      </w:r>
      <w:commentRangeStart w:id="7"/>
      <w:r w:rsidRPr="005F657D">
        <w:rPr>
          <w:rFonts w:asciiTheme="majorHAnsi" w:eastAsia="Roboto" w:hAnsiTheme="majorHAnsi" w:cs="Roboto"/>
          <w:color w:val="222222"/>
          <w:sz w:val="24"/>
          <w:szCs w:val="24"/>
          <w:highlight w:val="white"/>
        </w:rPr>
        <w:t xml:space="preserve">foundation of life itself </w:t>
      </w:r>
      <w:commentRangeEnd w:id="7"/>
      <w:r>
        <w:rPr>
          <w:rStyle w:val="CommentReference"/>
        </w:rPr>
        <w:commentReference w:id="7"/>
      </w:r>
      <w:r w:rsidRPr="005F657D">
        <w:rPr>
          <w:rFonts w:asciiTheme="majorHAnsi" w:eastAsia="Roboto" w:hAnsiTheme="majorHAnsi" w:cs="Roboto"/>
          <w:color w:val="222222"/>
          <w:sz w:val="24"/>
          <w:szCs w:val="24"/>
          <w:highlight w:val="white"/>
        </w:rPr>
        <w:t>that everyone should have access t</w:t>
      </w:r>
      <w:r w:rsidRPr="005F657D">
        <w:rPr>
          <w:rFonts w:asciiTheme="majorHAnsi" w:eastAsia="Roboto" w:hAnsiTheme="majorHAnsi" w:cs="Roboto"/>
          <w:color w:val="222222"/>
          <w:sz w:val="24"/>
          <w:szCs w:val="24"/>
          <w:highlight w:val="white"/>
        </w:rPr>
        <w:t>o. Therefore, I believe that the clean water challenge is the most important.</w:t>
      </w:r>
    </w:p>
    <w:p w14:paraId="44190534" w14:textId="77777777" w:rsidR="009D5DCB" w:rsidRDefault="009D5DCB">
      <w:pPr>
        <w:rPr>
          <w:rFonts w:asciiTheme="majorHAnsi" w:eastAsia="Roboto" w:hAnsiTheme="majorHAnsi" w:cs="Roboto"/>
          <w:color w:val="222222"/>
          <w:sz w:val="24"/>
          <w:szCs w:val="24"/>
          <w:highlight w:val="white"/>
        </w:rPr>
      </w:pPr>
    </w:p>
    <w:p w14:paraId="2BB86B3B" w14:textId="76EA830D" w:rsidR="009D5DCB" w:rsidRDefault="009D5DCB">
      <w:pPr>
        <w:rPr>
          <w:rFonts w:asciiTheme="majorHAnsi" w:eastAsia="Roboto" w:hAnsiTheme="majorHAnsi" w:cs="Roboto"/>
          <w:color w:val="222222"/>
          <w:sz w:val="24"/>
          <w:szCs w:val="24"/>
          <w:highlight w:val="white"/>
        </w:rPr>
      </w:pPr>
      <w:r>
        <w:rPr>
          <w:rFonts w:asciiTheme="majorHAnsi" w:eastAsia="Roboto" w:hAnsiTheme="majorHAnsi" w:cs="Roboto"/>
          <w:color w:val="222222"/>
          <w:sz w:val="24"/>
          <w:szCs w:val="24"/>
          <w:highlight w:val="white"/>
        </w:rPr>
        <w:t xml:space="preserve">Hi Brandon, </w:t>
      </w:r>
    </w:p>
    <w:p w14:paraId="5CF67B71" w14:textId="77777777" w:rsidR="009D5DCB" w:rsidRDefault="009D5DCB">
      <w:pPr>
        <w:rPr>
          <w:rFonts w:asciiTheme="majorHAnsi" w:eastAsia="Roboto" w:hAnsiTheme="majorHAnsi" w:cs="Roboto"/>
          <w:color w:val="222222"/>
          <w:sz w:val="24"/>
          <w:szCs w:val="24"/>
          <w:highlight w:val="white"/>
        </w:rPr>
      </w:pPr>
    </w:p>
    <w:p w14:paraId="1DB2843C" w14:textId="5AB7E22B" w:rsidR="009D5DCB" w:rsidRDefault="009D5DCB">
      <w:pPr>
        <w:rPr>
          <w:rFonts w:asciiTheme="majorHAnsi" w:eastAsia="Roboto" w:hAnsiTheme="majorHAnsi" w:cs="Roboto"/>
          <w:color w:val="222222"/>
          <w:sz w:val="24"/>
          <w:szCs w:val="24"/>
          <w:highlight w:val="white"/>
        </w:rPr>
      </w:pPr>
      <w:r>
        <w:rPr>
          <w:rFonts w:asciiTheme="majorHAnsi" w:eastAsia="Roboto" w:hAnsiTheme="majorHAnsi" w:cs="Roboto"/>
          <w:color w:val="222222"/>
          <w:sz w:val="24"/>
          <w:szCs w:val="24"/>
          <w:highlight w:val="white"/>
        </w:rPr>
        <w:t xml:space="preserve">You’ve done a great job in utilizing the limited space to give direct answers to the prompt </w:t>
      </w:r>
      <w:r w:rsidRPr="009D5DCB">
        <w:rPr>
          <w:rFonts w:asciiTheme="majorHAnsi" w:eastAsia="Roboto" w:hAnsiTheme="majorHAnsi" w:cs="Roboto"/>
          <w:color w:val="222222"/>
          <w:sz w:val="24"/>
          <w:szCs w:val="24"/>
          <w:highlight w:val="white"/>
        </w:rPr>
        <w:sym w:font="Wingdings" w:char="F04A"/>
      </w:r>
    </w:p>
    <w:p w14:paraId="554EBC21" w14:textId="7851046C" w:rsidR="009D5DCB" w:rsidRDefault="009D5DCB">
      <w:pPr>
        <w:rPr>
          <w:rFonts w:asciiTheme="majorHAnsi" w:eastAsia="Roboto" w:hAnsiTheme="majorHAnsi" w:cs="Roboto"/>
          <w:color w:val="222222"/>
          <w:sz w:val="24"/>
          <w:szCs w:val="24"/>
          <w:highlight w:val="white"/>
        </w:rPr>
      </w:pPr>
      <w:r>
        <w:rPr>
          <w:rFonts w:asciiTheme="majorHAnsi" w:eastAsia="Roboto" w:hAnsiTheme="majorHAnsi" w:cs="Roboto"/>
          <w:color w:val="222222"/>
          <w:sz w:val="24"/>
          <w:szCs w:val="24"/>
          <w:highlight w:val="white"/>
        </w:rPr>
        <w:t xml:space="preserve">I have left some comments above and edited some parts directly for better clarity. For the Math one, please do see if you can give some more details (the concepts part and the ending). </w:t>
      </w:r>
    </w:p>
    <w:p w14:paraId="4894320D" w14:textId="3074A236" w:rsidR="009D5DCB" w:rsidRDefault="009D5DCB">
      <w:pPr>
        <w:rPr>
          <w:rFonts w:asciiTheme="majorHAnsi" w:eastAsia="Roboto" w:hAnsiTheme="majorHAnsi" w:cs="Roboto"/>
          <w:color w:val="222222"/>
          <w:sz w:val="24"/>
          <w:szCs w:val="24"/>
          <w:highlight w:val="white"/>
        </w:rPr>
      </w:pPr>
      <w:r>
        <w:rPr>
          <w:rFonts w:asciiTheme="majorHAnsi" w:eastAsia="Roboto" w:hAnsiTheme="majorHAnsi" w:cs="Roboto"/>
          <w:color w:val="222222"/>
          <w:sz w:val="24"/>
          <w:szCs w:val="24"/>
          <w:highlight w:val="white"/>
        </w:rPr>
        <w:t xml:space="preserve">For the third essay, I just left minor tweaks to avoid some repetitions. </w:t>
      </w:r>
    </w:p>
    <w:p w14:paraId="4023976A" w14:textId="77777777" w:rsidR="009D5DCB" w:rsidRDefault="009D5DCB">
      <w:pPr>
        <w:rPr>
          <w:rFonts w:asciiTheme="majorHAnsi" w:eastAsia="Roboto" w:hAnsiTheme="majorHAnsi" w:cs="Roboto"/>
          <w:color w:val="222222"/>
          <w:sz w:val="24"/>
          <w:szCs w:val="24"/>
          <w:highlight w:val="white"/>
        </w:rPr>
      </w:pPr>
    </w:p>
    <w:p w14:paraId="057FD041" w14:textId="274625BE" w:rsidR="009D5DCB" w:rsidRDefault="009D5DCB">
      <w:pPr>
        <w:rPr>
          <w:rFonts w:asciiTheme="majorHAnsi" w:eastAsia="Roboto" w:hAnsiTheme="majorHAnsi" w:cs="Roboto"/>
          <w:color w:val="222222"/>
          <w:sz w:val="24"/>
          <w:szCs w:val="24"/>
          <w:highlight w:val="white"/>
        </w:rPr>
      </w:pPr>
      <w:r>
        <w:rPr>
          <w:rFonts w:asciiTheme="majorHAnsi" w:eastAsia="Roboto" w:hAnsiTheme="majorHAnsi" w:cs="Roboto"/>
          <w:color w:val="222222"/>
          <w:sz w:val="24"/>
          <w:szCs w:val="24"/>
          <w:highlight w:val="white"/>
        </w:rPr>
        <w:t>Best wishes,</w:t>
      </w:r>
    </w:p>
    <w:p w14:paraId="136510E7" w14:textId="4922A9DD" w:rsidR="009D5DCB" w:rsidRPr="005F657D" w:rsidRDefault="009D5DCB">
      <w:pPr>
        <w:rPr>
          <w:rFonts w:asciiTheme="majorHAnsi" w:eastAsia="Roboto" w:hAnsiTheme="majorHAnsi" w:cs="Roboto"/>
          <w:color w:val="222222"/>
          <w:sz w:val="24"/>
          <w:szCs w:val="24"/>
          <w:highlight w:val="white"/>
        </w:rPr>
      </w:pPr>
      <w:r>
        <w:rPr>
          <w:rFonts w:asciiTheme="majorHAnsi" w:eastAsia="Roboto" w:hAnsiTheme="majorHAnsi" w:cs="Roboto"/>
          <w:color w:val="222222"/>
          <w:sz w:val="24"/>
          <w:szCs w:val="24"/>
          <w:highlight w:val="white"/>
        </w:rPr>
        <w:t xml:space="preserve">Melinda </w:t>
      </w:r>
      <w:bookmarkStart w:id="8" w:name="_GoBack"/>
      <w:bookmarkEnd w:id="8"/>
    </w:p>
    <w:sectPr w:rsidR="009D5DCB" w:rsidRPr="005F657D">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22-10-30T16:29:00Z" w:initials="Office">
    <w:p w14:paraId="083E5CB0" w14:textId="39E5118A" w:rsidR="005F657D" w:rsidRDefault="005F657D">
      <w:pPr>
        <w:pStyle w:val="CommentText"/>
      </w:pPr>
      <w:r>
        <w:rPr>
          <w:rStyle w:val="CommentReference"/>
        </w:rPr>
        <w:annotationRef/>
      </w:r>
      <w:r>
        <w:t xml:space="preserve">I have fixed the ambiguous pronouns, but this part can be simplified rather than using “concepts”, “essence”, etc. </w:t>
      </w:r>
    </w:p>
    <w:p w14:paraId="6F66129D" w14:textId="79DCE47D" w:rsidR="005F657D" w:rsidRDefault="005F657D">
      <w:pPr>
        <w:pStyle w:val="CommentText"/>
      </w:pPr>
      <w:r>
        <w:t xml:space="preserve">Maybe mention how you helped them in calculus, or trigonometry </w:t>
      </w:r>
      <w:proofErr w:type="spellStart"/>
      <w:r>
        <w:t>etc</w:t>
      </w:r>
      <w:proofErr w:type="spellEnd"/>
      <w:r>
        <w:t xml:space="preserve"> </w:t>
      </w:r>
      <w:r>
        <w:sym w:font="Wingdings" w:char="F04A"/>
      </w:r>
    </w:p>
  </w:comment>
  <w:comment w:id="1" w:author="Microsoft Office User" w:date="2022-10-30T16:28:00Z" w:initials="Office">
    <w:p w14:paraId="49E48B68" w14:textId="311EDE2E" w:rsidR="005F657D" w:rsidRDefault="005F657D">
      <w:pPr>
        <w:pStyle w:val="CommentText"/>
      </w:pPr>
      <w:r>
        <w:rPr>
          <w:rStyle w:val="CommentReference"/>
        </w:rPr>
        <w:annotationRef/>
      </w:r>
      <w:r>
        <w:t xml:space="preserve">Maybe something more tangible or clearer? But also assist them in their personal problems </w:t>
      </w:r>
      <w:proofErr w:type="spellStart"/>
      <w:r>
        <w:t>etc</w:t>
      </w:r>
      <w:proofErr w:type="spellEnd"/>
    </w:p>
  </w:comment>
  <w:comment w:id="2" w:author="Microsoft Office User" w:date="2022-10-30T16:32:00Z" w:initials="Office">
    <w:p w14:paraId="46964B5E" w14:textId="794735A4" w:rsidR="005F657D" w:rsidRDefault="005F657D">
      <w:pPr>
        <w:pStyle w:val="CommentText"/>
      </w:pPr>
      <w:r>
        <w:rPr>
          <w:rStyle w:val="CommentReference"/>
        </w:rPr>
        <w:annotationRef/>
      </w:r>
      <w:r>
        <w:t>..disease. According to the locals, the diseases were …</w:t>
      </w:r>
    </w:p>
  </w:comment>
  <w:comment w:id="3" w:author="Microsoft Office User" w:date="2022-10-30T16:32:00Z" w:initials="Office">
    <w:p w14:paraId="3BE1CE43" w14:textId="4386496B" w:rsidR="005F657D" w:rsidRDefault="005F657D">
      <w:pPr>
        <w:pStyle w:val="CommentText"/>
      </w:pPr>
      <w:r>
        <w:rPr>
          <w:rStyle w:val="CommentReference"/>
        </w:rPr>
        <w:annotationRef/>
      </w:r>
      <w:r>
        <w:t xml:space="preserve">Furthermore, </w:t>
      </w:r>
    </w:p>
  </w:comment>
  <w:comment w:id="4" w:author="Microsoft Office User" w:date="2022-10-30T16:35:00Z" w:initials="Office">
    <w:p w14:paraId="2FF367A5" w14:textId="639639AA" w:rsidR="009D5DCB" w:rsidRDefault="009D5DCB">
      <w:pPr>
        <w:pStyle w:val="CommentText"/>
      </w:pPr>
      <w:r>
        <w:rPr>
          <w:rStyle w:val="CommentReference"/>
        </w:rPr>
        <w:annotationRef/>
      </w:r>
      <w:r>
        <w:t>The unavailability of clean water will cause children to…</w:t>
      </w:r>
    </w:p>
  </w:comment>
  <w:comment w:id="5" w:author="Microsoft Office User" w:date="2022-10-30T16:33:00Z" w:initials="Office">
    <w:p w14:paraId="0C95FD8A" w14:textId="4C22C9BD" w:rsidR="009D5DCB" w:rsidRDefault="009D5DCB">
      <w:pPr>
        <w:pStyle w:val="CommentText"/>
      </w:pPr>
      <w:r>
        <w:rPr>
          <w:rStyle w:val="CommentReference"/>
        </w:rPr>
        <w:annotationRef/>
      </w:r>
      <w:r>
        <w:t>young</w:t>
      </w:r>
    </w:p>
  </w:comment>
  <w:comment w:id="6" w:author="Microsoft Office User" w:date="2022-10-30T16:33:00Z" w:initials="Office">
    <w:p w14:paraId="6DA23864" w14:textId="29189AB2" w:rsidR="009D5DCB" w:rsidRDefault="009D5DCB">
      <w:pPr>
        <w:pStyle w:val="CommentText"/>
      </w:pPr>
      <w:r>
        <w:rPr>
          <w:rStyle w:val="CommentReference"/>
        </w:rPr>
        <w:annotationRef/>
      </w:r>
      <w:r>
        <w:t xml:space="preserve">implications: the rise of learning difficulties will impede the labor force, affecting global economy. </w:t>
      </w:r>
    </w:p>
  </w:comment>
  <w:comment w:id="7" w:author="Microsoft Office User" w:date="2022-10-30T16:36:00Z" w:initials="Office">
    <w:p w14:paraId="152F1F4E" w14:textId="78C1F676" w:rsidR="009D5DCB" w:rsidRDefault="009D5DCB">
      <w:pPr>
        <w:pStyle w:val="CommentText"/>
      </w:pPr>
      <w:r>
        <w:rPr>
          <w:rStyle w:val="CommentReference"/>
        </w:rPr>
        <w:annotationRef/>
      </w:r>
      <w:r>
        <w:t xml:space="preserve">this part can be omitted.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F66129D" w15:done="0"/>
  <w15:commentEx w15:paraId="49E48B68" w15:done="0"/>
  <w15:commentEx w15:paraId="46964B5E" w15:done="0"/>
  <w15:commentEx w15:paraId="3BE1CE43" w15:done="0"/>
  <w15:commentEx w15:paraId="2FF367A5" w15:done="0"/>
  <w15:commentEx w15:paraId="0C95FD8A" w15:done="0"/>
  <w15:commentEx w15:paraId="6DA23864" w15:done="0"/>
  <w15:commentEx w15:paraId="152F1F4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Roboto">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943"/>
    <w:rsid w:val="005F657D"/>
    <w:rsid w:val="009D5DCB"/>
    <w:rsid w:val="00DB09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5F657D"/>
    <w:rPr>
      <w:sz w:val="18"/>
      <w:szCs w:val="18"/>
    </w:rPr>
  </w:style>
  <w:style w:type="paragraph" w:styleId="CommentText">
    <w:name w:val="annotation text"/>
    <w:basedOn w:val="Normal"/>
    <w:link w:val="CommentTextChar"/>
    <w:uiPriority w:val="99"/>
    <w:semiHidden/>
    <w:unhideWhenUsed/>
    <w:rsid w:val="005F657D"/>
    <w:pPr>
      <w:spacing w:line="240" w:lineRule="auto"/>
    </w:pPr>
    <w:rPr>
      <w:sz w:val="24"/>
      <w:szCs w:val="24"/>
    </w:rPr>
  </w:style>
  <w:style w:type="character" w:customStyle="1" w:styleId="CommentTextChar">
    <w:name w:val="Comment Text Char"/>
    <w:basedOn w:val="DefaultParagraphFont"/>
    <w:link w:val="CommentText"/>
    <w:uiPriority w:val="99"/>
    <w:semiHidden/>
    <w:rsid w:val="005F657D"/>
    <w:rPr>
      <w:sz w:val="24"/>
      <w:szCs w:val="24"/>
    </w:rPr>
  </w:style>
  <w:style w:type="paragraph" w:styleId="CommentSubject">
    <w:name w:val="annotation subject"/>
    <w:basedOn w:val="CommentText"/>
    <w:next w:val="CommentText"/>
    <w:link w:val="CommentSubjectChar"/>
    <w:uiPriority w:val="99"/>
    <w:semiHidden/>
    <w:unhideWhenUsed/>
    <w:rsid w:val="005F657D"/>
    <w:rPr>
      <w:b/>
      <w:bCs/>
      <w:sz w:val="20"/>
      <w:szCs w:val="20"/>
    </w:rPr>
  </w:style>
  <w:style w:type="character" w:customStyle="1" w:styleId="CommentSubjectChar">
    <w:name w:val="Comment Subject Char"/>
    <w:basedOn w:val="CommentTextChar"/>
    <w:link w:val="CommentSubject"/>
    <w:uiPriority w:val="99"/>
    <w:semiHidden/>
    <w:rsid w:val="005F657D"/>
    <w:rPr>
      <w:b/>
      <w:bCs/>
      <w:sz w:val="20"/>
      <w:szCs w:val="20"/>
    </w:rPr>
  </w:style>
  <w:style w:type="paragraph" w:styleId="BalloonText">
    <w:name w:val="Balloon Text"/>
    <w:basedOn w:val="Normal"/>
    <w:link w:val="BalloonTextChar"/>
    <w:uiPriority w:val="99"/>
    <w:semiHidden/>
    <w:unhideWhenUsed/>
    <w:rsid w:val="005F657D"/>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F657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comments" Target="comments.xml"/><Relationship Id="rId5" Type="http://schemas.microsoft.com/office/2011/relationships/commentsExtended" Target="commentsExtended.xml"/><Relationship Id="rId6" Type="http://schemas.openxmlformats.org/officeDocument/2006/relationships/hyperlink" Target="http://engineeringchallenges.org/" TargetMode="External"/><Relationship Id="rId7" Type="http://schemas.openxmlformats.org/officeDocument/2006/relationships/fontTable" Target="fontTable.xml"/><Relationship Id="rId8" Type="http://schemas.microsoft.com/office/2011/relationships/people" Target="peop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640</Words>
  <Characters>3651</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4283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2022-10-30T09:39:00Z</dcterms:created>
  <dcterms:modified xsi:type="dcterms:W3CDTF">2022-10-30T09:39:00Z</dcterms:modified>
</cp:coreProperties>
</file>