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6877A" w14:textId="77777777" w:rsidR="00CC4C00" w:rsidRPr="00CC4C00" w:rsidRDefault="00CC4C00" w:rsidP="00CC4C00">
      <w:pPr>
        <w:rPr>
          <w:rFonts w:ascii="Times New Roman" w:eastAsia="Times New Roman" w:hAnsi="Times New Roman" w:cs="Times New Roman"/>
        </w:rPr>
      </w:pPr>
      <w:r w:rsidRPr="00CC4C00">
        <w:rPr>
          <w:rFonts w:ascii="Arial" w:eastAsia="Times New Roman" w:hAnsi="Arial" w:cs="Arial"/>
          <w:b/>
          <w:bCs/>
          <w:color w:val="000000"/>
          <w:sz w:val="22"/>
          <w:szCs w:val="22"/>
        </w:rPr>
        <w:t>Brown’s Open Curriculum allows students to explore broadly while also diving deeply into their academic pursuits. Tell us about any academic interests that excite you, and how you might use the Open Curriculum to pursue them while also embracing topics with which you are unfamiliar. (200-250 words)</w:t>
      </w:r>
    </w:p>
    <w:p w14:paraId="2B583FD1" w14:textId="77777777" w:rsidR="00CC4C00" w:rsidRPr="00CC4C00" w:rsidRDefault="00CC4C00" w:rsidP="00CC4C00">
      <w:pPr>
        <w:rPr>
          <w:rFonts w:ascii="Times New Roman" w:eastAsia="Times New Roman" w:hAnsi="Times New Roman" w:cs="Times New Roman"/>
        </w:rPr>
      </w:pPr>
    </w:p>
    <w:p w14:paraId="1E6FB51A" w14:textId="33F23B9E" w:rsidR="00BA200F" w:rsidRPr="00BA200F" w:rsidRDefault="00BA200F" w:rsidP="00BA200F">
      <w:pPr>
        <w:rPr>
          <w:rFonts w:ascii="Times New Roman" w:eastAsia="Times New Roman" w:hAnsi="Times New Roman" w:cs="Times New Roman"/>
        </w:rPr>
      </w:pPr>
      <w:r w:rsidRPr="00BA200F">
        <w:rPr>
          <w:rFonts w:ascii="Arial" w:eastAsia="Times New Roman" w:hAnsi="Arial" w:cs="Arial"/>
          <w:color w:val="000000"/>
          <w:sz w:val="22"/>
          <w:szCs w:val="22"/>
        </w:rPr>
        <w:t xml:space="preserve">Growing up in Indonesia, I’m exposed to abject poverty and </w:t>
      </w:r>
      <w:r w:rsidR="004272C2">
        <w:rPr>
          <w:rFonts w:ascii="Arial" w:eastAsia="Times New Roman" w:hAnsi="Arial" w:cs="Arial"/>
          <w:color w:val="000000"/>
          <w:sz w:val="22"/>
          <w:szCs w:val="22"/>
        </w:rPr>
        <w:t xml:space="preserve">a </w:t>
      </w:r>
      <w:r w:rsidRPr="00BA200F">
        <w:rPr>
          <w:rFonts w:ascii="Arial" w:eastAsia="Times New Roman" w:hAnsi="Arial" w:cs="Arial"/>
          <w:color w:val="000000"/>
          <w:sz w:val="22"/>
          <w:szCs w:val="22"/>
        </w:rPr>
        <w:t>lack of sustainability awareness. As founder of an eco</w:t>
      </w:r>
      <w:r w:rsidR="004272C2">
        <w:rPr>
          <w:rFonts w:ascii="Arial" w:eastAsia="Times New Roman" w:hAnsi="Arial" w:cs="Arial"/>
          <w:color w:val="000000"/>
          <w:sz w:val="22"/>
          <w:szCs w:val="22"/>
        </w:rPr>
        <w:t>-</w:t>
      </w:r>
      <w:r w:rsidRPr="00BA200F">
        <w:rPr>
          <w:rFonts w:ascii="Arial" w:eastAsia="Times New Roman" w:hAnsi="Arial" w:cs="Arial"/>
          <w:color w:val="000000"/>
          <w:sz w:val="22"/>
          <w:szCs w:val="22"/>
        </w:rPr>
        <w:t>NGO, I worked with underprivileged communities to teach women to recycle soap and make eco-enzymes. My future goal is to build a sustainable business while empowering the local communities.</w:t>
      </w:r>
    </w:p>
    <w:p w14:paraId="3E836E3A" w14:textId="77777777" w:rsidR="00BA200F" w:rsidRPr="00BA200F" w:rsidRDefault="00BA200F" w:rsidP="00BA200F">
      <w:pPr>
        <w:rPr>
          <w:rFonts w:ascii="Times New Roman" w:eastAsia="Times New Roman" w:hAnsi="Times New Roman" w:cs="Times New Roman"/>
        </w:rPr>
      </w:pPr>
    </w:p>
    <w:p w14:paraId="5328815C" w14:textId="5C40B923" w:rsidR="00BA200F" w:rsidRPr="00BA200F" w:rsidRDefault="00BA200F" w:rsidP="00BA200F">
      <w:pPr>
        <w:rPr>
          <w:rFonts w:ascii="Times New Roman" w:eastAsia="Times New Roman" w:hAnsi="Times New Roman" w:cs="Times New Roman"/>
        </w:rPr>
      </w:pPr>
      <w:r w:rsidRPr="00BA200F">
        <w:rPr>
          <w:rFonts w:ascii="Arial" w:eastAsia="Times New Roman" w:hAnsi="Arial" w:cs="Arial"/>
          <w:color w:val="000000"/>
          <w:sz w:val="22"/>
          <w:szCs w:val="22"/>
        </w:rPr>
        <w:t xml:space="preserve">Starting a </w:t>
      </w:r>
      <w:commentRangeStart w:id="0"/>
      <w:r w:rsidRPr="00BA200F">
        <w:rPr>
          <w:rFonts w:ascii="Arial" w:eastAsia="Times New Roman" w:hAnsi="Arial" w:cs="Arial"/>
          <w:color w:val="000000"/>
          <w:sz w:val="22"/>
          <w:szCs w:val="22"/>
        </w:rPr>
        <w:t xml:space="preserve">green business would require me to possess diverse </w:t>
      </w:r>
      <w:r w:rsidR="00882190">
        <w:rPr>
          <w:rFonts w:ascii="Arial" w:eastAsia="Times New Roman" w:hAnsi="Arial" w:cs="Arial"/>
          <w:color w:val="000000"/>
          <w:sz w:val="22"/>
          <w:szCs w:val="22"/>
        </w:rPr>
        <w:t>skill sets</w:t>
      </w:r>
      <w:r w:rsidRPr="00BA200F">
        <w:rPr>
          <w:rFonts w:ascii="Arial" w:eastAsia="Times New Roman" w:hAnsi="Arial" w:cs="Arial"/>
          <w:color w:val="000000"/>
          <w:sz w:val="22"/>
          <w:szCs w:val="22"/>
        </w:rPr>
        <w:t xml:space="preserve"> and well-rounded knowledge to disrupt the current hypergrowth-focused status quo</w:t>
      </w:r>
      <w:commentRangeEnd w:id="0"/>
      <w:r w:rsidR="00883CB1">
        <w:rPr>
          <w:rStyle w:val="CommentReference"/>
        </w:rPr>
        <w:commentReference w:id="0"/>
      </w:r>
      <w:r w:rsidRPr="00BA200F">
        <w:rPr>
          <w:rFonts w:ascii="Arial" w:eastAsia="Times New Roman" w:hAnsi="Arial" w:cs="Arial"/>
          <w:color w:val="000000"/>
          <w:sz w:val="22"/>
          <w:szCs w:val="22"/>
        </w:rPr>
        <w:t xml:space="preserve">. The Open Curriculum’s flexibility, therefore, is indispensable as it allows me to concentrate on </w:t>
      </w:r>
      <w:commentRangeStart w:id="1"/>
      <w:r w:rsidRPr="00BA200F">
        <w:rPr>
          <w:rFonts w:ascii="Arial" w:eastAsia="Times New Roman" w:hAnsi="Arial" w:cs="Arial"/>
          <w:color w:val="000000"/>
          <w:sz w:val="22"/>
          <w:szCs w:val="22"/>
        </w:rPr>
        <w:t xml:space="preserve">BEO </w:t>
      </w:r>
      <w:commentRangeEnd w:id="1"/>
      <w:r w:rsidR="00A01210">
        <w:rPr>
          <w:rStyle w:val="CommentReference"/>
        </w:rPr>
        <w:commentReference w:id="1"/>
      </w:r>
      <w:r w:rsidRPr="00BA200F">
        <w:rPr>
          <w:rFonts w:ascii="Arial" w:eastAsia="Times New Roman" w:hAnsi="Arial" w:cs="Arial"/>
          <w:color w:val="000000"/>
          <w:sz w:val="22"/>
          <w:szCs w:val="22"/>
        </w:rPr>
        <w:t>to gain a solid business understanding while complementing my learning from courses in Engineering and Modern Media and Culture.</w:t>
      </w:r>
    </w:p>
    <w:p w14:paraId="53F77B8A" w14:textId="77777777" w:rsidR="00BA200F" w:rsidRPr="00BA200F" w:rsidRDefault="00BA200F" w:rsidP="00BA200F">
      <w:pPr>
        <w:rPr>
          <w:rFonts w:ascii="Times New Roman" w:eastAsia="Times New Roman" w:hAnsi="Times New Roman" w:cs="Times New Roman"/>
        </w:rPr>
      </w:pPr>
    </w:p>
    <w:p w14:paraId="584B4428" w14:textId="77777777" w:rsidR="00BA200F" w:rsidRPr="00BA200F" w:rsidRDefault="00BA200F" w:rsidP="00BA200F">
      <w:pPr>
        <w:rPr>
          <w:rFonts w:ascii="Times New Roman" w:eastAsia="Times New Roman" w:hAnsi="Times New Roman" w:cs="Times New Roman"/>
        </w:rPr>
      </w:pPr>
      <w:commentRangeStart w:id="2"/>
      <w:r w:rsidRPr="00BA200F">
        <w:rPr>
          <w:rFonts w:ascii="Arial" w:eastAsia="Times New Roman" w:hAnsi="Arial" w:cs="Arial"/>
          <w:color w:val="000000"/>
          <w:sz w:val="22"/>
          <w:szCs w:val="22"/>
        </w:rPr>
        <w:t xml:space="preserve">Studying Computer Aided Visualization allows me to improve my </w:t>
      </w:r>
      <w:commentRangeStart w:id="3"/>
      <w:r w:rsidRPr="00BA200F">
        <w:rPr>
          <w:rFonts w:ascii="Arial" w:eastAsia="Times New Roman" w:hAnsi="Arial" w:cs="Arial"/>
          <w:color w:val="000000"/>
          <w:sz w:val="22"/>
          <w:szCs w:val="22"/>
        </w:rPr>
        <w:t>Rainwater Harvesting prototype by experimenting with different materials to increase water collection’s efficiency</w:t>
      </w:r>
      <w:commentRangeEnd w:id="3"/>
      <w:r w:rsidR="00A01210">
        <w:rPr>
          <w:rStyle w:val="CommentReference"/>
        </w:rPr>
        <w:commentReference w:id="3"/>
      </w:r>
      <w:r w:rsidRPr="00BA200F">
        <w:rPr>
          <w:rFonts w:ascii="Arial" w:eastAsia="Times New Roman" w:hAnsi="Arial" w:cs="Arial"/>
          <w:color w:val="000000"/>
          <w:sz w:val="22"/>
          <w:szCs w:val="22"/>
        </w:rPr>
        <w:t xml:space="preserve">. </w:t>
      </w:r>
      <w:commentRangeEnd w:id="2"/>
      <w:r w:rsidR="00F83C46">
        <w:rPr>
          <w:rStyle w:val="CommentReference"/>
        </w:rPr>
        <w:commentReference w:id="2"/>
      </w:r>
      <w:r w:rsidRPr="00BA200F">
        <w:rPr>
          <w:rFonts w:ascii="Arial" w:eastAsia="Times New Roman" w:hAnsi="Arial" w:cs="Arial"/>
          <w:color w:val="000000"/>
          <w:sz w:val="22"/>
          <w:szCs w:val="22"/>
        </w:rPr>
        <w:t>It would be exciting to test the new and improved design at the American Academy of Environmental Engineers and Scientists. </w:t>
      </w:r>
    </w:p>
    <w:p w14:paraId="5A82A95E" w14:textId="77777777" w:rsidR="00BA200F" w:rsidRPr="00BA200F" w:rsidRDefault="00BA200F" w:rsidP="00BA200F">
      <w:pPr>
        <w:rPr>
          <w:rFonts w:ascii="Times New Roman" w:eastAsia="Times New Roman" w:hAnsi="Times New Roman" w:cs="Times New Roman"/>
        </w:rPr>
      </w:pPr>
    </w:p>
    <w:p w14:paraId="61A85822" w14:textId="74991C98" w:rsidR="00BA200F" w:rsidRPr="00BA200F" w:rsidRDefault="00BA200F" w:rsidP="00BA200F">
      <w:pPr>
        <w:rPr>
          <w:rFonts w:ascii="Times New Roman" w:eastAsia="Times New Roman" w:hAnsi="Times New Roman" w:cs="Times New Roman"/>
        </w:rPr>
      </w:pPr>
      <w:r w:rsidRPr="00BA200F">
        <w:rPr>
          <w:rFonts w:ascii="Arial" w:eastAsia="Times New Roman" w:hAnsi="Arial" w:cs="Arial"/>
          <w:color w:val="000000"/>
          <w:sz w:val="22"/>
          <w:szCs w:val="22"/>
        </w:rPr>
        <w:t xml:space="preserve">My </w:t>
      </w:r>
      <w:r w:rsidR="00883CB1">
        <w:rPr>
          <w:rFonts w:ascii="Arial" w:eastAsia="Times New Roman" w:hAnsi="Arial" w:cs="Arial"/>
          <w:color w:val="000000"/>
          <w:sz w:val="22"/>
          <w:szCs w:val="22"/>
        </w:rPr>
        <w:t>interest</w:t>
      </w:r>
      <w:r w:rsidRPr="00BA200F">
        <w:rPr>
          <w:rFonts w:ascii="Arial" w:eastAsia="Times New Roman" w:hAnsi="Arial" w:cs="Arial"/>
          <w:color w:val="000000"/>
          <w:sz w:val="22"/>
          <w:szCs w:val="22"/>
        </w:rPr>
        <w:t xml:space="preserve"> in sustainability may also require me to make unpopular business decisions; the course in Global Anime could be the solution. While making marketing decisions as a co-director of Outreach at </w:t>
      </w:r>
      <w:proofErr w:type="spellStart"/>
      <w:r w:rsidRPr="00BA200F">
        <w:rPr>
          <w:rFonts w:ascii="Arial" w:eastAsia="Times New Roman" w:hAnsi="Arial" w:cs="Arial"/>
          <w:color w:val="000000"/>
          <w:sz w:val="22"/>
          <w:szCs w:val="22"/>
        </w:rPr>
        <w:t>MyFLY</w:t>
      </w:r>
      <w:proofErr w:type="spellEnd"/>
      <w:r w:rsidRPr="00BA200F">
        <w:rPr>
          <w:rFonts w:ascii="Arial" w:eastAsia="Times New Roman" w:hAnsi="Arial" w:cs="Arial"/>
          <w:color w:val="000000"/>
          <w:sz w:val="22"/>
          <w:szCs w:val="22"/>
        </w:rPr>
        <w:t xml:space="preserve">, I was amazed at anime’s climb to mainstream recognition. </w:t>
      </w:r>
      <w:commentRangeStart w:id="4"/>
      <w:r w:rsidRPr="00BA200F">
        <w:rPr>
          <w:rFonts w:ascii="Arial" w:eastAsia="Times New Roman" w:hAnsi="Arial" w:cs="Arial"/>
          <w:color w:val="000000"/>
          <w:sz w:val="22"/>
          <w:szCs w:val="22"/>
        </w:rPr>
        <w:t>Studying Global Anime,</w:t>
      </w:r>
      <w:commentRangeEnd w:id="4"/>
      <w:r w:rsidR="00883CB1">
        <w:rPr>
          <w:rStyle w:val="CommentReference"/>
        </w:rPr>
        <w:commentReference w:id="4"/>
      </w:r>
      <w:r w:rsidRPr="00BA200F">
        <w:rPr>
          <w:rFonts w:ascii="Arial" w:eastAsia="Times New Roman" w:hAnsi="Arial" w:cs="Arial"/>
          <w:color w:val="000000"/>
          <w:sz w:val="22"/>
          <w:szCs w:val="22"/>
        </w:rPr>
        <w:t xml:space="preserve"> while unfamiliar, might give me insights on how to cogently make a case for sustainability just like how anime made a case for itself.</w:t>
      </w:r>
    </w:p>
    <w:p w14:paraId="1249FA27" w14:textId="77777777" w:rsidR="00BA200F" w:rsidRPr="00BA200F" w:rsidRDefault="00BA200F" w:rsidP="00BA200F">
      <w:pPr>
        <w:rPr>
          <w:rFonts w:ascii="Times New Roman" w:eastAsia="Times New Roman" w:hAnsi="Times New Roman" w:cs="Times New Roman"/>
        </w:rPr>
      </w:pPr>
    </w:p>
    <w:p w14:paraId="3B0E6FED" w14:textId="77777777" w:rsidR="00BA200F" w:rsidRPr="00BA200F" w:rsidRDefault="00BA200F" w:rsidP="00BA200F">
      <w:pPr>
        <w:rPr>
          <w:rFonts w:ascii="Times New Roman" w:eastAsia="Times New Roman" w:hAnsi="Times New Roman" w:cs="Times New Roman"/>
        </w:rPr>
      </w:pPr>
      <w:r w:rsidRPr="00BA200F">
        <w:rPr>
          <w:rFonts w:ascii="Arial" w:eastAsia="Times New Roman" w:hAnsi="Arial" w:cs="Arial"/>
          <w:color w:val="000000"/>
          <w:sz w:val="22"/>
          <w:szCs w:val="22"/>
        </w:rPr>
        <w:t>With the goal of integrating sustainability into businesses and empowering local communities, I am confident that Brown's curriculum would sculpt my skills, knowledge and character and be my stepping stone toward creating an environmentally friendly world.</w:t>
      </w:r>
    </w:p>
    <w:p w14:paraId="33E8B50F" w14:textId="77777777" w:rsidR="00BA200F" w:rsidRPr="00BA200F" w:rsidRDefault="00BA200F" w:rsidP="00BA200F">
      <w:pPr>
        <w:rPr>
          <w:rFonts w:ascii="Times New Roman" w:eastAsia="Times New Roman" w:hAnsi="Times New Roman" w:cs="Times New Roman"/>
        </w:rPr>
      </w:pPr>
    </w:p>
    <w:p w14:paraId="689E0C81" w14:textId="5D86817D" w:rsidR="002256B3" w:rsidRDefault="00F83C46">
      <w:r>
        <w:t xml:space="preserve">Hi Brian, </w:t>
      </w:r>
    </w:p>
    <w:p w14:paraId="0C229206" w14:textId="25489C17" w:rsidR="00F83C46" w:rsidRDefault="00F83C46"/>
    <w:p w14:paraId="6D98E2C3" w14:textId="731CFF94" w:rsidR="00F83C46" w:rsidRDefault="00F83C46">
      <w:r>
        <w:t xml:space="preserve">Well done on coming up with your draft! You were able to identify the things you need or are interested in learning to support your interest and passion. </w:t>
      </w:r>
    </w:p>
    <w:p w14:paraId="3A85D4F1" w14:textId="3B46E4E9" w:rsidR="00F83C46" w:rsidRDefault="00F83C46"/>
    <w:p w14:paraId="29C8A3CD" w14:textId="732B4A80" w:rsidR="00F83C46" w:rsidRDefault="00F83C46">
      <w:r>
        <w:t xml:space="preserve">However, bearing in mind that supplemental essays are very limited in their word count, I think it’s important that you are concise and direct in answering the prompt. As you can see from my comments, I would highly recommend for you be direct in explaining what you are looking forward to learning from the courses you mentioned and </w:t>
      </w:r>
      <w:r w:rsidR="00AE2FDD">
        <w:t xml:space="preserve">how they can </w:t>
      </w:r>
      <w:r w:rsidR="00BF72CE">
        <w:t>apply</w:t>
      </w:r>
      <w:r w:rsidR="00AE2FDD">
        <w:t xml:space="preserve"> to your interest</w:t>
      </w:r>
      <w:r w:rsidR="00BF72CE">
        <w:t>s</w:t>
      </w:r>
      <w:r w:rsidR="00AE2FDD">
        <w:t xml:space="preserve">. </w:t>
      </w:r>
    </w:p>
    <w:p w14:paraId="5ED6035D" w14:textId="534BF228" w:rsidR="00BF72CE" w:rsidRDefault="00BF72CE"/>
    <w:p w14:paraId="2395CD89" w14:textId="3F54E6AA" w:rsidR="00BF72CE" w:rsidRDefault="00BF72CE">
      <w:r>
        <w:t xml:space="preserve">All the best, </w:t>
      </w:r>
    </w:p>
    <w:p w14:paraId="3721CEDE" w14:textId="5487072E" w:rsidR="00BF72CE" w:rsidRDefault="00BF72CE">
      <w:r>
        <w:t xml:space="preserve">Johana </w:t>
      </w:r>
    </w:p>
    <w:sectPr w:rsidR="00BF72C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27T13:46:00Z" w:initials="JF">
    <w:p w14:paraId="18DFAC21" w14:textId="77777777" w:rsidR="00883CB1" w:rsidRDefault="00883CB1" w:rsidP="008E6D3B">
      <w:r>
        <w:rPr>
          <w:rStyle w:val="CommentReference"/>
        </w:rPr>
        <w:annotationRef/>
      </w:r>
      <w:r>
        <w:rPr>
          <w:sz w:val="20"/>
          <w:szCs w:val="20"/>
        </w:rPr>
        <w:t xml:space="preserve">Why does starting a green business require you to possess those diverse skills? Why do you need to disrupt the hyper-growth-focused status quo? How do the two correlate (green business and hyper-growth)? </w:t>
      </w:r>
    </w:p>
  </w:comment>
  <w:comment w:id="1" w:author="Johana Felicia" w:date="2022-10-27T13:33:00Z" w:initials="JF">
    <w:p w14:paraId="1F447A7D" w14:textId="297216C1" w:rsidR="00A01210" w:rsidRDefault="00A01210" w:rsidP="003071F5">
      <w:r>
        <w:rPr>
          <w:rStyle w:val="CommentReference"/>
        </w:rPr>
        <w:annotationRef/>
      </w:r>
      <w:r>
        <w:rPr>
          <w:sz w:val="20"/>
          <w:szCs w:val="20"/>
        </w:rPr>
        <w:t xml:space="preserve">What is BEO? </w:t>
      </w:r>
    </w:p>
  </w:comment>
  <w:comment w:id="3" w:author="Johana Felicia" w:date="2022-10-27T13:41:00Z" w:initials="JF">
    <w:p w14:paraId="5C245D70" w14:textId="77777777" w:rsidR="00A01210" w:rsidRDefault="00A01210" w:rsidP="00E64D8B">
      <w:r>
        <w:rPr>
          <w:rStyle w:val="CommentReference"/>
        </w:rPr>
        <w:annotationRef/>
      </w:r>
      <w:r>
        <w:rPr>
          <w:sz w:val="20"/>
          <w:szCs w:val="20"/>
        </w:rPr>
        <w:t xml:space="preserve">Where and how would you use this prototype? </w:t>
      </w:r>
    </w:p>
  </w:comment>
  <w:comment w:id="2" w:author="Johana Felicia" w:date="2022-10-27T13:54:00Z" w:initials="JF">
    <w:p w14:paraId="7E748B5D" w14:textId="77777777" w:rsidR="00F83C46" w:rsidRDefault="00F83C46" w:rsidP="007276FA">
      <w:r>
        <w:rPr>
          <w:rStyle w:val="CommentReference"/>
        </w:rPr>
        <w:annotationRef/>
      </w:r>
      <w:r>
        <w:rPr>
          <w:sz w:val="20"/>
          <w:szCs w:val="20"/>
        </w:rPr>
        <w:t xml:space="preserve">How so? Why does studying Computer Aided Visualization allow you to do so? What specific skills or knowledge will you gain from taking this course? </w:t>
      </w:r>
    </w:p>
  </w:comment>
  <w:comment w:id="4" w:author="Johana Felicia" w:date="2022-10-27T13:52:00Z" w:initials="JF">
    <w:p w14:paraId="30EAF1C6" w14:textId="182A7993" w:rsidR="00883CB1" w:rsidRDefault="00883CB1" w:rsidP="000E5EE3">
      <w:r>
        <w:rPr>
          <w:rStyle w:val="CommentReference"/>
        </w:rPr>
        <w:annotationRef/>
      </w:r>
      <w:r>
        <w:rPr>
          <w:sz w:val="20"/>
          <w:szCs w:val="20"/>
        </w:rPr>
        <w:t>What is something in this course that will help you give those insights you are looking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DFAC21" w15:done="0"/>
  <w15:commentEx w15:paraId="1F447A7D" w15:done="0"/>
  <w15:commentEx w15:paraId="5C245D70" w15:done="0"/>
  <w15:commentEx w15:paraId="7E748B5D" w15:done="0"/>
  <w15:commentEx w15:paraId="30EAF1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50A49" w16cex:dateUtc="2022-10-27T06:46:00Z"/>
  <w16cex:commentExtensible w16cex:durableId="2705073F" w16cex:dateUtc="2022-10-27T06:33:00Z"/>
  <w16cex:commentExtensible w16cex:durableId="2705090A" w16cex:dateUtc="2022-10-27T06:41:00Z"/>
  <w16cex:commentExtensible w16cex:durableId="27050C21" w16cex:dateUtc="2022-10-27T06:54:00Z"/>
  <w16cex:commentExtensible w16cex:durableId="27050BAF" w16cex:dateUtc="2022-10-27T0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DFAC21" w16cid:durableId="27050A49"/>
  <w16cid:commentId w16cid:paraId="1F447A7D" w16cid:durableId="2705073F"/>
  <w16cid:commentId w16cid:paraId="5C245D70" w16cid:durableId="2705090A"/>
  <w16cid:commentId w16cid:paraId="7E748B5D" w16cid:durableId="27050C21"/>
  <w16cid:commentId w16cid:paraId="30EAF1C6" w16cid:durableId="27050B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C00"/>
    <w:rsid w:val="00185506"/>
    <w:rsid w:val="002256B3"/>
    <w:rsid w:val="004272C2"/>
    <w:rsid w:val="0062459E"/>
    <w:rsid w:val="00843FDF"/>
    <w:rsid w:val="00882190"/>
    <w:rsid w:val="00883CB1"/>
    <w:rsid w:val="00A01210"/>
    <w:rsid w:val="00AE2FDD"/>
    <w:rsid w:val="00BA200F"/>
    <w:rsid w:val="00BF72CE"/>
    <w:rsid w:val="00CC4C00"/>
    <w:rsid w:val="00F83C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7A8BA"/>
  <w15:chartTrackingRefBased/>
  <w15:docId w15:val="{DF2235D0-85C7-6B4C-8314-94B294EF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C00"/>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01210"/>
    <w:rPr>
      <w:sz w:val="16"/>
      <w:szCs w:val="16"/>
    </w:rPr>
  </w:style>
  <w:style w:type="paragraph" w:styleId="CommentText">
    <w:name w:val="annotation text"/>
    <w:basedOn w:val="Normal"/>
    <w:link w:val="CommentTextChar"/>
    <w:uiPriority w:val="99"/>
    <w:semiHidden/>
    <w:unhideWhenUsed/>
    <w:rsid w:val="00A01210"/>
    <w:rPr>
      <w:sz w:val="20"/>
      <w:szCs w:val="20"/>
    </w:rPr>
  </w:style>
  <w:style w:type="character" w:customStyle="1" w:styleId="CommentTextChar">
    <w:name w:val="Comment Text Char"/>
    <w:basedOn w:val="DefaultParagraphFont"/>
    <w:link w:val="CommentText"/>
    <w:uiPriority w:val="99"/>
    <w:semiHidden/>
    <w:rsid w:val="00A01210"/>
    <w:rPr>
      <w:sz w:val="20"/>
      <w:szCs w:val="20"/>
    </w:rPr>
  </w:style>
  <w:style w:type="paragraph" w:styleId="CommentSubject">
    <w:name w:val="annotation subject"/>
    <w:basedOn w:val="CommentText"/>
    <w:next w:val="CommentText"/>
    <w:link w:val="CommentSubjectChar"/>
    <w:uiPriority w:val="99"/>
    <w:semiHidden/>
    <w:unhideWhenUsed/>
    <w:rsid w:val="00A01210"/>
    <w:rPr>
      <w:b/>
      <w:bCs/>
    </w:rPr>
  </w:style>
  <w:style w:type="character" w:customStyle="1" w:styleId="CommentSubjectChar">
    <w:name w:val="Comment Subject Char"/>
    <w:basedOn w:val="CommentTextChar"/>
    <w:link w:val="CommentSubject"/>
    <w:uiPriority w:val="99"/>
    <w:semiHidden/>
    <w:rsid w:val="00A012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725241">
      <w:bodyDiv w:val="1"/>
      <w:marLeft w:val="0"/>
      <w:marRight w:val="0"/>
      <w:marTop w:val="0"/>
      <w:marBottom w:val="0"/>
      <w:divBdr>
        <w:top w:val="none" w:sz="0" w:space="0" w:color="auto"/>
        <w:left w:val="none" w:sz="0" w:space="0" w:color="auto"/>
        <w:bottom w:val="none" w:sz="0" w:space="0" w:color="auto"/>
        <w:right w:val="none" w:sz="0" w:space="0" w:color="auto"/>
      </w:divBdr>
    </w:div>
    <w:div w:id="58001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Johana Felicia</cp:lastModifiedBy>
  <cp:revision>5</cp:revision>
  <dcterms:created xsi:type="dcterms:W3CDTF">2022-10-21T14:48:00Z</dcterms:created>
  <dcterms:modified xsi:type="dcterms:W3CDTF">2022-10-27T07:05:00Z</dcterms:modified>
</cp:coreProperties>
</file>