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FE78" w14:textId="1573630A" w:rsidR="00BD6E67" w:rsidRPr="002E2233" w:rsidRDefault="00BD6E67" w:rsidP="002E2233">
      <w:pPr>
        <w:shd w:val="clear" w:color="auto" w:fill="FFFFFF"/>
        <w:spacing w:before="100" w:beforeAutospacing="1" w:after="100" w:afterAutospacing="1" w:line="240" w:lineRule="auto"/>
        <w:rPr>
          <w:rFonts w:ascii="NeutrifStudio-Regular" w:eastAsia="Times New Roman" w:hAnsi="NeutrifStudio-Regular" w:cs="Times New Roman"/>
          <w:b/>
          <w:bCs/>
          <w:color w:val="212529"/>
          <w:sz w:val="24"/>
          <w:szCs w:val="24"/>
          <w:lang w:eastAsia="en-ID"/>
        </w:rPr>
      </w:pPr>
      <w:r w:rsidRPr="00BD6E67">
        <w:rPr>
          <w:rFonts w:ascii="NeutrifStudio-Regular" w:eastAsia="Times New Roman" w:hAnsi="NeutrifStudio-Regular" w:cs="Times New Roman"/>
          <w:b/>
          <w:bCs/>
          <w:color w:val="212529"/>
          <w:sz w:val="24"/>
          <w:szCs w:val="24"/>
          <w:lang w:eastAsia="en-ID"/>
        </w:rPr>
        <w:t>The lessons we take from obstacles we encounter can be fundamental to later success. Recount a time when you faced a challenge, setback, or failure. How did it affect you, and what did you learn from the experience?</w:t>
      </w:r>
    </w:p>
    <w:p w14:paraId="5CD9528E" w14:textId="1DB662BF" w:rsidR="00BD6E67" w:rsidRPr="00BD6E67" w:rsidRDefault="00BD6E67" w:rsidP="00BD6E67">
      <w:pPr>
        <w:spacing w:after="0" w:line="240" w:lineRule="auto"/>
        <w:jc w:val="both"/>
        <w:rPr>
          <w:rFonts w:ascii="Times New Roman" w:eastAsia="Times New Roman" w:hAnsi="Times New Roman" w:cs="Times New Roman"/>
          <w:sz w:val="24"/>
          <w:szCs w:val="24"/>
          <w:lang w:eastAsia="en-ID"/>
        </w:rPr>
      </w:pPr>
      <w:r w:rsidRPr="00BD6E67">
        <w:rPr>
          <w:rFonts w:ascii="Arial" w:eastAsia="Times New Roman" w:hAnsi="Arial" w:cs="Arial"/>
          <w:color w:val="000000"/>
          <w:sz w:val="20"/>
          <w:szCs w:val="20"/>
          <w:lang w:eastAsia="en-ID"/>
        </w:rPr>
        <w:t xml:space="preserve">Tie, check. Vest, check. Hair, check. Here I am, in front of the bathroom mirror tidying up my appearance to disguise my </w:t>
      </w:r>
      <w:r w:rsidRPr="00BD6E67">
        <w:rPr>
          <w:rFonts w:ascii="Arial" w:eastAsia="Times New Roman" w:hAnsi="Arial" w:cs="Arial"/>
          <w:color w:val="000000"/>
          <w:sz w:val="20"/>
          <w:szCs w:val="20"/>
          <w:lang w:eastAsia="en-ID"/>
        </w:rPr>
        <w:t>dishevelled</w:t>
      </w:r>
      <w:r w:rsidRPr="00BD6E67">
        <w:rPr>
          <w:rFonts w:ascii="Arial" w:eastAsia="Times New Roman" w:hAnsi="Arial" w:cs="Arial"/>
          <w:color w:val="000000"/>
          <w:sz w:val="20"/>
          <w:szCs w:val="20"/>
          <w:lang w:eastAsia="en-ID"/>
        </w:rPr>
        <w:t xml:space="preserve"> mind. My strides were getting slower as I was nearer to the meeting room. Despite having numerous thoughts hanging in my mind, I managed to put on a smile and greeted each and every member of the student council. It was just a week before ACSW, short for Art, Charity, and Sports Week. As a president of the student council, I am in charge of the tenants for the bazaar. Every head department was presenting their progress, but my eyes were glued to my phone waiting for a notification. The tenant, which we had planned to open a stand in the bazaar, had been unreachable for days. I was about to talk about this in the meeting, but my mind restrained me from doing so since I know others were also busy preparing the parts they were in charge of.</w:t>
      </w:r>
    </w:p>
    <w:p w14:paraId="1840F851" w14:textId="77777777" w:rsidR="00BD6E67" w:rsidRPr="00BD6E67" w:rsidRDefault="00BD6E67" w:rsidP="00BD6E67">
      <w:pPr>
        <w:spacing w:after="0" w:line="240" w:lineRule="auto"/>
        <w:rPr>
          <w:rFonts w:ascii="Times New Roman" w:eastAsia="Times New Roman" w:hAnsi="Times New Roman" w:cs="Times New Roman"/>
          <w:sz w:val="24"/>
          <w:szCs w:val="24"/>
          <w:lang w:eastAsia="en-ID"/>
        </w:rPr>
      </w:pPr>
    </w:p>
    <w:p w14:paraId="0F82F007" w14:textId="77777777" w:rsidR="00BD6E67" w:rsidRPr="00BD6E67" w:rsidRDefault="00BD6E67" w:rsidP="00BD6E67">
      <w:pPr>
        <w:spacing w:after="0" w:line="240" w:lineRule="auto"/>
        <w:jc w:val="both"/>
        <w:rPr>
          <w:rFonts w:ascii="Times New Roman" w:eastAsia="Times New Roman" w:hAnsi="Times New Roman" w:cs="Times New Roman"/>
          <w:sz w:val="24"/>
          <w:szCs w:val="24"/>
          <w:lang w:eastAsia="en-ID"/>
        </w:rPr>
      </w:pPr>
      <w:r w:rsidRPr="00BD6E67">
        <w:rPr>
          <w:rFonts w:ascii="Arial" w:eastAsia="Times New Roman" w:hAnsi="Arial" w:cs="Arial"/>
          <w:color w:val="000000"/>
          <w:sz w:val="20"/>
          <w:szCs w:val="20"/>
          <w:lang w:eastAsia="en-ID"/>
        </w:rPr>
        <w:t>Days went by and the tenant still could not be contacted. I was getting frustrated as there was only 3 days away, so it would be hard to make a deal with another tenant. Noticing the frustration on my face, my mentor, who is also a youth leader at my church, came up to check on me. At first, I was reluctant because I assumed he would not understand the situation and think that it was just a minor issue. Guess he knew that I was reluctant, so he started by telling off his journey on leading the youth ministry at church as well as the struggles he faced. As soon as he finished his story, I felt understood and the story about the struggles I was dealing with just naturally came out of my mouth. After I finished telling my story, I was expecting to be given paragraphs of advice or tips and tricks. However, his response caught me off guard, “A leader should be HOT: Humble, Open, and Transparent.” </w:t>
      </w:r>
    </w:p>
    <w:p w14:paraId="2D3F03A7" w14:textId="77777777" w:rsidR="00BD6E67" w:rsidRPr="00BD6E67" w:rsidRDefault="00BD6E67" w:rsidP="00BD6E67">
      <w:pPr>
        <w:spacing w:after="0" w:line="240" w:lineRule="auto"/>
        <w:rPr>
          <w:rFonts w:ascii="Times New Roman" w:eastAsia="Times New Roman" w:hAnsi="Times New Roman" w:cs="Times New Roman"/>
          <w:sz w:val="24"/>
          <w:szCs w:val="24"/>
          <w:lang w:eastAsia="en-ID"/>
        </w:rPr>
      </w:pPr>
    </w:p>
    <w:p w14:paraId="657BDF9A" w14:textId="77777777" w:rsidR="00BD6E67" w:rsidRPr="00BD6E67" w:rsidRDefault="00BD6E67" w:rsidP="00BD6E67">
      <w:pPr>
        <w:spacing w:after="0" w:line="240" w:lineRule="auto"/>
        <w:jc w:val="both"/>
        <w:rPr>
          <w:rFonts w:ascii="Times New Roman" w:eastAsia="Times New Roman" w:hAnsi="Times New Roman" w:cs="Times New Roman"/>
          <w:sz w:val="24"/>
          <w:szCs w:val="24"/>
          <w:lang w:eastAsia="en-ID"/>
        </w:rPr>
      </w:pPr>
      <w:r w:rsidRPr="00BD6E67">
        <w:rPr>
          <w:rFonts w:ascii="Arial" w:eastAsia="Times New Roman" w:hAnsi="Arial" w:cs="Arial"/>
          <w:color w:val="000000"/>
          <w:sz w:val="20"/>
          <w:szCs w:val="20"/>
          <w:lang w:eastAsia="en-ID"/>
        </w:rPr>
        <w:t>What a frivolous abbreviation! I immediately texted the student council to set off a meeting, where I decided to be open about my struggle with the tenant. Fortunately, one of the head departments told me that her relative just opened a beverage franchise near our school and was looking for an opportunity to join the bazaar. Without thinking twice, I asked for her relative’s contact and as expected, they were willing to open a stand in the bazaar. Overall, the bazaar was successful, the tenant specifically was in great demand as they sold more than 60 cups of Thai milk tea and green tea. </w:t>
      </w:r>
    </w:p>
    <w:p w14:paraId="5C3E1127" w14:textId="77777777" w:rsidR="00BD6E67" w:rsidRPr="00BD6E67" w:rsidRDefault="00BD6E67" w:rsidP="00BD6E67">
      <w:pPr>
        <w:spacing w:after="0" w:line="240" w:lineRule="auto"/>
        <w:rPr>
          <w:rFonts w:ascii="Times New Roman" w:eastAsia="Times New Roman" w:hAnsi="Times New Roman" w:cs="Times New Roman"/>
          <w:sz w:val="24"/>
          <w:szCs w:val="24"/>
          <w:lang w:eastAsia="en-ID"/>
        </w:rPr>
      </w:pPr>
    </w:p>
    <w:p w14:paraId="5424E8D2" w14:textId="77777777" w:rsidR="00BD6E67" w:rsidRPr="00BD6E67" w:rsidRDefault="00BD6E67" w:rsidP="00BD6E67">
      <w:pPr>
        <w:spacing w:after="0" w:line="240" w:lineRule="auto"/>
        <w:jc w:val="both"/>
        <w:rPr>
          <w:rFonts w:ascii="Times New Roman" w:eastAsia="Times New Roman" w:hAnsi="Times New Roman" w:cs="Times New Roman"/>
          <w:sz w:val="24"/>
          <w:szCs w:val="24"/>
          <w:lang w:eastAsia="en-ID"/>
        </w:rPr>
      </w:pPr>
      <w:r w:rsidRPr="00BD6E67">
        <w:rPr>
          <w:rFonts w:ascii="Arial" w:eastAsia="Times New Roman" w:hAnsi="Arial" w:cs="Arial"/>
          <w:color w:val="000000"/>
          <w:sz w:val="20"/>
          <w:szCs w:val="20"/>
          <w:lang w:eastAsia="en-ID"/>
        </w:rPr>
        <w:t>Realizing how important it is to have a mentor or simply a person to talk to when you are struggling, I was inspired to pioneer ICC Youth I-Click, a fellowship group with an aim of creating a safe place for youth to be genuine and vulnerable. I fully understand that people might initially feel reluctant or uncomfortable to talk about their stories and struggles, but from my experience I learned that I can try to make them be more open by beginning to tell my stories that would probably relate to theirs.  I also learned that sometimes people do not need lengthy pieces of advice, they rather just need to be listened to. </w:t>
      </w:r>
    </w:p>
    <w:p w14:paraId="2970864B" w14:textId="77777777" w:rsidR="005D0DEF" w:rsidRDefault="005D0DEF"/>
    <w:sectPr w:rsidR="005D0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30144"/>
    <w:multiLevelType w:val="multilevel"/>
    <w:tmpl w:val="88909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8D7B07"/>
    <w:multiLevelType w:val="multilevel"/>
    <w:tmpl w:val="123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518932">
    <w:abstractNumId w:val="0"/>
  </w:num>
  <w:num w:numId="2" w16cid:durableId="832574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67"/>
    <w:rsid w:val="002E2233"/>
    <w:rsid w:val="005D0DEF"/>
    <w:rsid w:val="00BD6E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852B"/>
  <w15:chartTrackingRefBased/>
  <w15:docId w15:val="{B6180A1A-4772-4464-8D10-67A5BB82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E6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212">
      <w:bodyDiv w:val="1"/>
      <w:marLeft w:val="0"/>
      <w:marRight w:val="0"/>
      <w:marTop w:val="0"/>
      <w:marBottom w:val="0"/>
      <w:divBdr>
        <w:top w:val="none" w:sz="0" w:space="0" w:color="auto"/>
        <w:left w:val="none" w:sz="0" w:space="0" w:color="auto"/>
        <w:bottom w:val="none" w:sz="0" w:space="0" w:color="auto"/>
        <w:right w:val="none" w:sz="0" w:space="0" w:color="auto"/>
      </w:divBdr>
    </w:div>
    <w:div w:id="947544165">
      <w:bodyDiv w:val="1"/>
      <w:marLeft w:val="0"/>
      <w:marRight w:val="0"/>
      <w:marTop w:val="0"/>
      <w:marBottom w:val="0"/>
      <w:divBdr>
        <w:top w:val="none" w:sz="0" w:space="0" w:color="auto"/>
        <w:left w:val="none" w:sz="0" w:space="0" w:color="auto"/>
        <w:bottom w:val="none" w:sz="0" w:space="0" w:color="auto"/>
        <w:right w:val="none" w:sz="0" w:space="0" w:color="auto"/>
      </w:divBdr>
    </w:div>
    <w:div w:id="164142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2022-11-01T04:20:00Z</dcterms:created>
  <dcterms:modified xsi:type="dcterms:W3CDTF">2022-11-01T04:34:00Z</dcterms:modified>
</cp:coreProperties>
</file>