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B9DE4"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While other parts of your application give us a sense of who you are, we are also excited to hear more about how you see yourself engaging with the larger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community.</w:t>
      </w:r>
    </w:p>
    <w:p w14:paraId="18B5146A" w14:textId="77777777" w:rsidR="00D9729B" w:rsidRPr="00D9729B" w:rsidRDefault="00D9729B" w:rsidP="00D9729B">
      <w:pPr>
        <w:rPr>
          <w:rFonts w:ascii="Times New Roman" w:eastAsia="Times New Roman" w:hAnsi="Times New Roman" w:cs="Times New Roman"/>
        </w:rPr>
      </w:pPr>
    </w:p>
    <w:p w14:paraId="75DCDF27" w14:textId="77777777" w:rsidR="00D9729B" w:rsidRPr="00D9729B" w:rsidRDefault="00D9729B" w:rsidP="00D9729B">
      <w:pPr>
        <w:rPr>
          <w:rFonts w:ascii="Times New Roman" w:eastAsia="Times New Roman" w:hAnsi="Times New Roman" w:cs="Times New Roman"/>
        </w:rPr>
      </w:pPr>
      <w:r w:rsidRPr="00D9729B">
        <w:rPr>
          <w:rFonts w:ascii="Roboto" w:eastAsia="Times New Roman" w:hAnsi="Roboto" w:cs="Times New Roman"/>
          <w:b/>
          <w:bCs/>
          <w:i/>
          <w:iCs/>
          <w:color w:val="222222"/>
          <w:sz w:val="21"/>
          <w:szCs w:val="21"/>
        </w:rPr>
        <w:t xml:space="preserve">In 300 words or less, help us understand how you might engage specific resources, opportunities, and/or communities here. We are curious about what these specifics are, as well as how they may enrich your time at </w:t>
      </w:r>
      <w:proofErr w:type="spellStart"/>
      <w:r w:rsidRPr="00D9729B">
        <w:rPr>
          <w:rFonts w:ascii="Roboto" w:eastAsia="Times New Roman" w:hAnsi="Roboto" w:cs="Times New Roman"/>
          <w:b/>
          <w:bCs/>
          <w:i/>
          <w:iCs/>
          <w:color w:val="222222"/>
          <w:sz w:val="21"/>
          <w:szCs w:val="21"/>
        </w:rPr>
        <w:t>Northwestern</w:t>
      </w:r>
      <w:proofErr w:type="spellEnd"/>
      <w:r w:rsidRPr="00D9729B">
        <w:rPr>
          <w:rFonts w:ascii="Roboto" w:eastAsia="Times New Roman" w:hAnsi="Roboto" w:cs="Times New Roman"/>
          <w:b/>
          <w:bCs/>
          <w:i/>
          <w:iCs/>
          <w:color w:val="222222"/>
          <w:sz w:val="21"/>
          <w:szCs w:val="21"/>
        </w:rPr>
        <w:t xml:space="preserve"> and beyond. </w:t>
      </w:r>
    </w:p>
    <w:p w14:paraId="412AAFD6" w14:textId="77777777" w:rsidR="004651F1" w:rsidRPr="004651F1" w:rsidRDefault="004651F1" w:rsidP="004651F1">
      <w:pPr>
        <w:rPr>
          <w:rFonts w:ascii="Times New Roman" w:eastAsia="Times New Roman" w:hAnsi="Times New Roman" w:cs="Times New Roman"/>
        </w:rPr>
      </w:pPr>
    </w:p>
    <w:p w14:paraId="170AB366" w14:textId="77777777"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 xml:space="preserve">We can’t see or taste contaminants, but if they’re that harmful to our body, what can we do about them? That’s the reason why I started my research on </w:t>
      </w:r>
      <w:proofErr w:type="spellStart"/>
      <w:r w:rsidRPr="00426DC8">
        <w:rPr>
          <w:rFonts w:ascii="Arial" w:eastAsia="Times New Roman" w:hAnsi="Arial" w:cs="Arial"/>
          <w:color w:val="222F3A"/>
          <w:shd w:val="clear" w:color="auto" w:fill="FFFFFF"/>
        </w:rPr>
        <w:t>Northwestern</w:t>
      </w:r>
      <w:proofErr w:type="spellEnd"/>
      <w:r w:rsidRPr="00426DC8">
        <w:rPr>
          <w:rFonts w:ascii="Arial" w:eastAsia="Times New Roman" w:hAnsi="Arial" w:cs="Arial"/>
          <w:color w:val="222F3A"/>
          <w:shd w:val="clear" w:color="auto" w:fill="FFFFFF"/>
        </w:rPr>
        <w:t xml:space="preserve"> University’s </w:t>
      </w:r>
      <w:proofErr w:type="spellStart"/>
      <w:r w:rsidRPr="00426DC8">
        <w:rPr>
          <w:rFonts w:ascii="Arial" w:eastAsia="Times New Roman" w:hAnsi="Arial" w:cs="Arial"/>
          <w:color w:val="222F3A"/>
          <w:shd w:val="clear" w:color="auto" w:fill="FFFFFF"/>
        </w:rPr>
        <w:t>Center</w:t>
      </w:r>
      <w:proofErr w:type="spellEnd"/>
      <w:r w:rsidRPr="00426DC8">
        <w:rPr>
          <w:rFonts w:ascii="Arial" w:eastAsia="Times New Roman" w:hAnsi="Arial" w:cs="Arial"/>
          <w:color w:val="222F3A"/>
          <w:shd w:val="clear" w:color="auto" w:fill="FFFFFF"/>
        </w:rPr>
        <w:t xml:space="preserve"> for Water Research, especially with their invention of ROSALIND</w:t>
      </w:r>
      <w:r w:rsidRPr="00426DC8">
        <w:rPr>
          <w:rFonts w:ascii="Calibri" w:eastAsia="Times New Roman" w:hAnsi="Calibri" w:cs="Calibri"/>
          <w:color w:val="222F3A"/>
          <w:sz w:val="16"/>
          <w:szCs w:val="16"/>
          <w:shd w:val="clear" w:color="auto" w:fill="FFFFFF"/>
        </w:rPr>
        <w:t xml:space="preserve"> </w:t>
      </w:r>
      <w:r w:rsidRPr="00426DC8">
        <w:rPr>
          <w:rFonts w:ascii="Arial" w:eastAsia="Times New Roman" w:hAnsi="Arial" w:cs="Arial"/>
          <w:color w:val="222F3A"/>
          <w:shd w:val="clear" w:color="auto" w:fill="FFFFFF"/>
        </w:rPr>
        <w:t>. </w:t>
      </w:r>
    </w:p>
    <w:p w14:paraId="10910076" w14:textId="77777777" w:rsidR="00426DC8" w:rsidRPr="00426DC8" w:rsidRDefault="00426DC8" w:rsidP="00426DC8">
      <w:pPr>
        <w:rPr>
          <w:rFonts w:ascii="Times New Roman" w:eastAsia="Times New Roman" w:hAnsi="Times New Roman" w:cs="Times New Roman"/>
        </w:rPr>
      </w:pPr>
      <w:r w:rsidRPr="00426DC8">
        <w:rPr>
          <w:rFonts w:ascii="Times New Roman" w:eastAsia="Times New Roman" w:hAnsi="Times New Roman" w:cs="Times New Roman"/>
          <w:color w:val="222F3A"/>
          <w:shd w:val="clear" w:color="auto" w:fill="FFFFFF"/>
        </w:rPr>
        <w:t> </w:t>
      </w:r>
    </w:p>
    <w:p w14:paraId="25CB6F62" w14:textId="4A906AC0"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 xml:space="preserve">Having previously created and implemented a water filtration system in Kei Island, an underprivileged area in Indonesia, I felt that the lack of testing </w:t>
      </w:r>
      <w:proofErr w:type="spellStart"/>
      <w:r w:rsidRPr="00426DC8">
        <w:rPr>
          <w:rFonts w:ascii="Arial" w:eastAsia="Times New Roman" w:hAnsi="Arial" w:cs="Arial"/>
          <w:color w:val="222F3A"/>
          <w:shd w:val="clear" w:color="auto" w:fill="FFFFFF"/>
        </w:rPr>
        <w:t>centers</w:t>
      </w:r>
      <w:proofErr w:type="spellEnd"/>
      <w:r w:rsidRPr="00426DC8">
        <w:rPr>
          <w:rFonts w:ascii="Arial" w:eastAsia="Times New Roman" w:hAnsi="Arial" w:cs="Arial"/>
          <w:color w:val="222F3A"/>
          <w:shd w:val="clear" w:color="auto" w:fill="FFFFFF"/>
        </w:rPr>
        <w:t xml:space="preserve"> there was </w:t>
      </w:r>
      <w:commentRangeStart w:id="0"/>
      <w:r w:rsidRPr="00426DC8">
        <w:rPr>
          <w:rFonts w:ascii="Arial" w:eastAsia="Times New Roman" w:hAnsi="Arial" w:cs="Arial"/>
          <w:color w:val="222F3A"/>
          <w:shd w:val="clear" w:color="auto" w:fill="FFFFFF"/>
        </w:rPr>
        <w:t>tedious</w:t>
      </w:r>
      <w:commentRangeEnd w:id="0"/>
      <w:r w:rsidR="00BD2B03">
        <w:rPr>
          <w:rStyle w:val="CommentReference"/>
        </w:rPr>
        <w:commentReference w:id="0"/>
      </w:r>
      <w:r w:rsidRPr="00426DC8">
        <w:rPr>
          <w:rFonts w:ascii="Arial" w:eastAsia="Times New Roman" w:hAnsi="Arial" w:cs="Arial"/>
          <w:color w:val="222F3A"/>
          <w:shd w:val="clear" w:color="auto" w:fill="FFFFFF"/>
        </w:rPr>
        <w:t xml:space="preserve">. Being at </w:t>
      </w:r>
      <w:proofErr w:type="spellStart"/>
      <w:r w:rsidRPr="00426DC8">
        <w:rPr>
          <w:rFonts w:ascii="Arial" w:eastAsia="Times New Roman" w:hAnsi="Arial" w:cs="Arial"/>
          <w:color w:val="222F3A"/>
          <w:shd w:val="clear" w:color="auto" w:fill="FFFFFF"/>
        </w:rPr>
        <w:t>Northwestern</w:t>
      </w:r>
      <w:proofErr w:type="spellEnd"/>
      <w:r w:rsidRPr="00426DC8">
        <w:rPr>
          <w:rFonts w:ascii="Arial" w:eastAsia="Times New Roman" w:hAnsi="Arial" w:cs="Arial"/>
          <w:color w:val="222F3A"/>
          <w:shd w:val="clear" w:color="auto" w:fill="FFFFFF"/>
        </w:rPr>
        <w:t xml:space="preserve"> would offer me the </w:t>
      </w:r>
      <w:r w:rsidR="00BD2B03">
        <w:rPr>
          <w:rFonts w:ascii="Arial" w:eastAsia="Times New Roman" w:hAnsi="Arial" w:cs="Arial"/>
          <w:color w:val="222F3A"/>
          <w:shd w:val="clear" w:color="auto" w:fill="FFFFFF"/>
        </w:rPr>
        <w:t xml:space="preserve">c </w:t>
      </w:r>
      <w:r w:rsidRPr="00426DC8">
        <w:rPr>
          <w:rFonts w:ascii="Arial" w:eastAsia="Times New Roman" w:hAnsi="Arial" w:cs="Arial"/>
          <w:color w:val="222F3A"/>
          <w:shd w:val="clear" w:color="auto" w:fill="FFFFFF"/>
        </w:rPr>
        <w:t xml:space="preserve">opportunity to learn more about ROSALIND’s testing efficiency, apply it in other isolated areas of Indonesia, and eventually create a freely-accessible water safety map that can act as a guide for people to learn more about the water conditions around them. As a member of the water research </w:t>
      </w:r>
      <w:proofErr w:type="spellStart"/>
      <w:r w:rsidRPr="00426DC8">
        <w:rPr>
          <w:rFonts w:ascii="Arial" w:eastAsia="Times New Roman" w:hAnsi="Arial" w:cs="Arial"/>
          <w:color w:val="222F3A"/>
          <w:shd w:val="clear" w:color="auto" w:fill="FFFFFF"/>
        </w:rPr>
        <w:t>center</w:t>
      </w:r>
      <w:proofErr w:type="spellEnd"/>
      <w:r w:rsidRPr="00426DC8">
        <w:rPr>
          <w:rFonts w:ascii="Arial" w:eastAsia="Times New Roman" w:hAnsi="Arial" w:cs="Arial"/>
          <w:color w:val="222F3A"/>
          <w:shd w:val="clear" w:color="auto" w:fill="FFFFFF"/>
        </w:rPr>
        <w:t>, I would devote both my ideas and dedication to participate in activities such as research and water facilities visits to gain a better understanding of water infrastructures and treatment procedures.</w:t>
      </w:r>
    </w:p>
    <w:p w14:paraId="087CC524" w14:textId="77777777" w:rsidR="00426DC8" w:rsidRPr="00426DC8" w:rsidRDefault="00426DC8" w:rsidP="00426DC8">
      <w:pPr>
        <w:rPr>
          <w:rFonts w:ascii="Times New Roman" w:eastAsia="Times New Roman" w:hAnsi="Times New Roman" w:cs="Times New Roman"/>
        </w:rPr>
      </w:pPr>
    </w:p>
    <w:p w14:paraId="35A3B4F2" w14:textId="77777777" w:rsidR="00426DC8" w:rsidRPr="00426DC8" w:rsidRDefault="00426DC8" w:rsidP="00426DC8">
      <w:pPr>
        <w:rPr>
          <w:rFonts w:ascii="Times New Roman" w:eastAsia="Times New Roman" w:hAnsi="Times New Roman" w:cs="Times New Roman"/>
        </w:rPr>
      </w:pPr>
      <w:r w:rsidRPr="00426DC8">
        <w:rPr>
          <w:rFonts w:ascii="Arial" w:eastAsia="Times New Roman" w:hAnsi="Arial" w:cs="Arial"/>
          <w:color w:val="222F3A"/>
          <w:shd w:val="clear" w:color="auto" w:fill="FFFFFF"/>
        </w:rPr>
        <w:t>Associate Professor Sera Young’s article “Inequality of household water security follows a Development Kuznets Curve” also piqued my interest. In addition to evaluating aspects of water security nationally, it also highlighted the importance of conducting assessments from low- and middle-income nations because income levels may correlate with water security. This study served as a reminder for me to ensure that all features must be freely accessible for everyone while I prototyped the water usage tracker for my app. I would love the opportunity to collaborate with Professor Sera using Northwestern's undergraduate research opportunity to do a more in-depth study into the forms of data analysis and how to apply this information to the water safety map. </w:t>
      </w:r>
    </w:p>
    <w:p w14:paraId="64616A99" w14:textId="77777777" w:rsidR="00426DC8" w:rsidRPr="00426DC8" w:rsidRDefault="00426DC8" w:rsidP="00426DC8">
      <w:pPr>
        <w:rPr>
          <w:rFonts w:ascii="Times New Roman" w:eastAsia="Times New Roman" w:hAnsi="Times New Roman" w:cs="Times New Roman"/>
        </w:rPr>
      </w:pPr>
      <w:r w:rsidRPr="00426DC8">
        <w:rPr>
          <w:rFonts w:ascii="Times New Roman" w:eastAsia="Times New Roman" w:hAnsi="Times New Roman" w:cs="Times New Roman"/>
          <w:color w:val="222F3A"/>
          <w:shd w:val="clear" w:color="auto" w:fill="FFFFFF"/>
        </w:rPr>
        <w:t> </w:t>
      </w:r>
    </w:p>
    <w:p w14:paraId="084362C0" w14:textId="77777777" w:rsidR="00426DC8" w:rsidRPr="00426DC8" w:rsidRDefault="00426DC8" w:rsidP="00426DC8">
      <w:pPr>
        <w:rPr>
          <w:rFonts w:ascii="Times New Roman" w:eastAsia="Times New Roman" w:hAnsi="Times New Roman" w:cs="Times New Roman"/>
        </w:rPr>
      </w:pPr>
      <w:commentRangeStart w:id="1"/>
      <w:r w:rsidRPr="00426DC8">
        <w:rPr>
          <w:rFonts w:ascii="Arial" w:eastAsia="Times New Roman" w:hAnsi="Arial" w:cs="Arial"/>
          <w:color w:val="342F2E"/>
          <w:shd w:val="clear" w:color="auto" w:fill="FFFFFF"/>
        </w:rPr>
        <w:t>Furthermore, Northwestern's Institute on Complex Systems can guide me with my data science research study, especially when using data science and other complexity science to identify trends in water contamination through academic publications and research.</w:t>
      </w:r>
      <w:commentRangeEnd w:id="1"/>
      <w:r w:rsidR="00163D0D">
        <w:rPr>
          <w:rStyle w:val="CommentReference"/>
        </w:rPr>
        <w:commentReference w:id="1"/>
      </w:r>
    </w:p>
    <w:p w14:paraId="1C301A32" w14:textId="77777777" w:rsidR="00426DC8" w:rsidRPr="00426DC8" w:rsidRDefault="00426DC8" w:rsidP="00426DC8">
      <w:pPr>
        <w:rPr>
          <w:rFonts w:ascii="Times New Roman" w:eastAsia="Times New Roman" w:hAnsi="Times New Roman" w:cs="Times New Roman"/>
        </w:rPr>
      </w:pPr>
      <w:r w:rsidRPr="00426DC8">
        <w:rPr>
          <w:rFonts w:ascii="Times New Roman" w:eastAsia="Times New Roman" w:hAnsi="Times New Roman" w:cs="Times New Roman"/>
          <w:color w:val="222F3A"/>
          <w:shd w:val="clear" w:color="auto" w:fill="FFFFFF"/>
        </w:rPr>
        <w:t> </w:t>
      </w:r>
    </w:p>
    <w:p w14:paraId="58910C4E" w14:textId="7C69BDB6" w:rsidR="004651F1" w:rsidRPr="004651F1" w:rsidRDefault="00426DC8" w:rsidP="00426DC8">
      <w:pPr>
        <w:rPr>
          <w:rFonts w:ascii="Times New Roman" w:eastAsia="Times New Roman" w:hAnsi="Times New Roman" w:cs="Times New Roman"/>
        </w:rPr>
      </w:pPr>
      <w:commentRangeStart w:id="2"/>
      <w:proofErr w:type="spellStart"/>
      <w:r w:rsidRPr="00426DC8">
        <w:rPr>
          <w:rFonts w:ascii="Arial" w:eastAsia="Times New Roman" w:hAnsi="Arial" w:cs="Arial"/>
          <w:color w:val="222F3A"/>
          <w:shd w:val="clear" w:color="auto" w:fill="FFFFFF"/>
        </w:rPr>
        <w:t>Northwestern</w:t>
      </w:r>
      <w:proofErr w:type="spellEnd"/>
      <w:r w:rsidRPr="00426DC8">
        <w:rPr>
          <w:rFonts w:ascii="Arial" w:eastAsia="Times New Roman" w:hAnsi="Arial" w:cs="Arial"/>
          <w:color w:val="222F3A"/>
          <w:shd w:val="clear" w:color="auto" w:fill="FFFFFF"/>
        </w:rPr>
        <w:t xml:space="preserve"> will enable me to pursue my passion in learning data science alongside my interest in water research. </w:t>
      </w:r>
      <w:r w:rsidRPr="00426DC8">
        <w:rPr>
          <w:rFonts w:ascii="Calibri" w:eastAsia="Times New Roman" w:hAnsi="Calibri" w:cs="Calibri"/>
          <w:b/>
          <w:bCs/>
          <w:color w:val="222F3A"/>
          <w:sz w:val="20"/>
          <w:szCs w:val="20"/>
          <w:shd w:val="clear" w:color="auto" w:fill="FFFFFF"/>
        </w:rPr>
        <w:t> </w:t>
      </w:r>
      <w:commentRangeEnd w:id="2"/>
      <w:r w:rsidR="00163D0D">
        <w:rPr>
          <w:rStyle w:val="CommentReference"/>
        </w:rPr>
        <w:commentReference w:id="2"/>
      </w:r>
    </w:p>
    <w:p w14:paraId="7E156B37" w14:textId="5B846CB5" w:rsidR="00231036" w:rsidRDefault="00231036"/>
    <w:p w14:paraId="024B42EF" w14:textId="1C5382E0" w:rsidR="00163D0D" w:rsidRDefault="00163D0D"/>
    <w:p w14:paraId="5DE5E762" w14:textId="47561080" w:rsidR="00163D0D" w:rsidRDefault="00163D0D">
      <w:r>
        <w:t>Hi Victoria,</w:t>
      </w:r>
    </w:p>
    <w:p w14:paraId="4BC3DEDB" w14:textId="34496807" w:rsidR="00163D0D" w:rsidRDefault="00163D0D"/>
    <w:p w14:paraId="7F28A0AB" w14:textId="403681F2" w:rsidR="00163D0D" w:rsidRDefault="00163D0D">
      <w:r>
        <w:t>Thank you for your essay! You have chosen an interesting and important field to focus on</w:t>
      </w:r>
      <w:r w:rsidR="005C1DEF">
        <w:t xml:space="preserve">. When you say that you want to improve water quality control in Indonesia, you should bring it back to </w:t>
      </w:r>
      <w:proofErr w:type="spellStart"/>
      <w:r w:rsidR="005C1DEF">
        <w:t>Northwestern</w:t>
      </w:r>
      <w:proofErr w:type="spellEnd"/>
      <w:r w:rsidR="005C1DEF">
        <w:t xml:space="preserve"> and how your global perspective will enrich your peers (you have a perspective and criticalness that others from the US don’t). You can also include other school </w:t>
      </w:r>
      <w:r w:rsidR="005C1DEF">
        <w:lastRenderedPageBreak/>
        <w:t>organizations or fellowships that you are interested in (you giving back and being part of the community).</w:t>
      </w:r>
    </w:p>
    <w:p w14:paraId="0623F07E" w14:textId="2BCDC181" w:rsidR="005C1DEF" w:rsidRDefault="005C1DEF"/>
    <w:p w14:paraId="0F854064" w14:textId="0603FD98" w:rsidR="005C1DEF" w:rsidRDefault="005C1DEF"/>
    <w:p w14:paraId="6787B527" w14:textId="7A585880" w:rsidR="005C1DEF" w:rsidRDefault="005C1DEF">
      <w:r>
        <w:t xml:space="preserve">C.G. </w:t>
      </w:r>
    </w:p>
    <w:sectPr w:rsidR="005C1DE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2-10-27T19:31:00Z" w:initials="MOU">
    <w:p w14:paraId="6453C89D" w14:textId="77777777" w:rsidR="00BD2B03" w:rsidRDefault="00BD2B03" w:rsidP="007A2762">
      <w:r>
        <w:rPr>
          <w:rStyle w:val="CommentReference"/>
        </w:rPr>
        <w:annotationRef/>
      </w:r>
      <w:r>
        <w:rPr>
          <w:sz w:val="20"/>
          <w:szCs w:val="20"/>
        </w:rPr>
        <w:t>This might not be the best word to describe the lack of resources. Instead, you can say that it inspired you to do more to make water quality control more accessible.</w:t>
      </w:r>
    </w:p>
  </w:comment>
  <w:comment w:id="1" w:author="Microsoft Office User" w:date="2022-10-27T19:36:00Z" w:initials="MOU">
    <w:p w14:paraId="524078F1" w14:textId="77777777" w:rsidR="00163D0D" w:rsidRDefault="00163D0D" w:rsidP="0001010D">
      <w:r>
        <w:rPr>
          <w:rStyle w:val="CommentReference"/>
        </w:rPr>
        <w:annotationRef/>
      </w:r>
      <w:r>
        <w:rPr>
          <w:sz w:val="20"/>
          <w:szCs w:val="20"/>
        </w:rPr>
        <w:t xml:space="preserve">While the other two paragraphs show a lot of clarity of what you want to do with Northwestern resources, this one seems vague. You can instead include student organizations / clubs/ fellowships/ internships that are provided in Northwestern that you are interested in and plan to contribute to. </w:t>
      </w:r>
    </w:p>
  </w:comment>
  <w:comment w:id="2" w:author="Microsoft Office User" w:date="2022-10-27T19:36:00Z" w:initials="MOU">
    <w:p w14:paraId="06B2D4D9" w14:textId="77777777" w:rsidR="00163D0D" w:rsidRDefault="00163D0D" w:rsidP="00CD741B">
      <w:r>
        <w:rPr>
          <w:rStyle w:val="CommentReference"/>
        </w:rPr>
        <w:annotationRef/>
      </w:r>
      <w:r>
        <w:rPr>
          <w:sz w:val="20"/>
          <w:szCs w:val="20"/>
        </w:rPr>
        <w:t xml:space="preserve">You can edit this sentence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53C89D" w15:done="0"/>
  <w15:commentEx w15:paraId="524078F1" w15:done="0"/>
  <w15:commentEx w15:paraId="06B2D4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5B2A" w16cex:dateUtc="2022-10-27T23:31:00Z"/>
  <w16cex:commentExtensible w16cex:durableId="27055C2B" w16cex:dateUtc="2022-10-27T23:36:00Z"/>
  <w16cex:commentExtensible w16cex:durableId="27055C3F" w16cex:dateUtc="2022-10-27T2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53C89D" w16cid:durableId="27055B2A"/>
  <w16cid:commentId w16cid:paraId="524078F1" w16cid:durableId="27055C2B"/>
  <w16cid:commentId w16cid:paraId="06B2D4D9" w16cid:durableId="27055C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9B"/>
    <w:rsid w:val="00163D0D"/>
    <w:rsid w:val="00185506"/>
    <w:rsid w:val="00231036"/>
    <w:rsid w:val="00426DC8"/>
    <w:rsid w:val="004651F1"/>
    <w:rsid w:val="005C1DEF"/>
    <w:rsid w:val="0062459E"/>
    <w:rsid w:val="00BD2B03"/>
    <w:rsid w:val="00D9729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47345"/>
  <w15:chartTrackingRefBased/>
  <w15:docId w15:val="{79E57BD7-BCC7-FF47-993C-D2BB23BC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9B"/>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BD2B03"/>
    <w:rPr>
      <w:sz w:val="16"/>
      <w:szCs w:val="16"/>
    </w:rPr>
  </w:style>
  <w:style w:type="paragraph" w:styleId="CommentText">
    <w:name w:val="annotation text"/>
    <w:basedOn w:val="Normal"/>
    <w:link w:val="CommentTextChar"/>
    <w:uiPriority w:val="99"/>
    <w:semiHidden/>
    <w:unhideWhenUsed/>
    <w:rsid w:val="00BD2B03"/>
    <w:rPr>
      <w:sz w:val="20"/>
      <w:szCs w:val="20"/>
    </w:rPr>
  </w:style>
  <w:style w:type="character" w:customStyle="1" w:styleId="CommentTextChar">
    <w:name w:val="Comment Text Char"/>
    <w:basedOn w:val="DefaultParagraphFont"/>
    <w:link w:val="CommentText"/>
    <w:uiPriority w:val="99"/>
    <w:semiHidden/>
    <w:rsid w:val="00BD2B03"/>
    <w:rPr>
      <w:sz w:val="20"/>
      <w:szCs w:val="20"/>
    </w:rPr>
  </w:style>
  <w:style w:type="paragraph" w:styleId="CommentSubject">
    <w:name w:val="annotation subject"/>
    <w:basedOn w:val="CommentText"/>
    <w:next w:val="CommentText"/>
    <w:link w:val="CommentSubjectChar"/>
    <w:uiPriority w:val="99"/>
    <w:semiHidden/>
    <w:unhideWhenUsed/>
    <w:rsid w:val="00BD2B03"/>
    <w:rPr>
      <w:b/>
      <w:bCs/>
    </w:rPr>
  </w:style>
  <w:style w:type="character" w:customStyle="1" w:styleId="CommentSubjectChar">
    <w:name w:val="Comment Subject Char"/>
    <w:basedOn w:val="CommentTextChar"/>
    <w:link w:val="CommentSubject"/>
    <w:uiPriority w:val="99"/>
    <w:semiHidden/>
    <w:rsid w:val="00BD2B0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4624">
      <w:bodyDiv w:val="1"/>
      <w:marLeft w:val="0"/>
      <w:marRight w:val="0"/>
      <w:marTop w:val="0"/>
      <w:marBottom w:val="0"/>
      <w:divBdr>
        <w:top w:val="none" w:sz="0" w:space="0" w:color="auto"/>
        <w:left w:val="none" w:sz="0" w:space="0" w:color="auto"/>
        <w:bottom w:val="none" w:sz="0" w:space="0" w:color="auto"/>
        <w:right w:val="none" w:sz="0" w:space="0" w:color="auto"/>
      </w:divBdr>
    </w:div>
    <w:div w:id="583535909">
      <w:bodyDiv w:val="1"/>
      <w:marLeft w:val="0"/>
      <w:marRight w:val="0"/>
      <w:marTop w:val="0"/>
      <w:marBottom w:val="0"/>
      <w:divBdr>
        <w:top w:val="none" w:sz="0" w:space="0" w:color="auto"/>
        <w:left w:val="none" w:sz="0" w:space="0" w:color="auto"/>
        <w:bottom w:val="none" w:sz="0" w:space="0" w:color="auto"/>
        <w:right w:val="none" w:sz="0" w:space="0" w:color="auto"/>
      </w:divBdr>
    </w:div>
    <w:div w:id="119310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4</cp:revision>
  <dcterms:created xsi:type="dcterms:W3CDTF">2022-10-04T07:56:00Z</dcterms:created>
  <dcterms:modified xsi:type="dcterms:W3CDTF">2022-10-27T23:50:00Z</dcterms:modified>
</cp:coreProperties>
</file>