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7E633" w14:textId="77777777" w:rsidR="00EB47EB" w:rsidRPr="00EB47EB" w:rsidRDefault="00EB47EB" w:rsidP="00EB47EB">
      <w:pPr>
        <w:rPr>
          <w:rFonts w:ascii="Times New Roman" w:eastAsia="Times New Roman" w:hAnsi="Times New Roman" w:cs="Times New Roman"/>
        </w:rPr>
      </w:pPr>
    </w:p>
    <w:p w14:paraId="5D04EAAF" w14:textId="71FC0B10" w:rsidR="00EB47EB" w:rsidRPr="00EB47EB" w:rsidRDefault="00EB47EB" w:rsidP="00EB47EB">
      <w:pPr>
        <w:rPr>
          <w:rFonts w:ascii="Arial" w:eastAsia="Times New Roman" w:hAnsi="Arial" w:cs="Arial"/>
          <w:b/>
          <w:bCs/>
          <w:color w:val="000000"/>
          <w:sz w:val="28"/>
          <w:szCs w:val="28"/>
        </w:rPr>
      </w:pPr>
      <w:r w:rsidRPr="00EB47EB">
        <w:rPr>
          <w:rFonts w:ascii="Arial" w:eastAsia="Times New Roman" w:hAnsi="Arial" w:cs="Arial"/>
          <w:b/>
          <w:bCs/>
          <w:color w:val="000000"/>
          <w:sz w:val="28"/>
          <w:szCs w:val="28"/>
        </w:rPr>
        <w:t>Prompt 1 - Describe an example of your leadership experience in which you have positively influenced others, helped resolve disputes or contributed to group efforts over time. (350 words)</w:t>
      </w:r>
    </w:p>
    <w:p w14:paraId="28463168" w14:textId="77777777" w:rsidR="00EB47EB" w:rsidRPr="00EB47EB" w:rsidRDefault="00EB47EB" w:rsidP="00EB47EB">
      <w:pPr>
        <w:rPr>
          <w:rFonts w:ascii="Times New Roman" w:eastAsia="Times New Roman" w:hAnsi="Times New Roman" w:cs="Times New Roman"/>
        </w:rPr>
      </w:pPr>
    </w:p>
    <w:p w14:paraId="27E223AC" w14:textId="77777777" w:rsidR="00EB47EB" w:rsidRPr="00EB47EB" w:rsidRDefault="00EB47EB" w:rsidP="00EB47EB">
      <w:pPr>
        <w:rPr>
          <w:rFonts w:ascii="Times New Roman" w:eastAsia="Times New Roman" w:hAnsi="Times New Roman" w:cs="Times New Roman"/>
        </w:rPr>
      </w:pPr>
      <w:r w:rsidRPr="00EB47EB">
        <w:rPr>
          <w:rFonts w:ascii="Arial" w:eastAsia="Times New Roman" w:hAnsi="Arial" w:cs="Arial"/>
          <w:color w:val="000000"/>
          <w:sz w:val="22"/>
          <w:szCs w:val="22"/>
        </w:rPr>
        <w:t>My most fulfilling leadership experience is when I led a project at BAWABALI, one of the biggest animal rescue organizations in Bali, for developing an automated animal feeder for them. While living in Oman, I was leading this project in Indonesia. Time management was crucial because I had to finish developing prototypes to ensure that it was suitable for their main shelter in Bali. Additionally, I had to plan ahead as the construction of the final product will be executed there.</w:t>
      </w:r>
    </w:p>
    <w:p w14:paraId="297F3C80" w14:textId="77777777" w:rsidR="00EB47EB" w:rsidRPr="00EB47EB" w:rsidRDefault="00EB47EB" w:rsidP="00EB47EB">
      <w:pPr>
        <w:rPr>
          <w:rFonts w:ascii="Times New Roman" w:eastAsia="Times New Roman" w:hAnsi="Times New Roman" w:cs="Times New Roman"/>
        </w:rPr>
      </w:pPr>
    </w:p>
    <w:p w14:paraId="1140CB20" w14:textId="77777777" w:rsidR="00EB47EB" w:rsidRPr="00EB47EB" w:rsidRDefault="00EB47EB" w:rsidP="00EB47EB">
      <w:pPr>
        <w:rPr>
          <w:rFonts w:ascii="Times New Roman" w:eastAsia="Times New Roman" w:hAnsi="Times New Roman" w:cs="Times New Roman"/>
        </w:rPr>
      </w:pPr>
      <w:r w:rsidRPr="00EB47EB">
        <w:rPr>
          <w:rFonts w:ascii="Arial" w:eastAsia="Times New Roman" w:hAnsi="Arial" w:cs="Arial"/>
          <w:color w:val="000000"/>
          <w:sz w:val="22"/>
          <w:szCs w:val="22"/>
        </w:rPr>
        <w:t>When I got to Indonesia, volunteers at BAWABALI were overwhelmed with the project at the beginning. They felt discouraged because they were not certain about how the rescued animals were going to react to it. To solve this, I demonstrated the results of my experiment with my own golden retriever in Oman to encourage them. This showed the volunteers that doing the product has the potential to save precious manpower at the shelter. Consequently, it would enable more volunteers to go out and save more stray animals from the streets. Furthermore, I informed them that the blueprint is actually simple and I educated them on the different components. I also taught them how to adjust the timer on the feeder to dispense food at the optimal times. Therefore, I showcased my ability to communicate my thoughts well and provided a beneficial device for these people and animals.</w:t>
      </w:r>
    </w:p>
    <w:p w14:paraId="7DBD4F2E" w14:textId="77777777" w:rsidR="00EB47EB" w:rsidRPr="00EB47EB" w:rsidRDefault="00EB47EB" w:rsidP="00EB47EB">
      <w:pPr>
        <w:rPr>
          <w:rFonts w:ascii="Times New Roman" w:eastAsia="Times New Roman" w:hAnsi="Times New Roman" w:cs="Times New Roman"/>
        </w:rPr>
      </w:pPr>
    </w:p>
    <w:p w14:paraId="62939FA1" w14:textId="77777777" w:rsidR="00EB47EB" w:rsidRPr="00EB47EB" w:rsidRDefault="00EB47EB" w:rsidP="00EB47EB">
      <w:pPr>
        <w:rPr>
          <w:rFonts w:ascii="Times New Roman" w:eastAsia="Times New Roman" w:hAnsi="Times New Roman" w:cs="Times New Roman"/>
        </w:rPr>
      </w:pPr>
      <w:r w:rsidRPr="00EB47EB">
        <w:rPr>
          <w:rFonts w:ascii="Arial" w:eastAsia="Times New Roman" w:hAnsi="Arial" w:cs="Arial"/>
          <w:color w:val="000000"/>
          <w:sz w:val="22"/>
          <w:szCs w:val="22"/>
        </w:rPr>
        <w:t>The project was finished on time despite my limited time in Bali. The feeder continued to work after I left and I even received a letter of appreciation from BAWABALI afterwards. I learnt that people have different thought processes so what might be simple to me can be challenging for them and vice versa. Therefore, I must look at something through a different perspective so I can understand their reasoning. This made me develop my communication skills to explain my ideas clearly. I believed that my product had the potential to greatly aid them and this is vital because I share similar goals with BAWABALI. I am content that I was able to inspire people about my passion in helping stray animals.</w:t>
      </w:r>
    </w:p>
    <w:p w14:paraId="545FD082" w14:textId="77777777" w:rsidR="00EB47EB" w:rsidRPr="00EB47EB" w:rsidRDefault="00EB47EB" w:rsidP="00EB47EB">
      <w:pPr>
        <w:rPr>
          <w:rFonts w:ascii="Times New Roman" w:eastAsia="Times New Roman" w:hAnsi="Times New Roman" w:cs="Times New Roman"/>
        </w:rPr>
      </w:pPr>
    </w:p>
    <w:p w14:paraId="57EF34FB" w14:textId="77777777" w:rsidR="007F2ECA" w:rsidRDefault="007F2ECA"/>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EB"/>
    <w:rsid w:val="00185506"/>
    <w:rsid w:val="0062459E"/>
    <w:rsid w:val="007F2ECA"/>
    <w:rsid w:val="00EB47EB"/>
    <w:rsid w:val="00F679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DC19E80"/>
  <w15:chartTrackingRefBased/>
  <w15:docId w15:val="{F88C4B35-34BB-AD49-91A8-0E24D636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47E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47E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4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2022-11-24T08:16:00Z</dcterms:created>
  <dcterms:modified xsi:type="dcterms:W3CDTF">2022-11-24T08:17:00Z</dcterms:modified>
</cp:coreProperties>
</file>