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It was Monday morning and after waking up, I saw my father was sat on his chair reading the news and my mother in the dining room enjoying her coffee. The government just implemented the lockdown, everyone cant travel anywhere even to go to school.  During this time, we were amid the COVID-19 pandemic, where we all needed to stay indoors to prevent the infection from spreading. The street in front of our apartment was quiet since everyone had to work at home, and the sky was clear blue, with no pollution. </w:t>
      </w:r>
    </w:p>
    <w:p w:rsidR="00000000" w:rsidDel="00000000" w:rsidP="00000000" w:rsidRDefault="00000000" w:rsidRPr="00000000" w14:paraId="00000002">
      <w:pPr>
        <w:rPr/>
      </w:pPr>
      <w:r w:rsidDel="00000000" w:rsidR="00000000" w:rsidRPr="00000000">
        <w:rPr>
          <w:rtl w:val="0"/>
        </w:rPr>
        <w:t xml:space="preserve">After taking my breakfast slowly, l sat in front of my computer. That day the online school just started. I felt happy because I don't need to wake up so early and experience the horrendous morning traffic during travel to school.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the afternoon, during break time, my phone rang to signal a call from my church friend named Maria. </w:t>
      </w:r>
    </w:p>
    <w:p w:rsidR="00000000" w:rsidDel="00000000" w:rsidP="00000000" w:rsidRDefault="00000000" w:rsidRPr="00000000" w14:paraId="00000005">
      <w:pPr>
        <w:rPr/>
      </w:pPr>
      <w:r w:rsidDel="00000000" w:rsidR="00000000" w:rsidRPr="00000000">
        <w:rPr>
          <w:rtl w:val="0"/>
        </w:rPr>
        <w:t xml:space="preserve">Maria: “Good afternoon Nathan, may I ask your favour to host or lead for this Saturday’s engage service?”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Nathan: “Uhh, I don't think I can Maria, I never had experience leading anything in my life, sorry.”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Maria: “Come on, Nathan, it will be fun, trust me. Since we are online right now, we need to do something, make everyone enjoy and not realize if it is online.</w:t>
      </w:r>
    </w:p>
    <w:p w:rsidR="00000000" w:rsidDel="00000000" w:rsidP="00000000" w:rsidRDefault="00000000" w:rsidRPr="00000000" w14:paraId="0000000A">
      <w:pPr>
        <w:rPr/>
      </w:pPr>
      <w:r w:rsidDel="00000000" w:rsidR="00000000" w:rsidRPr="00000000">
        <w:rPr>
          <w:rtl w:val="0"/>
        </w:rPr>
        <w:t xml:space="preserve">Maybe we can do some games, so everyone who attends the service will participate and we can choose them.”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Nathan: “A game??? Let me think about this Maria, I will let you know ASAP.”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very next day, I called Maria</w:t>
      </w:r>
    </w:p>
    <w:p w:rsidR="00000000" w:rsidDel="00000000" w:rsidP="00000000" w:rsidRDefault="00000000" w:rsidRPr="00000000" w14:paraId="0000000F">
      <w:pPr>
        <w:rPr/>
      </w:pPr>
      <w:r w:rsidDel="00000000" w:rsidR="00000000" w:rsidRPr="00000000">
        <w:rPr>
          <w:rtl w:val="0"/>
        </w:rPr>
        <w:t xml:space="preserve">Nathan: “Hi Maria, I can host this Saturday. We will play Kahoot! I like the idea of setting the topic as general knowledge”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Maria agreed and my planning was set in motion, though I was initially bothered by daily school duties. Working on the Kahoot after my assignments was straining as I was not used to this level of organization. As Friday’s school was about to wrap up, the game plan started. After wrapping up the Kahoot setup by Saturday afternoon, I made sure that all the questions and answers were correct, which were already clear and ready to be delivered on the day when it is time to host.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 the day when my games were to be hosted, I had to enter a Zoom meeting, which was the meeting where we usually had our Saturday church services during the pandemic. One by one the attendances enter the Zoom meeting, I can see my best friends Ethan, Sava and Flicka were there as also Maria and my youth Pastor Josh.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Sava, and Flicka (at the same time): (In an exciting voice): “Hi Nathan, I heard you will host a game. WHAT GAME ARE WE PLAYING?!”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Nathan: “Kahoot!, it's about general knowledge. I will explain later.”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Ethan, Sava, Flicka, and Maria: (at the same time) “LETS GOOOOOOOOO! WE ARE PLAYING KAHOOT!!!!!!!”</w:t>
      </w:r>
    </w:p>
    <w:p w:rsidR="00000000" w:rsidDel="00000000" w:rsidP="00000000" w:rsidRDefault="00000000" w:rsidRPr="00000000" w14:paraId="0000001A">
      <w:pPr>
        <w:rPr/>
      </w:pPr>
      <w:r w:rsidDel="00000000" w:rsidR="00000000" w:rsidRPr="00000000">
        <w:rPr>
          <w:rtl w:val="0"/>
        </w:rPr>
        <w:t xml:space="preserve">After the opening prayer, my pastor announced that today's service will be opened by Games and hosted by me.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Even though at the time I was inexperienced, as any good Game Master should, I incorporated all levels of difficulty in my trivia questions. From the simplest questions about the Seven Wonders of the World to the more difficult general math questions you would find on the show ‘Are you Smarter than a 5th grader’. As time went on hosting the game, my nervousness turned to anticipation seeing whether or not my friends could solve 5th-grade level math problems. Well, in the end, they resorted to guessing the right answers.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game finally ended on a high note and overall, all of my church friends enjoyed the game very much. Everyone including Maria and My Pastor thanked me and said the game was very interactive and everyone participated in the game..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 was so relieved on that night after spending many restless nights thinking about school and duty, finally, it went very well. I only can thank God and all my friends, especially Maria who convince me and give me an opportunity.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With a passionate heart, you can reach the world.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