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D128A" w:rsidRPr="00AD128A" w14:paraId="66717AEA" w14:textId="77777777" w:rsidTr="00AD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8C81B" w14:textId="77777777" w:rsidR="00AD128A" w:rsidRPr="00AD128A" w:rsidRDefault="00AD128A" w:rsidP="00AD128A">
            <w:pPr>
              <w:rPr>
                <w:rFonts w:ascii="Times New Roman" w:eastAsia="Times New Roman" w:hAnsi="Times New Roman" w:cs="Times New Roman"/>
              </w:rPr>
            </w:pPr>
            <w:r w:rsidRPr="00AD128A">
              <w:rPr>
                <w:rFonts w:ascii="Roboto" w:eastAsia="Times New Roman" w:hAnsi="Roboto" w:cs="Times New Roman"/>
                <w:color w:val="222222"/>
                <w:sz w:val="21"/>
                <w:szCs w:val="21"/>
                <w:shd w:val="clear" w:color="auto" w:fill="FFFFFF"/>
              </w:rPr>
              <w:t>Write a short thank-you note to someone you have not yet thanked and would like to acknowledge. (</w:t>
            </w:r>
            <w:r w:rsidRPr="00AD128A">
              <w:rPr>
                <w:rFonts w:ascii="Roboto" w:eastAsia="Times New Roman" w:hAnsi="Roboto" w:cs="Times New Roman"/>
                <w:i/>
                <w:iCs/>
                <w:color w:val="222222"/>
                <w:sz w:val="21"/>
                <w:szCs w:val="21"/>
                <w:shd w:val="clear" w:color="auto" w:fill="FFFFFF"/>
              </w:rPr>
              <w:t>We encourage you to share this note with that person, if possible, and reflect on the experience!)</w:t>
            </w:r>
            <w:r w:rsidRPr="00AD128A">
              <w:rPr>
                <w:rFonts w:ascii="Roboto" w:eastAsia="Times New Roman" w:hAnsi="Roboto" w:cs="Times New Roman"/>
                <w:color w:val="222222"/>
                <w:sz w:val="21"/>
                <w:szCs w:val="21"/>
                <w:shd w:val="clear" w:color="auto" w:fill="FFFFFF"/>
              </w:rPr>
              <w:t xml:space="preserve"> (150-200 words)</w:t>
            </w:r>
            <w:r w:rsidRPr="00AD128A">
              <w:rPr>
                <w:rFonts w:ascii="Roboto" w:eastAsia="Times New Roman" w:hAnsi="Roboto" w:cs="Times New Roman"/>
                <w:color w:val="E00029"/>
                <w:sz w:val="21"/>
                <w:szCs w:val="21"/>
                <w:shd w:val="clear" w:color="auto" w:fill="FFFFFF"/>
              </w:rPr>
              <w:t>*</w:t>
            </w:r>
          </w:p>
        </w:tc>
      </w:tr>
    </w:tbl>
    <w:p w14:paraId="2A854B4F" w14:textId="77777777" w:rsidR="00AD128A" w:rsidRPr="00AD128A" w:rsidRDefault="00AD128A" w:rsidP="00AD128A">
      <w:pPr>
        <w:rPr>
          <w:rFonts w:ascii="Times New Roman" w:eastAsia="Times New Roman" w:hAnsi="Times New Roman" w:cs="Times New Roman"/>
        </w:rPr>
      </w:pPr>
    </w:p>
    <w:p w14:paraId="56A6E98B" w14:textId="77777777" w:rsidR="00AD128A" w:rsidRPr="00AD128A" w:rsidRDefault="00AD128A" w:rsidP="00AD128A">
      <w:pPr>
        <w:rPr>
          <w:rFonts w:ascii="Times New Roman" w:eastAsia="Times New Roman" w:hAnsi="Times New Roman" w:cs="Times New Roman"/>
        </w:rPr>
      </w:pPr>
      <w:r w:rsidRPr="00AD128A">
        <w:rPr>
          <w:rFonts w:ascii="Arial" w:eastAsia="Times New Roman" w:hAnsi="Arial" w:cs="Arial"/>
          <w:color w:val="000000"/>
          <w:sz w:val="22"/>
          <w:szCs w:val="22"/>
        </w:rPr>
        <w:t>I know we’re not the talking type, and I guess one of the ways we can fully express our feelings is through letters and notes. Even though we often debated each other over little things, I acknowledge that you sacrificed a lot for me, mom, and my sisters. The stories you told us ever since I was a child gave me a glimpse of the struggle you’ve done to put our family in a good position financially. It would be a disaster if I didn’t mention the extent to which you would have our backs. I still remember the day when mom and I were hospitalized. Though you were busy with work and meetings, you decided to take care of us and ensure we got the emotional attention we needed. It made me much calmer, and I slept well. I know saying “thank you” won’t make it as it’s so short to the point where it’s meaningless. So from now, I want to set our differences aside, and I promise to be more open and available to you. I know I haven’t contributed much, but I’ll do anything to ensure you’re alright in the future. Thank You, Pa, for everything.  </w:t>
      </w:r>
    </w:p>
    <w:p w14:paraId="5C5A5D26" w14:textId="21E89A54" w:rsidR="00AD128A" w:rsidRDefault="00AD128A" w:rsidP="00AD128A">
      <w:pPr>
        <w:rPr>
          <w:rFonts w:ascii="Times New Roman" w:eastAsia="Times New Roman" w:hAnsi="Times New Roman" w:cs="Times New Roman"/>
        </w:rPr>
      </w:pPr>
    </w:p>
    <w:p w14:paraId="73754C06" w14:textId="75F27544" w:rsidR="00AD128A" w:rsidRDefault="00AD128A" w:rsidP="00AD128A">
      <w:pPr>
        <w:rPr>
          <w:rFonts w:ascii="Times New Roman" w:eastAsia="Times New Roman" w:hAnsi="Times New Roman" w:cs="Times New Roman"/>
        </w:rPr>
      </w:pPr>
    </w:p>
    <w:p w14:paraId="7189B1E7" w14:textId="4A7AE307" w:rsidR="00AD128A" w:rsidRDefault="00AD128A" w:rsidP="00AD128A">
      <w:pPr>
        <w:rPr>
          <w:rFonts w:ascii="Times New Roman" w:eastAsia="Times New Roman" w:hAnsi="Times New Roman" w:cs="Times New Roman"/>
        </w:rPr>
      </w:pPr>
    </w:p>
    <w:p w14:paraId="676463F9" w14:textId="115C3EE5" w:rsidR="00AD128A" w:rsidRDefault="00AD128A" w:rsidP="00AD128A">
      <w:pPr>
        <w:rPr>
          <w:rFonts w:ascii="Times New Roman" w:eastAsia="Times New Roman" w:hAnsi="Times New Roman" w:cs="Times New Roman"/>
        </w:rPr>
      </w:pPr>
    </w:p>
    <w:p w14:paraId="1AE59F33" w14:textId="7619305B" w:rsidR="00AD128A" w:rsidRDefault="00AD128A" w:rsidP="00AD128A">
      <w:pPr>
        <w:rPr>
          <w:rFonts w:ascii="Times New Roman" w:eastAsia="Times New Roman" w:hAnsi="Times New Roman" w:cs="Times New Roman"/>
        </w:rPr>
      </w:pPr>
    </w:p>
    <w:p w14:paraId="3F61022D" w14:textId="77777777" w:rsidR="00AD128A" w:rsidRPr="00AD128A" w:rsidRDefault="00AD128A" w:rsidP="00AD128A">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D128A" w:rsidRPr="00AD128A" w14:paraId="5178A913" w14:textId="77777777" w:rsidTr="00AD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46AFA" w14:textId="5C0D46C8" w:rsidR="00AD128A" w:rsidRPr="00AD128A" w:rsidRDefault="00AD128A" w:rsidP="00AD128A">
            <w:pPr>
              <w:rPr>
                <w:rFonts w:ascii="Times New Roman" w:eastAsia="Times New Roman" w:hAnsi="Times New Roman" w:cs="Times New Roman"/>
              </w:rPr>
            </w:pPr>
            <w:r w:rsidRPr="00AD128A">
              <w:rPr>
                <w:rFonts w:ascii="Roboto" w:eastAsia="Times New Roman" w:hAnsi="Roboto" w:cs="Times New Roman"/>
                <w:color w:val="222222"/>
                <w:sz w:val="21"/>
                <w:szCs w:val="21"/>
                <w:shd w:val="clear" w:color="auto" w:fill="FFFFFF"/>
              </w:rPr>
              <w:t>How will you explore the community at Penn? Consider how Penn will help shape your perspective and identity, and how your identity and perspective will help shape Penn. (150-200 words)</w:t>
            </w:r>
            <w:r w:rsidRPr="00AD128A">
              <w:rPr>
                <w:rFonts w:ascii="Roboto" w:eastAsia="Times New Roman" w:hAnsi="Roboto" w:cs="Times New Roman"/>
                <w:color w:val="E00029"/>
                <w:sz w:val="21"/>
                <w:szCs w:val="21"/>
                <w:shd w:val="clear" w:color="auto" w:fill="FFFFFF"/>
              </w:rPr>
              <w:t>*</w:t>
            </w:r>
          </w:p>
        </w:tc>
      </w:tr>
    </w:tbl>
    <w:p w14:paraId="1CFB16D8" w14:textId="77777777" w:rsidR="00AD128A" w:rsidRPr="00AD128A" w:rsidRDefault="00AD128A" w:rsidP="00AD128A">
      <w:pPr>
        <w:rPr>
          <w:rFonts w:ascii="Times New Roman" w:eastAsia="Times New Roman" w:hAnsi="Times New Roman" w:cs="Times New Roman"/>
        </w:rPr>
      </w:pPr>
    </w:p>
    <w:p w14:paraId="67A8273F" w14:textId="77777777" w:rsidR="00AD128A" w:rsidRPr="00AD128A" w:rsidRDefault="00AD128A" w:rsidP="00AD128A">
      <w:pPr>
        <w:rPr>
          <w:rFonts w:ascii="Times New Roman" w:eastAsia="Times New Roman" w:hAnsi="Times New Roman" w:cs="Times New Roman"/>
        </w:rPr>
      </w:pPr>
      <w:r w:rsidRPr="00AD128A">
        <w:rPr>
          <w:rFonts w:ascii="Arial" w:eastAsia="Times New Roman" w:hAnsi="Arial" w:cs="Arial"/>
          <w:color w:val="000000"/>
          <w:sz w:val="22"/>
          <w:szCs w:val="22"/>
        </w:rPr>
        <w:t>Most Balinese youths lose touch with Gamelan; they think it doesn't contribute anything significant to their lives. Preserving culture is essential because we shouldn't forget where we come from and should know what defines us. Moreover, understanding our respective cultures enables us to find commonalities with people from different cultures, thus, forming a more diverse and integrated community. Together with my dad's friends in the local Hindu community, we formed a group to play and create pieces and publish them on the community's Facebook page. This activity helped me realize that putting aside our differences and using our strengths in collaboration would positively impact the community. This is why with my experience as a lead Gamelan player, I want to contribute to Penn's community of scholars by being involved in organizations encouraging others to accept their cultural heritage. I want to convince other students that their cultural differences add value to themselves as a person; it’s what makes them stand out against others. I want to create clubs similar to the Pan-Asian Dance Troupe so people are interested in preserving and immersing their cultural icons; promoting diversity through cultural exchange. By having a diverse community, we all can contribute our specialties from different academic disciplines to solve problems the world is facing. </w:t>
      </w:r>
    </w:p>
    <w:p w14:paraId="38F6805E" w14:textId="77777777" w:rsidR="00AD128A" w:rsidRPr="00AD128A" w:rsidRDefault="00AD128A" w:rsidP="00AD128A">
      <w:pPr>
        <w:spacing w:after="240"/>
        <w:rPr>
          <w:rFonts w:ascii="Times New Roman" w:eastAsia="Times New Roman" w:hAnsi="Times New Roman" w:cs="Times New Roman"/>
        </w:rPr>
      </w:pPr>
      <w:r w:rsidRPr="00AD128A">
        <w:rPr>
          <w:rFonts w:ascii="Times New Roman" w:eastAsia="Times New Roman" w:hAnsi="Times New Roman" w:cs="Times New Roman"/>
        </w:rPr>
        <w:br/>
      </w:r>
      <w:r w:rsidRPr="00AD128A">
        <w:rPr>
          <w:rFonts w:ascii="Times New Roman" w:eastAsia="Times New Roman" w:hAnsi="Times New Roman" w:cs="Times New Roman"/>
        </w:rPr>
        <w:br/>
      </w:r>
      <w:r w:rsidRPr="00AD128A">
        <w:rPr>
          <w:rFonts w:ascii="Times New Roman" w:eastAsia="Times New Roman" w:hAnsi="Times New Roman" w:cs="Times New Roman"/>
        </w:rPr>
        <w:br/>
      </w:r>
      <w:r w:rsidRPr="00AD128A">
        <w:rPr>
          <w:rFonts w:ascii="Times New Roman" w:eastAsia="Times New Roman" w:hAnsi="Times New Roman" w:cs="Times New Roman"/>
        </w:rPr>
        <w:br/>
      </w:r>
      <w:r w:rsidRPr="00AD128A">
        <w:rPr>
          <w:rFonts w:ascii="Times New Roman" w:eastAsia="Times New Roman" w:hAnsi="Times New Roman" w:cs="Times New Roman"/>
        </w:rPr>
        <w:br/>
      </w:r>
    </w:p>
    <w:p w14:paraId="1F5677A8" w14:textId="77777777" w:rsidR="00AD128A" w:rsidRDefault="00AD128A">
      <w:r>
        <w:br w:type="page"/>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D128A" w:rsidRPr="00AD128A" w14:paraId="27160A64" w14:textId="77777777" w:rsidTr="00AD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75FE0" w14:textId="49B0D133" w:rsidR="00AD128A" w:rsidRPr="00AD128A" w:rsidRDefault="00AD128A" w:rsidP="00AD128A">
            <w:pPr>
              <w:rPr>
                <w:rFonts w:ascii="Times New Roman" w:eastAsia="Times New Roman" w:hAnsi="Times New Roman" w:cs="Times New Roman"/>
              </w:rPr>
            </w:pPr>
            <w:r w:rsidRPr="00AD128A">
              <w:rPr>
                <w:rFonts w:ascii="Roboto" w:eastAsia="Times New Roman" w:hAnsi="Roboto" w:cs="Times New Roman"/>
                <w:color w:val="222222"/>
                <w:sz w:val="21"/>
                <w:szCs w:val="21"/>
                <w:shd w:val="clear" w:color="auto" w:fill="FFFFFF"/>
              </w:rPr>
              <w:lastRenderedPageBreak/>
              <w:t xml:space="preserve">Considering the specific </w:t>
            </w:r>
            <w:hyperlink r:id="rId4" w:history="1">
              <w:r w:rsidRPr="00AD128A">
                <w:rPr>
                  <w:rFonts w:ascii="Roboto" w:eastAsia="Times New Roman" w:hAnsi="Roboto" w:cs="Times New Roman"/>
                  <w:color w:val="1155CC"/>
                  <w:sz w:val="21"/>
                  <w:szCs w:val="21"/>
                  <w:u w:val="single"/>
                  <w:shd w:val="clear" w:color="auto" w:fill="FFFFFF"/>
                </w:rPr>
                <w:t>undergraduate school</w:t>
              </w:r>
            </w:hyperlink>
            <w:r w:rsidRPr="00AD128A">
              <w:rPr>
                <w:rFonts w:ascii="Roboto" w:eastAsia="Times New Roman" w:hAnsi="Roboto" w:cs="Times New Roman"/>
                <w:color w:val="222222"/>
                <w:sz w:val="21"/>
                <w:szCs w:val="21"/>
                <w:shd w:val="clear" w:color="auto" w:fill="FFFFFF"/>
              </w:rPr>
              <w:t xml:space="preserve"> you have selected, describe how you intend to explore your academic and intellectual interests at the University of Pennsylvania. (150-200 words)</w:t>
            </w:r>
            <w:r w:rsidRPr="00AD128A">
              <w:rPr>
                <w:rFonts w:ascii="Roboto" w:eastAsia="Times New Roman" w:hAnsi="Roboto" w:cs="Times New Roman"/>
                <w:color w:val="E00029"/>
                <w:sz w:val="21"/>
                <w:szCs w:val="21"/>
                <w:shd w:val="clear" w:color="auto" w:fill="FFFFFF"/>
              </w:rPr>
              <w:t>*</w:t>
            </w:r>
          </w:p>
        </w:tc>
      </w:tr>
    </w:tbl>
    <w:p w14:paraId="13995507" w14:textId="77777777" w:rsidR="00AD128A" w:rsidRPr="00AD128A" w:rsidRDefault="00AD128A" w:rsidP="00AD128A">
      <w:pPr>
        <w:shd w:val="clear" w:color="auto" w:fill="FFFFFF"/>
        <w:spacing w:before="240"/>
        <w:rPr>
          <w:rFonts w:ascii="Times New Roman" w:eastAsia="Times New Roman" w:hAnsi="Times New Roman" w:cs="Times New Roman"/>
        </w:rPr>
      </w:pPr>
      <w:r w:rsidRPr="00AD128A">
        <w:rPr>
          <w:rFonts w:ascii="Arial" w:eastAsia="Times New Roman" w:hAnsi="Arial" w:cs="Arial"/>
          <w:color w:val="000000"/>
          <w:sz w:val="22"/>
          <w:szCs w:val="22"/>
        </w:rPr>
        <w:t xml:space="preserve">Physics played a massive role in motorsports. Concepts like thermodynamics affect how cars perform in the circuit, which is why I want to join class MEAM 2030. I am eager to explore how we can use the concept of thermodynamics to optimize the combustion process to make power. With this class, I can grasp the possibility of having a higher energy output while minimizing the temperature transferred into the engine, so no energy is wasted. By Pairing MEAM 2030 with Intro to Mechanical Design class at Penn, I could explore how aerodynamics plays a role in a car's performance, such as cooling a car's engine and creating downforce with minimized drag. Additionally, Penn offered CAD courses that would allow me to create and assemble these parts and thoroughly taught me how physics is applied outside the classroom. Peter </w:t>
      </w:r>
      <w:proofErr w:type="spellStart"/>
      <w:r w:rsidRPr="00AD128A">
        <w:rPr>
          <w:rFonts w:ascii="Arial" w:eastAsia="Times New Roman" w:hAnsi="Arial" w:cs="Arial"/>
          <w:color w:val="000000"/>
          <w:sz w:val="22"/>
          <w:szCs w:val="22"/>
        </w:rPr>
        <w:t>Psarras</w:t>
      </w:r>
      <w:proofErr w:type="spellEnd"/>
      <w:r w:rsidRPr="00AD128A">
        <w:rPr>
          <w:rFonts w:ascii="Arial" w:eastAsia="Times New Roman" w:hAnsi="Arial" w:cs="Arial"/>
          <w:color w:val="000000"/>
          <w:sz w:val="22"/>
          <w:szCs w:val="22"/>
        </w:rPr>
        <w:t xml:space="preserve"> and other researchers at Clean Energy Conversions Laboratory, who are working on converting waste from mines into carbon-storing rocks, reminded me that learning physics isn't only about memorizing equations but also about knowing how to apply the disciplines in practical situations. </w:t>
      </w:r>
    </w:p>
    <w:p w14:paraId="7C5FB7F2" w14:textId="77777777" w:rsidR="00AD128A" w:rsidRPr="00AD128A" w:rsidRDefault="00AD128A" w:rsidP="00AD128A">
      <w:pPr>
        <w:shd w:val="clear" w:color="auto" w:fill="FFFFFF"/>
        <w:rPr>
          <w:rFonts w:ascii="Times New Roman" w:eastAsia="Times New Roman" w:hAnsi="Times New Roman" w:cs="Times New Roman"/>
        </w:rPr>
      </w:pPr>
      <w:r w:rsidRPr="00AD128A">
        <w:rPr>
          <w:rFonts w:ascii="Times New Roman" w:eastAsia="Times New Roman" w:hAnsi="Times New Roman" w:cs="Times New Roman"/>
        </w:rPr>
        <w:t> </w:t>
      </w:r>
    </w:p>
    <w:p w14:paraId="7F20A6E9" w14:textId="77777777" w:rsidR="00AD128A" w:rsidRPr="00AD128A" w:rsidRDefault="00AD128A" w:rsidP="00AD128A">
      <w:pPr>
        <w:shd w:val="clear" w:color="auto" w:fill="FFFFFF"/>
        <w:rPr>
          <w:rFonts w:ascii="Times New Roman" w:eastAsia="Times New Roman" w:hAnsi="Times New Roman" w:cs="Times New Roman"/>
        </w:rPr>
      </w:pPr>
      <w:r w:rsidRPr="00AD128A">
        <w:rPr>
          <w:rFonts w:ascii="Times New Roman" w:eastAsia="Times New Roman" w:hAnsi="Times New Roman" w:cs="Times New Roman"/>
        </w:rPr>
        <w:t> </w:t>
      </w:r>
    </w:p>
    <w:p w14:paraId="22B03D58" w14:textId="77777777" w:rsidR="00AD128A" w:rsidRPr="00AD128A" w:rsidRDefault="00AD128A" w:rsidP="00AD128A">
      <w:pPr>
        <w:shd w:val="clear" w:color="auto" w:fill="FFFFFF"/>
        <w:rPr>
          <w:rFonts w:ascii="Times New Roman" w:eastAsia="Times New Roman" w:hAnsi="Times New Roman" w:cs="Times New Roman"/>
        </w:rPr>
      </w:pPr>
      <w:r w:rsidRPr="00AD128A">
        <w:rPr>
          <w:rFonts w:ascii="Times New Roman" w:eastAsia="Times New Roman" w:hAnsi="Times New Roman" w:cs="Times New Roman"/>
        </w:rPr>
        <w:t> </w:t>
      </w:r>
    </w:p>
    <w:p w14:paraId="5E2E26D1" w14:textId="77777777" w:rsidR="00AD128A" w:rsidRPr="00AD128A" w:rsidRDefault="00AD128A" w:rsidP="00AD128A">
      <w:pPr>
        <w:rPr>
          <w:rFonts w:ascii="Times New Roman" w:eastAsia="Times New Roman" w:hAnsi="Times New Roman" w:cs="Times New Roman"/>
        </w:rPr>
      </w:pPr>
    </w:p>
    <w:p w14:paraId="6FC9DE62" w14:textId="77777777" w:rsidR="00327C66" w:rsidRDefault="00327C66"/>
    <w:sectPr w:rsidR="00327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28A"/>
    <w:rsid w:val="00185506"/>
    <w:rsid w:val="00327C66"/>
    <w:rsid w:val="0062459E"/>
    <w:rsid w:val="00AD128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D5DB6D3"/>
  <w15:chartTrackingRefBased/>
  <w15:docId w15:val="{2D70C2F6-FFAE-F54B-8378-99CD5F26F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128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D12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62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dmissions.upenn.edu/exploring-academics-at-pe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632</Words>
  <Characters>3605</Characters>
  <Application>Microsoft Office Word</Application>
  <DocSecurity>0</DocSecurity>
  <Lines>30</Lines>
  <Paragraphs>8</Paragraphs>
  <ScaleCrop>false</ScaleCrop>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2022-12-21T15:41:00Z</dcterms:created>
  <dcterms:modified xsi:type="dcterms:W3CDTF">2022-12-21T15:42:00Z</dcterms:modified>
</cp:coreProperties>
</file>