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4E9A" w14:textId="354EC525" w:rsidR="007E0356" w:rsidRPr="00690024" w:rsidRDefault="00C63B47" w:rsidP="007E0356">
      <w:pPr>
        <w:shd w:val="clear" w:color="auto" w:fill="FFFFFF"/>
        <w:spacing w:after="240"/>
        <w:rPr>
          <w:rFonts w:ascii="Times New Roman" w:eastAsia="Times New Roman" w:hAnsi="Times New Roman" w:cs="Times New Roman"/>
          <w:color w:val="000000" w:themeColor="text1"/>
        </w:rPr>
      </w:pPr>
      <w:r w:rsidRPr="00C63B47">
        <w:rPr>
          <w:rFonts w:ascii="Arial" w:eastAsia="Times New Roman" w:hAnsi="Arial" w:cs="Arial"/>
          <w:b/>
          <w:bCs/>
          <w:i/>
          <w:iCs/>
          <w:color w:val="000000" w:themeColor="text1"/>
        </w:rPr>
        <w:t>Tell a story from your life, describing an experience that either demonstrates your character or helped to shape it. --&gt; 650 words</w:t>
      </w:r>
    </w:p>
    <w:p w14:paraId="5BBA486E" w14:textId="77777777" w:rsidR="007E0356" w:rsidRPr="00690024" w:rsidRDefault="007E0356" w:rsidP="007E0356">
      <w:pPr>
        <w:rPr>
          <w:rFonts w:ascii="Times New Roman" w:eastAsia="Times New Roman" w:hAnsi="Times New Roman" w:cs="Times New Roman"/>
          <w:color w:val="000000" w:themeColor="text1"/>
        </w:rPr>
      </w:pPr>
    </w:p>
    <w:p w14:paraId="2CD4AE51" w14:textId="77777777" w:rsidR="00B36294" w:rsidRPr="00B36294" w:rsidRDefault="00B36294" w:rsidP="00B36294">
      <w:pPr>
        <w:ind w:firstLine="720"/>
        <w:jc w:val="both"/>
        <w:rPr>
          <w:rFonts w:ascii="Times New Roman" w:eastAsia="Times New Roman" w:hAnsi="Times New Roman" w:cs="Times New Roman"/>
        </w:rPr>
      </w:pPr>
      <w:r w:rsidRPr="00B36294">
        <w:rPr>
          <w:rFonts w:ascii="Arial" w:eastAsia="Times New Roman" w:hAnsi="Arial" w:cs="Arial"/>
          <w:color w:val="000000"/>
          <w:sz w:val="22"/>
          <w:szCs w:val="22"/>
        </w:rPr>
        <w:t>I had never really liked bracelets and thought that that would never change. Since my family was of Chinese background, my relatives would usually give me a red envelope containing money and bracelets which supposedly fends off evil spirits on special occasions. I’d wear it during family events and photos or when they’re present but take it right after it's over. Just for it to be another addition to the collection of other similar bracelets sitting on my shelf, collecting dust. </w:t>
      </w:r>
    </w:p>
    <w:p w14:paraId="76303596" w14:textId="77777777" w:rsidR="00B36294" w:rsidRPr="00B36294" w:rsidRDefault="00B36294" w:rsidP="00B36294">
      <w:pPr>
        <w:rPr>
          <w:rFonts w:ascii="Times New Roman" w:eastAsia="Times New Roman" w:hAnsi="Times New Roman" w:cs="Times New Roman"/>
        </w:rPr>
      </w:pPr>
    </w:p>
    <w:p w14:paraId="3284A55E" w14:textId="77777777" w:rsidR="00B36294" w:rsidRPr="00B36294" w:rsidRDefault="00B36294" w:rsidP="00B36294">
      <w:pPr>
        <w:ind w:firstLine="720"/>
        <w:jc w:val="both"/>
        <w:rPr>
          <w:rFonts w:ascii="Times New Roman" w:eastAsia="Times New Roman" w:hAnsi="Times New Roman" w:cs="Times New Roman"/>
        </w:rPr>
      </w:pPr>
      <w:r w:rsidRPr="00B36294">
        <w:rPr>
          <w:rFonts w:ascii="Arial" w:eastAsia="Times New Roman" w:hAnsi="Arial" w:cs="Arial"/>
          <w:color w:val="000000"/>
          <w:sz w:val="22"/>
          <w:szCs w:val="22"/>
        </w:rPr>
        <w:t>Last year, I coincidentally also received a bracelet from Jocelyn in school. Not wanting to disrespect her kindness, I wore it for the time being.  </w:t>
      </w:r>
    </w:p>
    <w:p w14:paraId="25C8D3F4" w14:textId="77777777" w:rsidR="00B36294" w:rsidRPr="00B36294" w:rsidRDefault="00B36294" w:rsidP="00B36294">
      <w:pPr>
        <w:rPr>
          <w:rFonts w:ascii="Times New Roman" w:eastAsia="Times New Roman" w:hAnsi="Times New Roman" w:cs="Times New Roman"/>
        </w:rPr>
      </w:pPr>
    </w:p>
    <w:p w14:paraId="2477F216" w14:textId="77777777" w:rsidR="00B36294" w:rsidRPr="00B36294" w:rsidRDefault="00B36294" w:rsidP="00B36294">
      <w:pPr>
        <w:ind w:firstLine="720"/>
        <w:jc w:val="both"/>
        <w:rPr>
          <w:rFonts w:ascii="Times New Roman" w:eastAsia="Times New Roman" w:hAnsi="Times New Roman" w:cs="Times New Roman"/>
        </w:rPr>
      </w:pPr>
      <w:r w:rsidRPr="00B36294">
        <w:rPr>
          <w:rFonts w:ascii="Arial" w:eastAsia="Times New Roman" w:hAnsi="Arial" w:cs="Arial"/>
          <w:color w:val="000000"/>
          <w:sz w:val="22"/>
          <w:szCs w:val="22"/>
        </w:rPr>
        <w:t>“I’ll take it off when she’s not around,” I said to myself</w:t>
      </w:r>
    </w:p>
    <w:p w14:paraId="288F038B" w14:textId="77777777" w:rsidR="00B36294" w:rsidRPr="00B36294" w:rsidRDefault="00B36294" w:rsidP="00B36294">
      <w:pPr>
        <w:rPr>
          <w:rFonts w:ascii="Times New Roman" w:eastAsia="Times New Roman" w:hAnsi="Times New Roman" w:cs="Times New Roman"/>
        </w:rPr>
      </w:pPr>
    </w:p>
    <w:p w14:paraId="1187C543" w14:textId="77777777" w:rsidR="00B36294" w:rsidRPr="00B36294" w:rsidRDefault="00B36294" w:rsidP="00B36294">
      <w:pPr>
        <w:jc w:val="both"/>
        <w:rPr>
          <w:rFonts w:ascii="Times New Roman" w:eastAsia="Times New Roman" w:hAnsi="Times New Roman" w:cs="Times New Roman"/>
        </w:rPr>
      </w:pPr>
      <w:r w:rsidRPr="00B36294">
        <w:rPr>
          <w:rFonts w:ascii="Arial" w:eastAsia="Times New Roman" w:hAnsi="Arial" w:cs="Arial"/>
          <w:color w:val="000000"/>
          <w:sz w:val="22"/>
          <w:szCs w:val="22"/>
        </w:rPr>
        <w:tab/>
        <w:t>The bracelet left a very unpleasant feeling on my wrist as it constantly moved and rubbed against my skin. Even with the tighter ones, my arm felt restrictive and itchy. Hours went by and the school bell finally rang. I reached home and the same fate befell this bracelet. I was unconsciously going through this cycle of avoiding discomfort. This same phenomenon seemed to pervade other parts of my life. I found myself avoiding relatives I didn’t recognize during large family gatherings because it would have been too “awkward” to start a conversion. When hiking during family trips, I’d always take the easiest routes, fearing risks and failures. And during the transition from middle school to high school, I was overwhelmed by the huge jump in difficulty in courses and having to balance my studies with my student council responsibilities. As a coping mechanism, I’d procrastinate and isolate myself in my room. </w:t>
      </w:r>
    </w:p>
    <w:p w14:paraId="20A7660C" w14:textId="77777777" w:rsidR="00B36294" w:rsidRPr="00B36294" w:rsidRDefault="00B36294" w:rsidP="00B36294">
      <w:pPr>
        <w:rPr>
          <w:rFonts w:ascii="Times New Roman" w:eastAsia="Times New Roman" w:hAnsi="Times New Roman" w:cs="Times New Roman"/>
        </w:rPr>
      </w:pPr>
    </w:p>
    <w:p w14:paraId="51029182" w14:textId="77777777" w:rsidR="00B36294" w:rsidRPr="00B36294" w:rsidRDefault="00B36294" w:rsidP="00B36294">
      <w:pPr>
        <w:ind w:firstLine="720"/>
        <w:jc w:val="both"/>
        <w:rPr>
          <w:rFonts w:ascii="Times New Roman" w:eastAsia="Times New Roman" w:hAnsi="Times New Roman" w:cs="Times New Roman"/>
        </w:rPr>
      </w:pPr>
      <w:r w:rsidRPr="00B36294">
        <w:rPr>
          <w:rFonts w:ascii="Arial" w:eastAsia="Times New Roman" w:hAnsi="Arial" w:cs="Arial"/>
          <w:color w:val="000000"/>
          <w:sz w:val="22"/>
          <w:szCs w:val="22"/>
        </w:rPr>
        <w:t>As my second year of high school drew dauntingly close, I found myself in my room gazing upon the ever-growing collection of awards I’ve accumulated over the years. There was one that stood out in particular, the trophy for winning first place in the Chinese Drama Competition during 6th grade. Looking back, it wasn’t the fact that I won that made the award memorable. It was the fact that I was signed up for the competition against my will that made a lasting impression on me. I realized that if I wasn’t pushed outside my comfort zone in the first place, this wouldn’t have been possible. </w:t>
      </w:r>
    </w:p>
    <w:p w14:paraId="6A94F613" w14:textId="77777777" w:rsidR="00B36294" w:rsidRPr="00B36294" w:rsidRDefault="00B36294" w:rsidP="00B36294">
      <w:pPr>
        <w:rPr>
          <w:rFonts w:ascii="Times New Roman" w:eastAsia="Times New Roman" w:hAnsi="Times New Roman" w:cs="Times New Roman"/>
        </w:rPr>
      </w:pPr>
    </w:p>
    <w:p w14:paraId="6FB12C8A" w14:textId="77777777" w:rsidR="00B36294" w:rsidRPr="00B36294" w:rsidRDefault="00B36294" w:rsidP="00B36294">
      <w:pPr>
        <w:ind w:firstLine="720"/>
        <w:jc w:val="both"/>
        <w:rPr>
          <w:rFonts w:ascii="Times New Roman" w:eastAsia="Times New Roman" w:hAnsi="Times New Roman" w:cs="Times New Roman"/>
        </w:rPr>
      </w:pPr>
      <w:r w:rsidRPr="00B36294">
        <w:rPr>
          <w:rFonts w:ascii="Arial" w:eastAsia="Times New Roman" w:hAnsi="Arial" w:cs="Arial"/>
          <w:color w:val="000000"/>
          <w:sz w:val="22"/>
          <w:szCs w:val="22"/>
        </w:rPr>
        <w:t>Moving forward from that realization, I tried to change my mentality bit by bit. I started off with simple activities like forcing myself to take cold baths and exercising more often. As time went on I was able to push myself slightly further every time and before I knew it, I was able to confront my limitations, take on new responsibilities, organize national-scale events and even take on an internship. </w:t>
      </w:r>
    </w:p>
    <w:p w14:paraId="7B068AB6" w14:textId="77777777" w:rsidR="00B36294" w:rsidRPr="00B36294" w:rsidRDefault="00B36294" w:rsidP="00B36294">
      <w:pPr>
        <w:rPr>
          <w:rFonts w:ascii="Times New Roman" w:eastAsia="Times New Roman" w:hAnsi="Times New Roman" w:cs="Times New Roman"/>
        </w:rPr>
      </w:pPr>
    </w:p>
    <w:p w14:paraId="45046D91" w14:textId="77777777" w:rsidR="00B36294" w:rsidRPr="00B36294" w:rsidRDefault="00B36294" w:rsidP="00B36294">
      <w:pPr>
        <w:ind w:firstLine="720"/>
        <w:jc w:val="both"/>
        <w:rPr>
          <w:rFonts w:ascii="Times New Roman" w:eastAsia="Times New Roman" w:hAnsi="Times New Roman" w:cs="Times New Roman"/>
        </w:rPr>
      </w:pPr>
      <w:r w:rsidRPr="00B36294">
        <w:rPr>
          <w:rFonts w:ascii="Arial" w:eastAsia="Times New Roman" w:hAnsi="Arial" w:cs="Arial"/>
          <w:color w:val="000000"/>
          <w:sz w:val="22"/>
          <w:szCs w:val="22"/>
        </w:rPr>
        <w:t>Just this year, I participated in a hackathon with a team of 4 for the very first time in hopes to explore more about the field of computer science through app development. Despite knowing I had close to zero experience in app development, let alone in pitching, I registered anyway. I didn’t want to succumb to my fear of failure and discomfort and let this opportunity go away. With only a few days till D-Day, I studied as much as I possibly could and, to my surprise, placed second.</w:t>
      </w:r>
    </w:p>
    <w:p w14:paraId="55EC1A7B" w14:textId="77777777" w:rsidR="00B36294" w:rsidRPr="00B36294" w:rsidRDefault="00B36294" w:rsidP="00B36294">
      <w:pPr>
        <w:rPr>
          <w:rFonts w:ascii="Times New Roman" w:eastAsia="Times New Roman" w:hAnsi="Times New Roman" w:cs="Times New Roman"/>
        </w:rPr>
      </w:pPr>
    </w:p>
    <w:p w14:paraId="5DC0D379" w14:textId="77777777" w:rsidR="00B36294" w:rsidRPr="00B36294" w:rsidRDefault="00B36294" w:rsidP="00B36294">
      <w:pPr>
        <w:ind w:firstLine="720"/>
        <w:jc w:val="both"/>
        <w:rPr>
          <w:rFonts w:ascii="Times New Roman" w:eastAsia="Times New Roman" w:hAnsi="Times New Roman" w:cs="Times New Roman"/>
        </w:rPr>
      </w:pPr>
      <w:r w:rsidRPr="00B36294">
        <w:rPr>
          <w:rFonts w:ascii="Arial" w:eastAsia="Times New Roman" w:hAnsi="Arial" w:cs="Arial"/>
          <w:color w:val="000000"/>
          <w:sz w:val="22"/>
          <w:szCs w:val="22"/>
        </w:rPr>
        <w:t>These seemingly small changes in my head changed how I approach my difficulties and opportunities.</w:t>
      </w:r>
    </w:p>
    <w:p w14:paraId="497DAD49" w14:textId="77777777" w:rsidR="00B36294" w:rsidRPr="00B36294" w:rsidRDefault="00B36294" w:rsidP="00B36294">
      <w:pPr>
        <w:rPr>
          <w:rFonts w:ascii="Times New Roman" w:eastAsia="Times New Roman" w:hAnsi="Times New Roman" w:cs="Times New Roman"/>
        </w:rPr>
      </w:pPr>
    </w:p>
    <w:p w14:paraId="756DABAC" w14:textId="77777777" w:rsidR="00B36294" w:rsidRPr="00B36294" w:rsidRDefault="00B36294" w:rsidP="00B36294">
      <w:pPr>
        <w:ind w:firstLine="720"/>
        <w:jc w:val="both"/>
        <w:rPr>
          <w:rFonts w:ascii="Times New Roman" w:eastAsia="Times New Roman" w:hAnsi="Times New Roman" w:cs="Times New Roman"/>
        </w:rPr>
      </w:pPr>
      <w:r w:rsidRPr="00B36294">
        <w:rPr>
          <w:rFonts w:ascii="Arial" w:eastAsia="Times New Roman" w:hAnsi="Arial" w:cs="Arial"/>
          <w:color w:val="000000"/>
          <w:sz w:val="22"/>
          <w:szCs w:val="22"/>
        </w:rPr>
        <w:t>As I’m writing this, I’m at my desk with my hands typing away on my keyboard as I stared at the google document on my monitor. The bracelet I previously cast away was now seen on my left wrist in my peripheral vision. </w:t>
      </w:r>
    </w:p>
    <w:p w14:paraId="0B5FE3BE" w14:textId="77777777" w:rsidR="00B36294" w:rsidRPr="00B36294" w:rsidRDefault="00B36294" w:rsidP="00B36294">
      <w:pPr>
        <w:rPr>
          <w:rFonts w:ascii="Times New Roman" w:eastAsia="Times New Roman" w:hAnsi="Times New Roman" w:cs="Times New Roman"/>
        </w:rPr>
      </w:pPr>
    </w:p>
    <w:p w14:paraId="78B0A60B" w14:textId="77777777" w:rsidR="00B36294" w:rsidRPr="00B36294" w:rsidRDefault="00B36294" w:rsidP="00B36294">
      <w:pPr>
        <w:ind w:firstLine="720"/>
        <w:jc w:val="both"/>
        <w:rPr>
          <w:rFonts w:ascii="Times New Roman" w:eastAsia="Times New Roman" w:hAnsi="Times New Roman" w:cs="Times New Roman"/>
        </w:rPr>
      </w:pPr>
      <w:r w:rsidRPr="00B36294">
        <w:rPr>
          <w:rFonts w:ascii="Arial" w:eastAsia="Times New Roman" w:hAnsi="Arial" w:cs="Arial"/>
          <w:color w:val="000000"/>
          <w:sz w:val="22"/>
          <w:szCs w:val="22"/>
        </w:rPr>
        <w:t xml:space="preserve">Which initially felt like a shackle both physically and mentally, the bracelet had now become proof and a constant reminder to me that sometimes life’s greatest and most valuable moments exist outside your comfort zone. You just had to keep pushing yourself to take that step and keep walking. I just had to wear the bracelet. </w:t>
      </w:r>
    </w:p>
    <w:p w14:paraId="2BDEF2C7" w14:textId="77777777" w:rsidR="00B36294" w:rsidRPr="00B36294" w:rsidRDefault="00B36294" w:rsidP="00B36294">
      <w:pPr>
        <w:rPr>
          <w:rFonts w:ascii="Times New Roman" w:eastAsia="Times New Roman" w:hAnsi="Times New Roman" w:cs="Times New Roman"/>
        </w:rPr>
      </w:pPr>
    </w:p>
    <w:p w14:paraId="795FBF3E" w14:textId="77777777" w:rsidR="00C9147B" w:rsidRPr="00C9147B" w:rsidRDefault="00C9147B" w:rsidP="00C9147B">
      <w:pPr>
        <w:rPr>
          <w:rFonts w:ascii="Times New Roman" w:eastAsia="Times New Roman" w:hAnsi="Times New Roman" w:cs="Times New Roman"/>
        </w:rPr>
      </w:pPr>
    </w:p>
    <w:p w14:paraId="63D24C00" w14:textId="77777777" w:rsidR="00032F16" w:rsidRPr="00032F16" w:rsidRDefault="00032F16" w:rsidP="00032F16">
      <w:pPr>
        <w:rPr>
          <w:rFonts w:ascii="Times New Roman" w:eastAsia="Times New Roman" w:hAnsi="Times New Roman" w:cs="Times New Roman"/>
        </w:rPr>
      </w:pPr>
    </w:p>
    <w:p w14:paraId="0AD26879" w14:textId="77777777" w:rsidR="007525B5" w:rsidRPr="007525B5" w:rsidRDefault="007525B5" w:rsidP="007525B5">
      <w:pPr>
        <w:rPr>
          <w:rFonts w:ascii="Times New Roman" w:eastAsia="Times New Roman" w:hAnsi="Times New Roman" w:cs="Times New Roman"/>
          <w:color w:val="000000" w:themeColor="text1"/>
        </w:rPr>
      </w:pPr>
    </w:p>
    <w:p w14:paraId="26915EE9" w14:textId="77777777" w:rsidR="00E014F9" w:rsidRPr="00690024" w:rsidRDefault="00E014F9" w:rsidP="00E014F9">
      <w:pPr>
        <w:rPr>
          <w:rFonts w:ascii="Times New Roman" w:eastAsia="Times New Roman" w:hAnsi="Times New Roman" w:cs="Times New Roman"/>
          <w:color w:val="000000" w:themeColor="text1"/>
        </w:rPr>
      </w:pPr>
    </w:p>
    <w:p w14:paraId="2FDBC7EA" w14:textId="77777777" w:rsidR="007E0356" w:rsidRPr="00690024" w:rsidRDefault="007E0356" w:rsidP="007E0356">
      <w:pPr>
        <w:rPr>
          <w:rFonts w:ascii="Times New Roman" w:eastAsia="Times New Roman" w:hAnsi="Times New Roman" w:cs="Times New Roman"/>
          <w:color w:val="000000" w:themeColor="text1"/>
        </w:rPr>
      </w:pPr>
    </w:p>
    <w:p w14:paraId="2E56D144" w14:textId="77777777" w:rsidR="00E253AD" w:rsidRPr="00690024" w:rsidRDefault="00E253AD">
      <w:pPr>
        <w:rPr>
          <w:color w:val="000000" w:themeColor="text1"/>
        </w:rPr>
      </w:pPr>
    </w:p>
    <w:sectPr w:rsidR="00E253AD" w:rsidRPr="00690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56"/>
    <w:rsid w:val="00032F16"/>
    <w:rsid w:val="00185506"/>
    <w:rsid w:val="0062459E"/>
    <w:rsid w:val="00690024"/>
    <w:rsid w:val="007525B5"/>
    <w:rsid w:val="007E0356"/>
    <w:rsid w:val="00B36294"/>
    <w:rsid w:val="00C63B47"/>
    <w:rsid w:val="00C9147B"/>
    <w:rsid w:val="00E014F9"/>
    <w:rsid w:val="00E253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79B9F5B"/>
  <w15:chartTrackingRefBased/>
  <w15:docId w15:val="{9F03B4CD-7771-9240-B35D-8E0E9AC1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5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52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76013">
      <w:bodyDiv w:val="1"/>
      <w:marLeft w:val="0"/>
      <w:marRight w:val="0"/>
      <w:marTop w:val="0"/>
      <w:marBottom w:val="0"/>
      <w:divBdr>
        <w:top w:val="none" w:sz="0" w:space="0" w:color="auto"/>
        <w:left w:val="none" w:sz="0" w:space="0" w:color="auto"/>
        <w:bottom w:val="none" w:sz="0" w:space="0" w:color="auto"/>
        <w:right w:val="none" w:sz="0" w:space="0" w:color="auto"/>
      </w:divBdr>
    </w:div>
    <w:div w:id="787361044">
      <w:bodyDiv w:val="1"/>
      <w:marLeft w:val="0"/>
      <w:marRight w:val="0"/>
      <w:marTop w:val="0"/>
      <w:marBottom w:val="0"/>
      <w:divBdr>
        <w:top w:val="none" w:sz="0" w:space="0" w:color="auto"/>
        <w:left w:val="none" w:sz="0" w:space="0" w:color="auto"/>
        <w:bottom w:val="none" w:sz="0" w:space="0" w:color="auto"/>
        <w:right w:val="none" w:sz="0" w:space="0" w:color="auto"/>
      </w:divBdr>
    </w:div>
    <w:div w:id="887647691">
      <w:bodyDiv w:val="1"/>
      <w:marLeft w:val="0"/>
      <w:marRight w:val="0"/>
      <w:marTop w:val="0"/>
      <w:marBottom w:val="0"/>
      <w:divBdr>
        <w:top w:val="none" w:sz="0" w:space="0" w:color="auto"/>
        <w:left w:val="none" w:sz="0" w:space="0" w:color="auto"/>
        <w:bottom w:val="none" w:sz="0" w:space="0" w:color="auto"/>
        <w:right w:val="none" w:sz="0" w:space="0" w:color="auto"/>
      </w:divBdr>
    </w:div>
    <w:div w:id="1022051648">
      <w:bodyDiv w:val="1"/>
      <w:marLeft w:val="0"/>
      <w:marRight w:val="0"/>
      <w:marTop w:val="0"/>
      <w:marBottom w:val="0"/>
      <w:divBdr>
        <w:top w:val="none" w:sz="0" w:space="0" w:color="auto"/>
        <w:left w:val="none" w:sz="0" w:space="0" w:color="auto"/>
        <w:bottom w:val="none" w:sz="0" w:space="0" w:color="auto"/>
        <w:right w:val="none" w:sz="0" w:space="0" w:color="auto"/>
      </w:divBdr>
    </w:div>
    <w:div w:id="1134912963">
      <w:bodyDiv w:val="1"/>
      <w:marLeft w:val="0"/>
      <w:marRight w:val="0"/>
      <w:marTop w:val="0"/>
      <w:marBottom w:val="0"/>
      <w:divBdr>
        <w:top w:val="none" w:sz="0" w:space="0" w:color="auto"/>
        <w:left w:val="none" w:sz="0" w:space="0" w:color="auto"/>
        <w:bottom w:val="none" w:sz="0" w:space="0" w:color="auto"/>
        <w:right w:val="none" w:sz="0" w:space="0" w:color="auto"/>
      </w:divBdr>
    </w:div>
    <w:div w:id="1482379449">
      <w:bodyDiv w:val="1"/>
      <w:marLeft w:val="0"/>
      <w:marRight w:val="0"/>
      <w:marTop w:val="0"/>
      <w:marBottom w:val="0"/>
      <w:divBdr>
        <w:top w:val="none" w:sz="0" w:space="0" w:color="auto"/>
        <w:left w:val="none" w:sz="0" w:space="0" w:color="auto"/>
        <w:bottom w:val="none" w:sz="0" w:space="0" w:color="auto"/>
        <w:right w:val="none" w:sz="0" w:space="0" w:color="auto"/>
      </w:divBdr>
    </w:div>
    <w:div w:id="15925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8</cp:revision>
  <dcterms:created xsi:type="dcterms:W3CDTF">2022-09-29T06:45:00Z</dcterms:created>
  <dcterms:modified xsi:type="dcterms:W3CDTF">2022-11-13T22:04:00Z</dcterms:modified>
</cp:coreProperties>
</file>