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SERVICES AGREEMENT. This agreement is between ACME Corp and Beta LLC for consulting services. ACME Corp is the supplier. Beta LLC is the customer.</w:t>
      </w:r>
    </w:p>
  </w:body>
</w:document>
</file>