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Puntos: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Puntos importantes conversacion con Yerson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Casos similares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Discusion del caso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Mapear profesionales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Aportes:</w:t>
      </w:r>
    </w:p>
    <w:p w:rsidR="00000000" w:rsidDel="00000000" w:rsidP="00000000" w:rsidRDefault="00000000" w:rsidRPr="00000000" w14:paraId="00000008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Diana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Paper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--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OPTIMIZACION DE RECURSOS PARA OPERACIONES ATM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Resumen: Planteamiento de una estrategia para ahorrar costos en transporte de efectivo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Variables consideradas:</w:t>
      </w:r>
    </w:p>
    <w:p w:rsidR="00000000" w:rsidDel="00000000" w:rsidP="00000000" w:rsidRDefault="00000000" w:rsidRPr="00000000" w14:paraId="0000000C">
      <w:pPr>
        <w:spacing w:after="240" w:before="240" w:lineRule="auto"/>
        <w:ind w:left="14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Seguridad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ubicaciones del ATM - </w:t>
      </w:r>
    </w:p>
    <w:p w:rsidR="00000000" w:rsidDel="00000000" w:rsidP="00000000" w:rsidRDefault="00000000" w:rsidRPr="00000000" w14:paraId="0000000D">
      <w:pPr>
        <w:spacing w:after="240" w:before="240" w:lineRule="auto"/>
        <w:ind w:left="14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Mano de obra (personal encargado del abastecimiento - )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Paper 2  OPTIMACION DE INVENTARIOS DE EFECTIVO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Supuestos: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238558</wp:posOffset>
            </wp:positionV>
            <wp:extent cx="5731200" cy="124460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pacing w:after="240" w:before="240" w:line="24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Variables consideradas:</w:t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14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Stocks de cajeros ATM</w:t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214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Stock mínimo</w:t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214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Stock máximo</w:t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214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Stock de seguridad</w:t>
      </w:r>
    </w:p>
    <w:p w:rsidR="00000000" w:rsidDel="00000000" w:rsidP="00000000" w:rsidRDefault="00000000" w:rsidRPr="00000000" w14:paraId="00000015">
      <w:pPr>
        <w:spacing w:after="240" w:before="240" w:line="240" w:lineRule="auto"/>
        <w:ind w:left="14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Numero de cargas de efectivo</w:t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Restricciones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pacing w:after="240" w:before="240" w:line="240" w:lineRule="auto"/>
        <w:ind w:left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IE &lt; IR à Inventario del Estudio &lt; Inventario Real</w:t>
      </w:r>
    </w:p>
    <w:p w:rsidR="00000000" w:rsidDel="00000000" w:rsidP="00000000" w:rsidRDefault="00000000" w:rsidRPr="00000000" w14:paraId="00000018">
      <w:pPr>
        <w:spacing w:after="240" w:before="240" w:line="240" w:lineRule="auto"/>
        <w:ind w:left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VE &lt; VR à Cantidad de cargas de efectivo Estudio &lt; Cantidad de cargas Real</w:t>
      </w:r>
    </w:p>
    <w:p w:rsidR="00000000" w:rsidDel="00000000" w:rsidP="00000000" w:rsidRDefault="00000000" w:rsidRPr="00000000" w14:paraId="00000019">
      <w:pPr>
        <w:spacing w:after="240" w:before="240" w:line="240" w:lineRule="auto"/>
        <w:ind w:left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Si se cumplen ambos casos el metodo aplica</w:t>
      </w:r>
    </w:p>
    <w:p w:rsidR="00000000" w:rsidDel="00000000" w:rsidP="00000000" w:rsidRDefault="00000000" w:rsidRPr="00000000" w14:paraId="0000001A">
      <w:pPr>
        <w:spacing w:after="240" w:before="240" w:line="240" w:lineRule="auto"/>
        <w:ind w:left="3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Sumatoria de costos Estudio &lt;  Sumatoria de costos Real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Modelo Propuesto: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Objetivo: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Minimizar los costos totales asociados a la gestión de inventarios de efectivo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Costos de mantenimiento de inventario,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los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costos de reabastecimiento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y los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costos por falta de efectivo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(Personal - Opcional)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Variables de Decisión: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Xi: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Cantidad de efectivo a solicitar en 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i-ésimo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reabastecimiento para el cajero automático i.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Tiempo entre reabastecimientos para el cajero automático i.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Función Objetivo: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Minimizar Z = Σ [Ci * Xi + Fi * (1/Ti)] + Σ [Pi * Si]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Ci: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Costo unitario de mantener el efectivo en inventario.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Costo fijo por reabastecimiento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Pi: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Penalización por falta de efectivo.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Si: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Cantidad de faltante de efectivo en el período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*Cantidad por efectivo planificado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Restricciones: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Demanda: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La cantidad de efectivo solicitada en cada período debe ser menor o igual a la cantidad disponible en el cajero.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Capacidad: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El nivel de inventario no debe exceder la capacidad máxima del cajero.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Tiempo de ciclo: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El tiempo entre reabastecimientos debe ser mayor o igual a un tiempo mínimo establecido.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No negatividad: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Las variables de decisión deben ser no negativas.</w:t>
      </w:r>
    </w:p>
    <w:p w:rsidR="00000000" w:rsidDel="00000000" w:rsidP="00000000" w:rsidRDefault="00000000" w:rsidRPr="00000000" w14:paraId="0000002D">
      <w:pPr>
        <w:spacing w:after="240" w:before="240" w:line="240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Dinámico - Discreto</w:t>
      </w:r>
    </w:p>
    <w:p w:rsidR="00000000" w:rsidDel="00000000" w:rsidP="00000000" w:rsidRDefault="00000000" w:rsidRPr="00000000" w14:paraId="0000002E">
      <w:pPr>
        <w:spacing w:after="240" w:before="240" w:lineRule="auto"/>
        <w:ind w:left="3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Walter: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Definir si la programaicon es lineal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Definir si las restricciones son lineales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Lineal o Entera mixta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 geneticos es mas ocmplicado definir restricciones y costos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Dibujar en una pantalla el flujo de toma de decisiones.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 estimacion en que momento de la toma de decisiones entra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Como se recopila los parametros y configurar restricciones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Como se define el flujo de toma de decisiones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Habla sobre alrededor del modelo, una vez funcione pueda vivir en el tiempo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Referirlo al proceso de negocio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Menciona los parametros del modelo giran alrededor de equipo y proveedores y diagrmaar alrededor del modelo ayuda a diferenciar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Estimar demanda monetaria , demanda hora minuto, segundo. Esitmar a nivel diario y te cumpla la bolsa diaria.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nivel diario la decision puedes establecer abastecimientos diarios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Calendario logistico de entrega de cosas.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Demanda individual, cuanto dinero se quiere sacar en una sola peticion, 20, 40, 100 soles, de acuerdo a eso cada peticion sigue una probabilidad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Satisfacer a mas gente vs Misma cantidad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Como de manera diaria tratas de tener un stock ideal de billetes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Mantener 100 billetes de 20, 10 billetes de 50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Planificacion de produccion, no se habla de planes agregados y desagregados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1. Asignacion a nivel de dia: plan agregado, solo satisfacer la bolsa grande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2. Dentro de cada bolsa grande, cuantos elementos chicos hay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 modelo que integre todo en uno solo 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Variable decision no commo monto total de dia, sino como cantidad total de billetes por dia, por agencia y por tipo de billete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Jugar con la cantidad total de la boveda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Limite de espacio para los billetes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Volumenes de billetes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Solvers matematicos mas potentes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 costo computacional es mas a nivel matematico 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Pulp es un solver simple, no funciona para casos grandes, ideal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Solver Highs es el mejor open source, highspy libreria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Gurobi es un solver enterprise, gurobipy es la librería oficial 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Definir ruta del vehiculo del abastecimiento (ruteo de vehiculos)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Programacion dinámica si cumple las condiicones, cual es la minima cantidad de monedas según tipo.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Soluciones rápidas y no costosas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1. Lineal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2. Dinámica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3. Genéticos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Son modelos de asignacion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Variable discreta, modelo lineal entero mixto mip mixter integer programming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 son solo continuas, es libeal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 una variable binaria o discreta, es mip 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 programacion dinamica tu programas el algoritmo, con funciones eficientes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//asesoria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Llevar el cajero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Supuestos: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spacing w:after="0" w:afterAutospacing="0" w:befor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Estado de los cajeros, hay momento en lo que cajero tiene mucho dinero ya no funciona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Determinar en el reabastecimiento que cajeros estarían ya llenos y se tendría que sacar el dinero para no hacer reabastecimiento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Cajeros muy demandados</w:t>
      </w:r>
    </w:p>
    <w:p w:rsidR="00000000" w:rsidDel="00000000" w:rsidP="00000000" w:rsidRDefault="00000000" w:rsidRPr="00000000" w14:paraId="0000007E">
      <w:pPr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Variable: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Cantidad de reabastecimiento a ejecutar en los cajeros atm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Variable binaria puede ser, de todos los cajeros a cuales vas a realizarle el reabastecimiento de dinero</w:t>
      </w:r>
    </w:p>
    <w:p w:rsidR="00000000" w:rsidDel="00000000" w:rsidP="00000000" w:rsidRDefault="00000000" w:rsidRPr="00000000" w14:paraId="00000081">
      <w:pPr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 indices: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after="0" w:afterAutospacing="0" w:befor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Hora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Cajero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Variable binaria: hora 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Binaria de si se reabastece de hora con cajero, si se reabastece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 capacidad es una restriccion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 cajero se debe reabastecer  (si o no)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 cantidad de dinero a reabastecer en el cajero y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–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Identificar la hora a reabastecimiento entre 7 a 8pm a cajero 1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Ya se que le debo hacer reabastecimiento, se activa la otra variable, cuanto dinero vas a reabastecer a ese cajero, la union de esas 2 variables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 conectan dependienod de las restricciones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Xij es la variable de dinero p lata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 plata no debe superar la capacidad de cada cajero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 capacidad se activa cuando es 1 yij, si es 0, no tiene validez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Puedes trabjaarlo en funcion de capacidad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 activa cuando haces reabastecimiento, asi que binaria ( Y)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 sum yij debe ser menor a 3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just in time es inmediatamente me llega dinero e inmediatamente llega,no se puede poner inmediatamente, se necesita un delay, en el que podria estar inoperativo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Comparar contra el monto minimo y lanzar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Tengo capacidad, montón minimo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 llegas a 1000, lanzas una alerta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positorio.urp.edu.pe/bitstream/handle/20.500.14138/2047/gutierrez_pr.pdf;jsessionid=71A33766BDD687665E10BE742AD9211A?sequence=1" TargetMode="External"/><Relationship Id="rId7" Type="http://schemas.openxmlformats.org/officeDocument/2006/relationships/hyperlink" Target="https://repositorio.urp.edu.pe/bitstream/handle/20.500.14138/2047/gutierrez_pr.pdf;jsessionid=71A33766BDD687665E10BE742AD9211A?sequence=1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