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52"/>
                <w:szCs w:val="52"/>
              </w:rPr>
              <w:t xml:space="preserve">CODEFORGE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4B5FD"/>
                <w:sz w:val="24"/>
                <w:szCs w:val="24"/>
              </w:rPr>
              <w:t xml:space="preserve">Instagram Commerce Automation</w:t>
            </w:r>
          </w:p>
        </w:tc>
      </w:tr>
    </w:tbl>
    <w:p>
      <w:pPr>
        <w:spacing w:after="64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D0D14"/>
          <w:sz w:val="56"/>
          <w:szCs w:val="56"/>
        </w:rPr>
        <w:t xml:space="preserve">Product Overview</w:t>
      </w:r>
    </w:p>
    <w:p>
      <w:pPr>
        <w:spacing w:after="480" w:before="0"/>
        <w:jc w:val="left"/>
      </w:pPr>
      <w:r>
        <w:rPr>
          <w:rFonts w:ascii="Arial" w:cs="Arial" w:eastAsia="Arial" w:hAnsi="Arial"/>
          <w:i/>
          <w:iCs/>
          <w:color w:val="8888AA"/>
          <w:sz w:val="26"/>
          <w:szCs w:val="26"/>
        </w:rPr>
        <w:t xml:space="preserve">How CodeForge turns your Instagram into a 24/7 sales engine</w:t>
      </w:r>
    </w:p>
    <w:p>
      <w:pPr>
        <w:pBdr>
          <w:bottom w:val="single" w:color="C4B5FD" w:sz="6" w:space="1"/>
        </w:pBdr>
        <w:spacing w:after="120" w:before="0"/>
      </w:pPr>
    </w:p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44"/>
                <w:szCs w:val="44"/>
              </w:rPr>
              <w:t xml:space="preserve">24 / 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4B6A"/>
                <w:sz w:val="18"/>
                <w:szCs w:val="18"/>
              </w:rPr>
              <w:t xml:space="preserve">Automated Order Taking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44"/>
                <w:szCs w:val="44"/>
              </w:rPr>
              <w:t xml:space="preserve">5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4B6A"/>
                <w:sz w:val="18"/>
                <w:szCs w:val="18"/>
              </w:rPr>
              <w:t xml:space="preserve">Setup Time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4"/>
                <w:szCs w:val="44"/>
              </w:rPr>
              <w:t xml:space="preserve">Zero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4B6A"/>
                <w:sz w:val="18"/>
                <w:szCs w:val="18"/>
              </w:rPr>
              <w:t xml:space="preserve">Extra Apps Needed</w:t>
            </w:r>
          </w:p>
        </w:tc>
      </w:tr>
    </w:tbl>
    <w:p>
      <w:pPr>
        <w:spacing w:after="480" w:before="0"/>
      </w:pPr>
    </w:p>
    <w:p>
      <w:pPr>
        <w:pBdr>
          <w:bottom w:val="single" w:color="E0DDEF" w:sz="6" w:space="1"/>
        </w:pBdr>
        <w:spacing w:after="120" w:before="0"/>
      </w:pPr>
    </w:p>
    <w:p>
      <w:pPr>
        <w:spacing w:after="160" w:before="0"/>
      </w:pPr>
    </w:p>
    <w:p>
      <w:pPr>
        <w:spacing w:after="0" w:before="0"/>
        <w:jc w:val="left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Prepared by CodeForge  |  Confidential</w:t>
      </w: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THE PROBLEM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Your Instagram is busy — but you're missing sales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B4B6A"/>
          <w:sz w:val="22"/>
          <w:szCs w:val="22"/>
        </w:rPr>
        <w:t xml:space="preserve">Customers send you DMs at all hours asking about products, sizes, prices and availability. Responding manually means: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B4B6A"/>
          <w:sz w:val="22"/>
          <w:szCs w:val="22"/>
        </w:rPr>
        <w:t xml:space="preserve">Missed DMs when you're asleep or busy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B4B6A"/>
          <w:sz w:val="22"/>
          <w:szCs w:val="22"/>
        </w:rPr>
        <w:t xml:space="preserve">Slow replies that lose impatient buyers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B4B6A"/>
          <w:sz w:val="22"/>
          <w:szCs w:val="22"/>
        </w:rPr>
        <w:t xml:space="preserve">Time spent copy-pasting payment links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B4B6A"/>
          <w:sz w:val="22"/>
          <w:szCs w:val="22"/>
        </w:rPr>
        <w:t xml:space="preserve">No way to follow up with customers who showed interest but never ordered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B4B6A"/>
          <w:sz w:val="22"/>
          <w:szCs w:val="22"/>
        </w:rPr>
        <w:t xml:space="preserve">Promotions that require individually messaging hundreds of followers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47FF" w:sz="18"/>
              <w:bottom w:val="none" w:color="FFFFFF" w:sz="0"/>
              <w:right w:val="none" w:color="FFFFFF" w:sz="0"/>
            </w:tcBorders>
            <w:shd w:fill="EAE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2FCC"/>
                <w:sz w:val="22"/>
                <w:szCs w:val="22"/>
              </w:rPr>
              <w:t xml:space="preserve">The average Instagram seller loses 40–60% of potential orders simply because they cannot respond fast enough.</w:t>
            </w:r>
          </w:p>
        </w:tc>
      </w:tr>
    </w:tbl>
    <w:p>
      <w:pPr>
        <w:spacing w:after="320" w:before="0"/>
      </w:pPr>
    </w:p>
    <w:p>
      <w:pPr>
        <w:pBdr>
          <w:bottom w:val="single" w:color="E0DDEF" w:sz="6" w:space="1"/>
        </w:pBdr>
        <w:spacing w:after="120" w:before="0"/>
      </w:pP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WHAT WE DO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CodeForge — Your Instagram Sales Assistant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B4B6A"/>
          <w:sz w:val="22"/>
          <w:szCs w:val="22"/>
        </w:rPr>
        <w:t xml:space="preserve">CodeForge is a fully automated Instagram DM bot that runs your entire sales operation. A customer DMs you — the bot takes over, helps them find products, collects their address, generates a payment link, and updates them at every step of the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47FF" w:sz="18"/>
              <w:bottom w:val="none" w:color="FFFFFF" w:sz="0"/>
              <w:right w:val="none" w:color="FFFFFF" w:sz="0"/>
            </w:tcBorders>
            <w:shd w:fill="EAE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2FCC"/>
                <w:sz w:val="22"/>
                <w:szCs w:val="22"/>
              </w:rPr>
              <w:t xml:space="preserve">You focus on your products and business. CodeForge handles every customer conversation, every order, every follow-up — automatically.</w:t>
            </w:r>
          </w:p>
        </w:tc>
      </w:tr>
    </w:tbl>
    <w:p>
      <w:pPr>
        <w:spacing w:after="320" w:before="0"/>
      </w:pPr>
    </w:p>
    <w:p>
      <w:pPr>
        <w:pBdr>
          <w:bottom w:val="single" w:color="E0DDEF" w:sz="6" w:space="1"/>
        </w:pBdr>
        <w:spacing w:after="120" w:before="0"/>
      </w:pP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KEY FEATURES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Everything your sales team would do — automated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🤖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Smart Product Search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Customers type what they want in natural language ("sarees under 1500", "blue candles") and the bot instantly finds and shows matching products with images and prices from your catalog.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Instagram Post → Product in 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Paste an Instagram post URL into your dashboard, set a price, and CodeForge auto-fills the product name, category, and image. Your catalog is always in sync with your feed.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💳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Automated Payment Links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The bot generates a Razorpay payment link for every order and sends it directly in the DM. No more manually creating links or chasing payments.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🚚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Order Status Updates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Every time you update an order — packed, shipped, delivered — the customer gets an automatic DM with their tracking number. Zero manual messaging.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Flash Sale &amp; New Arrival Blasts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Send a promotional DM to all your customers in one click. Every customer who orders after receiving the DM is tagged — so you can measure ROI exactly.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Abandoned Cart Recovery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The bot identifies customers who asked about products but never completed an order and automatically sends a follow-up DM 24 hours later.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Referral Program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Every customer gets a unique referral code. When a friend uses it, both get a discount and you get a new customer — fully automated.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4FF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Review Collection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24 hours after delivery the bot sends a personalised review request. Positive reviews improve your Instagram credibility and drive more sales.</w:t>
            </w:r>
          </w:p>
        </w:tc>
      </w:tr>
    </w:tbl>
    <w:p>
      <w:pPr>
        <w:spacing w:after="320" w:before="0"/>
      </w:pPr>
    </w:p>
    <w:p>
      <w:pPr>
        <w:pBdr>
          <w:bottom w:val="single" w:color="E0DDEF" w:sz="6" w:space="1"/>
        </w:pBdr>
        <w:spacing w:after="120" w:before="0"/>
      </w:pP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HOW IT WORKS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Up and running in 5 minutes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Connect your Instagram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Link your Instagram business account through ManyChat (Meta-approved). No app login or password sharing needed.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Upload your catalog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Add products via the web dashboard. Paste an Instagram post URL and we auto-fill the details — just set a price.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Go live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Your bot is now active. Every DM to your Instagram account is handled automatically — product search, ordering, payment, tracking.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24"/>
                <w:szCs w:val="24"/>
              </w:rPr>
              <w:t xml:space="preserve">Manage from the Selly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B6A"/>
                <w:sz w:val="21"/>
                <w:szCs w:val="21"/>
              </w:rPr>
              <w:t xml:space="preserve">Use the Selly mobile app to view orders, update statuses, send promotions, and track your commissions and billing — all from your phone.</w:t>
            </w:r>
          </w:p>
        </w:tc>
      </w:tr>
    </w:tbl>
    <w:p>
      <w:pPr>
        <w:spacing w:after="320" w:before="0"/>
      </w:pPr>
    </w:p>
    <w:p>
      <w:pPr>
        <w:pBdr>
          <w:bottom w:val="single" w:color="E0DDEF" w:sz="6" w:space="1"/>
        </w:pBdr>
        <w:spacing w:after="120" w:before="0"/>
      </w:pP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BEFORE VS AFTER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See the difference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CodeForge</w:t>
            </w:r>
          </w:p>
        </w:tc>
        <w:tc>
          <w:tcPr>
            <w:tcW w:type="dxa" w:w="3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CodeForge</w:t>
            </w:r>
          </w:p>
        </w:tc>
      </w:tr>
      <w:tr>
        <w:tc>
          <w:tcPr>
            <w:tcW w:type="dxa" w:w="33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1"/>
                <w:szCs w:val="21"/>
              </w:rPr>
              <w:t xml:space="preserve">Order taking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21"/>
                <w:szCs w:val="21"/>
              </w:rPr>
              <w:t xml:space="preserve">Manual DMs, missed orders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AE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FCC"/>
                <w:sz w:val="21"/>
                <w:szCs w:val="21"/>
              </w:rPr>
              <w:t xml:space="preserve">Automated 24/7</w:t>
            </w:r>
          </w:p>
        </w:tc>
      </w:tr>
      <w:tr>
        <w:tc>
          <w:tcPr>
            <w:tcW w:type="dxa" w:w="33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1"/>
                <w:szCs w:val="21"/>
              </w:rPr>
              <w:t xml:space="preserve">Product search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21"/>
                <w:szCs w:val="21"/>
              </w:rPr>
              <w:t xml:space="preserve">Owner replies each time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AE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FCC"/>
                <w:sz w:val="21"/>
                <w:szCs w:val="21"/>
              </w:rPr>
              <w:t xml:space="preserve">Bot finds &amp; shows instantly</w:t>
            </w:r>
          </w:p>
        </w:tc>
      </w:tr>
      <w:tr>
        <w:tc>
          <w:tcPr>
            <w:tcW w:type="dxa" w:w="33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1"/>
                <w:szCs w:val="21"/>
              </w:rPr>
              <w:t xml:space="preserve">Payment links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21"/>
                <w:szCs w:val="21"/>
              </w:rPr>
              <w:t xml:space="preserve">Sent manually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AE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FCC"/>
                <w:sz w:val="21"/>
                <w:szCs w:val="21"/>
              </w:rPr>
              <w:t xml:space="preserve">Auto-generated &amp; sent</w:t>
            </w:r>
          </w:p>
        </w:tc>
      </w:tr>
      <w:tr>
        <w:tc>
          <w:tcPr>
            <w:tcW w:type="dxa" w:w="33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1"/>
                <w:szCs w:val="21"/>
              </w:rPr>
              <w:t xml:space="preserve">Promo campaigns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21"/>
                <w:szCs w:val="21"/>
              </w:rPr>
              <w:t xml:space="preserve">Post &amp; hope for DMs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AE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FCC"/>
                <w:sz w:val="21"/>
                <w:szCs w:val="21"/>
              </w:rPr>
              <w:t xml:space="preserve">Blast DMs to all customers</w:t>
            </w:r>
          </w:p>
        </w:tc>
      </w:tr>
      <w:tr>
        <w:tc>
          <w:tcPr>
            <w:tcW w:type="dxa" w:w="33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1"/>
                <w:szCs w:val="21"/>
              </w:rPr>
              <w:t xml:space="preserve">Cart recovery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21"/>
                <w:szCs w:val="21"/>
              </w:rPr>
              <w:t xml:space="preserve">Never happens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AE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FCC"/>
                <w:sz w:val="21"/>
                <w:szCs w:val="21"/>
              </w:rPr>
              <w:t xml:space="preserve">Auto DM after 24h inactivity</w:t>
            </w:r>
          </w:p>
        </w:tc>
      </w:tr>
      <w:tr>
        <w:tc>
          <w:tcPr>
            <w:tcW w:type="dxa" w:w="33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1"/>
                <w:szCs w:val="21"/>
              </w:rPr>
              <w:t xml:space="preserve">Order tracking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21"/>
                <w:szCs w:val="21"/>
              </w:rPr>
              <w:t xml:space="preserve">WhatsApp manually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AE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FCC"/>
                <w:sz w:val="21"/>
                <w:szCs w:val="21"/>
              </w:rPr>
              <w:t xml:space="preserve">Auto DM at every status change</w:t>
            </w:r>
          </w:p>
        </w:tc>
      </w:tr>
      <w:tr>
        <w:tc>
          <w:tcPr>
            <w:tcW w:type="dxa" w:w="33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1"/>
                <w:szCs w:val="21"/>
              </w:rPr>
              <w:t xml:space="preserve">Review collection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21"/>
                <w:szCs w:val="21"/>
              </w:rPr>
              <w:t xml:space="preserve">Forgotten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AE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FCC"/>
                <w:sz w:val="21"/>
                <w:szCs w:val="21"/>
              </w:rPr>
              <w:t xml:space="preserve">Auto DM 24h after delivery</w:t>
            </w:r>
          </w:p>
        </w:tc>
      </w:tr>
      <w:tr>
        <w:tc>
          <w:tcPr>
            <w:tcW w:type="dxa" w:w="33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1"/>
                <w:szCs w:val="21"/>
              </w:rPr>
              <w:t xml:space="preserve">Instagram post → Product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21"/>
                <w:szCs w:val="21"/>
              </w:rPr>
              <w:t xml:space="preserve">Re-type everything</w:t>
            </w:r>
          </w:p>
        </w:tc>
        <w:tc>
          <w:tcPr>
            <w:tcW w:type="dxa" w:w="30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AE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FCC"/>
                <w:sz w:val="21"/>
                <w:szCs w:val="21"/>
              </w:rPr>
              <w:t xml:space="preserve">Paste URL, price done</w:t>
            </w:r>
          </w:p>
        </w:tc>
      </w:tr>
    </w:tbl>
    <w:p>
      <w:pPr>
        <w:spacing w:after="320" w:before="0"/>
      </w:pPr>
    </w:p>
    <w:p>
      <w:pPr>
        <w:pBdr>
          <w:bottom w:val="single" w:color="E0DDEF" w:sz="6" w:space="1"/>
        </w:pBdr>
        <w:spacing w:after="120" w:before="0"/>
      </w:pP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PRICING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Simple, transparent pricing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B4B6A"/>
          <w:sz w:val="22"/>
          <w:szCs w:val="22"/>
        </w:rPr>
        <w:t xml:space="preserve">No hidden fees. No per-order charges. Just a flat monthly subscription plus a small commission only on orders driven by your promotions.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28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Monthly Subscription</w:t>
            </w:r>
          </w:p>
        </w:tc>
        <w:tc>
          <w:tcPr>
            <w:tcW w:type="dxa" w:w="41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4B6A"/>
                <w:sz w:val="22"/>
                <w:szCs w:val="22"/>
              </w:rPr>
              <w:t xml:space="preserve">Full access to all features</w:t>
            </w:r>
          </w:p>
        </w:tc>
        <w:tc>
          <w:tcPr>
            <w:tcW w:type="dxa" w:w="24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₹3,000 / month</w:t>
            </w:r>
          </w:p>
        </w:tc>
      </w:tr>
      <w:tr>
        <w:tc>
          <w:tcPr>
            <w:tcW w:type="dxa" w:w="28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Commission (Promo Orders)</w:t>
            </w:r>
          </w:p>
        </w:tc>
        <w:tc>
          <w:tcPr>
            <w:tcW w:type="dxa" w:w="41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4B6A"/>
                <w:sz w:val="22"/>
                <w:szCs w:val="22"/>
              </w:rPr>
              <w:t xml:space="preserve">5% on items above ₹1,000 sold via promotions</w:t>
            </w:r>
          </w:p>
        </w:tc>
        <w:tc>
          <w:tcPr>
            <w:tcW w:type="dxa" w:w="24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5% per item</w:t>
            </w:r>
          </w:p>
        </w:tc>
      </w:tr>
      <w:tr>
        <w:tc>
          <w:tcPr>
            <w:tcW w:type="dxa" w:w="28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Organic Orders</w:t>
            </w:r>
          </w:p>
        </w:tc>
        <w:tc>
          <w:tcPr>
            <w:tcW w:type="dxa" w:w="41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4B6A"/>
                <w:sz w:val="22"/>
                <w:szCs w:val="22"/>
              </w:rPr>
              <w:t xml:space="preserve">No promotion sent — no commission ever</w:t>
            </w:r>
          </w:p>
        </w:tc>
        <w:tc>
          <w:tcPr>
            <w:tcW w:type="dxa" w:w="24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₹0</w:t>
            </w:r>
          </w:p>
        </w:tc>
      </w:tr>
      <w:tr>
        <w:tc>
          <w:tcPr>
            <w:tcW w:type="dxa" w:w="28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Free Trial</w:t>
            </w:r>
          </w:p>
        </w:tc>
        <w:tc>
          <w:tcPr>
            <w:tcW w:type="dxa" w:w="416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4B6A"/>
                <w:sz w:val="22"/>
                <w:szCs w:val="22"/>
              </w:rPr>
              <w:t xml:space="preserve">14 days full access, no credit card required</w:t>
            </w:r>
          </w:p>
        </w:tc>
        <w:tc>
          <w:tcPr>
            <w:tcW w:type="dxa" w:w="240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FREE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47FF" w:sz="18"/>
              <w:bottom w:val="none" w:color="FFFFFF" w:sz="0"/>
              <w:right w:val="none" w:color="FFFFFF" w:sz="0"/>
            </w:tcBorders>
            <w:shd w:fill="EAE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2FCC"/>
                <w:sz w:val="22"/>
                <w:szCs w:val="22"/>
              </w:rPr>
              <w:t xml:space="preserve">Commission only applies when CodeForge actively drives the sale — through a Flash Sale, New Arrival blast, Abandoned Cart recovery, or Referral. Organic orders (customers who DM you on their own) are always commission-free.</w:t>
            </w:r>
          </w:p>
        </w:tc>
      </w:tr>
    </w:tbl>
    <w:p>
      <w:pPr>
        <w:spacing w:after="320" w:before="0"/>
      </w:pPr>
    </w:p>
    <w:p>
      <w:pPr>
        <w:pBdr>
          <w:bottom w:val="single" w:color="E0DDEF" w:sz="6" w:space="1"/>
        </w:pBdr>
        <w:spacing w:after="120" w:before="0"/>
      </w:pP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WHAT'S INCLUDED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Everything in one subscription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Instagram DM Automation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24/7 automated customer conversations</w:t>
            </w:r>
          </w:p>
        </w:tc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Selly Mobile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Manage orders, catalog &amp; promotions from your phone</w:t>
            </w:r>
          </w:p>
        </w:tc>
      </w:tr>
      <w:tr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Smart Product Search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Natural language search across your catalog</w:t>
            </w:r>
          </w:p>
        </w:tc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Abandoned Cart Recovery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Auto follow-up DMs for lost customers</w:t>
            </w:r>
          </w:p>
        </w:tc>
      </w:tr>
      <w:tr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Auto Payment Links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Razorpay integration, sent in DM</w:t>
            </w:r>
          </w:p>
        </w:tc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Flash Sale Blasts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One-click promo DMs to all customers</w:t>
            </w:r>
          </w:p>
        </w:tc>
      </w:tr>
      <w:tr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Order Status DMs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Auto-notify customers at every step</w:t>
            </w:r>
          </w:p>
        </w:tc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Referral Program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Built-in referral codes with discount rewards</w:t>
            </w:r>
          </w:p>
        </w:tc>
      </w:tr>
      <w:tr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Instagram Post Import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Paste URL, auto-fill catalog</w:t>
            </w:r>
          </w:p>
        </w:tc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Review Collection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Auto review request 24h after delivery</w:t>
            </w:r>
          </w:p>
        </w:tc>
      </w:tr>
      <w:tr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Business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Web dashboard for full control</w:t>
            </w:r>
          </w:p>
        </w:tc>
        <w:tc>
          <w:tcPr>
            <w:tcW w:type="dxa" w:w="4680"/>
            <w:tcBorders>
              <w:top w:val="single" w:color="E0DDEF" w:sz="1"/>
              <w:left w:val="single" w:color="E0DDEF" w:sz="1"/>
              <w:bottom w:val="single" w:color="E0DDEF" w:sz="1"/>
              <w:right w:val="single" w:color="E0DDEF" w:sz="1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D0D14"/>
                <w:sz w:val="22"/>
                <w:szCs w:val="22"/>
              </w:rPr>
              <w:t xml:space="preserve">14-Day Free Trial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AA"/>
                <w:sz w:val="19"/>
                <w:szCs w:val="19"/>
              </w:rPr>
              <w:t xml:space="preserve">    Full access, no card required</w:t>
            </w:r>
          </w:p>
        </w:tc>
      </w:tr>
    </w:tbl>
    <w:p>
      <w:pPr>
        <w:spacing w:after="320" w:before="0"/>
      </w:pPr>
    </w:p>
    <w:p>
      <w:pPr>
        <w:pBdr>
          <w:bottom w:val="single" w:color="E0DDEF" w:sz="6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Ready to automate your Instagram sales?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C4B5FD"/>
                <w:sz w:val="24"/>
                <w:szCs w:val="24"/>
              </w:rPr>
              <w:t xml:space="preserve">Start your 14-day free trial — no credit card required.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CodeForge to get started today</w:t>
            </w:r>
          </w:p>
        </w:tc>
      </w:tr>
    </w:tbl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EF" w:sz="4" w:space="1"/>
      </w:pBdr>
      <w:spacing w:after="0" w:before="120"/>
      <w:jc w:val="right"/>
    </w:pPr>
    <w:r>
      <w:rPr>
        <w:rFonts w:ascii="Arial" w:cs="Arial" w:eastAsia="Arial" w:hAnsi="Arial"/>
        <w:color w:val="8888AA"/>
        <w:sz w:val="18"/>
        <w:szCs w:val="18"/>
      </w:rPr>
      <w:t xml:space="preserve">CodeForge  |  Page </w:t>
    </w:r>
    <w:r>
      <w:rPr>
        <w:rFonts w:ascii="Arial" w:cs="Arial" w:eastAsia="Arial" w:hAnsi="Arial"/>
        <w:color w:val="8888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AA"/>
        <w:sz w:val="18"/>
        <w:szCs w:val="18"/>
      </w:rPr>
      <w:t xml:space="preserve"> of </w:t>
    </w:r>
    <w:r>
      <w:rPr>
        <w:rFonts w:ascii="Arial" w:cs="Arial" w:eastAsia="Arial" w:hAnsi="Arial"/>
        <w:color w:val="8888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EF" w:sz="4" w:space="1"/>
      </w:pBdr>
      <w:spacing w:after="0" w:before="120"/>
      <w:jc w:val="right"/>
    </w:pPr>
    <w:r>
      <w:rPr>
        <w:rFonts w:ascii="Arial" w:cs="Arial" w:eastAsia="Arial" w:hAnsi="Arial"/>
        <w:color w:val="8888AA"/>
        <w:sz w:val="18"/>
        <w:szCs w:val="18"/>
      </w:rPr>
      <w:t xml:space="preserve">CodeForge  |  Page </w:t>
    </w:r>
    <w:r>
      <w:rPr>
        <w:rFonts w:ascii="Arial" w:cs="Arial" w:eastAsia="Arial" w:hAnsi="Arial"/>
        <w:color w:val="8888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AA"/>
        <w:sz w:val="18"/>
        <w:szCs w:val="18"/>
      </w:rPr>
      <w:t xml:space="preserve"> of </w:t>
    </w:r>
    <w:r>
      <w:rPr>
        <w:rFonts w:ascii="Arial" w:cs="Arial" w:eastAsia="Arial" w:hAnsi="Arial"/>
        <w:color w:val="8888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6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4B6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0D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6C47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2026-04-18T08:05:59.436Z</dcterms:created>
  <dcterms:modified xsi:type="dcterms:W3CDTF">2026-04-18T08:05:59.440Z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