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845E5" w14:textId="61EE4CB2" w:rsidR="00E26038" w:rsidRPr="0028638E" w:rsidRDefault="00067B14" w:rsidP="00067B14">
      <w:pPr>
        <w:jc w:val="center"/>
        <w:rPr>
          <w:b/>
          <w:bCs/>
        </w:rPr>
      </w:pPr>
      <w:r w:rsidRPr="0028638E">
        <w:rPr>
          <w:b/>
          <w:bCs/>
        </w:rPr>
        <w:t>Criando Materiais no Blender</w:t>
      </w:r>
    </w:p>
    <w:p w14:paraId="3C467F19" w14:textId="77777777" w:rsidR="00067B14" w:rsidRPr="0028638E" w:rsidRDefault="00067B14"/>
    <w:p w14:paraId="076B3855" w14:textId="6ACB3C70" w:rsidR="00067B14" w:rsidRPr="0028638E" w:rsidRDefault="00067B14">
      <w:pPr>
        <w:rPr>
          <w:b/>
          <w:bCs/>
        </w:rPr>
      </w:pPr>
      <w:r w:rsidRPr="0028638E">
        <w:rPr>
          <w:b/>
          <w:bCs/>
        </w:rPr>
        <w:t>Passo a Passo</w:t>
      </w:r>
    </w:p>
    <w:p w14:paraId="0B817894" w14:textId="77777777" w:rsidR="00067B14" w:rsidRPr="0028638E" w:rsidRDefault="00067B14"/>
    <w:p w14:paraId="4AD16C69" w14:textId="50599902" w:rsidR="00067B14" w:rsidRPr="0055767B" w:rsidRDefault="00067B14" w:rsidP="00067B14">
      <w:pPr>
        <w:pStyle w:val="PargrafodaLista"/>
        <w:numPr>
          <w:ilvl w:val="0"/>
          <w:numId w:val="1"/>
        </w:numPr>
      </w:pPr>
      <w:r w:rsidRPr="0055767B">
        <w:t xml:space="preserve">Utilizar o arquivo </w:t>
      </w:r>
      <w:r w:rsidR="0055767B" w:rsidRPr="0055767B">
        <w:t xml:space="preserve">AULA </w:t>
      </w:r>
      <w:proofErr w:type="spellStart"/>
      <w:r w:rsidR="0055767B" w:rsidRPr="0055767B">
        <w:t>Materiais.blend</w:t>
      </w:r>
      <w:proofErr w:type="spellEnd"/>
      <w:r w:rsidR="0055767B" w:rsidRPr="0055767B">
        <w:t>;</w:t>
      </w:r>
    </w:p>
    <w:p w14:paraId="4557414C" w14:textId="4849F1D5" w:rsidR="0055767B" w:rsidRDefault="0055767B" w:rsidP="00067B14">
      <w:pPr>
        <w:pStyle w:val="PargrafodaLista"/>
        <w:numPr>
          <w:ilvl w:val="0"/>
          <w:numId w:val="1"/>
        </w:numPr>
      </w:pPr>
      <w:r>
        <w:t>Clicar na opção Material Preview;</w:t>
      </w:r>
    </w:p>
    <w:p w14:paraId="7DB5EADC" w14:textId="121B597D" w:rsidR="00022627" w:rsidRDefault="00022627" w:rsidP="0055767B">
      <w:pPr>
        <w:pStyle w:val="PargrafodaLista"/>
        <w:numPr>
          <w:ilvl w:val="0"/>
          <w:numId w:val="1"/>
        </w:numPr>
      </w:pPr>
      <w:r>
        <w:t>Selecione a primeira forma (Metal Cromado);</w:t>
      </w:r>
    </w:p>
    <w:p w14:paraId="7CA63C0E" w14:textId="3E44DAF7" w:rsidR="0055767B" w:rsidRDefault="00022627" w:rsidP="0055767B">
      <w:pPr>
        <w:pStyle w:val="PargrafodaLista"/>
        <w:numPr>
          <w:ilvl w:val="0"/>
          <w:numId w:val="1"/>
        </w:numPr>
      </w:pPr>
      <w:r>
        <w:t>Clicar na opção Materiais (Material Properties);</w:t>
      </w:r>
    </w:p>
    <w:p w14:paraId="14CED963" w14:textId="22D89E95" w:rsidR="00022627" w:rsidRDefault="00022627" w:rsidP="0055767B">
      <w:pPr>
        <w:pStyle w:val="PargrafodaLista"/>
        <w:numPr>
          <w:ilvl w:val="0"/>
          <w:numId w:val="1"/>
        </w:numPr>
      </w:pPr>
      <w:r>
        <w:t>Clicar na opção Adicionar Novo Material;</w:t>
      </w:r>
    </w:p>
    <w:p w14:paraId="58E313F7" w14:textId="1FC1700F" w:rsidR="00022627" w:rsidRDefault="00022627" w:rsidP="0055767B">
      <w:pPr>
        <w:pStyle w:val="PargrafodaLista"/>
        <w:numPr>
          <w:ilvl w:val="0"/>
          <w:numId w:val="1"/>
        </w:numPr>
      </w:pPr>
      <w:r>
        <w:t>Clique duas vezes no nome do Material para renomear;</w:t>
      </w:r>
    </w:p>
    <w:p w14:paraId="798AC831" w14:textId="267D9939" w:rsidR="00022627" w:rsidRDefault="00022627" w:rsidP="0055767B">
      <w:pPr>
        <w:pStyle w:val="PargrafodaLista"/>
        <w:numPr>
          <w:ilvl w:val="0"/>
          <w:numId w:val="1"/>
        </w:numPr>
      </w:pPr>
      <w:r>
        <w:t xml:space="preserve">Clique na opção Preview para ter uma prévia do material. </w:t>
      </w:r>
    </w:p>
    <w:p w14:paraId="384E61A9" w14:textId="3F1EBBAB" w:rsidR="00022627" w:rsidRDefault="00022627" w:rsidP="0055767B">
      <w:pPr>
        <w:pStyle w:val="PargrafodaLista"/>
        <w:numPr>
          <w:ilvl w:val="0"/>
          <w:numId w:val="1"/>
        </w:numPr>
      </w:pPr>
      <w:r>
        <w:t xml:space="preserve">Na opção Superfície (Surface), o Blender trás por parâmetro o tipo BSDF – </w:t>
      </w:r>
      <w:proofErr w:type="spellStart"/>
      <w:r>
        <w:t>Pré</w:t>
      </w:r>
      <w:proofErr w:type="spellEnd"/>
      <w:r>
        <w:t>-Fundamento, que pode ser usado para a maioria dos materiais.</w:t>
      </w:r>
    </w:p>
    <w:p w14:paraId="72F82F89" w14:textId="147729CD" w:rsidR="00022627" w:rsidRDefault="00022627" w:rsidP="0055767B">
      <w:pPr>
        <w:pStyle w:val="PargrafodaLista"/>
        <w:numPr>
          <w:ilvl w:val="0"/>
          <w:numId w:val="1"/>
        </w:numPr>
      </w:pPr>
      <w:r>
        <w:t>Em cor de base é determinado a escolha da cor do material</w:t>
      </w:r>
    </w:p>
    <w:p w14:paraId="0C48DBFD" w14:textId="014208AC" w:rsidR="00022627" w:rsidRDefault="00022627" w:rsidP="0055767B">
      <w:pPr>
        <w:pStyle w:val="PargrafodaLista"/>
        <w:numPr>
          <w:ilvl w:val="0"/>
          <w:numId w:val="1"/>
        </w:numPr>
      </w:pPr>
      <w:r>
        <w:t>No parâmetro Metálico ao ajustar o parâmetro, deixa com aspecto metalizado;</w:t>
      </w:r>
    </w:p>
    <w:p w14:paraId="61D977F0" w14:textId="202DF97D" w:rsidR="00022627" w:rsidRDefault="00022627" w:rsidP="0055767B">
      <w:pPr>
        <w:pStyle w:val="PargrafodaLista"/>
        <w:numPr>
          <w:ilvl w:val="0"/>
          <w:numId w:val="1"/>
        </w:numPr>
      </w:pPr>
      <w:r>
        <w:t>No parâmetro Especular</w:t>
      </w:r>
      <w:r w:rsidR="002C68D8">
        <w:t xml:space="preserve"> (Índice de Refração)</w:t>
      </w:r>
      <w:r w:rsidR="001901DD">
        <w:t>, ajusta-se a incidência de luz no objeto;</w:t>
      </w:r>
    </w:p>
    <w:p w14:paraId="707E714C" w14:textId="68E3D592" w:rsidR="001901DD" w:rsidRDefault="001901DD" w:rsidP="0055767B">
      <w:pPr>
        <w:pStyle w:val="PargrafodaLista"/>
        <w:numPr>
          <w:ilvl w:val="0"/>
          <w:numId w:val="1"/>
        </w:numPr>
      </w:pPr>
      <w:r>
        <w:t>No parâmetro Rugosidade do objeto. Quanto maior o valor, mais aspecto Fosco e quanto menor o valor, mais brilhante.</w:t>
      </w:r>
    </w:p>
    <w:p w14:paraId="0D58DDA3" w14:textId="5562985F" w:rsidR="0028638E" w:rsidRDefault="0028638E" w:rsidP="0055767B">
      <w:pPr>
        <w:pStyle w:val="PargrafodaLista"/>
        <w:numPr>
          <w:ilvl w:val="0"/>
          <w:numId w:val="1"/>
        </w:numPr>
      </w:pPr>
      <w:r>
        <w:t>Para o Metal Cromado, configurar os seguintes parâmetros:</w:t>
      </w:r>
    </w:p>
    <w:p w14:paraId="34F94E54" w14:textId="4B2F86CE" w:rsidR="0028638E" w:rsidRDefault="0028638E" w:rsidP="0028638E">
      <w:pPr>
        <w:pStyle w:val="PargrafodaLista"/>
        <w:numPr>
          <w:ilvl w:val="1"/>
          <w:numId w:val="1"/>
        </w:numPr>
      </w:pPr>
      <w:r>
        <w:t>Metálico: máximo</w:t>
      </w:r>
    </w:p>
    <w:p w14:paraId="17E82857" w14:textId="45B1B0F9" w:rsidR="0028638E" w:rsidRDefault="0028638E" w:rsidP="0028638E">
      <w:pPr>
        <w:pStyle w:val="PargrafodaLista"/>
        <w:numPr>
          <w:ilvl w:val="1"/>
          <w:numId w:val="1"/>
        </w:numPr>
      </w:pPr>
      <w:r>
        <w:t>Rugosidade: zerar</w:t>
      </w:r>
    </w:p>
    <w:p w14:paraId="27F69DB5" w14:textId="3CC3A075" w:rsidR="00497C86" w:rsidRDefault="00497C86" w:rsidP="00497C86">
      <w:pPr>
        <w:pStyle w:val="PargrafodaLista"/>
        <w:numPr>
          <w:ilvl w:val="0"/>
          <w:numId w:val="1"/>
        </w:numPr>
      </w:pPr>
      <w:r>
        <w:t>Na opção Sombreamento da Janela de Exibição, podemos trocar o tipo de fundo</w:t>
      </w:r>
    </w:p>
    <w:p w14:paraId="7A489D0F" w14:textId="302C2AE6" w:rsidR="00497C86" w:rsidRDefault="00497C86" w:rsidP="00497C86">
      <w:pPr>
        <w:pStyle w:val="PargrafodaLista"/>
        <w:numPr>
          <w:ilvl w:val="0"/>
          <w:numId w:val="1"/>
        </w:numPr>
      </w:pPr>
      <w:r>
        <w:t>Selecione o 2º. Objeto para material em Metal Fosco;</w:t>
      </w:r>
    </w:p>
    <w:p w14:paraId="40E82A91" w14:textId="055208FC" w:rsidR="00497C86" w:rsidRDefault="00497C86" w:rsidP="00497C86">
      <w:pPr>
        <w:pStyle w:val="PargrafodaLista"/>
        <w:numPr>
          <w:ilvl w:val="0"/>
          <w:numId w:val="1"/>
        </w:numPr>
      </w:pPr>
      <w:proofErr w:type="gramStart"/>
      <w:r>
        <w:t>Criar novo</w:t>
      </w:r>
      <w:proofErr w:type="gramEnd"/>
      <w:r>
        <w:t xml:space="preserve"> material e renomear para Metal Fosco;</w:t>
      </w:r>
    </w:p>
    <w:p w14:paraId="3D66B344" w14:textId="431759A7" w:rsidR="00497C86" w:rsidRDefault="00497C86" w:rsidP="00497C86">
      <w:pPr>
        <w:pStyle w:val="PargrafodaLista"/>
        <w:numPr>
          <w:ilvl w:val="0"/>
          <w:numId w:val="1"/>
        </w:numPr>
      </w:pPr>
      <w:r>
        <w:t>Para o Metal Fosco, configurar os seguintes parâmetros:</w:t>
      </w:r>
    </w:p>
    <w:p w14:paraId="2CC258DB" w14:textId="4F89A369" w:rsidR="00497C86" w:rsidRDefault="00497C86" w:rsidP="00497C86">
      <w:pPr>
        <w:pStyle w:val="PargrafodaLista"/>
        <w:numPr>
          <w:ilvl w:val="1"/>
          <w:numId w:val="1"/>
        </w:numPr>
      </w:pPr>
      <w:r>
        <w:t>Metálico: máximo</w:t>
      </w:r>
    </w:p>
    <w:p w14:paraId="5F96772B" w14:textId="64F3C654" w:rsidR="00497C86" w:rsidRDefault="00497C86" w:rsidP="00497C86">
      <w:pPr>
        <w:pStyle w:val="PargrafodaLista"/>
        <w:numPr>
          <w:ilvl w:val="1"/>
          <w:numId w:val="1"/>
        </w:numPr>
      </w:pPr>
      <w:r>
        <w:t>Rugosidade: 50%</w:t>
      </w:r>
    </w:p>
    <w:p w14:paraId="347AB8EE" w14:textId="17D89A9D" w:rsidR="00497C86" w:rsidRDefault="001526CD" w:rsidP="00497C86">
      <w:pPr>
        <w:pStyle w:val="PargrafodaLista"/>
        <w:numPr>
          <w:ilvl w:val="0"/>
          <w:numId w:val="1"/>
        </w:numPr>
      </w:pPr>
      <w:r>
        <w:t>Selecionar o 3º. Objeto para material em Plástico Brilhante;</w:t>
      </w:r>
    </w:p>
    <w:p w14:paraId="2C77ADA0" w14:textId="6FB4B738" w:rsidR="001526CD" w:rsidRDefault="001526CD" w:rsidP="001526CD">
      <w:pPr>
        <w:pStyle w:val="PargrafodaLista"/>
        <w:numPr>
          <w:ilvl w:val="0"/>
          <w:numId w:val="1"/>
        </w:numPr>
      </w:pPr>
      <w:proofErr w:type="gramStart"/>
      <w:r>
        <w:t>Criar novo</w:t>
      </w:r>
      <w:proofErr w:type="gramEnd"/>
      <w:r>
        <w:t xml:space="preserve"> material e renomear para Plástico Brilhante;</w:t>
      </w:r>
    </w:p>
    <w:p w14:paraId="36098766" w14:textId="798C3C43" w:rsidR="001526CD" w:rsidRDefault="001526CD" w:rsidP="001526CD">
      <w:pPr>
        <w:pStyle w:val="PargrafodaLista"/>
        <w:numPr>
          <w:ilvl w:val="0"/>
          <w:numId w:val="1"/>
        </w:numPr>
      </w:pPr>
      <w:r>
        <w:t>Para o Plástico Brilhante, configurar os seguintes parâmetros:</w:t>
      </w:r>
    </w:p>
    <w:p w14:paraId="269C21E8" w14:textId="2B30B02E" w:rsidR="001526CD" w:rsidRDefault="001526CD" w:rsidP="001526CD">
      <w:pPr>
        <w:pStyle w:val="PargrafodaLista"/>
        <w:numPr>
          <w:ilvl w:val="1"/>
          <w:numId w:val="1"/>
        </w:numPr>
      </w:pPr>
      <w:r>
        <w:t>Especular: máximo</w:t>
      </w:r>
    </w:p>
    <w:p w14:paraId="4ECD908E" w14:textId="7656777A" w:rsidR="001526CD" w:rsidRDefault="001526CD" w:rsidP="001526CD">
      <w:pPr>
        <w:pStyle w:val="PargrafodaLista"/>
        <w:numPr>
          <w:ilvl w:val="1"/>
          <w:numId w:val="1"/>
        </w:numPr>
      </w:pPr>
      <w:r>
        <w:t>Rugosidade: zerar</w:t>
      </w:r>
    </w:p>
    <w:p w14:paraId="2AF34380" w14:textId="191E70CE" w:rsidR="00D00570" w:rsidRDefault="00D00570" w:rsidP="00D00570">
      <w:pPr>
        <w:pStyle w:val="PargrafodaLista"/>
        <w:numPr>
          <w:ilvl w:val="0"/>
          <w:numId w:val="1"/>
        </w:numPr>
      </w:pPr>
      <w:r>
        <w:t>Selecionar o 4º. Objeto para material em Plástico Fosco;</w:t>
      </w:r>
    </w:p>
    <w:p w14:paraId="51713F92" w14:textId="0C352162" w:rsidR="00D00570" w:rsidRDefault="00D00570" w:rsidP="00D00570">
      <w:pPr>
        <w:pStyle w:val="PargrafodaLista"/>
        <w:numPr>
          <w:ilvl w:val="0"/>
          <w:numId w:val="1"/>
        </w:numPr>
      </w:pPr>
      <w:proofErr w:type="gramStart"/>
      <w:r>
        <w:t>Criar novo</w:t>
      </w:r>
      <w:proofErr w:type="gramEnd"/>
      <w:r>
        <w:t xml:space="preserve"> material e renomear para Plástico Fosco;</w:t>
      </w:r>
    </w:p>
    <w:p w14:paraId="00A0951E" w14:textId="29E511B1" w:rsidR="00D00570" w:rsidRDefault="00D00570" w:rsidP="00D00570">
      <w:pPr>
        <w:pStyle w:val="PargrafodaLista"/>
        <w:numPr>
          <w:ilvl w:val="0"/>
          <w:numId w:val="1"/>
        </w:numPr>
      </w:pPr>
      <w:r>
        <w:t>Para o Plástico Fosco, configurar os seguintes parâmetros:</w:t>
      </w:r>
    </w:p>
    <w:p w14:paraId="32303A54" w14:textId="57591F56" w:rsidR="00D00570" w:rsidRDefault="00D00570" w:rsidP="00D00570">
      <w:pPr>
        <w:pStyle w:val="PargrafodaLista"/>
        <w:numPr>
          <w:ilvl w:val="1"/>
          <w:numId w:val="1"/>
        </w:numPr>
      </w:pPr>
      <w:r>
        <w:t xml:space="preserve">Rugosidade: </w:t>
      </w:r>
      <w:r w:rsidR="00EE03C0">
        <w:t>máximo</w:t>
      </w:r>
    </w:p>
    <w:p w14:paraId="706A82D7" w14:textId="36FAA9DE" w:rsidR="00EC57D9" w:rsidRDefault="00EC57D9" w:rsidP="00EC57D9">
      <w:pPr>
        <w:pStyle w:val="PargrafodaLista"/>
        <w:numPr>
          <w:ilvl w:val="0"/>
          <w:numId w:val="1"/>
        </w:numPr>
      </w:pPr>
      <w:r>
        <w:t xml:space="preserve">Selecionar o 5º. Objeto para material em Vidro </w:t>
      </w:r>
      <w:r w:rsidR="00A2097E">
        <w:t>Jateado</w:t>
      </w:r>
      <w:r>
        <w:t>;</w:t>
      </w:r>
    </w:p>
    <w:p w14:paraId="412A6AE4" w14:textId="345F5515" w:rsidR="00EC57D9" w:rsidRDefault="00EC57D9" w:rsidP="00EC57D9">
      <w:pPr>
        <w:pStyle w:val="PargrafodaLista"/>
        <w:numPr>
          <w:ilvl w:val="0"/>
          <w:numId w:val="1"/>
        </w:numPr>
      </w:pPr>
      <w:proofErr w:type="gramStart"/>
      <w:r>
        <w:t>Criar novo</w:t>
      </w:r>
      <w:proofErr w:type="gramEnd"/>
      <w:r>
        <w:t xml:space="preserve"> material e renomear para Vidro Fosco;</w:t>
      </w:r>
    </w:p>
    <w:p w14:paraId="13537F2D" w14:textId="10563FA5" w:rsidR="00EC57D9" w:rsidRDefault="00EC57D9" w:rsidP="00EC57D9">
      <w:pPr>
        <w:pStyle w:val="PargrafodaLista"/>
        <w:numPr>
          <w:ilvl w:val="0"/>
          <w:numId w:val="1"/>
        </w:numPr>
      </w:pPr>
      <w:r>
        <w:t>Para o Vidro Fosco, configurar os seguintes parâmetros:</w:t>
      </w:r>
    </w:p>
    <w:p w14:paraId="63127374" w14:textId="314E1785" w:rsidR="001526CD" w:rsidRDefault="00EC57D9" w:rsidP="00EC57D9">
      <w:pPr>
        <w:pStyle w:val="PargrafodaLista"/>
        <w:numPr>
          <w:ilvl w:val="1"/>
          <w:numId w:val="1"/>
        </w:numPr>
      </w:pPr>
      <w:r>
        <w:t>Transmissão: máximo</w:t>
      </w:r>
    </w:p>
    <w:p w14:paraId="1E001852" w14:textId="18DA8B00" w:rsidR="00EC57D9" w:rsidRDefault="00EC57D9" w:rsidP="00EC57D9">
      <w:pPr>
        <w:pStyle w:val="PargrafodaLista"/>
        <w:numPr>
          <w:ilvl w:val="0"/>
          <w:numId w:val="1"/>
        </w:numPr>
      </w:pPr>
      <w:r>
        <w:t>Selecionar o 6º. Objeto para material em Vidro Comum;</w:t>
      </w:r>
    </w:p>
    <w:p w14:paraId="04B1B6B1" w14:textId="2390CFEA" w:rsidR="00EC57D9" w:rsidRDefault="00EC57D9" w:rsidP="00EC57D9">
      <w:pPr>
        <w:pStyle w:val="PargrafodaLista"/>
        <w:numPr>
          <w:ilvl w:val="0"/>
          <w:numId w:val="1"/>
        </w:numPr>
      </w:pPr>
      <w:proofErr w:type="gramStart"/>
      <w:r>
        <w:t>Criar novo</w:t>
      </w:r>
      <w:proofErr w:type="gramEnd"/>
      <w:r>
        <w:t xml:space="preserve"> material e renomear para Vidro Comum;</w:t>
      </w:r>
    </w:p>
    <w:p w14:paraId="261BDB17" w14:textId="77777777" w:rsidR="00EC57D9" w:rsidRDefault="00EC57D9" w:rsidP="00EC57D9">
      <w:pPr>
        <w:pStyle w:val="PargrafodaLista"/>
        <w:numPr>
          <w:ilvl w:val="0"/>
          <w:numId w:val="1"/>
        </w:numPr>
      </w:pPr>
      <w:r>
        <w:t>Para o Vidro Comum, configurar os seguintes parâmetros:</w:t>
      </w:r>
    </w:p>
    <w:p w14:paraId="758CC7B2" w14:textId="15B0C265" w:rsidR="0055767B" w:rsidRDefault="00EC57D9" w:rsidP="00EC57D9">
      <w:pPr>
        <w:pStyle w:val="PargrafodaLista"/>
        <w:numPr>
          <w:ilvl w:val="1"/>
          <w:numId w:val="1"/>
        </w:numPr>
      </w:pPr>
      <w:r>
        <w:t>Transmissão: máximo;</w:t>
      </w:r>
    </w:p>
    <w:p w14:paraId="5EC7A752" w14:textId="7CAF9A8B" w:rsidR="00EC57D9" w:rsidRDefault="00EC57D9" w:rsidP="00EC57D9">
      <w:pPr>
        <w:pStyle w:val="PargrafodaLista"/>
        <w:numPr>
          <w:ilvl w:val="1"/>
          <w:numId w:val="1"/>
        </w:numPr>
      </w:pPr>
      <w:r>
        <w:t>Rugosidade: zero;</w:t>
      </w:r>
    </w:p>
    <w:p w14:paraId="0B7F4A2C" w14:textId="0A8460BD" w:rsidR="00A2097E" w:rsidRDefault="00A2097E" w:rsidP="00A2097E">
      <w:pPr>
        <w:pStyle w:val="PargrafodaLista"/>
        <w:numPr>
          <w:ilvl w:val="0"/>
          <w:numId w:val="1"/>
        </w:numPr>
      </w:pPr>
      <w:r>
        <w:lastRenderedPageBreak/>
        <w:t xml:space="preserve">Selecionar o </w:t>
      </w:r>
      <w:r>
        <w:t>7</w:t>
      </w:r>
      <w:r>
        <w:t xml:space="preserve">º. Objeto para material em </w:t>
      </w:r>
      <w:r>
        <w:t>Emissor de Luz</w:t>
      </w:r>
      <w:r>
        <w:t>;</w:t>
      </w:r>
    </w:p>
    <w:p w14:paraId="2D4D41B1" w14:textId="36D6865C" w:rsidR="00A2097E" w:rsidRDefault="00A2097E" w:rsidP="00A2097E">
      <w:pPr>
        <w:pStyle w:val="PargrafodaLista"/>
        <w:numPr>
          <w:ilvl w:val="0"/>
          <w:numId w:val="1"/>
        </w:numPr>
      </w:pPr>
      <w:proofErr w:type="gramStart"/>
      <w:r>
        <w:t>Criar novo</w:t>
      </w:r>
      <w:proofErr w:type="gramEnd"/>
      <w:r>
        <w:t xml:space="preserve"> material e renomear para </w:t>
      </w:r>
      <w:r>
        <w:t>Emissor de Luz</w:t>
      </w:r>
      <w:r>
        <w:t>;</w:t>
      </w:r>
    </w:p>
    <w:p w14:paraId="07DDF6A0" w14:textId="241FE1E4" w:rsidR="00A2097E" w:rsidRDefault="00A2097E" w:rsidP="00A2097E">
      <w:pPr>
        <w:pStyle w:val="PargrafodaLista"/>
        <w:numPr>
          <w:ilvl w:val="0"/>
          <w:numId w:val="1"/>
        </w:numPr>
      </w:pPr>
      <w:r>
        <w:t>Em emissão</w:t>
      </w:r>
      <w:r>
        <w:t>, configurar os seguintes parâmetros:</w:t>
      </w:r>
    </w:p>
    <w:p w14:paraId="694B0B00" w14:textId="6BE23D56" w:rsidR="00A2097E" w:rsidRDefault="00A2097E" w:rsidP="00A2097E">
      <w:pPr>
        <w:pStyle w:val="PargrafodaLista"/>
        <w:numPr>
          <w:ilvl w:val="1"/>
          <w:numId w:val="1"/>
        </w:numPr>
      </w:pPr>
      <w:r>
        <w:t>Cor</w:t>
      </w:r>
      <w:r>
        <w:t>;</w:t>
      </w:r>
    </w:p>
    <w:p w14:paraId="6C78B2FA" w14:textId="1B689192" w:rsidR="00EC57D9" w:rsidRPr="0055767B" w:rsidRDefault="00A2097E" w:rsidP="00A2097E">
      <w:pPr>
        <w:pStyle w:val="PargrafodaLista"/>
        <w:numPr>
          <w:ilvl w:val="1"/>
          <w:numId w:val="1"/>
        </w:numPr>
      </w:pPr>
      <w:proofErr w:type="spellStart"/>
      <w:r>
        <w:t>Strength</w:t>
      </w:r>
      <w:proofErr w:type="spellEnd"/>
      <w:r>
        <w:t>;</w:t>
      </w:r>
    </w:p>
    <w:sectPr w:rsidR="00EC57D9" w:rsidRPr="0055767B" w:rsidSect="00694540">
      <w:pgSz w:w="11900" w:h="16840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852B2F"/>
    <w:multiLevelType w:val="hybridMultilevel"/>
    <w:tmpl w:val="E29C411C"/>
    <w:lvl w:ilvl="0" w:tplc="4358DC8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1171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B14"/>
    <w:rsid w:val="00022627"/>
    <w:rsid w:val="00067B14"/>
    <w:rsid w:val="001526CD"/>
    <w:rsid w:val="00166893"/>
    <w:rsid w:val="001901DD"/>
    <w:rsid w:val="0028638E"/>
    <w:rsid w:val="002C68D8"/>
    <w:rsid w:val="00497C86"/>
    <w:rsid w:val="0055767B"/>
    <w:rsid w:val="00694540"/>
    <w:rsid w:val="006F64E4"/>
    <w:rsid w:val="00A2097E"/>
    <w:rsid w:val="00BF1243"/>
    <w:rsid w:val="00D00570"/>
    <w:rsid w:val="00D8741C"/>
    <w:rsid w:val="00E26038"/>
    <w:rsid w:val="00EC57D9"/>
    <w:rsid w:val="00EE03C0"/>
    <w:rsid w:val="00FA7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D498E24"/>
  <w15:chartTrackingRefBased/>
  <w15:docId w15:val="{BA994888-B6E0-2245-8041-BBD8E7F2B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67B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336</Words>
  <Characters>1818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Salhab Alves</dc:creator>
  <cp:keywords/>
  <dc:description/>
  <cp:lastModifiedBy>THIAGO</cp:lastModifiedBy>
  <cp:revision>10</cp:revision>
  <dcterms:created xsi:type="dcterms:W3CDTF">2023-10-02T16:48:00Z</dcterms:created>
  <dcterms:modified xsi:type="dcterms:W3CDTF">2025-09-02T13:23:00Z</dcterms:modified>
</cp:coreProperties>
</file>