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E3FC17">
      <w:pPr>
        <w:rPr>
          <w:rFonts w:hint="default"/>
          <w:lang w:val="pt-BR"/>
        </w:rPr>
      </w:pPr>
      <w:r>
        <w:rPr>
          <w:rFonts w:hint="default"/>
          <w:lang w:val="pt-BR"/>
        </w:rPr>
        <w:t>&lt;Nome da Tabela&gt;</w:t>
      </w:r>
    </w:p>
    <w:p w14:paraId="29FC74DD">
      <w:pPr>
        <w:rPr>
          <w:rFonts w:hint="default"/>
          <w:lang w:val="pt-BR"/>
        </w:rPr>
      </w:pPr>
      <w:r>
        <w:rPr>
          <w:rFonts w:hint="default"/>
          <w:lang w:val="pt-BR"/>
        </w:rPr>
        <w:t>&lt;Descrição do uso da tabela&gt;</w:t>
      </w:r>
    </w:p>
    <w:tbl>
      <w:tblPr>
        <w:tblStyle w:val="4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67"/>
        <w:gridCol w:w="1268"/>
        <w:gridCol w:w="1268"/>
        <w:gridCol w:w="1268"/>
        <w:gridCol w:w="1268"/>
        <w:gridCol w:w="1134"/>
        <w:gridCol w:w="1134"/>
        <w:gridCol w:w="1137"/>
        <w:gridCol w:w="1872"/>
        <w:gridCol w:w="1268"/>
        <w:gridCol w:w="1279"/>
      </w:tblGrid>
      <w:tr w14:paraId="71B52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7" w:type="pct"/>
          </w:tcPr>
          <w:p w14:paraId="206A34E9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Mnemônico</w:t>
            </w:r>
          </w:p>
        </w:tc>
        <w:tc>
          <w:tcPr>
            <w:tcW w:w="447" w:type="pct"/>
          </w:tcPr>
          <w:p w14:paraId="7E4619B5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Descrição</w:t>
            </w:r>
          </w:p>
        </w:tc>
        <w:tc>
          <w:tcPr>
            <w:tcW w:w="447" w:type="pct"/>
          </w:tcPr>
          <w:p w14:paraId="41FA066B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Tipo</w:t>
            </w:r>
          </w:p>
        </w:tc>
        <w:tc>
          <w:tcPr>
            <w:tcW w:w="447" w:type="pct"/>
          </w:tcPr>
          <w:p w14:paraId="161FD93D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Tamanho</w:t>
            </w:r>
          </w:p>
        </w:tc>
        <w:tc>
          <w:tcPr>
            <w:tcW w:w="447" w:type="pct"/>
          </w:tcPr>
          <w:p w14:paraId="030541C2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Nulo?</w:t>
            </w:r>
          </w:p>
        </w:tc>
        <w:tc>
          <w:tcPr>
            <w:tcW w:w="400" w:type="pct"/>
          </w:tcPr>
          <w:p w14:paraId="6552F7C8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PK?</w:t>
            </w:r>
          </w:p>
        </w:tc>
        <w:tc>
          <w:tcPr>
            <w:tcW w:w="400" w:type="pct"/>
          </w:tcPr>
          <w:p w14:paraId="26B22325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FK?</w:t>
            </w:r>
          </w:p>
        </w:tc>
        <w:tc>
          <w:tcPr>
            <w:tcW w:w="401" w:type="pct"/>
          </w:tcPr>
          <w:p w14:paraId="23B94ED0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Unique?</w:t>
            </w:r>
          </w:p>
        </w:tc>
        <w:tc>
          <w:tcPr>
            <w:tcW w:w="660" w:type="pct"/>
          </w:tcPr>
          <w:p w14:paraId="02BAB238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Tabela / campo referência</w:t>
            </w:r>
          </w:p>
        </w:tc>
        <w:tc>
          <w:tcPr>
            <w:tcW w:w="447" w:type="pct"/>
          </w:tcPr>
          <w:p w14:paraId="31CA8BBA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Valor Default</w:t>
            </w:r>
          </w:p>
        </w:tc>
        <w:tc>
          <w:tcPr>
            <w:tcW w:w="451" w:type="pct"/>
          </w:tcPr>
          <w:p w14:paraId="23C876F8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Restrições</w:t>
            </w:r>
          </w:p>
        </w:tc>
      </w:tr>
      <w:tr w14:paraId="7A2BE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7" w:type="pct"/>
          </w:tcPr>
          <w:p w14:paraId="4BF31D73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&lt;campo1&gt;</w:t>
            </w:r>
          </w:p>
        </w:tc>
        <w:tc>
          <w:tcPr>
            <w:tcW w:w="447" w:type="pct"/>
          </w:tcPr>
          <w:p w14:paraId="7EEDFD46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72209687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0E0BD2C5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7D2E956C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0" w:type="pct"/>
          </w:tcPr>
          <w:p w14:paraId="72037B76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0" w:type="pct"/>
          </w:tcPr>
          <w:p w14:paraId="42808DE1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1" w:type="pct"/>
          </w:tcPr>
          <w:p w14:paraId="132F6EF9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660" w:type="pct"/>
          </w:tcPr>
          <w:p w14:paraId="2F27919C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7B1E4BC8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51" w:type="pct"/>
          </w:tcPr>
          <w:p w14:paraId="63AD356C">
            <w:pPr>
              <w:rPr>
                <w:rFonts w:hint="default"/>
                <w:vertAlign w:val="baseline"/>
                <w:lang w:val="pt-BR"/>
              </w:rPr>
            </w:pPr>
          </w:p>
        </w:tc>
      </w:tr>
      <w:tr w14:paraId="53461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7" w:type="pct"/>
          </w:tcPr>
          <w:p w14:paraId="3602EE6E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&lt;campo2&gt;</w:t>
            </w:r>
          </w:p>
        </w:tc>
        <w:tc>
          <w:tcPr>
            <w:tcW w:w="447" w:type="pct"/>
          </w:tcPr>
          <w:p w14:paraId="69A4E8F5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1B00DE84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6668020B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31D0D964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0" w:type="pct"/>
          </w:tcPr>
          <w:p w14:paraId="1F0904A8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0" w:type="pct"/>
          </w:tcPr>
          <w:p w14:paraId="1B3961AC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1" w:type="pct"/>
          </w:tcPr>
          <w:p w14:paraId="1EA90FD0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660" w:type="pct"/>
          </w:tcPr>
          <w:p w14:paraId="3C8AF99B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43AB8D07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51" w:type="pct"/>
          </w:tcPr>
          <w:p w14:paraId="032206F6">
            <w:pPr>
              <w:rPr>
                <w:rFonts w:hint="default"/>
                <w:vertAlign w:val="baseline"/>
                <w:lang w:val="pt-BR"/>
              </w:rPr>
            </w:pPr>
          </w:p>
        </w:tc>
      </w:tr>
      <w:tr w14:paraId="33B64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7" w:type="pct"/>
          </w:tcPr>
          <w:p w14:paraId="3B09E341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...</w:t>
            </w:r>
          </w:p>
        </w:tc>
        <w:tc>
          <w:tcPr>
            <w:tcW w:w="447" w:type="pct"/>
          </w:tcPr>
          <w:p w14:paraId="70E80610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5BF4091D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2283796D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7CBA3111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0" w:type="pct"/>
          </w:tcPr>
          <w:p w14:paraId="12F59252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0" w:type="pct"/>
          </w:tcPr>
          <w:p w14:paraId="43397F79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1" w:type="pct"/>
          </w:tcPr>
          <w:p w14:paraId="70F9DFB4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660" w:type="pct"/>
          </w:tcPr>
          <w:p w14:paraId="5BE47529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58F7D8B7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51" w:type="pct"/>
          </w:tcPr>
          <w:p w14:paraId="629AF975">
            <w:pPr>
              <w:rPr>
                <w:rFonts w:hint="default"/>
                <w:vertAlign w:val="baseline"/>
                <w:lang w:val="pt-BR"/>
              </w:rPr>
            </w:pPr>
          </w:p>
        </w:tc>
      </w:tr>
      <w:tr w14:paraId="3F263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7" w:type="pct"/>
          </w:tcPr>
          <w:p w14:paraId="48DA198A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&lt;campoN&gt;</w:t>
            </w:r>
          </w:p>
        </w:tc>
        <w:tc>
          <w:tcPr>
            <w:tcW w:w="447" w:type="pct"/>
          </w:tcPr>
          <w:p w14:paraId="5F6F60E2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4C77A9A0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37C8D225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1BEAB176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0" w:type="pct"/>
          </w:tcPr>
          <w:p w14:paraId="62CC1D02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0" w:type="pct"/>
          </w:tcPr>
          <w:p w14:paraId="01F18654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1" w:type="pct"/>
          </w:tcPr>
          <w:p w14:paraId="2A09569E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660" w:type="pct"/>
          </w:tcPr>
          <w:p w14:paraId="7358B036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47" w:type="pct"/>
          </w:tcPr>
          <w:p w14:paraId="740A4DEC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51" w:type="pct"/>
          </w:tcPr>
          <w:p w14:paraId="1032ECFA">
            <w:pPr>
              <w:rPr>
                <w:rFonts w:hint="default"/>
                <w:vertAlign w:val="baseline"/>
                <w:lang w:val="pt-BR"/>
              </w:rPr>
            </w:pPr>
          </w:p>
        </w:tc>
      </w:tr>
    </w:tbl>
    <w:p w14:paraId="078A422C">
      <w:pPr>
        <w:rPr>
          <w:rFonts w:hint="default"/>
          <w:lang w:val="pt-BR"/>
        </w:rPr>
      </w:pPr>
    </w:p>
    <w:p w14:paraId="02ECF141">
      <w:pPr>
        <w:rPr>
          <w:rFonts w:hint="default"/>
          <w:u w:val="single"/>
          <w:lang w:val="pt-BR"/>
        </w:rPr>
      </w:pPr>
      <w:r>
        <w:rPr>
          <w:rFonts w:hint="default"/>
          <w:b/>
          <w:bCs/>
          <w:u w:val="single"/>
          <w:lang w:val="pt-BR"/>
        </w:rPr>
        <w:t>Legenda</w:t>
      </w:r>
      <w:r>
        <w:rPr>
          <w:rFonts w:hint="default"/>
          <w:u w:val="single"/>
          <w:lang w:val="pt-BR"/>
        </w:rPr>
        <w:t>:</w:t>
      </w:r>
    </w:p>
    <w:p w14:paraId="60CBC197">
      <w:pPr>
        <w:numPr>
          <w:ilvl w:val="0"/>
          <w:numId w:val="1"/>
        </w:numPr>
        <w:tabs>
          <w:tab w:val="left" w:pos="280"/>
          <w:tab w:val="clear" w:pos="420"/>
        </w:tabs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u w:val="single"/>
          <w:lang w:val="pt-BR"/>
        </w:rPr>
        <w:t>Mnemônico</w:t>
      </w:r>
      <w:r>
        <w:rPr>
          <w:rFonts w:hint="default"/>
          <w:lang w:val="pt-BR"/>
        </w:rPr>
        <w:t>: do grego, mnemo significa memória. Uma palavra simples que é associada ao significado / uso daquele campo.</w:t>
      </w:r>
    </w:p>
    <w:p w14:paraId="30F57DC4">
      <w:pPr>
        <w:numPr>
          <w:ilvl w:val="0"/>
          <w:numId w:val="1"/>
        </w:numPr>
        <w:tabs>
          <w:tab w:val="left" w:pos="280"/>
          <w:tab w:val="clear" w:pos="420"/>
        </w:tabs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Descrição: texto que informa a finalidade daquele campo.</w:t>
      </w:r>
    </w:p>
    <w:p w14:paraId="36887256">
      <w:pPr>
        <w:numPr>
          <w:ilvl w:val="0"/>
          <w:numId w:val="1"/>
        </w:numPr>
        <w:tabs>
          <w:tab w:val="left" w:pos="280"/>
          <w:tab w:val="clear" w:pos="420"/>
        </w:tabs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u w:val="single"/>
          <w:lang w:val="pt-BR"/>
        </w:rPr>
        <w:t>Tipo</w:t>
      </w:r>
      <w:r>
        <w:rPr>
          <w:rFonts w:hint="default"/>
          <w:lang w:val="pt-BR"/>
        </w:rPr>
        <w:t>: indica o tipo de informação a ser gravada no campo: inteiro, decimal, boolean, texto, data, clob (objeto binário), etc.</w:t>
      </w:r>
    </w:p>
    <w:p w14:paraId="409FB4E3">
      <w:pPr>
        <w:numPr>
          <w:ilvl w:val="0"/>
          <w:numId w:val="1"/>
        </w:numPr>
        <w:tabs>
          <w:tab w:val="left" w:pos="280"/>
          <w:tab w:val="clear" w:pos="420"/>
        </w:tabs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u w:val="single"/>
          <w:lang w:val="pt-BR"/>
        </w:rPr>
        <w:t>Tamanho</w:t>
      </w:r>
      <w:r>
        <w:rPr>
          <w:rFonts w:hint="default"/>
          <w:lang w:val="pt-BR"/>
        </w:rPr>
        <w:t>: tamanho máximo de caracteres / dígitos que o campo pode comportar.</w:t>
      </w:r>
    </w:p>
    <w:p w14:paraId="446BCD46">
      <w:pPr>
        <w:numPr>
          <w:ilvl w:val="0"/>
          <w:numId w:val="1"/>
        </w:numPr>
        <w:tabs>
          <w:tab w:val="left" w:pos="280"/>
          <w:tab w:val="clear" w:pos="420"/>
        </w:tabs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u w:val="single"/>
          <w:lang w:val="pt-BR"/>
        </w:rPr>
        <w:t>Nulo?</w:t>
      </w:r>
      <w:r>
        <w:rPr>
          <w:rFonts w:hint="default"/>
          <w:lang w:val="pt-BR"/>
        </w:rPr>
        <w:t>: indica se permite que não haja informação naquele campo. Preencher com “S” (sim” ou “N” (não).</w:t>
      </w:r>
    </w:p>
    <w:p w14:paraId="7258CF83">
      <w:pPr>
        <w:numPr>
          <w:ilvl w:val="0"/>
          <w:numId w:val="1"/>
        </w:numPr>
        <w:tabs>
          <w:tab w:val="left" w:pos="280"/>
          <w:tab w:val="clear" w:pos="420"/>
        </w:tabs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u w:val="single"/>
          <w:lang w:val="pt-BR"/>
        </w:rPr>
        <w:t>PK?</w:t>
      </w:r>
      <w:r>
        <w:rPr>
          <w:rFonts w:hint="default"/>
          <w:lang w:val="pt-BR"/>
        </w:rPr>
        <w:t>: indica se aquele campo é uma Primary Key (chave primária). Preencher com “S” (sim” ou “N” (não).</w:t>
      </w:r>
    </w:p>
    <w:p w14:paraId="6B273046">
      <w:pPr>
        <w:numPr>
          <w:ilvl w:val="0"/>
          <w:numId w:val="1"/>
        </w:numPr>
        <w:tabs>
          <w:tab w:val="left" w:pos="280"/>
          <w:tab w:val="clear" w:pos="420"/>
        </w:tabs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u w:val="single"/>
          <w:lang w:val="pt-BR"/>
        </w:rPr>
        <w:t>FK?</w:t>
      </w:r>
      <w:r>
        <w:rPr>
          <w:rFonts w:hint="default"/>
          <w:lang w:val="pt-BR"/>
        </w:rPr>
        <w:t>: indi</w:t>
      </w:r>
      <w:bookmarkStart w:id="0" w:name="_GoBack"/>
      <w:bookmarkEnd w:id="0"/>
      <w:r>
        <w:rPr>
          <w:rFonts w:hint="default"/>
          <w:lang w:val="pt-BR"/>
        </w:rPr>
        <w:t>ca se aquele campo é uma Foreign Key (chave estrangeira). Preencher com “S” (sim” ou “N” (não).</w:t>
      </w:r>
    </w:p>
    <w:p w14:paraId="25E82AB8">
      <w:pPr>
        <w:numPr>
          <w:ilvl w:val="0"/>
          <w:numId w:val="1"/>
        </w:numPr>
        <w:tabs>
          <w:tab w:val="left" w:pos="280"/>
          <w:tab w:val="clear" w:pos="420"/>
        </w:tabs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u w:val="single"/>
          <w:lang w:val="pt-BR"/>
        </w:rPr>
        <w:t>Unique?</w:t>
      </w:r>
      <w:r>
        <w:rPr>
          <w:rFonts w:hint="default"/>
          <w:lang w:val="pt-BR"/>
        </w:rPr>
        <w:t>: indica se o valor daquele campo deve ser único.  Preencher com “S” (sim” ou “N” (não).</w:t>
      </w:r>
    </w:p>
    <w:p w14:paraId="1CAE2B1F">
      <w:pPr>
        <w:numPr>
          <w:ilvl w:val="0"/>
          <w:numId w:val="1"/>
        </w:numPr>
        <w:tabs>
          <w:tab w:val="left" w:pos="280"/>
          <w:tab w:val="clear" w:pos="420"/>
        </w:tabs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u w:val="single"/>
          <w:lang w:val="pt-BR"/>
        </w:rPr>
        <w:t>Tabela / campo referência</w:t>
      </w:r>
      <w:r>
        <w:rPr>
          <w:rFonts w:hint="default"/>
          <w:lang w:val="pt-BR"/>
        </w:rPr>
        <w:t>: caso o campo FK tenha sido respondido com “S”, torna-se obrigatório o preenchimento. Indica a tabela e campo de onde a informação deve ser buscada.</w:t>
      </w:r>
    </w:p>
    <w:p w14:paraId="74A07A89">
      <w:pPr>
        <w:numPr>
          <w:ilvl w:val="0"/>
          <w:numId w:val="1"/>
        </w:numPr>
        <w:tabs>
          <w:tab w:val="left" w:pos="280"/>
          <w:tab w:val="clear" w:pos="420"/>
        </w:tabs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u w:val="single"/>
          <w:lang w:val="pt-BR"/>
        </w:rPr>
        <w:t>Valor Default</w:t>
      </w:r>
      <w:r>
        <w:rPr>
          <w:rFonts w:hint="default"/>
          <w:lang w:val="pt-BR"/>
        </w:rPr>
        <w:t>: indica qual valor o campo deve assumir caso não receba nenhuma informação na inclusão ou alteração do registro.</w:t>
      </w:r>
    </w:p>
    <w:p w14:paraId="0ABC54FF">
      <w:pPr>
        <w:numPr>
          <w:ilvl w:val="0"/>
          <w:numId w:val="1"/>
        </w:numPr>
        <w:tabs>
          <w:tab w:val="left" w:pos="280"/>
          <w:tab w:val="clear" w:pos="420"/>
        </w:tabs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u w:val="single"/>
          <w:lang w:val="pt-BR"/>
        </w:rPr>
        <w:t>Restrições</w:t>
      </w:r>
      <w:r>
        <w:rPr>
          <w:rFonts w:hint="default"/>
          <w:lang w:val="pt-BR"/>
        </w:rPr>
        <w:t>: valores que podem limitar o preenchimento de um determinado campo.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Exemplos:</w:t>
      </w:r>
      <w:r>
        <w:rPr>
          <w:rFonts w:hint="default"/>
          <w:lang w:val="pt-BR"/>
        </w:rPr>
        <w:tab/>
        <w:t>- um campo numérico “desconto” pode conter valores decimais entre 0 e 10.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- um campo “status” de um pedido pode conter os valores “A” (Aberto), “P” (aguardando Pagamento), “S” (em Separação) ou “F” (Finalizado).</w:t>
      </w:r>
    </w:p>
    <w:p w14:paraId="4C4CA121">
      <w:pPr>
        <w:rPr>
          <w:rFonts w:hint="default"/>
          <w:lang w:val="pt-BR"/>
        </w:rPr>
      </w:pPr>
    </w:p>
    <w:p w14:paraId="3E702BCA"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 w14:paraId="6D6BA4F0">
      <w:pPr>
        <w:rPr>
          <w:rFonts w:hint="default"/>
          <w:lang w:val="pt-BR"/>
        </w:rPr>
      </w:pPr>
      <w:r>
        <w:rPr>
          <w:rFonts w:hint="default"/>
          <w:lang w:val="pt-BR"/>
        </w:rPr>
        <w:t>Exemplos:</w:t>
      </w:r>
    </w:p>
    <w:p w14:paraId="14DFD869">
      <w:pPr>
        <w:rPr>
          <w:rFonts w:hint="default"/>
          <w:lang w:val="pt-BR"/>
        </w:rPr>
      </w:pPr>
    </w:p>
    <w:p w14:paraId="619C14EE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NotasFiscais</w:t>
      </w:r>
    </w:p>
    <w:p w14:paraId="5DBECA48">
      <w:pPr>
        <w:rPr>
          <w:rFonts w:hint="default"/>
          <w:lang w:val="pt-BR"/>
        </w:rPr>
      </w:pPr>
      <w:r>
        <w:rPr>
          <w:rFonts w:hint="default"/>
          <w:lang w:val="pt-BR"/>
        </w:rPr>
        <w:t>Armazena os dados de cabeçalho das notas fiscais.</w:t>
      </w:r>
    </w:p>
    <w:p w14:paraId="438D0546">
      <w:pPr>
        <w:numPr>
          <w:numId w:val="0"/>
        </w:numPr>
        <w:rPr>
          <w:rFonts w:hint="default"/>
          <w:lang w:val="pt-BR"/>
        </w:rPr>
      </w:pP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3222"/>
        <w:gridCol w:w="826"/>
        <w:gridCol w:w="1019"/>
        <w:gridCol w:w="775"/>
        <w:gridCol w:w="525"/>
        <w:gridCol w:w="510"/>
        <w:gridCol w:w="912"/>
        <w:gridCol w:w="1691"/>
        <w:gridCol w:w="1523"/>
        <w:gridCol w:w="1224"/>
      </w:tblGrid>
      <w:tr w14:paraId="2738E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</w:tcPr>
          <w:p w14:paraId="18044756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Mnemônico</w:t>
            </w:r>
          </w:p>
        </w:tc>
        <w:tc>
          <w:tcPr>
            <w:tcW w:w="1144" w:type="pct"/>
          </w:tcPr>
          <w:p w14:paraId="26F65208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Descrição</w:t>
            </w:r>
          </w:p>
        </w:tc>
        <w:tc>
          <w:tcPr>
            <w:tcW w:w="299" w:type="pct"/>
          </w:tcPr>
          <w:p w14:paraId="1EA1F16A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Tipo</w:t>
            </w:r>
          </w:p>
        </w:tc>
        <w:tc>
          <w:tcPr>
            <w:tcW w:w="367" w:type="pct"/>
          </w:tcPr>
          <w:p w14:paraId="3BE5A322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Tamanho</w:t>
            </w:r>
          </w:p>
        </w:tc>
        <w:tc>
          <w:tcPr>
            <w:tcW w:w="281" w:type="pct"/>
          </w:tcPr>
          <w:p w14:paraId="31E4D0DA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Nulo?</w:t>
            </w:r>
          </w:p>
        </w:tc>
        <w:tc>
          <w:tcPr>
            <w:tcW w:w="189" w:type="pct"/>
          </w:tcPr>
          <w:p w14:paraId="216EABE1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PK?</w:t>
            </w:r>
          </w:p>
        </w:tc>
        <w:tc>
          <w:tcPr>
            <w:tcW w:w="185" w:type="pct"/>
          </w:tcPr>
          <w:p w14:paraId="732CDDAF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FK?</w:t>
            </w:r>
          </w:p>
        </w:tc>
        <w:tc>
          <w:tcPr>
            <w:tcW w:w="309" w:type="pct"/>
          </w:tcPr>
          <w:p w14:paraId="46043130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Unique?</w:t>
            </w:r>
          </w:p>
        </w:tc>
        <w:tc>
          <w:tcPr>
            <w:tcW w:w="541" w:type="pct"/>
          </w:tcPr>
          <w:p w14:paraId="38124892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Tabela / campo referência</w:t>
            </w:r>
          </w:p>
        </w:tc>
        <w:tc>
          <w:tcPr>
            <w:tcW w:w="550" w:type="pct"/>
          </w:tcPr>
          <w:p w14:paraId="157482D5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Valor Default</w:t>
            </w:r>
          </w:p>
        </w:tc>
        <w:tc>
          <w:tcPr>
            <w:tcW w:w="439" w:type="pct"/>
            <w:vAlign w:val="top"/>
          </w:tcPr>
          <w:p w14:paraId="45BB046B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Restrições</w:t>
            </w:r>
          </w:p>
        </w:tc>
      </w:tr>
      <w:tr w14:paraId="2033D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</w:tcPr>
          <w:p w14:paraId="409B23D5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NF_ID</w:t>
            </w:r>
          </w:p>
        </w:tc>
        <w:tc>
          <w:tcPr>
            <w:tcW w:w="1144" w:type="pct"/>
          </w:tcPr>
          <w:p w14:paraId="7F20FD16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Identificador único da Nota Fiscal</w:t>
            </w:r>
          </w:p>
        </w:tc>
        <w:tc>
          <w:tcPr>
            <w:tcW w:w="299" w:type="pct"/>
          </w:tcPr>
          <w:p w14:paraId="0692D229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inteiro</w:t>
            </w:r>
          </w:p>
        </w:tc>
        <w:tc>
          <w:tcPr>
            <w:tcW w:w="367" w:type="pct"/>
          </w:tcPr>
          <w:p w14:paraId="3921DB5E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12</w:t>
            </w:r>
          </w:p>
        </w:tc>
        <w:tc>
          <w:tcPr>
            <w:tcW w:w="281" w:type="pct"/>
          </w:tcPr>
          <w:p w14:paraId="47EB3BF8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89" w:type="pct"/>
          </w:tcPr>
          <w:p w14:paraId="2B0DFA58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</w:t>
            </w:r>
          </w:p>
        </w:tc>
        <w:tc>
          <w:tcPr>
            <w:tcW w:w="185" w:type="pct"/>
          </w:tcPr>
          <w:p w14:paraId="633853B0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309" w:type="pct"/>
          </w:tcPr>
          <w:p w14:paraId="44496F24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</w:t>
            </w:r>
          </w:p>
        </w:tc>
        <w:tc>
          <w:tcPr>
            <w:tcW w:w="541" w:type="pct"/>
          </w:tcPr>
          <w:p w14:paraId="611C1231">
            <w:pPr>
              <w:numPr>
                <w:numId w:val="0"/>
              </w:num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50" w:type="pct"/>
          </w:tcPr>
          <w:p w14:paraId="12AEFF96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39" w:type="pct"/>
            <w:vAlign w:val="top"/>
          </w:tcPr>
          <w:p w14:paraId="2CEFFCBF">
            <w:pPr>
              <w:rPr>
                <w:rFonts w:hint="default"/>
                <w:vertAlign w:val="baseline"/>
                <w:lang w:val="pt-BR"/>
              </w:rPr>
            </w:pPr>
          </w:p>
        </w:tc>
      </w:tr>
      <w:tr w14:paraId="4C315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shd w:val="clear"/>
            <w:vAlign w:val="top"/>
          </w:tcPr>
          <w:p w14:paraId="0B98CAC9"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NF_NUM</w:t>
            </w:r>
          </w:p>
        </w:tc>
        <w:tc>
          <w:tcPr>
            <w:tcW w:w="1144" w:type="pct"/>
            <w:shd w:val="clear"/>
            <w:vAlign w:val="top"/>
          </w:tcPr>
          <w:p w14:paraId="4A3BC607"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Número da Nota Fiscal</w:t>
            </w:r>
          </w:p>
        </w:tc>
        <w:tc>
          <w:tcPr>
            <w:tcW w:w="299" w:type="pct"/>
            <w:shd w:val="clear"/>
            <w:vAlign w:val="top"/>
          </w:tcPr>
          <w:p w14:paraId="19610EC7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inteiro</w:t>
            </w:r>
          </w:p>
        </w:tc>
        <w:tc>
          <w:tcPr>
            <w:tcW w:w="367" w:type="pct"/>
            <w:shd w:val="clear"/>
            <w:vAlign w:val="top"/>
          </w:tcPr>
          <w:p w14:paraId="74262933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6</w:t>
            </w:r>
          </w:p>
        </w:tc>
        <w:tc>
          <w:tcPr>
            <w:tcW w:w="281" w:type="pct"/>
            <w:shd w:val="clear"/>
            <w:vAlign w:val="top"/>
          </w:tcPr>
          <w:p w14:paraId="626A16D9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89" w:type="pct"/>
            <w:shd w:val="clear"/>
            <w:vAlign w:val="top"/>
          </w:tcPr>
          <w:p w14:paraId="4D08B76A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 w:cstheme="minorBidi"/>
                <w:vertAlign w:val="baseline"/>
                <w:lang w:val="pt-BR" w:eastAsia="zh-CN" w:bidi="ar-SA"/>
              </w:rPr>
              <w:t>N</w:t>
            </w:r>
          </w:p>
        </w:tc>
        <w:tc>
          <w:tcPr>
            <w:tcW w:w="185" w:type="pct"/>
            <w:shd w:val="clear"/>
            <w:vAlign w:val="top"/>
          </w:tcPr>
          <w:p w14:paraId="08B6AC3F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309" w:type="pct"/>
          </w:tcPr>
          <w:p w14:paraId="2B56EE63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</w:t>
            </w:r>
          </w:p>
        </w:tc>
        <w:tc>
          <w:tcPr>
            <w:tcW w:w="541" w:type="pct"/>
          </w:tcPr>
          <w:p w14:paraId="76271C17">
            <w:pPr>
              <w:numPr>
                <w:numId w:val="0"/>
              </w:num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50" w:type="pct"/>
          </w:tcPr>
          <w:p w14:paraId="57F52E62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39" w:type="pct"/>
            <w:vAlign w:val="top"/>
          </w:tcPr>
          <w:p w14:paraId="3D9A4011">
            <w:pPr>
              <w:rPr>
                <w:rFonts w:hint="default"/>
                <w:vertAlign w:val="baseline"/>
                <w:lang w:val="pt-BR"/>
              </w:rPr>
            </w:pPr>
          </w:p>
        </w:tc>
      </w:tr>
      <w:tr w14:paraId="6F8F3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</w:tcPr>
          <w:p w14:paraId="14905AE1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NF_SERIE</w:t>
            </w:r>
          </w:p>
        </w:tc>
        <w:tc>
          <w:tcPr>
            <w:tcW w:w="1144" w:type="pct"/>
          </w:tcPr>
          <w:p w14:paraId="6E1C2F66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Série da Nota Fiscal</w:t>
            </w:r>
          </w:p>
        </w:tc>
        <w:tc>
          <w:tcPr>
            <w:tcW w:w="299" w:type="pct"/>
          </w:tcPr>
          <w:p w14:paraId="4362CA22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inteiro</w:t>
            </w:r>
          </w:p>
        </w:tc>
        <w:tc>
          <w:tcPr>
            <w:tcW w:w="367" w:type="pct"/>
          </w:tcPr>
          <w:p w14:paraId="58AFEF52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</w:t>
            </w:r>
          </w:p>
        </w:tc>
        <w:tc>
          <w:tcPr>
            <w:tcW w:w="281" w:type="pct"/>
          </w:tcPr>
          <w:p w14:paraId="414C2FB9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89" w:type="pct"/>
          </w:tcPr>
          <w:p w14:paraId="579504B6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85" w:type="pct"/>
          </w:tcPr>
          <w:p w14:paraId="71F30276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309" w:type="pct"/>
            <w:shd w:val="clear"/>
            <w:vAlign w:val="top"/>
          </w:tcPr>
          <w:p w14:paraId="39001B9E">
            <w:pPr>
              <w:numPr>
                <w:numId w:val="0"/>
              </w:num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 w:cstheme="minorBidi"/>
                <w:vertAlign w:val="baseline"/>
                <w:lang w:val="pt-BR" w:eastAsia="zh-CN" w:bidi="ar-SA"/>
              </w:rPr>
              <w:t>N</w:t>
            </w:r>
          </w:p>
        </w:tc>
        <w:tc>
          <w:tcPr>
            <w:tcW w:w="541" w:type="pct"/>
            <w:shd w:val="clear"/>
            <w:vAlign w:val="top"/>
          </w:tcPr>
          <w:p w14:paraId="0322F64A">
            <w:pPr>
              <w:numPr>
                <w:numId w:val="0"/>
              </w:num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</w:p>
        </w:tc>
        <w:tc>
          <w:tcPr>
            <w:tcW w:w="550" w:type="pct"/>
          </w:tcPr>
          <w:p w14:paraId="195D9355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39" w:type="pct"/>
            <w:vAlign w:val="top"/>
          </w:tcPr>
          <w:p w14:paraId="24957537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Somente séries ativas</w:t>
            </w:r>
          </w:p>
        </w:tc>
      </w:tr>
      <w:tr w14:paraId="10EB8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</w:tcPr>
          <w:p w14:paraId="5B9E399E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CLIENTE_ID</w:t>
            </w:r>
          </w:p>
        </w:tc>
        <w:tc>
          <w:tcPr>
            <w:tcW w:w="1144" w:type="pct"/>
          </w:tcPr>
          <w:p w14:paraId="34DD049A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Código do cliente ao qual pertence a nota fiscal</w:t>
            </w:r>
          </w:p>
        </w:tc>
        <w:tc>
          <w:tcPr>
            <w:tcW w:w="299" w:type="pct"/>
          </w:tcPr>
          <w:p w14:paraId="5B6CCE48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inteiro</w:t>
            </w:r>
          </w:p>
        </w:tc>
        <w:tc>
          <w:tcPr>
            <w:tcW w:w="367" w:type="pct"/>
          </w:tcPr>
          <w:p w14:paraId="63F79D9E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8</w:t>
            </w:r>
          </w:p>
        </w:tc>
        <w:tc>
          <w:tcPr>
            <w:tcW w:w="281" w:type="pct"/>
          </w:tcPr>
          <w:p w14:paraId="665341C7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89" w:type="pct"/>
          </w:tcPr>
          <w:p w14:paraId="47427440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85" w:type="pct"/>
          </w:tcPr>
          <w:p w14:paraId="1ABA5756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</w:t>
            </w:r>
          </w:p>
        </w:tc>
        <w:tc>
          <w:tcPr>
            <w:tcW w:w="309" w:type="pct"/>
          </w:tcPr>
          <w:p w14:paraId="33BCC6FC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541" w:type="pct"/>
          </w:tcPr>
          <w:p w14:paraId="53EC4D53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clientes.cliente_id</w:t>
            </w:r>
          </w:p>
        </w:tc>
        <w:tc>
          <w:tcPr>
            <w:tcW w:w="550" w:type="pct"/>
          </w:tcPr>
          <w:p w14:paraId="051EDDD8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39" w:type="pct"/>
            <w:vAlign w:val="top"/>
          </w:tcPr>
          <w:p w14:paraId="6E0631E1">
            <w:pPr>
              <w:rPr>
                <w:rFonts w:hint="default"/>
                <w:vertAlign w:val="baseline"/>
                <w:lang w:val="pt-BR"/>
              </w:rPr>
            </w:pPr>
          </w:p>
        </w:tc>
      </w:tr>
      <w:tr w14:paraId="63D33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</w:tcPr>
          <w:p w14:paraId="79E1AD9C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NF_DATA_EMISSAO</w:t>
            </w:r>
          </w:p>
        </w:tc>
        <w:tc>
          <w:tcPr>
            <w:tcW w:w="1144" w:type="pct"/>
          </w:tcPr>
          <w:p w14:paraId="581B6B92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Data em que a nota fiscal foi emitida</w:t>
            </w:r>
          </w:p>
        </w:tc>
        <w:tc>
          <w:tcPr>
            <w:tcW w:w="299" w:type="pct"/>
          </w:tcPr>
          <w:p w14:paraId="2197588A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data</w:t>
            </w:r>
          </w:p>
        </w:tc>
        <w:tc>
          <w:tcPr>
            <w:tcW w:w="367" w:type="pct"/>
          </w:tcPr>
          <w:p w14:paraId="63BA5E77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10</w:t>
            </w:r>
          </w:p>
        </w:tc>
        <w:tc>
          <w:tcPr>
            <w:tcW w:w="281" w:type="pct"/>
          </w:tcPr>
          <w:p w14:paraId="1BF1BEBB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89" w:type="pct"/>
          </w:tcPr>
          <w:p w14:paraId="1A787E52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85" w:type="pct"/>
          </w:tcPr>
          <w:p w14:paraId="737885AC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309" w:type="pct"/>
          </w:tcPr>
          <w:p w14:paraId="22B86618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541" w:type="pct"/>
          </w:tcPr>
          <w:p w14:paraId="6EF695A7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50" w:type="pct"/>
          </w:tcPr>
          <w:p w14:paraId="2930A06D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Data atual</w:t>
            </w:r>
          </w:p>
        </w:tc>
        <w:tc>
          <w:tcPr>
            <w:tcW w:w="439" w:type="pct"/>
            <w:vAlign w:val="top"/>
          </w:tcPr>
          <w:p w14:paraId="165DDF1C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Datas válidas</w:t>
            </w:r>
          </w:p>
        </w:tc>
      </w:tr>
      <w:tr w14:paraId="2D9B4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</w:tcPr>
          <w:p w14:paraId="0E75D128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NF_OBSERVACOES</w:t>
            </w:r>
          </w:p>
        </w:tc>
        <w:tc>
          <w:tcPr>
            <w:tcW w:w="1144" w:type="pct"/>
          </w:tcPr>
          <w:p w14:paraId="6269DF9A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Informações complementares</w:t>
            </w:r>
          </w:p>
        </w:tc>
        <w:tc>
          <w:tcPr>
            <w:tcW w:w="299" w:type="pct"/>
          </w:tcPr>
          <w:p w14:paraId="1A5A4130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texto</w:t>
            </w:r>
          </w:p>
        </w:tc>
        <w:tc>
          <w:tcPr>
            <w:tcW w:w="367" w:type="pct"/>
          </w:tcPr>
          <w:p w14:paraId="4A310DD6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200</w:t>
            </w:r>
          </w:p>
        </w:tc>
        <w:tc>
          <w:tcPr>
            <w:tcW w:w="281" w:type="pct"/>
          </w:tcPr>
          <w:p w14:paraId="3ECBCB9C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</w:t>
            </w:r>
          </w:p>
        </w:tc>
        <w:tc>
          <w:tcPr>
            <w:tcW w:w="189" w:type="pct"/>
          </w:tcPr>
          <w:p w14:paraId="0F2ABA91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85" w:type="pct"/>
          </w:tcPr>
          <w:p w14:paraId="796BE4D0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309" w:type="pct"/>
          </w:tcPr>
          <w:p w14:paraId="198DC2B2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541" w:type="pct"/>
          </w:tcPr>
          <w:p w14:paraId="3E6010E2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50" w:type="pct"/>
          </w:tcPr>
          <w:p w14:paraId="20DD9303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39" w:type="pct"/>
            <w:vAlign w:val="top"/>
          </w:tcPr>
          <w:p w14:paraId="6F20E309">
            <w:pPr>
              <w:rPr>
                <w:rFonts w:hint="default"/>
                <w:vertAlign w:val="baseline"/>
                <w:lang w:val="pt-BR"/>
              </w:rPr>
            </w:pPr>
          </w:p>
        </w:tc>
      </w:tr>
      <w:tr w14:paraId="48666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</w:tcPr>
          <w:p w14:paraId="12CAEE95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NF_IMPRESSA</w:t>
            </w:r>
          </w:p>
        </w:tc>
        <w:tc>
          <w:tcPr>
            <w:tcW w:w="1144" w:type="pct"/>
          </w:tcPr>
          <w:p w14:paraId="5FF51EF0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Indica se a nota fiscal já foi impressa</w:t>
            </w:r>
          </w:p>
        </w:tc>
        <w:tc>
          <w:tcPr>
            <w:tcW w:w="299" w:type="pct"/>
          </w:tcPr>
          <w:p w14:paraId="03C6EECC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texto</w:t>
            </w:r>
          </w:p>
        </w:tc>
        <w:tc>
          <w:tcPr>
            <w:tcW w:w="367" w:type="pct"/>
          </w:tcPr>
          <w:p w14:paraId="0C6EF4F0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281" w:type="pct"/>
          </w:tcPr>
          <w:p w14:paraId="64EE4AF2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89" w:type="pct"/>
          </w:tcPr>
          <w:p w14:paraId="15425B0A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85" w:type="pct"/>
          </w:tcPr>
          <w:p w14:paraId="22835852">
            <w:pPr>
              <w:jc w:val="center"/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309" w:type="pct"/>
          </w:tcPr>
          <w:p w14:paraId="72557454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541" w:type="pct"/>
          </w:tcPr>
          <w:p w14:paraId="796F3D37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50" w:type="pct"/>
          </w:tcPr>
          <w:p w14:paraId="7617FC99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“N”</w:t>
            </w:r>
          </w:p>
        </w:tc>
        <w:tc>
          <w:tcPr>
            <w:tcW w:w="439" w:type="pct"/>
            <w:vAlign w:val="top"/>
          </w:tcPr>
          <w:p w14:paraId="106B6FFE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“S” - sim</w:t>
            </w:r>
            <w:r>
              <w:rPr>
                <w:rFonts w:hint="default"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vertAlign w:val="baseline"/>
                <w:lang w:val="pt-BR"/>
              </w:rPr>
              <w:t>”N” - não</w:t>
            </w:r>
          </w:p>
        </w:tc>
      </w:tr>
    </w:tbl>
    <w:p w14:paraId="63F058BA">
      <w:pPr>
        <w:rPr>
          <w:rFonts w:hint="default"/>
          <w:lang w:val="pt-BR"/>
        </w:rPr>
      </w:pPr>
    </w:p>
    <w:p w14:paraId="4FE6FA09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ItensNotasFiscais</w:t>
      </w:r>
    </w:p>
    <w:p w14:paraId="6EEF6396">
      <w:pPr>
        <w:rPr>
          <w:rFonts w:hint="default"/>
          <w:lang w:val="pt-BR"/>
        </w:rPr>
      </w:pPr>
      <w:r>
        <w:rPr>
          <w:rFonts w:hint="default"/>
          <w:lang w:val="pt-BR"/>
        </w:rPr>
        <w:t>Armazena as informações sobre todos os itens das notas fiscais.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3032"/>
        <w:gridCol w:w="853"/>
        <w:gridCol w:w="998"/>
        <w:gridCol w:w="705"/>
        <w:gridCol w:w="525"/>
        <w:gridCol w:w="510"/>
        <w:gridCol w:w="912"/>
        <w:gridCol w:w="2114"/>
        <w:gridCol w:w="1084"/>
        <w:gridCol w:w="1617"/>
      </w:tblGrid>
      <w:tr w14:paraId="360BD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5" w:type="pct"/>
          </w:tcPr>
          <w:p w14:paraId="0A482C5D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Mnemônico</w:t>
            </w:r>
          </w:p>
        </w:tc>
        <w:tc>
          <w:tcPr>
            <w:tcW w:w="1092" w:type="pct"/>
          </w:tcPr>
          <w:p w14:paraId="01301694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Descrição</w:t>
            </w:r>
          </w:p>
        </w:tc>
        <w:tc>
          <w:tcPr>
            <w:tcW w:w="303" w:type="pct"/>
          </w:tcPr>
          <w:p w14:paraId="07C9006C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Tipo</w:t>
            </w:r>
          </w:p>
        </w:tc>
        <w:tc>
          <w:tcPr>
            <w:tcW w:w="334" w:type="pct"/>
          </w:tcPr>
          <w:p w14:paraId="2889AAA2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Tamanho</w:t>
            </w:r>
          </w:p>
        </w:tc>
        <w:tc>
          <w:tcPr>
            <w:tcW w:w="232" w:type="pct"/>
          </w:tcPr>
          <w:p w14:paraId="487CF097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Nulo?</w:t>
            </w:r>
          </w:p>
        </w:tc>
        <w:tc>
          <w:tcPr>
            <w:tcW w:w="178" w:type="pct"/>
          </w:tcPr>
          <w:p w14:paraId="25AC29BB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PK?</w:t>
            </w:r>
          </w:p>
        </w:tc>
        <w:tc>
          <w:tcPr>
            <w:tcW w:w="178" w:type="pct"/>
          </w:tcPr>
          <w:p w14:paraId="6B1156DA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FK?</w:t>
            </w:r>
          </w:p>
        </w:tc>
        <w:tc>
          <w:tcPr>
            <w:tcW w:w="295" w:type="pct"/>
            <w:shd w:val="clear"/>
            <w:vAlign w:val="top"/>
          </w:tcPr>
          <w:p w14:paraId="09B53F38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pt-BR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Unique?</w:t>
            </w:r>
          </w:p>
        </w:tc>
        <w:tc>
          <w:tcPr>
            <w:tcW w:w="789" w:type="pct"/>
          </w:tcPr>
          <w:p w14:paraId="047A9EB1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Tabela / campo referência</w:t>
            </w:r>
          </w:p>
        </w:tc>
        <w:tc>
          <w:tcPr>
            <w:tcW w:w="405" w:type="pct"/>
          </w:tcPr>
          <w:p w14:paraId="44D5BD36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Valor Default</w:t>
            </w:r>
          </w:p>
        </w:tc>
        <w:tc>
          <w:tcPr>
            <w:tcW w:w="593" w:type="pct"/>
          </w:tcPr>
          <w:p w14:paraId="3D08C7A2"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Restrições</w:t>
            </w:r>
          </w:p>
        </w:tc>
      </w:tr>
      <w:tr w14:paraId="32802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</w:tcPr>
          <w:p w14:paraId="0BF58C4D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NF_ID</w:t>
            </w:r>
          </w:p>
        </w:tc>
        <w:tc>
          <w:tcPr>
            <w:tcW w:w="1092" w:type="pct"/>
            <w:shd w:val="clear"/>
            <w:vAlign w:val="top"/>
          </w:tcPr>
          <w:p w14:paraId="71E93CF5"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Identificador único da Nota Fiscal</w:t>
            </w:r>
          </w:p>
        </w:tc>
        <w:tc>
          <w:tcPr>
            <w:tcW w:w="303" w:type="pct"/>
            <w:shd w:val="clear"/>
            <w:vAlign w:val="top"/>
          </w:tcPr>
          <w:p w14:paraId="1E2C4B84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Inteiro</w:t>
            </w:r>
          </w:p>
        </w:tc>
        <w:tc>
          <w:tcPr>
            <w:tcW w:w="334" w:type="pct"/>
            <w:shd w:val="clear"/>
            <w:vAlign w:val="top"/>
          </w:tcPr>
          <w:p w14:paraId="3C866618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12</w:t>
            </w:r>
          </w:p>
        </w:tc>
        <w:tc>
          <w:tcPr>
            <w:tcW w:w="232" w:type="pct"/>
            <w:shd w:val="clear"/>
            <w:vAlign w:val="top"/>
          </w:tcPr>
          <w:p w14:paraId="357B2E4D"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78" w:type="pct"/>
          </w:tcPr>
          <w:p w14:paraId="3E20A2D5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78" w:type="pct"/>
          </w:tcPr>
          <w:p w14:paraId="68680DDD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</w:t>
            </w:r>
          </w:p>
        </w:tc>
        <w:tc>
          <w:tcPr>
            <w:tcW w:w="295" w:type="pct"/>
          </w:tcPr>
          <w:p w14:paraId="375AE70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789" w:type="pct"/>
          </w:tcPr>
          <w:p w14:paraId="5FDED32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notasfiscais.nf_id</w:t>
            </w:r>
          </w:p>
        </w:tc>
        <w:tc>
          <w:tcPr>
            <w:tcW w:w="405" w:type="pct"/>
          </w:tcPr>
          <w:p w14:paraId="7514A843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93" w:type="pct"/>
          </w:tcPr>
          <w:p w14:paraId="312EC53D">
            <w:pPr>
              <w:rPr>
                <w:rFonts w:hint="default"/>
                <w:vertAlign w:val="baseline"/>
                <w:lang w:val="pt-BR"/>
              </w:rPr>
            </w:pPr>
          </w:p>
        </w:tc>
      </w:tr>
      <w:tr w14:paraId="72C37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</w:tcPr>
          <w:p w14:paraId="51A7F6A1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NUM_ITEM_NF</w:t>
            </w:r>
          </w:p>
        </w:tc>
        <w:tc>
          <w:tcPr>
            <w:tcW w:w="1092" w:type="pct"/>
          </w:tcPr>
          <w:p w14:paraId="36ACF49F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Número do item da Nota Fiscal</w:t>
            </w:r>
          </w:p>
        </w:tc>
        <w:tc>
          <w:tcPr>
            <w:tcW w:w="303" w:type="pct"/>
          </w:tcPr>
          <w:p w14:paraId="6889650B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Inteiro</w:t>
            </w:r>
          </w:p>
        </w:tc>
        <w:tc>
          <w:tcPr>
            <w:tcW w:w="334" w:type="pct"/>
          </w:tcPr>
          <w:p w14:paraId="5A68AA28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</w:t>
            </w:r>
          </w:p>
        </w:tc>
        <w:tc>
          <w:tcPr>
            <w:tcW w:w="232" w:type="pct"/>
          </w:tcPr>
          <w:p w14:paraId="7D5D4E91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78" w:type="pct"/>
          </w:tcPr>
          <w:p w14:paraId="14AD96CE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78" w:type="pct"/>
          </w:tcPr>
          <w:p w14:paraId="1985BAE2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295" w:type="pct"/>
            <w:shd w:val="clear" w:color="auto" w:fill="auto"/>
            <w:vAlign w:val="top"/>
          </w:tcPr>
          <w:p w14:paraId="67F60B35">
            <w:pPr>
              <w:numPr>
                <w:ilvl w:val="0"/>
                <w:numId w:val="0"/>
              </w:num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 w:cstheme="minorBidi"/>
                <w:vertAlign w:val="baseline"/>
                <w:lang w:val="pt-BR" w:eastAsia="zh-CN" w:bidi="ar-SA"/>
              </w:rPr>
              <w:t>N</w:t>
            </w:r>
          </w:p>
        </w:tc>
        <w:tc>
          <w:tcPr>
            <w:tcW w:w="789" w:type="pct"/>
            <w:shd w:val="clear" w:color="auto" w:fill="auto"/>
            <w:vAlign w:val="top"/>
          </w:tcPr>
          <w:p w14:paraId="7B7666AA"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</w:p>
        </w:tc>
        <w:tc>
          <w:tcPr>
            <w:tcW w:w="405" w:type="pct"/>
          </w:tcPr>
          <w:p w14:paraId="61AD26A0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593" w:type="pct"/>
          </w:tcPr>
          <w:p w14:paraId="3A6A80F7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Numeração sequencial</w:t>
            </w:r>
          </w:p>
        </w:tc>
      </w:tr>
      <w:tr w14:paraId="1D9D5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</w:tcPr>
          <w:p w14:paraId="6C391070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MERCADORIA_ID</w:t>
            </w:r>
          </w:p>
        </w:tc>
        <w:tc>
          <w:tcPr>
            <w:tcW w:w="1092" w:type="pct"/>
          </w:tcPr>
          <w:p w14:paraId="105D6BA4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Código da mercadoria sendo adquirida</w:t>
            </w:r>
          </w:p>
        </w:tc>
        <w:tc>
          <w:tcPr>
            <w:tcW w:w="303" w:type="pct"/>
          </w:tcPr>
          <w:p w14:paraId="51DE68D8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inteiro</w:t>
            </w:r>
          </w:p>
        </w:tc>
        <w:tc>
          <w:tcPr>
            <w:tcW w:w="334" w:type="pct"/>
          </w:tcPr>
          <w:p w14:paraId="66F53467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8</w:t>
            </w:r>
          </w:p>
        </w:tc>
        <w:tc>
          <w:tcPr>
            <w:tcW w:w="232" w:type="pct"/>
          </w:tcPr>
          <w:p w14:paraId="5CDE602C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78" w:type="pct"/>
          </w:tcPr>
          <w:p w14:paraId="14AA1B34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78" w:type="pct"/>
          </w:tcPr>
          <w:p w14:paraId="21B9BD0C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</w:t>
            </w:r>
          </w:p>
        </w:tc>
        <w:tc>
          <w:tcPr>
            <w:tcW w:w="295" w:type="pct"/>
          </w:tcPr>
          <w:p w14:paraId="468CCDFA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789" w:type="pct"/>
          </w:tcPr>
          <w:p w14:paraId="205CDEDE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mercadoria.</w:t>
            </w:r>
            <w:r>
              <w:rPr>
                <w:rFonts w:hint="default"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vertAlign w:val="baseline"/>
                <w:lang w:val="pt-BR"/>
              </w:rPr>
              <w:t>mercadoria_id</w:t>
            </w:r>
          </w:p>
        </w:tc>
        <w:tc>
          <w:tcPr>
            <w:tcW w:w="405" w:type="pct"/>
          </w:tcPr>
          <w:p w14:paraId="5958494E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93" w:type="pct"/>
          </w:tcPr>
          <w:p w14:paraId="69FD1039">
            <w:pPr>
              <w:rPr>
                <w:rFonts w:hint="default"/>
                <w:vertAlign w:val="baseline"/>
                <w:lang w:val="pt-BR"/>
              </w:rPr>
            </w:pPr>
          </w:p>
        </w:tc>
      </w:tr>
      <w:tr w14:paraId="18BAB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</w:tcPr>
          <w:p w14:paraId="69A9D789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NUM_ITEM_QTDE</w:t>
            </w:r>
          </w:p>
        </w:tc>
        <w:tc>
          <w:tcPr>
            <w:tcW w:w="1092" w:type="pct"/>
          </w:tcPr>
          <w:p w14:paraId="0A91AFFB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Quantidade da mercadoria sendo adquirida</w:t>
            </w:r>
          </w:p>
        </w:tc>
        <w:tc>
          <w:tcPr>
            <w:tcW w:w="853" w:type="dxa"/>
            <w:vAlign w:val="top"/>
          </w:tcPr>
          <w:p w14:paraId="0BE9AF30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decimal</w:t>
            </w:r>
          </w:p>
        </w:tc>
        <w:tc>
          <w:tcPr>
            <w:tcW w:w="334" w:type="pct"/>
          </w:tcPr>
          <w:p w14:paraId="5237D8C1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8,2</w:t>
            </w:r>
          </w:p>
        </w:tc>
        <w:tc>
          <w:tcPr>
            <w:tcW w:w="232" w:type="pct"/>
          </w:tcPr>
          <w:p w14:paraId="78C0115B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78" w:type="pct"/>
          </w:tcPr>
          <w:p w14:paraId="0C43E9E6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78" w:type="pct"/>
          </w:tcPr>
          <w:p w14:paraId="514BA73B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295" w:type="pct"/>
          </w:tcPr>
          <w:p w14:paraId="7AC87859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789" w:type="pct"/>
          </w:tcPr>
          <w:p w14:paraId="7D9061E7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5" w:type="pct"/>
          </w:tcPr>
          <w:p w14:paraId="115FFDB2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0.00</w:t>
            </w:r>
          </w:p>
        </w:tc>
        <w:tc>
          <w:tcPr>
            <w:tcW w:w="593" w:type="pct"/>
          </w:tcPr>
          <w:p w14:paraId="5B6E7A9B">
            <w:pPr>
              <w:rPr>
                <w:rFonts w:hint="default"/>
                <w:vertAlign w:val="baseline"/>
                <w:lang w:val="pt-BR"/>
              </w:rPr>
            </w:pPr>
          </w:p>
        </w:tc>
      </w:tr>
      <w:tr w14:paraId="46FCA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</w:tcPr>
          <w:p w14:paraId="08C715C9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NUM_ITEM_VALOR</w:t>
            </w:r>
          </w:p>
        </w:tc>
        <w:tc>
          <w:tcPr>
            <w:tcW w:w="1092" w:type="pct"/>
          </w:tcPr>
          <w:p w14:paraId="7CEC5575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Valor da mercadoria sendo adquirida</w:t>
            </w:r>
          </w:p>
        </w:tc>
        <w:tc>
          <w:tcPr>
            <w:tcW w:w="303" w:type="pct"/>
          </w:tcPr>
          <w:p w14:paraId="70E75A92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decimal</w:t>
            </w:r>
          </w:p>
        </w:tc>
        <w:tc>
          <w:tcPr>
            <w:tcW w:w="334" w:type="pct"/>
          </w:tcPr>
          <w:p w14:paraId="0793E88E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8,2</w:t>
            </w:r>
          </w:p>
        </w:tc>
        <w:tc>
          <w:tcPr>
            <w:tcW w:w="232" w:type="pct"/>
          </w:tcPr>
          <w:p w14:paraId="044A4F16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78" w:type="pct"/>
          </w:tcPr>
          <w:p w14:paraId="3B4A9C37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178" w:type="pct"/>
          </w:tcPr>
          <w:p w14:paraId="180079FC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295" w:type="pct"/>
          </w:tcPr>
          <w:p w14:paraId="4530FA7A"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</w:p>
        </w:tc>
        <w:tc>
          <w:tcPr>
            <w:tcW w:w="789" w:type="pct"/>
          </w:tcPr>
          <w:p w14:paraId="241853A4"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05" w:type="pct"/>
          </w:tcPr>
          <w:p w14:paraId="07EA6145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0.00</w:t>
            </w:r>
          </w:p>
        </w:tc>
        <w:tc>
          <w:tcPr>
            <w:tcW w:w="593" w:type="pct"/>
          </w:tcPr>
          <w:p w14:paraId="63BBF27C">
            <w:pPr>
              <w:rPr>
                <w:rFonts w:hint="default"/>
                <w:vertAlign w:val="baseline"/>
                <w:lang w:val="pt-BR"/>
              </w:rPr>
            </w:pPr>
          </w:p>
        </w:tc>
      </w:tr>
    </w:tbl>
    <w:p w14:paraId="44179651">
      <w:pPr>
        <w:rPr>
          <w:rFonts w:hint="default"/>
          <w:lang w:val="pt-BR"/>
        </w:rPr>
      </w:pPr>
    </w:p>
    <w:sectPr>
      <w:pgSz w:w="16838" w:h="11906" w:orient="landscape"/>
      <w:pgMar w:top="1803" w:right="1440" w:bottom="1803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6030B"/>
    <w:multiLevelType w:val="singleLevel"/>
    <w:tmpl w:val="1CC6030B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66886"/>
    <w:rsid w:val="0BD104F5"/>
    <w:rsid w:val="39944B9A"/>
    <w:rsid w:val="3BE556D1"/>
    <w:rsid w:val="3D600441"/>
    <w:rsid w:val="64366886"/>
    <w:rsid w:val="7381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475</Words>
  <Characters>2400</Characters>
  <Lines>0</Lines>
  <Paragraphs>0</Paragraphs>
  <TotalTime>1</TotalTime>
  <ScaleCrop>false</ScaleCrop>
  <LinksUpToDate>false</LinksUpToDate>
  <CharactersWithSpaces>2713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2025-05-09T19:31:00Z</dcterms:created>
  <dc:creator>Wanderley Picinini</dc:creator>
  <cp:lastModifiedBy>WPS_1725974589</cp:lastModifiedBy>
  <dcterms:modified xsi:type="dcterms:W3CDTF">2025-05-09T21:02:39Z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E5A176B6A87A4FC3B58C15A2F2F968FB_11</vt:lpwstr>
  </property>
</Properties>
</file>