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4774F" w:rsidRDefault="0044774F">
      <w:pPr>
        <w:rPr>
          <w:sz w:val="48"/>
          <w:lang w:val="es-ES_tradnl"/>
        </w:rPr>
      </w:pPr>
      <w:bookmarkStart w:id="0" w:name="Indice"/>
    </w:p>
    <w:p w:rsidR="009F58C5" w:rsidRPr="004D1795" w:rsidRDefault="004D1795">
      <w:pPr>
        <w:rPr>
          <w:sz w:val="48"/>
          <w:lang w:val="es-ES_tradnl"/>
        </w:rPr>
      </w:pPr>
      <w:r w:rsidRPr="004D1795">
        <w:rPr>
          <w:sz w:val="48"/>
          <w:lang w:val="es-ES_tradnl"/>
        </w:rPr>
        <w:t>Índice</w:t>
      </w:r>
    </w:p>
    <w:bookmarkEnd w:id="0"/>
    <w:p w:rsidR="004D1795" w:rsidRPr="004D1795" w:rsidRDefault="004D1795" w:rsidP="004D1795">
      <w:pPr>
        <w:pStyle w:val="Prrafodelista"/>
        <w:numPr>
          <w:ilvl w:val="0"/>
          <w:numId w:val="19"/>
        </w:numPr>
        <w:rPr>
          <w:sz w:val="28"/>
          <w:lang w:val="es-ES_tradnl"/>
        </w:rPr>
      </w:pPr>
      <w:r w:rsidRPr="004D1795">
        <w:rPr>
          <w:sz w:val="28"/>
          <w:lang w:val="es-ES_tradnl"/>
        </w:rPr>
        <w:fldChar w:fldCharType="begin"/>
      </w:r>
      <w:r w:rsidRPr="004D1795">
        <w:rPr>
          <w:sz w:val="28"/>
          <w:lang w:val="es-ES_tradnl"/>
        </w:rPr>
        <w:instrText xml:space="preserve"> HYPERLINK  \l "contenido" </w:instrText>
      </w:r>
      <w:r w:rsidRPr="004D1795">
        <w:rPr>
          <w:sz w:val="28"/>
          <w:lang w:val="es-ES_tradnl"/>
        </w:rPr>
        <w:fldChar w:fldCharType="separate"/>
      </w:r>
      <w:r w:rsidRPr="004D1795">
        <w:rPr>
          <w:rStyle w:val="Hipervnculo"/>
          <w:sz w:val="28"/>
          <w:lang w:val="es-ES_tradnl"/>
        </w:rPr>
        <w:t>Contenido</w:t>
      </w:r>
      <w:r w:rsidRPr="004D1795">
        <w:rPr>
          <w:sz w:val="28"/>
          <w:lang w:val="es-ES_tradnl"/>
        </w:rPr>
        <w:fldChar w:fldCharType="end"/>
      </w:r>
    </w:p>
    <w:p w:rsidR="004D1795" w:rsidRPr="004D1795" w:rsidRDefault="00FE12BE" w:rsidP="004D1795">
      <w:pPr>
        <w:pStyle w:val="Prrafodelista"/>
        <w:numPr>
          <w:ilvl w:val="0"/>
          <w:numId w:val="19"/>
        </w:numPr>
        <w:rPr>
          <w:sz w:val="28"/>
          <w:lang w:val="es-ES_tradnl"/>
        </w:rPr>
      </w:pPr>
      <w:hyperlink w:anchor="Analisis" w:history="1">
        <w:r w:rsidR="004D1795" w:rsidRPr="004D1795">
          <w:rPr>
            <w:rStyle w:val="Hipervnculo"/>
            <w:sz w:val="28"/>
            <w:lang w:val="es-ES_tradnl"/>
          </w:rPr>
          <w:t>Análisis</w:t>
        </w:r>
      </w:hyperlink>
    </w:p>
    <w:p w:rsidR="009F58C5" w:rsidRPr="0044774F" w:rsidRDefault="00FE12BE" w:rsidP="004D1795">
      <w:pPr>
        <w:pStyle w:val="Prrafodelista"/>
        <w:numPr>
          <w:ilvl w:val="0"/>
          <w:numId w:val="19"/>
        </w:numPr>
        <w:rPr>
          <w:lang w:val="es-ES_tradnl"/>
        </w:rPr>
      </w:pPr>
      <w:hyperlink w:anchor="Diseño" w:history="1">
        <w:r w:rsidR="004D1795" w:rsidRPr="004D1795">
          <w:rPr>
            <w:rStyle w:val="Hipervnculo"/>
            <w:sz w:val="28"/>
            <w:lang w:val="es-ES_tradnl"/>
          </w:rPr>
          <w:t>Diseño</w:t>
        </w:r>
      </w:hyperlink>
    </w:p>
    <w:p w:rsidR="0044774F" w:rsidRPr="0044774F" w:rsidRDefault="00FE12BE" w:rsidP="0044774F">
      <w:pPr>
        <w:pStyle w:val="Prrafodelista"/>
        <w:numPr>
          <w:ilvl w:val="0"/>
          <w:numId w:val="19"/>
        </w:numPr>
        <w:rPr>
          <w:lang w:val="es-ES_tradnl"/>
        </w:rPr>
      </w:pPr>
      <w:hyperlink w:anchor="Tiempo" w:history="1">
        <w:r w:rsidR="0044774F" w:rsidRPr="0044774F">
          <w:rPr>
            <w:rStyle w:val="Hipervnculo"/>
            <w:sz w:val="28"/>
            <w:lang w:val="es-ES_tradnl"/>
          </w:rPr>
          <w:t>Tiempo</w:t>
        </w:r>
      </w:hyperlink>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Pr="00B413EA" w:rsidRDefault="00B413EA" w:rsidP="00B413EA">
      <w:pPr>
        <w:rPr>
          <w:lang w:val="es-ES_tradnl"/>
        </w:rPr>
      </w:pPr>
    </w:p>
    <w:p w:rsidR="004D1795" w:rsidRDefault="004D1795" w:rsidP="004D1795">
      <w:pPr>
        <w:rPr>
          <w:lang w:val="es-ES_tradnl"/>
        </w:rPr>
      </w:pPr>
    </w:p>
    <w:p w:rsidR="004D1795" w:rsidRPr="004D1795" w:rsidRDefault="004D1795" w:rsidP="004D1795">
      <w:pPr>
        <w:rPr>
          <w:lang w:val="es-ES_tradnl"/>
        </w:rPr>
      </w:pPr>
    </w:p>
    <w:p w:rsidR="004D1795" w:rsidRDefault="004D1795" w:rsidP="004D1795">
      <w:pPr>
        <w:ind w:left="720"/>
        <w:rPr>
          <w:lang w:val="es-ES_tradnl"/>
        </w:rPr>
      </w:pPr>
    </w:p>
    <w:p w:rsidR="0044774F" w:rsidRPr="004D1795" w:rsidRDefault="0044774F" w:rsidP="004D1795">
      <w:pPr>
        <w:ind w:left="720"/>
        <w:rPr>
          <w:lang w:val="es-ES_tradnl"/>
        </w:rPr>
      </w:pPr>
    </w:p>
    <w:p w:rsidR="009F58C5" w:rsidRDefault="009F58C5" w:rsidP="009F58C5">
      <w:pPr>
        <w:pStyle w:val="Ttulo"/>
        <w:rPr>
          <w:lang w:val="es-ES_tradnl"/>
        </w:rPr>
      </w:pPr>
      <w:bookmarkStart w:id="1" w:name="contenido"/>
      <w:r w:rsidRPr="009F58C5">
        <w:rPr>
          <w:lang w:val="es-ES_tradnl"/>
        </w:rPr>
        <w:t>Contenido</w:t>
      </w:r>
    </w:p>
    <w:bookmarkEnd w:id="1"/>
    <w:p w:rsidR="00BE1117" w:rsidRPr="00A201FD" w:rsidRDefault="009F58C5" w:rsidP="00A201FD">
      <w:pPr>
        <w:pStyle w:val="Ttulo1"/>
        <w:numPr>
          <w:ilvl w:val="0"/>
          <w:numId w:val="11"/>
        </w:numPr>
        <w:rPr>
          <w:rFonts w:ascii="Arial" w:hAnsi="Arial" w:cs="Arial"/>
          <w:b w:val="0"/>
          <w:color w:val="000000" w:themeColor="text1"/>
          <w:sz w:val="22"/>
          <w:szCs w:val="22"/>
          <w:lang w:val="es-ES_tradnl"/>
        </w:rPr>
      </w:pPr>
      <w:r w:rsidRPr="00A201FD">
        <w:rPr>
          <w:rFonts w:ascii="Arial" w:hAnsi="Arial" w:cs="Arial"/>
          <w:color w:val="000000" w:themeColor="text1"/>
          <w:sz w:val="24"/>
          <w:szCs w:val="22"/>
          <w:lang w:val="es-ES_tradnl"/>
        </w:rPr>
        <w:t>Objetivo</w:t>
      </w:r>
      <w:r w:rsidR="002862BC">
        <w:rPr>
          <w:rFonts w:ascii="Arial" w:hAnsi="Arial" w:cs="Arial"/>
          <w:color w:val="000000" w:themeColor="text1"/>
          <w:sz w:val="24"/>
          <w:szCs w:val="22"/>
          <w:lang w:val="es-ES_tradnl"/>
        </w:rPr>
        <w:br/>
      </w:r>
      <w:r w:rsidR="00BE1117" w:rsidRPr="00A201FD">
        <w:rPr>
          <w:rFonts w:ascii="Arial" w:hAnsi="Arial" w:cs="Arial"/>
          <w:color w:val="000000" w:themeColor="text1"/>
          <w:sz w:val="24"/>
          <w:szCs w:val="22"/>
          <w:lang w:val="es-ES_tradnl"/>
        </w:rPr>
        <w:br/>
      </w:r>
      <w:r w:rsidR="00BE1117" w:rsidRPr="00A201FD">
        <w:rPr>
          <w:rFonts w:ascii="Arial" w:hAnsi="Arial" w:cs="Arial"/>
          <w:b w:val="0"/>
          <w:color w:val="000000" w:themeColor="text1"/>
          <w:sz w:val="22"/>
          <w:szCs w:val="22"/>
          <w:lang w:val="es-ES_tradnl"/>
        </w:rPr>
        <w:t>Se requiere crear una aplicación web para gestionar el horario de trabajo de la empresa. La aplicación cargará de dos modos; modo usuario administrador y modo usuario estándar:</w:t>
      </w:r>
      <w:r w:rsidR="00A201FD">
        <w:rPr>
          <w:rFonts w:ascii="Arial" w:hAnsi="Arial" w:cs="Arial"/>
          <w:b w:val="0"/>
          <w:color w:val="000000" w:themeColor="text1"/>
          <w:sz w:val="22"/>
          <w:szCs w:val="22"/>
          <w:lang w:val="es-ES_tradnl"/>
        </w:rPr>
        <w:br/>
      </w:r>
      <w:r w:rsidR="00A201FD">
        <w:rPr>
          <w:rFonts w:ascii="Arial" w:hAnsi="Arial" w:cs="Arial"/>
          <w:b w:val="0"/>
          <w:color w:val="000000" w:themeColor="text1"/>
          <w:sz w:val="22"/>
          <w:szCs w:val="22"/>
          <w:lang w:val="es-ES_tradnl"/>
        </w:rPr>
        <w:br/>
      </w:r>
      <w:r w:rsidR="008D5FDD" w:rsidRPr="00A201FD">
        <w:rPr>
          <w:rFonts w:ascii="Arial" w:hAnsi="Arial" w:cs="Arial"/>
          <w:b w:val="0"/>
          <w:color w:val="000000" w:themeColor="text1"/>
          <w:sz w:val="22"/>
          <w:szCs w:val="22"/>
          <w:lang w:val="es-ES_tradnl"/>
        </w:rPr>
        <w:t>-</w:t>
      </w:r>
      <w:r w:rsidR="00BE1117" w:rsidRPr="00A201FD">
        <w:rPr>
          <w:rFonts w:ascii="Arial" w:hAnsi="Arial" w:cs="Arial"/>
          <w:b w:val="0"/>
          <w:color w:val="000000" w:themeColor="text1"/>
          <w:sz w:val="22"/>
          <w:szCs w:val="22"/>
          <w:lang w:val="es-ES_tradnl"/>
        </w:rPr>
        <w:t>El modo administrador se encargará de gestionar las altas, bajas y modificaciones del horario de los trabajadores.</w:t>
      </w:r>
      <w:r w:rsidR="008D5FDD" w:rsidRPr="00A201FD">
        <w:rPr>
          <w:rFonts w:ascii="Arial" w:hAnsi="Arial" w:cs="Arial"/>
          <w:b w:val="0"/>
          <w:color w:val="000000" w:themeColor="text1"/>
          <w:sz w:val="22"/>
          <w:szCs w:val="22"/>
          <w:lang w:val="es-ES_tradnl"/>
        </w:rPr>
        <w:br/>
        <w:t>-</w:t>
      </w:r>
      <w:r w:rsidR="00BE1117" w:rsidRPr="00A201FD">
        <w:rPr>
          <w:rFonts w:ascii="Arial" w:hAnsi="Arial" w:cs="Arial"/>
          <w:b w:val="0"/>
          <w:color w:val="000000" w:themeColor="text1"/>
          <w:sz w:val="22"/>
          <w:szCs w:val="22"/>
          <w:lang w:val="es-ES_tradnl"/>
        </w:rPr>
        <w:t>El modo estándar solo podrá visualizar los horarios (El propio y el de otros).</w:t>
      </w:r>
      <w:r w:rsidR="00A201FD">
        <w:rPr>
          <w:rFonts w:ascii="Arial" w:hAnsi="Arial" w:cs="Arial"/>
          <w:b w:val="0"/>
          <w:color w:val="000000" w:themeColor="text1"/>
          <w:sz w:val="22"/>
          <w:szCs w:val="22"/>
          <w:lang w:val="es-ES_tradnl"/>
        </w:rPr>
        <w:br/>
      </w:r>
      <w:r w:rsidR="008D5FDD" w:rsidRPr="00A201FD">
        <w:rPr>
          <w:rFonts w:ascii="Arial" w:hAnsi="Arial" w:cs="Arial"/>
          <w:b w:val="0"/>
          <w:color w:val="000000" w:themeColor="text1"/>
          <w:sz w:val="22"/>
          <w:szCs w:val="22"/>
          <w:lang w:val="es-ES_tradnl"/>
        </w:rPr>
        <w:br/>
        <w:t xml:space="preserve"> </w:t>
      </w:r>
      <w:r w:rsidR="00BE1117" w:rsidRPr="00A201FD">
        <w:rPr>
          <w:rFonts w:ascii="Arial" w:hAnsi="Arial" w:cs="Arial"/>
          <w:b w:val="0"/>
          <w:color w:val="000000" w:themeColor="text1"/>
          <w:sz w:val="22"/>
          <w:szCs w:val="22"/>
          <w:lang w:val="es-ES_tradnl"/>
        </w:rPr>
        <w:t>Los usuarios estarán separados por grupos de trabajadores (Según la empresa)</w:t>
      </w:r>
      <w:r w:rsidR="000675D4" w:rsidRPr="00A201FD">
        <w:rPr>
          <w:rFonts w:ascii="Arial" w:hAnsi="Arial" w:cs="Arial"/>
          <w:b w:val="0"/>
          <w:color w:val="000000" w:themeColor="text1"/>
          <w:sz w:val="22"/>
          <w:szCs w:val="22"/>
          <w:lang w:val="es-ES_tradnl"/>
        </w:rPr>
        <w:t xml:space="preserve">. </w:t>
      </w:r>
      <w:r w:rsidR="00A201FD">
        <w:rPr>
          <w:rFonts w:ascii="Arial" w:hAnsi="Arial" w:cs="Arial"/>
          <w:b w:val="0"/>
          <w:color w:val="000000" w:themeColor="text1"/>
          <w:sz w:val="22"/>
          <w:szCs w:val="22"/>
          <w:lang w:val="es-ES_tradnl"/>
        </w:rPr>
        <w:br/>
      </w:r>
      <w:r w:rsidR="000675D4" w:rsidRPr="00A201FD">
        <w:rPr>
          <w:rFonts w:ascii="Arial" w:hAnsi="Arial" w:cs="Arial"/>
          <w:b w:val="0"/>
          <w:color w:val="000000" w:themeColor="text1"/>
          <w:sz w:val="22"/>
          <w:szCs w:val="22"/>
          <w:lang w:val="es-ES_tradnl"/>
        </w:rPr>
        <w:t xml:space="preserve">El </w:t>
      </w:r>
      <w:r w:rsidR="008D5FDD" w:rsidRPr="00A201FD">
        <w:rPr>
          <w:rFonts w:ascii="Arial" w:hAnsi="Arial" w:cs="Arial"/>
          <w:b w:val="0"/>
          <w:color w:val="000000" w:themeColor="text1"/>
          <w:sz w:val="22"/>
          <w:szCs w:val="22"/>
          <w:lang w:val="es-ES_tradnl"/>
        </w:rPr>
        <w:t>a</w:t>
      </w:r>
      <w:r w:rsidR="000675D4" w:rsidRPr="00A201FD">
        <w:rPr>
          <w:rFonts w:ascii="Arial" w:hAnsi="Arial" w:cs="Arial"/>
          <w:b w:val="0"/>
          <w:color w:val="000000" w:themeColor="text1"/>
          <w:sz w:val="22"/>
          <w:szCs w:val="22"/>
          <w:lang w:val="es-ES_tradnl"/>
        </w:rPr>
        <w:t>dministrador podrá modificar los horarios día a día, semana a semana o mes a mes.</w:t>
      </w:r>
      <w:r w:rsidR="00BE1117" w:rsidRPr="00A201FD">
        <w:rPr>
          <w:rFonts w:ascii="Arial" w:hAnsi="Arial" w:cs="Arial"/>
          <w:b w:val="0"/>
          <w:color w:val="000000" w:themeColor="text1"/>
          <w:sz w:val="22"/>
          <w:szCs w:val="22"/>
          <w:lang w:val="es-ES_tradnl"/>
        </w:rPr>
        <w:br/>
        <w:t>Se podrá visualizar mes a mes los días laborales y sus respectivos turnos así como sus días libres o festivos.</w:t>
      </w:r>
    </w:p>
    <w:p w:rsidR="00E82F8F" w:rsidRDefault="000675D4" w:rsidP="008D5FDD">
      <w:pPr>
        <w:pStyle w:val="Ttulo1"/>
        <w:numPr>
          <w:ilvl w:val="0"/>
          <w:numId w:val="11"/>
        </w:numPr>
        <w:rPr>
          <w:rFonts w:ascii="Arial" w:hAnsi="Arial" w:cs="Arial"/>
          <w:b w:val="0"/>
          <w:color w:val="000000" w:themeColor="text1"/>
          <w:sz w:val="22"/>
          <w:szCs w:val="22"/>
          <w:lang w:val="es-ES_tradnl"/>
        </w:rPr>
      </w:pPr>
      <w:r w:rsidRPr="00A201FD">
        <w:rPr>
          <w:rFonts w:ascii="Arial" w:hAnsi="Arial" w:cs="Arial"/>
          <w:color w:val="000000" w:themeColor="text1"/>
          <w:sz w:val="24"/>
          <w:szCs w:val="22"/>
          <w:lang w:val="es-ES_tradnl"/>
        </w:rPr>
        <w:t>Pautas</w:t>
      </w:r>
      <w:r w:rsidR="002862BC">
        <w:rPr>
          <w:rFonts w:ascii="Arial" w:hAnsi="Arial" w:cs="Arial"/>
          <w:color w:val="000000" w:themeColor="text1"/>
          <w:sz w:val="24"/>
          <w:szCs w:val="22"/>
          <w:lang w:val="es-ES_tradnl"/>
        </w:rPr>
        <w:br/>
      </w:r>
      <w:r w:rsidRPr="00A201FD">
        <w:rPr>
          <w:rFonts w:ascii="Arial" w:hAnsi="Arial" w:cs="Arial"/>
          <w:b w:val="0"/>
          <w:color w:val="000000" w:themeColor="text1"/>
          <w:sz w:val="24"/>
          <w:szCs w:val="22"/>
          <w:lang w:val="es-ES_tradnl"/>
        </w:rPr>
        <w:br/>
      </w:r>
      <w:r w:rsidRPr="00A201FD">
        <w:rPr>
          <w:rFonts w:ascii="Arial" w:hAnsi="Arial" w:cs="Arial"/>
          <w:b w:val="0"/>
          <w:color w:val="000000" w:themeColor="text1"/>
          <w:sz w:val="22"/>
          <w:szCs w:val="22"/>
          <w:lang w:val="es-ES_tradnl"/>
        </w:rPr>
        <w:t>El modo de entrada de la aplicación será a través de una ventana web de Log-in (</w:t>
      </w:r>
      <w:r w:rsidR="008D5FDD" w:rsidRPr="00A201FD">
        <w:rPr>
          <w:rFonts w:ascii="Arial" w:hAnsi="Arial" w:cs="Arial"/>
          <w:b w:val="0"/>
          <w:color w:val="000000" w:themeColor="text1"/>
          <w:sz w:val="22"/>
          <w:szCs w:val="22"/>
          <w:lang w:val="es-ES_tradnl"/>
        </w:rPr>
        <w:t>ingreso</w:t>
      </w:r>
      <w:r w:rsidRPr="00A201FD">
        <w:rPr>
          <w:rFonts w:ascii="Arial" w:hAnsi="Arial" w:cs="Arial"/>
          <w:b w:val="0"/>
          <w:color w:val="000000" w:themeColor="text1"/>
          <w:sz w:val="22"/>
          <w:szCs w:val="22"/>
          <w:lang w:val="es-ES_tradnl"/>
        </w:rPr>
        <w:t>)</w:t>
      </w:r>
      <w:r w:rsidR="008D5FDD" w:rsidRPr="00A201FD">
        <w:rPr>
          <w:rFonts w:ascii="Arial" w:hAnsi="Arial" w:cs="Arial"/>
          <w:b w:val="0"/>
          <w:color w:val="000000" w:themeColor="text1"/>
          <w:sz w:val="22"/>
          <w:szCs w:val="22"/>
          <w:lang w:val="es-ES_tradnl"/>
        </w:rPr>
        <w:t>.</w:t>
      </w:r>
      <w:r w:rsidR="008D5FDD" w:rsidRPr="00A201FD">
        <w:rPr>
          <w:rFonts w:ascii="Arial" w:hAnsi="Arial" w:cs="Arial"/>
          <w:b w:val="0"/>
          <w:color w:val="000000" w:themeColor="text1"/>
          <w:sz w:val="22"/>
          <w:szCs w:val="22"/>
          <w:lang w:val="es-ES_tradnl"/>
        </w:rPr>
        <w:br/>
        <w:t>- Este Log-in diferenciará internamente al tipo de usuario que intenta acceder.</w:t>
      </w:r>
      <w:r w:rsidR="008D5FDD" w:rsidRPr="00A201FD">
        <w:rPr>
          <w:rFonts w:ascii="Arial" w:hAnsi="Arial" w:cs="Arial"/>
          <w:b w:val="0"/>
          <w:color w:val="000000" w:themeColor="text1"/>
          <w:sz w:val="22"/>
          <w:szCs w:val="22"/>
          <w:lang w:val="es-ES_tradnl"/>
        </w:rPr>
        <w:br/>
        <w:t>- Mostrará una simple e intuitiva forma de usarlo.</w:t>
      </w:r>
      <w:r w:rsidR="008D5FDD" w:rsidRPr="00A201FD">
        <w:rPr>
          <w:rFonts w:ascii="Arial" w:hAnsi="Arial" w:cs="Arial"/>
          <w:b w:val="0"/>
          <w:color w:val="000000" w:themeColor="text1"/>
          <w:sz w:val="22"/>
          <w:szCs w:val="22"/>
          <w:lang w:val="es-ES_tradnl"/>
        </w:rPr>
        <w:br/>
        <w:t>Una vez pasada la ventana (fase) del ingreso, se mostrará la aplicación web deseada, donde el administrador gozará de todos los privilegios y el usuario estándar sol</w:t>
      </w:r>
      <w:r w:rsidR="00FE12BE">
        <w:rPr>
          <w:rFonts w:ascii="Arial" w:hAnsi="Arial" w:cs="Arial"/>
          <w:b w:val="0"/>
          <w:color w:val="000000" w:themeColor="text1"/>
          <w:sz w:val="22"/>
          <w:szCs w:val="22"/>
          <w:lang w:val="es-ES_tradnl"/>
        </w:rPr>
        <w:t>o podrá visualizar el contenido</w:t>
      </w:r>
    </w:p>
    <w:p w:rsidR="00FE12BE" w:rsidRDefault="00FE12BE" w:rsidP="00FE12BE">
      <w:pPr>
        <w:rPr>
          <w:lang w:val="es-ES_tradnl"/>
        </w:rPr>
      </w:pPr>
    </w:p>
    <w:p w:rsidR="00FE12BE" w:rsidRDefault="00FE12BE" w:rsidP="00FE12BE">
      <w:pPr>
        <w:rPr>
          <w:lang w:val="es-ES_tradnl"/>
        </w:rPr>
      </w:pPr>
    </w:p>
    <w:p w:rsidR="00FE12BE" w:rsidRDefault="00FE12BE" w:rsidP="00FE12BE">
      <w:pPr>
        <w:rPr>
          <w:lang w:val="es-ES_tradnl"/>
        </w:rPr>
      </w:pPr>
    </w:p>
    <w:p w:rsidR="00FE12BE" w:rsidRDefault="00FE12BE" w:rsidP="00FE12BE">
      <w:pPr>
        <w:rPr>
          <w:lang w:val="es-ES_tradnl"/>
        </w:rPr>
      </w:pPr>
    </w:p>
    <w:p w:rsidR="00FE12BE" w:rsidRPr="00FE12BE" w:rsidRDefault="00FE12BE" w:rsidP="00FE12BE">
      <w:pPr>
        <w:rPr>
          <w:lang w:val="es-ES_tradnl"/>
        </w:rPr>
      </w:pPr>
    </w:p>
    <w:p w:rsidR="00E82F8F" w:rsidRDefault="00E82F8F" w:rsidP="008D5FDD">
      <w:pPr>
        <w:rPr>
          <w:lang w:val="es-ES_tradnl"/>
        </w:rPr>
      </w:pPr>
    </w:p>
    <w:p w:rsidR="00E82F8F" w:rsidRPr="003D109A" w:rsidRDefault="00E82F8F" w:rsidP="008D5FDD">
      <w:pPr>
        <w:rPr>
          <w:lang w:val="es-ES_tradnl"/>
        </w:rPr>
      </w:pPr>
    </w:p>
    <w:p w:rsidR="008D5FDD" w:rsidRDefault="00A201FD" w:rsidP="008D5FDD">
      <w:pPr>
        <w:pStyle w:val="Ttulo"/>
        <w:rPr>
          <w:lang w:val="es-ES_tradnl"/>
        </w:rPr>
      </w:pPr>
      <w:bookmarkStart w:id="2" w:name="Analisis"/>
      <w:r>
        <w:rPr>
          <w:lang w:val="es-ES_tradnl"/>
        </w:rPr>
        <w:lastRenderedPageBreak/>
        <w:t>Análisis</w:t>
      </w:r>
    </w:p>
    <w:bookmarkEnd w:id="2"/>
    <w:p w:rsidR="00D06D09" w:rsidRDefault="00A201FD" w:rsidP="00D06D09">
      <w:pPr>
        <w:pStyle w:val="Prrafodelista"/>
        <w:numPr>
          <w:ilvl w:val="0"/>
          <w:numId w:val="14"/>
        </w:numPr>
        <w:rPr>
          <w:lang w:val="es-ES_tradnl"/>
        </w:rPr>
      </w:pPr>
      <w:r>
        <w:rPr>
          <w:lang w:val="es-ES_tradnl"/>
        </w:rPr>
        <w:t>Requisitos</w:t>
      </w:r>
      <w:r w:rsidR="002862BC">
        <w:rPr>
          <w:lang w:val="es-ES_tradnl"/>
        </w:rPr>
        <w:br/>
      </w:r>
      <w:r>
        <w:rPr>
          <w:lang w:val="es-ES_tradnl"/>
        </w:rPr>
        <w:br/>
        <w:t>1.1 Diferenciar el tipo de usuario.</w:t>
      </w:r>
      <w:r w:rsidR="00D06D09">
        <w:rPr>
          <w:lang w:val="es-ES_tradnl"/>
        </w:rPr>
        <w:br/>
        <w:t>1.2</w:t>
      </w:r>
      <w:r w:rsidR="00D06D09" w:rsidRPr="00A201FD">
        <w:rPr>
          <w:lang w:val="es-ES_tradnl"/>
        </w:rPr>
        <w:t xml:space="preserve"> </w:t>
      </w:r>
      <w:r w:rsidRPr="00A201FD">
        <w:rPr>
          <w:lang w:val="es-ES_tradnl"/>
        </w:rPr>
        <w:t>Visualización del horario de trabajo diferenciando días festivos.</w:t>
      </w:r>
      <w:r w:rsidRPr="00A201FD">
        <w:rPr>
          <w:lang w:val="es-ES_tradnl"/>
        </w:rPr>
        <w:br/>
        <w:t>1.3 Usuario administrar con control total.</w:t>
      </w:r>
      <w:r w:rsidRPr="00A201FD">
        <w:rPr>
          <w:lang w:val="es-ES_tradnl"/>
        </w:rPr>
        <w:br/>
        <w:t xml:space="preserve">1.4 </w:t>
      </w:r>
      <w:r w:rsidR="00D06D09" w:rsidRPr="00D06D09">
        <w:rPr>
          <w:lang w:val="es-ES_tradnl"/>
        </w:rPr>
        <w:t>Todos los usuarios podrán consultar el turno que se les acredite</w:t>
      </w:r>
      <w:r w:rsidR="00D06D09">
        <w:rPr>
          <w:lang w:val="es-ES_tradnl"/>
        </w:rPr>
        <w:t>.</w:t>
      </w:r>
      <w:r w:rsidR="00D06D09" w:rsidRPr="00A201FD">
        <w:rPr>
          <w:lang w:val="es-ES_tradnl"/>
        </w:rPr>
        <w:t xml:space="preserve"> </w:t>
      </w:r>
      <w:r w:rsidR="00FE12BE">
        <w:rPr>
          <w:lang w:val="es-ES_tradnl"/>
        </w:rPr>
        <w:br/>
        <w:t>1.5</w:t>
      </w:r>
      <w:r>
        <w:rPr>
          <w:lang w:val="es-ES_tradnl"/>
        </w:rPr>
        <w:t xml:space="preserve"> </w:t>
      </w:r>
      <w:r w:rsidR="0044774F" w:rsidRPr="00A201FD">
        <w:rPr>
          <w:lang w:val="es-ES_tradnl"/>
        </w:rPr>
        <w:t xml:space="preserve">El tipo de usuario será regido desde la base de datos y controlado por la aplicación. </w:t>
      </w:r>
      <w:r w:rsidR="00FE12BE">
        <w:rPr>
          <w:lang w:val="es-ES_tradnl"/>
        </w:rPr>
        <w:br/>
        <w:t>1.6</w:t>
      </w:r>
      <w:r w:rsidR="00D06D09">
        <w:rPr>
          <w:lang w:val="es-ES_tradnl"/>
        </w:rPr>
        <w:t xml:space="preserve"> </w:t>
      </w:r>
      <w:r w:rsidR="00D06D09" w:rsidRPr="00A201FD">
        <w:rPr>
          <w:lang w:val="es-ES_tradnl"/>
        </w:rPr>
        <w:t>Diseño simple, bonito, sencillo e intuitivo.</w:t>
      </w:r>
    </w:p>
    <w:p w:rsidR="004D1795" w:rsidRPr="004D1795" w:rsidRDefault="004D1795" w:rsidP="004D1795">
      <w:pPr>
        <w:pStyle w:val="Prrafodelista"/>
        <w:ind w:left="360"/>
        <w:rPr>
          <w:lang w:val="es-ES_tradnl"/>
        </w:rPr>
      </w:pPr>
    </w:p>
    <w:p w:rsidR="004D1795" w:rsidRDefault="00D06D09" w:rsidP="003D109A">
      <w:pPr>
        <w:pStyle w:val="Prrafodelista"/>
        <w:numPr>
          <w:ilvl w:val="0"/>
          <w:numId w:val="14"/>
        </w:numPr>
        <w:rPr>
          <w:lang w:val="es-ES_tradnl"/>
        </w:rPr>
      </w:pPr>
      <w:r w:rsidRPr="00D06D09">
        <w:rPr>
          <w:lang w:val="es-ES_tradnl"/>
        </w:rPr>
        <w:t>Requisitos del sistema</w:t>
      </w:r>
      <w:r w:rsidR="002862BC">
        <w:rPr>
          <w:lang w:val="es-ES_tradnl"/>
        </w:rPr>
        <w:br/>
      </w:r>
      <w:r w:rsidRPr="00D06D09">
        <w:rPr>
          <w:lang w:val="es-ES_tradnl"/>
        </w:rPr>
        <w:br/>
        <w:t>La aplicación web será planteada para ser usada en la mayoría de los navegadores disponibles, por ello, el sistema operativo que utilizará la empresa no será un problema. Los lenguajes planteados por nuestro equipo serán PHP (</w:t>
      </w:r>
      <w:proofErr w:type="spellStart"/>
      <w:r w:rsidRPr="00D06D09">
        <w:rPr>
          <w:lang w:val="es-ES_tradnl"/>
        </w:rPr>
        <w:t>Hypertext</w:t>
      </w:r>
      <w:proofErr w:type="spellEnd"/>
      <w:r w:rsidRPr="00D06D09">
        <w:rPr>
          <w:lang w:val="es-ES_tradnl"/>
        </w:rPr>
        <w:t xml:space="preserve"> Pre-</w:t>
      </w:r>
      <w:proofErr w:type="spellStart"/>
      <w:r w:rsidRPr="00D06D09">
        <w:rPr>
          <w:lang w:val="es-ES_tradnl"/>
        </w:rPr>
        <w:t>processor</w:t>
      </w:r>
      <w:proofErr w:type="spellEnd"/>
      <w:r w:rsidRPr="00D06D09">
        <w:rPr>
          <w:lang w:val="es-ES_tradnl"/>
        </w:rPr>
        <w:t xml:space="preserve">) para la conexión con la base de datos desde la web, SQL (Estructure </w:t>
      </w:r>
      <w:proofErr w:type="spellStart"/>
      <w:r w:rsidRPr="00D06D09">
        <w:rPr>
          <w:lang w:val="es-ES_tradnl"/>
        </w:rPr>
        <w:t>query</w:t>
      </w:r>
      <w:proofErr w:type="spellEnd"/>
      <w:r w:rsidRPr="00D06D09">
        <w:rPr>
          <w:lang w:val="es-ES_tradnl"/>
        </w:rPr>
        <w:t xml:space="preserve"> </w:t>
      </w:r>
      <w:proofErr w:type="spellStart"/>
      <w:r w:rsidRPr="00D06D09">
        <w:rPr>
          <w:lang w:val="es-ES_tradnl"/>
        </w:rPr>
        <w:t>language</w:t>
      </w:r>
      <w:proofErr w:type="spellEnd"/>
      <w:r w:rsidRPr="00D06D09">
        <w:rPr>
          <w:lang w:val="es-ES_tradnl"/>
        </w:rPr>
        <w:t>) para los sentencias de conexión o peticiones a la base de datos, HTML (</w:t>
      </w:r>
      <w:proofErr w:type="spellStart"/>
      <w:r w:rsidR="0044774F" w:rsidRPr="00D06D09">
        <w:rPr>
          <w:lang w:val="es-ES_tradnl"/>
        </w:rPr>
        <w:t>HyperText</w:t>
      </w:r>
      <w:proofErr w:type="spellEnd"/>
      <w:r w:rsidR="0044774F" w:rsidRPr="00D06D09">
        <w:rPr>
          <w:lang w:val="es-ES_tradnl"/>
        </w:rPr>
        <w:t xml:space="preserve"> </w:t>
      </w:r>
      <w:proofErr w:type="spellStart"/>
      <w:r w:rsidR="0044774F" w:rsidRPr="00D06D09">
        <w:rPr>
          <w:lang w:val="es-ES_tradnl"/>
        </w:rPr>
        <w:t>Markup</w:t>
      </w:r>
      <w:proofErr w:type="spellEnd"/>
      <w:r w:rsidR="0044774F" w:rsidRPr="00D06D09">
        <w:rPr>
          <w:lang w:val="es-ES_tradnl"/>
        </w:rPr>
        <w:t xml:space="preserve"> </w:t>
      </w:r>
      <w:proofErr w:type="spellStart"/>
      <w:r w:rsidR="0044774F" w:rsidRPr="00D06D09">
        <w:rPr>
          <w:lang w:val="es-ES_tradnl"/>
        </w:rPr>
        <w:t>Language</w:t>
      </w:r>
      <w:proofErr w:type="spellEnd"/>
      <w:r>
        <w:rPr>
          <w:lang w:val="es-ES_tradnl"/>
        </w:rPr>
        <w:t xml:space="preserve">) </w:t>
      </w:r>
      <w:r w:rsidR="00AA27C1">
        <w:rPr>
          <w:lang w:val="es-ES_tradnl"/>
        </w:rPr>
        <w:t xml:space="preserve">donde será el enmoquetado de la aplicación, </w:t>
      </w:r>
      <w:r w:rsidR="004D1795">
        <w:rPr>
          <w:lang w:val="es-ES_tradnl"/>
        </w:rPr>
        <w:t>CSS</w:t>
      </w:r>
      <w:r w:rsidR="00AA27C1">
        <w:rPr>
          <w:lang w:val="es-ES_tradnl"/>
        </w:rPr>
        <w:t xml:space="preserve"> (</w:t>
      </w:r>
      <w:proofErr w:type="spellStart"/>
      <w:r w:rsidR="00AA27C1">
        <w:rPr>
          <w:lang w:val="es-ES_tradnl"/>
        </w:rPr>
        <w:t>Cascading</w:t>
      </w:r>
      <w:proofErr w:type="spellEnd"/>
      <w:r w:rsidR="00AA27C1">
        <w:rPr>
          <w:lang w:val="es-ES_tradnl"/>
        </w:rPr>
        <w:t xml:space="preserve"> </w:t>
      </w:r>
      <w:proofErr w:type="spellStart"/>
      <w:r w:rsidR="00AA27C1">
        <w:rPr>
          <w:lang w:val="es-ES_tradnl"/>
        </w:rPr>
        <w:t>Stlye</w:t>
      </w:r>
      <w:proofErr w:type="spellEnd"/>
      <w:r w:rsidR="00AA27C1">
        <w:rPr>
          <w:lang w:val="es-ES_tradnl"/>
        </w:rPr>
        <w:t xml:space="preserve"> </w:t>
      </w:r>
      <w:proofErr w:type="spellStart"/>
      <w:r w:rsidR="00AA27C1">
        <w:rPr>
          <w:lang w:val="es-ES_tradnl"/>
        </w:rPr>
        <w:t>Sheets</w:t>
      </w:r>
      <w:proofErr w:type="spellEnd"/>
      <w:r w:rsidR="00AA27C1">
        <w:rPr>
          <w:lang w:val="es-ES_tradnl"/>
        </w:rPr>
        <w:t>) para la imagen de la web y JS (Java Script) para funciones internas de la aplicación.</w:t>
      </w:r>
      <w:r w:rsidR="00AA27C1" w:rsidRPr="00D06D09">
        <w:rPr>
          <w:lang w:val="es-ES_tradnl"/>
        </w:rPr>
        <w:t xml:space="preserve"> </w:t>
      </w:r>
      <w:r w:rsidR="002862BC">
        <w:rPr>
          <w:lang w:val="es-ES_tradnl"/>
        </w:rPr>
        <w:br/>
        <w:t xml:space="preserve"> La base de datos que será usada para la aplicación será </w:t>
      </w:r>
      <w:proofErr w:type="spellStart"/>
      <w:r w:rsidR="002862BC">
        <w:rPr>
          <w:lang w:val="es-ES_tradnl"/>
        </w:rPr>
        <w:t>MySQL</w:t>
      </w:r>
      <w:proofErr w:type="spellEnd"/>
      <w:r w:rsidR="002862BC">
        <w:rPr>
          <w:lang w:val="es-ES_tradnl"/>
        </w:rPr>
        <w:t xml:space="preserve">. Es una base de </w:t>
      </w:r>
      <w:proofErr w:type="gramStart"/>
      <w:r w:rsidR="002862BC">
        <w:rPr>
          <w:lang w:val="es-ES_tradnl"/>
        </w:rPr>
        <w:t xml:space="preserve">datos </w:t>
      </w:r>
      <w:r w:rsidR="004D1795">
        <w:rPr>
          <w:lang w:val="es-ES_tradnl"/>
        </w:rPr>
        <w:t>fácil</w:t>
      </w:r>
      <w:proofErr w:type="gramEnd"/>
      <w:r w:rsidR="002862BC">
        <w:rPr>
          <w:lang w:val="es-ES_tradnl"/>
        </w:rPr>
        <w:t xml:space="preserve"> de usar y con una buena gestión en carga y respuesta. </w:t>
      </w:r>
    </w:p>
    <w:p w:rsidR="00E82F8F" w:rsidRPr="00E82F8F" w:rsidRDefault="00E82F8F" w:rsidP="00E82F8F">
      <w:pPr>
        <w:pStyle w:val="Prrafodelista"/>
        <w:rPr>
          <w:lang w:val="es-ES_tradnl"/>
        </w:rPr>
      </w:pPr>
    </w:p>
    <w:p w:rsidR="00E82F8F" w:rsidRDefault="00E82F8F" w:rsidP="00E82F8F">
      <w:pPr>
        <w:rPr>
          <w:lang w:val="es-ES_tradnl"/>
        </w:rPr>
      </w:pPr>
    </w:p>
    <w:p w:rsidR="00E82F8F" w:rsidRDefault="00E82F8F" w:rsidP="00E82F8F">
      <w:pPr>
        <w:rPr>
          <w:lang w:val="es-ES_tradnl"/>
        </w:rPr>
      </w:pPr>
    </w:p>
    <w:p w:rsidR="00E82F8F" w:rsidRDefault="00E82F8F" w:rsidP="00E82F8F">
      <w:pPr>
        <w:rPr>
          <w:lang w:val="es-ES_tradnl"/>
        </w:rPr>
      </w:pPr>
    </w:p>
    <w:p w:rsidR="00E82F8F" w:rsidRDefault="00E82F8F" w:rsidP="00E82F8F">
      <w:pPr>
        <w:rPr>
          <w:lang w:val="es-ES_tradnl"/>
        </w:rPr>
      </w:pPr>
    </w:p>
    <w:p w:rsidR="00E82F8F" w:rsidRDefault="00E82F8F" w:rsidP="00E82F8F">
      <w:pPr>
        <w:rPr>
          <w:lang w:val="es-ES_tradnl"/>
        </w:rPr>
      </w:pPr>
    </w:p>
    <w:p w:rsidR="00E82F8F" w:rsidRDefault="00E82F8F" w:rsidP="00E82F8F">
      <w:pPr>
        <w:rPr>
          <w:lang w:val="es-ES_tradnl"/>
        </w:rPr>
      </w:pPr>
    </w:p>
    <w:p w:rsidR="00E82F8F" w:rsidRDefault="00E82F8F" w:rsidP="00E82F8F">
      <w:pPr>
        <w:rPr>
          <w:lang w:val="es-ES_tradnl"/>
        </w:rPr>
      </w:pPr>
    </w:p>
    <w:p w:rsidR="00E82F8F" w:rsidRDefault="00E82F8F" w:rsidP="00E82F8F">
      <w:pPr>
        <w:rPr>
          <w:lang w:val="es-ES_tradnl"/>
        </w:rPr>
      </w:pPr>
    </w:p>
    <w:p w:rsidR="00E82F8F" w:rsidRPr="00E82F8F" w:rsidRDefault="00E82F8F" w:rsidP="00E82F8F">
      <w:pPr>
        <w:rPr>
          <w:lang w:val="es-ES_tradnl"/>
        </w:rPr>
      </w:pPr>
    </w:p>
    <w:p w:rsidR="002862BC" w:rsidRDefault="00B50B45" w:rsidP="002862BC">
      <w:pPr>
        <w:pStyle w:val="Ttulo"/>
        <w:rPr>
          <w:lang w:val="es-ES_tradnl"/>
        </w:rPr>
      </w:pPr>
      <w:bookmarkStart w:id="3" w:name="Diseño"/>
      <w:r>
        <w:rPr>
          <w:lang w:val="es-ES_tradnl"/>
        </w:rPr>
        <w:lastRenderedPageBreak/>
        <w:t>Diseño</w:t>
      </w:r>
    </w:p>
    <w:bookmarkEnd w:id="3"/>
    <w:p w:rsidR="00E14F04" w:rsidRDefault="003D109A" w:rsidP="00B50B45">
      <w:pPr>
        <w:rPr>
          <w:lang w:val="es-ES_tradnl"/>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3152775" cy="1565275"/>
            <wp:effectExtent l="0" t="0" r="9525" b="0"/>
            <wp:wrapTopAndBottom/>
            <wp:docPr id="11" name="Imagen 11" descr="C:\Users\A628579\Desktop\GestionUsuarios\GestionUsuarios-ProyectoEmpresa-\Documentacion\Imag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628579\Desktop\GestionUsuarios\GestionUsuarios-ProyectoEmpresa-\Documentacion\Images\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56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B45">
        <w:rPr>
          <w:lang w:val="es-ES_tradnl"/>
        </w:rPr>
        <w:t>Esta imagen o pantalla muestra una primera muestra del Log-In, tendrá un diseño sencillo y podrá editarse de manera fácil y efectiva cuando el responsable desee. Esta parte será la encargada de controlar el acceso del usuario y el tipo del usuario que está accediendo.</w:t>
      </w:r>
    </w:p>
    <w:p w:rsidR="003D109A" w:rsidRDefault="0079179C" w:rsidP="00B50B45">
      <w:pPr>
        <w:rPr>
          <w:lang w:val="es-ES_tradnl"/>
        </w:rPr>
      </w:pPr>
      <w:r>
        <w:rPr>
          <w:noProof/>
        </w:rPr>
        <w:drawing>
          <wp:anchor distT="0" distB="0" distL="114300" distR="114300" simplePos="0" relativeHeight="251661312" behindDoc="0" locked="0" layoutInCell="1" allowOverlap="1" wp14:anchorId="22A08D96" wp14:editId="04647FFF">
            <wp:simplePos x="0" y="0"/>
            <wp:positionH relativeFrom="column">
              <wp:posOffset>0</wp:posOffset>
            </wp:positionH>
            <wp:positionV relativeFrom="paragraph">
              <wp:posOffset>1270</wp:posOffset>
            </wp:positionV>
            <wp:extent cx="3145790" cy="1579880"/>
            <wp:effectExtent l="0" t="0" r="0" b="1270"/>
            <wp:wrapTopAndBottom/>
            <wp:docPr id="12" name="Imagen 12" descr="C:\Users\A628579\Desktop\GestionUsuarios\GestionUsuarios-ProyectoEmpresa-\Documentacion\Images\LoginLo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628579\Desktop\GestionUsuarios\GestionUsuarios-ProyectoEmpresa-\Documentacion\Images\LoginLoad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79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F04" w:rsidRDefault="0064708D" w:rsidP="00B50B45">
      <w:pPr>
        <w:rPr>
          <w:lang w:val="es-ES_tradnl"/>
        </w:rPr>
      </w:pPr>
      <w:r>
        <w:rPr>
          <w:noProof/>
        </w:rPr>
        <w:lastRenderedPageBreak/>
        <w:drawing>
          <wp:inline distT="0" distB="0" distL="0" distR="0">
            <wp:extent cx="5943600" cy="3730369"/>
            <wp:effectExtent l="0" t="0" r="0" b="3810"/>
            <wp:docPr id="8" name="Imagen 8" descr="C:\Users\A628579\Desktop\GestionUsuarios\GestionUsuarios-ProyectoEmpresa-\Documentacion\Images\Estanda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628579\Desktop\GestionUsuarios\GestionUsuarios-ProyectoEmpresa-\Documentacion\Images\Estandar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0369"/>
                    </a:xfrm>
                    <a:prstGeom prst="rect">
                      <a:avLst/>
                    </a:prstGeom>
                    <a:noFill/>
                    <a:ln>
                      <a:noFill/>
                    </a:ln>
                  </pic:spPr>
                </pic:pic>
              </a:graphicData>
            </a:graphic>
          </wp:inline>
        </w:drawing>
      </w:r>
    </w:p>
    <w:p w:rsidR="00B50B45" w:rsidRDefault="00B50B45" w:rsidP="00B50B45">
      <w:pPr>
        <w:rPr>
          <w:lang w:val="es-ES_tradnl"/>
        </w:rPr>
      </w:pPr>
      <w:r>
        <w:rPr>
          <w:lang w:val="es-ES_tradnl"/>
        </w:rPr>
        <w:t xml:space="preserve"> </w:t>
      </w:r>
      <w:r w:rsidR="00E14F04">
        <w:rPr>
          <w:lang w:val="es-ES_tradnl"/>
        </w:rPr>
        <w:t>En la imagen anterior está visualizada como usuario estándar donde podrá ver los horarios de trabajo, tanto el suyo como el de sus compañeros. Como primer diseño, tendremos un buscador de nombre (filtrado), una lista de los nombres de los trabajadores y otro filtrado por alfabeto. Al señalar al trabajador deseado le saldr</w:t>
      </w:r>
      <w:r w:rsidR="0007623D">
        <w:rPr>
          <w:lang w:val="es-ES_tradnl"/>
        </w:rPr>
        <w:t xml:space="preserve">á el calendario del mes actual del año actual y los días diferenciados por el color del turno de trabajo de ese trabajador. En la parte superior el usuario tendrá un botón para ver su horario de manera rápida, también dispondrá </w:t>
      </w:r>
      <w:r w:rsidR="007935CF">
        <w:rPr>
          <w:lang w:val="es-ES_tradnl"/>
        </w:rPr>
        <w:t xml:space="preserve">de un selector de fechar en la parte superior a la izquierda </w:t>
      </w:r>
      <w:proofErr w:type="gramStart"/>
      <w:r w:rsidR="007935CF">
        <w:rPr>
          <w:lang w:val="es-ES_tradnl"/>
        </w:rPr>
        <w:t>para</w:t>
      </w:r>
      <w:proofErr w:type="gramEnd"/>
      <w:r w:rsidR="007935CF">
        <w:rPr>
          <w:lang w:val="es-ES_tradnl"/>
        </w:rPr>
        <w:t xml:space="preserve"> moverse con mayor rapidez en años o menes no continuos.</w:t>
      </w:r>
    </w:p>
    <w:p w:rsidR="00B413EA" w:rsidRDefault="00775478" w:rsidP="00B50B45">
      <w:pPr>
        <w:rPr>
          <w:lang w:val="es-ES_tradnl"/>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927725" cy="2889250"/>
            <wp:effectExtent l="0" t="0" r="0" b="6350"/>
            <wp:wrapTopAndBottom/>
            <wp:docPr id="7" name="Imagen 7" descr="C:\Users\A628579\Desktop\GestionUsuarios\GestionUsuarios-ProyectoEmpresa-\Documentacion\Images\Admin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28579\Desktop\GestionUsuarios\GestionUsuarios-ProyectoEmpresa-\Documentacion\Images\Admin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725" cy="288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08D">
        <w:rPr>
          <w:lang w:val="es-ES_tradnl"/>
        </w:rPr>
        <w:t>La imagen previa muestra la vista de administrador donde podrá modificar y cambiar el horario de los trabajadores así como visualizarlo</w:t>
      </w:r>
      <w:r w:rsidR="003D109A">
        <w:rPr>
          <w:lang w:val="es-ES_tradnl"/>
        </w:rPr>
        <w:t xml:space="preserve">. </w:t>
      </w:r>
    </w:p>
    <w:p w:rsidR="00B413EA" w:rsidRDefault="00B413EA" w:rsidP="00B50B45">
      <w:pPr>
        <w:rPr>
          <w:lang w:val="es-ES_tradnl"/>
        </w:rPr>
      </w:pPr>
    </w:p>
    <w:p w:rsidR="00B413EA" w:rsidRDefault="00B413EA" w:rsidP="00B413EA">
      <w:pPr>
        <w:pStyle w:val="Ttulo"/>
        <w:rPr>
          <w:lang w:val="es-ES_tradnl"/>
        </w:rPr>
      </w:pPr>
      <w:bookmarkStart w:id="4" w:name="Tiempo"/>
      <w:r>
        <w:rPr>
          <w:lang w:val="es-ES_tradnl"/>
        </w:rPr>
        <w:t>Tiempo aproximado</w:t>
      </w:r>
    </w:p>
    <w:p w:rsidR="00DA1CC6" w:rsidRDefault="00DA1CC6" w:rsidP="00DA1CC6">
      <w:pPr>
        <w:rPr>
          <w:lang w:val="es-ES_tradnl"/>
        </w:rPr>
      </w:pPr>
      <w:r>
        <w:rPr>
          <w:lang w:val="es-ES_tradnl"/>
        </w:rPr>
        <w:t>El tiempo de trabajo puede variar dependiendo de la situación del equipo de trabajo, no obstante se le dará una estimación aproximada del tiempo que podría tardarse en la construcción de la aplicación web que desea:</w:t>
      </w:r>
    </w:p>
    <w:tbl>
      <w:tblPr>
        <w:tblStyle w:val="Sombreadomedio1-nfasis1"/>
        <w:tblW w:w="0" w:type="auto"/>
        <w:tblLook w:val="04A0" w:firstRow="1" w:lastRow="0" w:firstColumn="1" w:lastColumn="0" w:noHBand="0" w:noVBand="1"/>
      </w:tblPr>
      <w:tblGrid>
        <w:gridCol w:w="7905"/>
        <w:gridCol w:w="1671"/>
      </w:tblGrid>
      <w:tr w:rsidR="00DA1CC6" w:rsidTr="00DA1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right w:val="single" w:sz="8" w:space="0" w:color="7BA0CD" w:themeColor="accent1" w:themeTint="BF"/>
            </w:tcBorders>
          </w:tcPr>
          <w:p w:rsidR="00DA1CC6" w:rsidRDefault="00DA1CC6" w:rsidP="00DA1CC6">
            <w:pPr>
              <w:jc w:val="center"/>
              <w:rPr>
                <w:lang w:val="es-ES_tradnl"/>
              </w:rPr>
            </w:pPr>
            <w:r>
              <w:rPr>
                <w:lang w:val="es-ES_tradnl"/>
              </w:rPr>
              <w:t>Tipo de gestión</w:t>
            </w:r>
          </w:p>
        </w:tc>
        <w:tc>
          <w:tcPr>
            <w:tcW w:w="1671" w:type="dxa"/>
            <w:tcBorders>
              <w:left w:val="single" w:sz="8" w:space="0" w:color="7BA0CD" w:themeColor="accent1" w:themeTint="BF"/>
            </w:tcBorders>
          </w:tcPr>
          <w:p w:rsidR="00DA1CC6" w:rsidRDefault="00DA1CC6" w:rsidP="00DA1CC6">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Jornadas</w:t>
            </w:r>
          </w:p>
        </w:tc>
      </w:tr>
      <w:tr w:rsidR="00DA1CC6" w:rsidTr="00DA1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right w:val="single" w:sz="8" w:space="0" w:color="7BA0CD" w:themeColor="accent1" w:themeTint="BF"/>
            </w:tcBorders>
          </w:tcPr>
          <w:p w:rsidR="00DA1CC6" w:rsidRDefault="00DA1CC6" w:rsidP="00DA1CC6">
            <w:pPr>
              <w:rPr>
                <w:lang w:val="es-ES_tradnl"/>
              </w:rPr>
            </w:pPr>
            <w:r>
              <w:rPr>
                <w:lang w:val="es-ES_tradnl"/>
              </w:rPr>
              <w:t>Diseño y planteamiento de la aplicación</w:t>
            </w:r>
          </w:p>
        </w:tc>
        <w:tc>
          <w:tcPr>
            <w:tcW w:w="1671" w:type="dxa"/>
            <w:tcBorders>
              <w:left w:val="single" w:sz="8" w:space="0" w:color="7BA0CD" w:themeColor="accent1" w:themeTint="BF"/>
            </w:tcBorders>
          </w:tcPr>
          <w:p w:rsidR="00DA1CC6" w:rsidRDefault="00DA1CC6" w:rsidP="00DA1CC6">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5</w:t>
            </w:r>
          </w:p>
        </w:tc>
      </w:tr>
      <w:tr w:rsidR="00DA1CC6" w:rsidTr="00DA1C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right w:val="single" w:sz="8" w:space="0" w:color="7BA0CD" w:themeColor="accent1" w:themeTint="BF"/>
            </w:tcBorders>
          </w:tcPr>
          <w:p w:rsidR="00DA1CC6" w:rsidRDefault="00DA1CC6" w:rsidP="00DA1CC6">
            <w:pPr>
              <w:rPr>
                <w:lang w:val="es-ES_tradnl"/>
              </w:rPr>
            </w:pPr>
            <w:r>
              <w:rPr>
                <w:lang w:val="es-ES_tradnl"/>
              </w:rPr>
              <w:t>Diseño de la base de datos: La creación de la base de datos</w:t>
            </w:r>
          </w:p>
        </w:tc>
        <w:tc>
          <w:tcPr>
            <w:tcW w:w="1671" w:type="dxa"/>
            <w:tcBorders>
              <w:left w:val="single" w:sz="8" w:space="0" w:color="7BA0CD" w:themeColor="accent1" w:themeTint="BF"/>
            </w:tcBorders>
          </w:tcPr>
          <w:p w:rsidR="00DA1CC6" w:rsidRDefault="00DA1CC6" w:rsidP="00DA1CC6">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4</w:t>
            </w:r>
          </w:p>
        </w:tc>
      </w:tr>
      <w:tr w:rsidR="00DA1CC6" w:rsidTr="00DA1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right w:val="single" w:sz="8" w:space="0" w:color="7BA0CD" w:themeColor="accent1" w:themeTint="BF"/>
            </w:tcBorders>
          </w:tcPr>
          <w:p w:rsidR="00DA1CC6" w:rsidRDefault="00DA1CC6" w:rsidP="00DA1CC6">
            <w:pPr>
              <w:rPr>
                <w:lang w:val="es-ES_tradnl"/>
              </w:rPr>
            </w:pPr>
            <w:r>
              <w:rPr>
                <w:lang w:val="es-ES_tradnl"/>
              </w:rPr>
              <w:t>Diseño de controladores: Crear y controlador la gestión lógica de la aplicación</w:t>
            </w:r>
          </w:p>
        </w:tc>
        <w:tc>
          <w:tcPr>
            <w:tcW w:w="1671" w:type="dxa"/>
            <w:tcBorders>
              <w:left w:val="single" w:sz="8" w:space="0" w:color="7BA0CD" w:themeColor="accent1" w:themeTint="BF"/>
            </w:tcBorders>
          </w:tcPr>
          <w:p w:rsidR="00DA1CC6" w:rsidRDefault="00DA1CC6" w:rsidP="00DA1CC6">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9</w:t>
            </w:r>
          </w:p>
        </w:tc>
      </w:tr>
      <w:tr w:rsidR="00DA1CC6" w:rsidTr="00DA1C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right w:val="single" w:sz="8" w:space="0" w:color="7BA0CD" w:themeColor="accent1" w:themeTint="BF"/>
            </w:tcBorders>
          </w:tcPr>
          <w:p w:rsidR="00DA1CC6" w:rsidRDefault="00DA1CC6" w:rsidP="00DA1CC6">
            <w:pPr>
              <w:rPr>
                <w:lang w:val="es-ES_tradnl"/>
              </w:rPr>
            </w:pPr>
            <w:r>
              <w:rPr>
                <w:lang w:val="es-ES_tradnl"/>
              </w:rPr>
              <w:t>Diseño de la aplicación: Crear el diseño e imagen de la aplicación.</w:t>
            </w:r>
          </w:p>
        </w:tc>
        <w:tc>
          <w:tcPr>
            <w:tcW w:w="1671" w:type="dxa"/>
            <w:tcBorders>
              <w:left w:val="single" w:sz="8" w:space="0" w:color="7BA0CD" w:themeColor="accent1" w:themeTint="BF"/>
            </w:tcBorders>
          </w:tcPr>
          <w:p w:rsidR="00DA1CC6" w:rsidRDefault="00DA1CC6" w:rsidP="00DA1CC6">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7</w:t>
            </w:r>
          </w:p>
        </w:tc>
      </w:tr>
      <w:tr w:rsidR="00DA1CC6" w:rsidTr="00DA1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right w:val="single" w:sz="8" w:space="0" w:color="7BA0CD" w:themeColor="accent1" w:themeTint="BF"/>
            </w:tcBorders>
          </w:tcPr>
          <w:p w:rsidR="00DA1CC6" w:rsidRDefault="00DA1CC6" w:rsidP="00DA1CC6">
            <w:pPr>
              <w:rPr>
                <w:lang w:val="es-ES_tradnl"/>
              </w:rPr>
            </w:pPr>
            <w:r>
              <w:rPr>
                <w:lang w:val="es-ES_tradnl"/>
              </w:rPr>
              <w:t>Prueba de fallos de la aplicación</w:t>
            </w:r>
          </w:p>
        </w:tc>
        <w:tc>
          <w:tcPr>
            <w:tcW w:w="1671" w:type="dxa"/>
            <w:tcBorders>
              <w:left w:val="single" w:sz="8" w:space="0" w:color="7BA0CD" w:themeColor="accent1" w:themeTint="BF"/>
            </w:tcBorders>
          </w:tcPr>
          <w:p w:rsidR="00DA1CC6" w:rsidRDefault="00DA1CC6" w:rsidP="00DA1CC6">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4</w:t>
            </w:r>
          </w:p>
        </w:tc>
      </w:tr>
      <w:tr w:rsidR="00DA1CC6" w:rsidTr="00DA1C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DA1CC6" w:rsidRDefault="00DA1CC6" w:rsidP="00DA1CC6">
            <w:pPr>
              <w:jc w:val="right"/>
              <w:rPr>
                <w:lang w:val="es-ES_tradnl"/>
              </w:rPr>
            </w:pPr>
            <w:r>
              <w:rPr>
                <w:lang w:val="es-ES_tradnl"/>
              </w:rPr>
              <w:t>Total</w:t>
            </w:r>
          </w:p>
        </w:tc>
        <w:tc>
          <w:tcPr>
            <w:tcW w:w="1671" w:type="dxa"/>
          </w:tcPr>
          <w:p w:rsidR="00DA1CC6" w:rsidRDefault="00E82F8F" w:rsidP="00DA1CC6">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29</w:t>
            </w:r>
          </w:p>
        </w:tc>
      </w:tr>
    </w:tbl>
    <w:bookmarkEnd w:id="4"/>
    <w:p w:rsidR="00E82F8F" w:rsidRDefault="00E82F8F" w:rsidP="00E82F8F">
      <w:pPr>
        <w:rPr>
          <w:lang w:val="es-ES_tradnl"/>
        </w:rPr>
      </w:pPr>
      <w:r>
        <w:rPr>
          <w:lang w:val="es-ES_tradnl"/>
        </w:rPr>
        <w:t>Las jornadas son las 8 horas laborales de trabajo. El proyecto durará aproximadamente 29 jornadas laborales. (</w:t>
      </w:r>
      <w:bookmarkStart w:id="5" w:name="_GoBack"/>
      <w:r>
        <w:rPr>
          <w:lang w:val="es-ES_tradnl"/>
        </w:rPr>
        <w:t xml:space="preserve">232 </w:t>
      </w:r>
      <w:bookmarkEnd w:id="5"/>
      <w:r>
        <w:rPr>
          <w:lang w:val="es-ES_tradnl"/>
        </w:rPr>
        <w:t>horas de trabajo más un margen de error de 1.5 por jornada)</w:t>
      </w:r>
    </w:p>
    <w:p w:rsidR="0077778F" w:rsidRPr="00B413EA" w:rsidRDefault="00E82F8F" w:rsidP="00E82F8F">
      <w:pPr>
        <w:rPr>
          <w:lang w:val="es-ES_tradnl"/>
        </w:rPr>
      </w:pPr>
      <w:r>
        <w:rPr>
          <w:lang w:val="es-ES_tradnl"/>
        </w:rPr>
        <w:t>S</w:t>
      </w:r>
      <w:r w:rsidR="0077778F">
        <w:rPr>
          <w:lang w:val="es-ES_tradnl"/>
        </w:rPr>
        <w:t>i plantease algún tipo de dificultad en la tarea programa el cliente seria informado de inmediato.</w:t>
      </w:r>
    </w:p>
    <w:sectPr w:rsidR="0077778F" w:rsidRPr="00B413EA">
      <w:headerReference w:type="even" r:id="rId14"/>
      <w:headerReference w:type="default" r:id="rId15"/>
      <w:footerReference w:type="default" r:id="rId16"/>
      <w:head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8C5" w:rsidRDefault="009F58C5" w:rsidP="009F58C5">
      <w:pPr>
        <w:spacing w:after="0" w:line="240" w:lineRule="auto"/>
      </w:pPr>
      <w:r>
        <w:separator/>
      </w:r>
    </w:p>
  </w:endnote>
  <w:endnote w:type="continuationSeparator" w:id="0">
    <w:p w:rsidR="009F58C5" w:rsidRDefault="009F58C5" w:rsidP="009F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9A" w:rsidRDefault="003D109A">
    <w:pPr>
      <w:pStyle w:val="Piedepgina"/>
      <w:rPr>
        <w:rFonts w:asciiTheme="majorHAnsi" w:eastAsiaTheme="majorEastAsia" w:hAnsiTheme="majorHAnsi" w:cstheme="majorBidi"/>
      </w:rPr>
    </w:pPr>
  </w:p>
  <w:p w:rsidR="009F58C5" w:rsidRDefault="003D109A">
    <w:pPr>
      <w:pStyle w:val="Piedepgina"/>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FE12BE" w:rsidRPr="00FE12BE">
      <w:rPr>
        <w:rFonts w:asciiTheme="majorHAnsi" w:eastAsiaTheme="majorEastAsia" w:hAnsiTheme="majorHAnsi" w:cstheme="majorBidi"/>
        <w:noProof/>
        <w:lang w:val="es-ES"/>
      </w:rPr>
      <w:t>6</w:t>
    </w:r>
    <w:r>
      <w:rPr>
        <w:rFonts w:asciiTheme="majorHAnsi" w:eastAsiaTheme="majorEastAsia" w:hAnsiTheme="majorHAnsi" w:cstheme="majorBidi"/>
      </w:rPr>
      <w:fldChar w:fldCharType="end"/>
    </w:r>
    <w:r>
      <w:rPr>
        <w:noProof/>
      </w:rPr>
      <mc:AlternateContent>
        <mc:Choice Requires="wpg">
          <w:drawing>
            <wp:anchor distT="0" distB="0" distL="114300" distR="114300" simplePos="0" relativeHeight="251665408" behindDoc="0" locked="0" layoutInCell="0" allowOverlap="1" wp14:anchorId="654D0B56" wp14:editId="57B8D9AD">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983B037" wp14:editId="7C0C1D2C">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77C8101A" wp14:editId="511E9DAB">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8C5" w:rsidRDefault="009F58C5" w:rsidP="009F58C5">
      <w:pPr>
        <w:spacing w:after="0" w:line="240" w:lineRule="auto"/>
      </w:pPr>
      <w:r>
        <w:separator/>
      </w:r>
    </w:p>
  </w:footnote>
  <w:footnote w:type="continuationSeparator" w:id="0">
    <w:p w:rsidR="009F58C5" w:rsidRDefault="009F58C5" w:rsidP="009F5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DD" w:rsidRDefault="00FE12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671" o:spid="_x0000_s2050" type="#_x0000_t75" style="position:absolute;margin-left:0;margin-top:0;width:467.9pt;height:330.85pt;z-index:-251654144;mso-position-horizontal:center;mso-position-horizontal-relative:margin;mso-position-vertical:center;mso-position-vertical-relative:margin" o:allowincell="f">
          <v:imagedata r:id="rId1" o:title="Atos-Ic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140"/>
      <w:gridCol w:w="1436"/>
    </w:tblGrid>
    <w:tr w:rsidR="003D109A" w:rsidTr="00F77D7C">
      <w:trPr>
        <w:trHeight w:val="475"/>
      </w:trPr>
      <w:tc>
        <w:tcPr>
          <w:tcW w:w="4250" w:type="pct"/>
          <w:shd w:val="clear" w:color="auto" w:fill="8064A2" w:themeFill="accent4"/>
        </w:tcPr>
        <w:p w:rsidR="003D109A" w:rsidRDefault="003D109A">
          <w:r w:rsidRPr="00EF66D1">
            <w:rPr>
              <w:b/>
              <w:bCs/>
              <w:noProof/>
              <w:color w:val="9BBB59" w:themeColor="accent3"/>
              <w:sz w:val="24"/>
              <w:szCs w:val="24"/>
            </w:rPr>
            <w:drawing>
              <wp:anchor distT="0" distB="0" distL="114300" distR="114300" simplePos="0" relativeHeight="251669504" behindDoc="0" locked="0" layoutInCell="1" allowOverlap="1" wp14:anchorId="0FE4DEAE" wp14:editId="5A3F60EC">
                <wp:simplePos x="0" y="0"/>
                <wp:positionH relativeFrom="column">
                  <wp:posOffset>-251460</wp:posOffset>
                </wp:positionH>
                <wp:positionV relativeFrom="paragraph">
                  <wp:posOffset>-80645</wp:posOffset>
                </wp:positionV>
                <wp:extent cx="1336040" cy="372745"/>
                <wp:effectExtent l="0" t="0" r="0" b="825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s-Ic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6040" cy="372745"/>
                        </a:xfrm>
                        <a:prstGeom prst="rect">
                          <a:avLst/>
                        </a:prstGeom>
                      </pic:spPr>
                    </pic:pic>
                  </a:graphicData>
                </a:graphic>
                <wp14:sizeRelH relativeFrom="page">
                  <wp14:pctWidth>0</wp14:pctWidth>
                </wp14:sizeRelH>
                <wp14:sizeRelV relativeFrom="page">
                  <wp14:pctHeight>0</wp14:pctHeight>
                </wp14:sizeRelV>
              </wp:anchor>
            </w:drawing>
          </w:r>
          <w:r>
            <w:t>“</w:t>
          </w:r>
          <w:proofErr w:type="spellStart"/>
          <w:r>
            <w:t>Nombre</w:t>
          </w:r>
          <w:proofErr w:type="spellEnd"/>
          <w:r>
            <w:t xml:space="preserve"> del </w:t>
          </w:r>
          <w:proofErr w:type="spellStart"/>
          <w:r>
            <w:t>proyecto</w:t>
          </w:r>
          <w:proofErr w:type="spellEnd"/>
          <w:r>
            <w:t>”</w:t>
          </w:r>
        </w:p>
      </w:tc>
      <w:tc>
        <w:tcPr>
          <w:tcW w:w="750" w:type="pct"/>
          <w:shd w:val="clear" w:color="auto" w:fill="000000" w:themeFill="text1"/>
        </w:tcPr>
        <w:p w:rsidR="003D109A" w:rsidRDefault="003D109A" w:rsidP="003D109A">
          <w:pPr>
            <w:jc w:val="center"/>
          </w:pPr>
          <w:r>
            <w:t>28/03/2016</w:t>
          </w:r>
        </w:p>
      </w:tc>
    </w:tr>
  </w:tbl>
  <w:p w:rsidR="009F58C5" w:rsidRDefault="00FE12BE">
    <w:pPr>
      <w:pStyle w:val="Encabezado"/>
    </w:pPr>
    <w:r>
      <w:rPr>
        <w:b/>
        <w:bCs/>
        <w:noProof/>
        <w:color w:val="9BBB59" w:themeColor="accent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672" o:spid="_x0000_s2051" type="#_x0000_t75" style="position:absolute;margin-left:0;margin-top:0;width:467.9pt;height:330.85pt;z-index:-251653120;mso-position-horizontal:center;mso-position-horizontal-relative:margin;mso-position-vertical:center;mso-position-vertical-relative:margin" o:allowincell="f">
          <v:imagedata r:id="rId2" o:title="Atos-Ico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DD" w:rsidRDefault="00FE12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670" o:spid="_x0000_s2049" type="#_x0000_t75" style="position:absolute;margin-left:0;margin-top:0;width:467.9pt;height:330.85pt;z-index:-251655168;mso-position-horizontal:center;mso-position-horizontal-relative:margin;mso-position-vertical:center;mso-position-vertical-relative:margin" o:allowincell="f">
          <v:imagedata r:id="rId1" o:title="Atos-Ic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0EFE4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BF7125"/>
    <w:multiLevelType w:val="hybridMultilevel"/>
    <w:tmpl w:val="8DE402C6"/>
    <w:lvl w:ilvl="0" w:tplc="83B2BB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D1CC1"/>
    <w:multiLevelType w:val="hybridMultilevel"/>
    <w:tmpl w:val="18304208"/>
    <w:lvl w:ilvl="0" w:tplc="6C0ECB9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94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F4B24F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20EE09B0"/>
    <w:multiLevelType w:val="hybridMultilevel"/>
    <w:tmpl w:val="BF00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11AE5"/>
    <w:multiLevelType w:val="hybridMultilevel"/>
    <w:tmpl w:val="09F4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1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3454B1"/>
    <w:multiLevelType w:val="multilevel"/>
    <w:tmpl w:val="A3B037F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34223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F50C4"/>
    <w:multiLevelType w:val="hybridMultilevel"/>
    <w:tmpl w:val="4B627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B1835"/>
    <w:multiLevelType w:val="hybridMultilevel"/>
    <w:tmpl w:val="C74C365E"/>
    <w:lvl w:ilvl="0" w:tplc="3814B46A">
      <w:start w:val="1"/>
      <w:numFmt w:val="bullet"/>
      <w:lvlText w:val="•"/>
      <w:lvlJc w:val="left"/>
      <w:pPr>
        <w:tabs>
          <w:tab w:val="num" w:pos="720"/>
        </w:tabs>
        <w:ind w:left="720" w:hanging="360"/>
      </w:pPr>
      <w:rPr>
        <w:rFonts w:ascii="Times New Roman" w:hAnsi="Times New Roman" w:hint="default"/>
      </w:rPr>
    </w:lvl>
    <w:lvl w:ilvl="1" w:tplc="B5B0BB16" w:tentative="1">
      <w:start w:val="1"/>
      <w:numFmt w:val="bullet"/>
      <w:lvlText w:val="•"/>
      <w:lvlJc w:val="left"/>
      <w:pPr>
        <w:tabs>
          <w:tab w:val="num" w:pos="1440"/>
        </w:tabs>
        <w:ind w:left="1440" w:hanging="360"/>
      </w:pPr>
      <w:rPr>
        <w:rFonts w:ascii="Times New Roman" w:hAnsi="Times New Roman" w:hint="default"/>
      </w:rPr>
    </w:lvl>
    <w:lvl w:ilvl="2" w:tplc="D9D6890E" w:tentative="1">
      <w:start w:val="1"/>
      <w:numFmt w:val="bullet"/>
      <w:lvlText w:val="•"/>
      <w:lvlJc w:val="left"/>
      <w:pPr>
        <w:tabs>
          <w:tab w:val="num" w:pos="2160"/>
        </w:tabs>
        <w:ind w:left="2160" w:hanging="360"/>
      </w:pPr>
      <w:rPr>
        <w:rFonts w:ascii="Times New Roman" w:hAnsi="Times New Roman" w:hint="default"/>
      </w:rPr>
    </w:lvl>
    <w:lvl w:ilvl="3" w:tplc="44DACF62" w:tentative="1">
      <w:start w:val="1"/>
      <w:numFmt w:val="bullet"/>
      <w:lvlText w:val="•"/>
      <w:lvlJc w:val="left"/>
      <w:pPr>
        <w:tabs>
          <w:tab w:val="num" w:pos="2880"/>
        </w:tabs>
        <w:ind w:left="2880" w:hanging="360"/>
      </w:pPr>
      <w:rPr>
        <w:rFonts w:ascii="Times New Roman" w:hAnsi="Times New Roman" w:hint="default"/>
      </w:rPr>
    </w:lvl>
    <w:lvl w:ilvl="4" w:tplc="9202EB7A" w:tentative="1">
      <w:start w:val="1"/>
      <w:numFmt w:val="bullet"/>
      <w:lvlText w:val="•"/>
      <w:lvlJc w:val="left"/>
      <w:pPr>
        <w:tabs>
          <w:tab w:val="num" w:pos="3600"/>
        </w:tabs>
        <w:ind w:left="3600" w:hanging="360"/>
      </w:pPr>
      <w:rPr>
        <w:rFonts w:ascii="Times New Roman" w:hAnsi="Times New Roman" w:hint="default"/>
      </w:rPr>
    </w:lvl>
    <w:lvl w:ilvl="5" w:tplc="39D0618C" w:tentative="1">
      <w:start w:val="1"/>
      <w:numFmt w:val="bullet"/>
      <w:lvlText w:val="•"/>
      <w:lvlJc w:val="left"/>
      <w:pPr>
        <w:tabs>
          <w:tab w:val="num" w:pos="4320"/>
        </w:tabs>
        <w:ind w:left="4320" w:hanging="360"/>
      </w:pPr>
      <w:rPr>
        <w:rFonts w:ascii="Times New Roman" w:hAnsi="Times New Roman" w:hint="default"/>
      </w:rPr>
    </w:lvl>
    <w:lvl w:ilvl="6" w:tplc="D24C3F0C" w:tentative="1">
      <w:start w:val="1"/>
      <w:numFmt w:val="bullet"/>
      <w:lvlText w:val="•"/>
      <w:lvlJc w:val="left"/>
      <w:pPr>
        <w:tabs>
          <w:tab w:val="num" w:pos="5040"/>
        </w:tabs>
        <w:ind w:left="5040" w:hanging="360"/>
      </w:pPr>
      <w:rPr>
        <w:rFonts w:ascii="Times New Roman" w:hAnsi="Times New Roman" w:hint="default"/>
      </w:rPr>
    </w:lvl>
    <w:lvl w:ilvl="7" w:tplc="1D1AF140" w:tentative="1">
      <w:start w:val="1"/>
      <w:numFmt w:val="bullet"/>
      <w:lvlText w:val="•"/>
      <w:lvlJc w:val="left"/>
      <w:pPr>
        <w:tabs>
          <w:tab w:val="num" w:pos="5760"/>
        </w:tabs>
        <w:ind w:left="5760" w:hanging="360"/>
      </w:pPr>
      <w:rPr>
        <w:rFonts w:ascii="Times New Roman" w:hAnsi="Times New Roman" w:hint="default"/>
      </w:rPr>
    </w:lvl>
    <w:lvl w:ilvl="8" w:tplc="B838F34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BE84296"/>
    <w:multiLevelType w:val="multilevel"/>
    <w:tmpl w:val="7A742B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4F757BBA"/>
    <w:multiLevelType w:val="hybridMultilevel"/>
    <w:tmpl w:val="A1D26356"/>
    <w:lvl w:ilvl="0" w:tplc="204ECC9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7F3A67"/>
    <w:multiLevelType w:val="hybridMultilevel"/>
    <w:tmpl w:val="608E7DC2"/>
    <w:lvl w:ilvl="0" w:tplc="E112025E">
      <w:start w:val="1"/>
      <w:numFmt w:val="bullet"/>
      <w:lvlText w:val="•"/>
      <w:lvlJc w:val="left"/>
      <w:pPr>
        <w:tabs>
          <w:tab w:val="num" w:pos="720"/>
        </w:tabs>
        <w:ind w:left="720" w:hanging="360"/>
      </w:pPr>
      <w:rPr>
        <w:rFonts w:ascii="Times New Roman" w:hAnsi="Times New Roman" w:hint="default"/>
      </w:rPr>
    </w:lvl>
    <w:lvl w:ilvl="1" w:tplc="15B2D482" w:tentative="1">
      <w:start w:val="1"/>
      <w:numFmt w:val="bullet"/>
      <w:lvlText w:val="•"/>
      <w:lvlJc w:val="left"/>
      <w:pPr>
        <w:tabs>
          <w:tab w:val="num" w:pos="1440"/>
        </w:tabs>
        <w:ind w:left="1440" w:hanging="360"/>
      </w:pPr>
      <w:rPr>
        <w:rFonts w:ascii="Times New Roman" w:hAnsi="Times New Roman" w:hint="default"/>
      </w:rPr>
    </w:lvl>
    <w:lvl w:ilvl="2" w:tplc="0254CAD0" w:tentative="1">
      <w:start w:val="1"/>
      <w:numFmt w:val="bullet"/>
      <w:lvlText w:val="•"/>
      <w:lvlJc w:val="left"/>
      <w:pPr>
        <w:tabs>
          <w:tab w:val="num" w:pos="2160"/>
        </w:tabs>
        <w:ind w:left="2160" w:hanging="360"/>
      </w:pPr>
      <w:rPr>
        <w:rFonts w:ascii="Times New Roman" w:hAnsi="Times New Roman" w:hint="default"/>
      </w:rPr>
    </w:lvl>
    <w:lvl w:ilvl="3" w:tplc="22242700" w:tentative="1">
      <w:start w:val="1"/>
      <w:numFmt w:val="bullet"/>
      <w:lvlText w:val="•"/>
      <w:lvlJc w:val="left"/>
      <w:pPr>
        <w:tabs>
          <w:tab w:val="num" w:pos="2880"/>
        </w:tabs>
        <w:ind w:left="2880" w:hanging="360"/>
      </w:pPr>
      <w:rPr>
        <w:rFonts w:ascii="Times New Roman" w:hAnsi="Times New Roman" w:hint="default"/>
      </w:rPr>
    </w:lvl>
    <w:lvl w:ilvl="4" w:tplc="8D404F0A" w:tentative="1">
      <w:start w:val="1"/>
      <w:numFmt w:val="bullet"/>
      <w:lvlText w:val="•"/>
      <w:lvlJc w:val="left"/>
      <w:pPr>
        <w:tabs>
          <w:tab w:val="num" w:pos="3600"/>
        </w:tabs>
        <w:ind w:left="3600" w:hanging="360"/>
      </w:pPr>
      <w:rPr>
        <w:rFonts w:ascii="Times New Roman" w:hAnsi="Times New Roman" w:hint="default"/>
      </w:rPr>
    </w:lvl>
    <w:lvl w:ilvl="5" w:tplc="B5B0A18C" w:tentative="1">
      <w:start w:val="1"/>
      <w:numFmt w:val="bullet"/>
      <w:lvlText w:val="•"/>
      <w:lvlJc w:val="left"/>
      <w:pPr>
        <w:tabs>
          <w:tab w:val="num" w:pos="4320"/>
        </w:tabs>
        <w:ind w:left="4320" w:hanging="360"/>
      </w:pPr>
      <w:rPr>
        <w:rFonts w:ascii="Times New Roman" w:hAnsi="Times New Roman" w:hint="default"/>
      </w:rPr>
    </w:lvl>
    <w:lvl w:ilvl="6" w:tplc="0E76048A" w:tentative="1">
      <w:start w:val="1"/>
      <w:numFmt w:val="bullet"/>
      <w:lvlText w:val="•"/>
      <w:lvlJc w:val="left"/>
      <w:pPr>
        <w:tabs>
          <w:tab w:val="num" w:pos="5040"/>
        </w:tabs>
        <w:ind w:left="5040" w:hanging="360"/>
      </w:pPr>
      <w:rPr>
        <w:rFonts w:ascii="Times New Roman" w:hAnsi="Times New Roman" w:hint="default"/>
      </w:rPr>
    </w:lvl>
    <w:lvl w:ilvl="7" w:tplc="5A6AEEA0" w:tentative="1">
      <w:start w:val="1"/>
      <w:numFmt w:val="bullet"/>
      <w:lvlText w:val="•"/>
      <w:lvlJc w:val="left"/>
      <w:pPr>
        <w:tabs>
          <w:tab w:val="num" w:pos="5760"/>
        </w:tabs>
        <w:ind w:left="5760" w:hanging="360"/>
      </w:pPr>
      <w:rPr>
        <w:rFonts w:ascii="Times New Roman" w:hAnsi="Times New Roman" w:hint="default"/>
      </w:rPr>
    </w:lvl>
    <w:lvl w:ilvl="8" w:tplc="FC841D9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B16188F"/>
    <w:multiLevelType w:val="hybridMultilevel"/>
    <w:tmpl w:val="98AC9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E19C2"/>
    <w:multiLevelType w:val="hybridMultilevel"/>
    <w:tmpl w:val="CD860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666EA"/>
    <w:multiLevelType w:val="hybridMultilevel"/>
    <w:tmpl w:val="D98C6550"/>
    <w:lvl w:ilvl="0" w:tplc="3A229C5E">
      <w:start w:val="1"/>
      <w:numFmt w:val="bullet"/>
      <w:lvlText w:val="•"/>
      <w:lvlJc w:val="left"/>
      <w:pPr>
        <w:tabs>
          <w:tab w:val="num" w:pos="720"/>
        </w:tabs>
        <w:ind w:left="720" w:hanging="360"/>
      </w:pPr>
      <w:rPr>
        <w:rFonts w:ascii="Times New Roman" w:hAnsi="Times New Roman" w:hint="default"/>
      </w:rPr>
    </w:lvl>
    <w:lvl w:ilvl="1" w:tplc="649C4264" w:tentative="1">
      <w:start w:val="1"/>
      <w:numFmt w:val="bullet"/>
      <w:lvlText w:val="•"/>
      <w:lvlJc w:val="left"/>
      <w:pPr>
        <w:tabs>
          <w:tab w:val="num" w:pos="1440"/>
        </w:tabs>
        <w:ind w:left="1440" w:hanging="360"/>
      </w:pPr>
      <w:rPr>
        <w:rFonts w:ascii="Times New Roman" w:hAnsi="Times New Roman" w:hint="default"/>
      </w:rPr>
    </w:lvl>
    <w:lvl w:ilvl="2" w:tplc="6CA09310" w:tentative="1">
      <w:start w:val="1"/>
      <w:numFmt w:val="bullet"/>
      <w:lvlText w:val="•"/>
      <w:lvlJc w:val="left"/>
      <w:pPr>
        <w:tabs>
          <w:tab w:val="num" w:pos="2160"/>
        </w:tabs>
        <w:ind w:left="2160" w:hanging="360"/>
      </w:pPr>
      <w:rPr>
        <w:rFonts w:ascii="Times New Roman" w:hAnsi="Times New Roman" w:hint="default"/>
      </w:rPr>
    </w:lvl>
    <w:lvl w:ilvl="3" w:tplc="3B5A4BA6" w:tentative="1">
      <w:start w:val="1"/>
      <w:numFmt w:val="bullet"/>
      <w:lvlText w:val="•"/>
      <w:lvlJc w:val="left"/>
      <w:pPr>
        <w:tabs>
          <w:tab w:val="num" w:pos="2880"/>
        </w:tabs>
        <w:ind w:left="2880" w:hanging="360"/>
      </w:pPr>
      <w:rPr>
        <w:rFonts w:ascii="Times New Roman" w:hAnsi="Times New Roman" w:hint="default"/>
      </w:rPr>
    </w:lvl>
    <w:lvl w:ilvl="4" w:tplc="6ED091EA" w:tentative="1">
      <w:start w:val="1"/>
      <w:numFmt w:val="bullet"/>
      <w:lvlText w:val="•"/>
      <w:lvlJc w:val="left"/>
      <w:pPr>
        <w:tabs>
          <w:tab w:val="num" w:pos="3600"/>
        </w:tabs>
        <w:ind w:left="3600" w:hanging="360"/>
      </w:pPr>
      <w:rPr>
        <w:rFonts w:ascii="Times New Roman" w:hAnsi="Times New Roman" w:hint="default"/>
      </w:rPr>
    </w:lvl>
    <w:lvl w:ilvl="5" w:tplc="5CE07572" w:tentative="1">
      <w:start w:val="1"/>
      <w:numFmt w:val="bullet"/>
      <w:lvlText w:val="•"/>
      <w:lvlJc w:val="left"/>
      <w:pPr>
        <w:tabs>
          <w:tab w:val="num" w:pos="4320"/>
        </w:tabs>
        <w:ind w:left="4320" w:hanging="360"/>
      </w:pPr>
      <w:rPr>
        <w:rFonts w:ascii="Times New Roman" w:hAnsi="Times New Roman" w:hint="default"/>
      </w:rPr>
    </w:lvl>
    <w:lvl w:ilvl="6" w:tplc="2ED62206" w:tentative="1">
      <w:start w:val="1"/>
      <w:numFmt w:val="bullet"/>
      <w:lvlText w:val="•"/>
      <w:lvlJc w:val="left"/>
      <w:pPr>
        <w:tabs>
          <w:tab w:val="num" w:pos="5040"/>
        </w:tabs>
        <w:ind w:left="5040" w:hanging="360"/>
      </w:pPr>
      <w:rPr>
        <w:rFonts w:ascii="Times New Roman" w:hAnsi="Times New Roman" w:hint="default"/>
      </w:rPr>
    </w:lvl>
    <w:lvl w:ilvl="7" w:tplc="A7FACDB8" w:tentative="1">
      <w:start w:val="1"/>
      <w:numFmt w:val="bullet"/>
      <w:lvlText w:val="•"/>
      <w:lvlJc w:val="left"/>
      <w:pPr>
        <w:tabs>
          <w:tab w:val="num" w:pos="5760"/>
        </w:tabs>
        <w:ind w:left="5760" w:hanging="360"/>
      </w:pPr>
      <w:rPr>
        <w:rFonts w:ascii="Times New Roman" w:hAnsi="Times New Roman" w:hint="default"/>
      </w:rPr>
    </w:lvl>
    <w:lvl w:ilvl="8" w:tplc="9AAE82F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3637E25"/>
    <w:multiLevelType w:val="hybridMultilevel"/>
    <w:tmpl w:val="292E1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18"/>
  </w:num>
  <w:num w:numId="5">
    <w:abstractNumId w:val="13"/>
  </w:num>
  <w:num w:numId="6">
    <w:abstractNumId w:val="1"/>
  </w:num>
  <w:num w:numId="7">
    <w:abstractNumId w:val="2"/>
  </w:num>
  <w:num w:numId="8">
    <w:abstractNumId w:val="14"/>
  </w:num>
  <w:num w:numId="9">
    <w:abstractNumId w:val="15"/>
  </w:num>
  <w:num w:numId="10">
    <w:abstractNumId w:val="10"/>
  </w:num>
  <w:num w:numId="11">
    <w:abstractNumId w:val="6"/>
  </w:num>
  <w:num w:numId="12">
    <w:abstractNumId w:val="9"/>
  </w:num>
  <w:num w:numId="13">
    <w:abstractNumId w:val="3"/>
  </w:num>
  <w:num w:numId="14">
    <w:abstractNumId w:val="7"/>
  </w:num>
  <w:num w:numId="15">
    <w:abstractNumId w:val="12"/>
  </w:num>
  <w:num w:numId="16">
    <w:abstractNumId w:val="17"/>
  </w:num>
  <w:num w:numId="17">
    <w:abstractNumId w:val="8"/>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hdrShapeDefaults>
    <o:shapedefaults v:ext="edit" spidmax="2052">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C5"/>
    <w:rsid w:val="000675D4"/>
    <w:rsid w:val="0007623D"/>
    <w:rsid w:val="002862BC"/>
    <w:rsid w:val="003D109A"/>
    <w:rsid w:val="003F74F0"/>
    <w:rsid w:val="0044774F"/>
    <w:rsid w:val="004D1795"/>
    <w:rsid w:val="004F1AF4"/>
    <w:rsid w:val="005F549B"/>
    <w:rsid w:val="0064708D"/>
    <w:rsid w:val="00775478"/>
    <w:rsid w:val="0077778F"/>
    <w:rsid w:val="0079179C"/>
    <w:rsid w:val="007935CF"/>
    <w:rsid w:val="008D5FDD"/>
    <w:rsid w:val="009F58C5"/>
    <w:rsid w:val="00A201FD"/>
    <w:rsid w:val="00AA27C1"/>
    <w:rsid w:val="00B413EA"/>
    <w:rsid w:val="00B50B45"/>
    <w:rsid w:val="00BE1117"/>
    <w:rsid w:val="00D06D09"/>
    <w:rsid w:val="00DA1CC6"/>
    <w:rsid w:val="00E14F04"/>
    <w:rsid w:val="00E82F8F"/>
    <w:rsid w:val="00FE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8C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D5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8C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F58C5"/>
  </w:style>
  <w:style w:type="paragraph" w:styleId="Piedepgina">
    <w:name w:val="footer"/>
    <w:basedOn w:val="Normal"/>
    <w:link w:val="PiedepginaCar"/>
    <w:uiPriority w:val="99"/>
    <w:unhideWhenUsed/>
    <w:rsid w:val="009F58C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F58C5"/>
  </w:style>
  <w:style w:type="character" w:styleId="Textodelmarcadordeposicin">
    <w:name w:val="Placeholder Text"/>
    <w:basedOn w:val="Fuentedeprrafopredeter"/>
    <w:uiPriority w:val="99"/>
    <w:semiHidden/>
    <w:rsid w:val="009F58C5"/>
    <w:rPr>
      <w:color w:val="808080"/>
    </w:rPr>
  </w:style>
  <w:style w:type="paragraph" w:styleId="Textodeglobo">
    <w:name w:val="Balloon Text"/>
    <w:basedOn w:val="Normal"/>
    <w:link w:val="TextodegloboCar"/>
    <w:uiPriority w:val="99"/>
    <w:semiHidden/>
    <w:unhideWhenUsed/>
    <w:rsid w:val="009F58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C5"/>
    <w:rPr>
      <w:rFonts w:ascii="Tahoma" w:hAnsi="Tahoma" w:cs="Tahoma"/>
      <w:sz w:val="16"/>
      <w:szCs w:val="16"/>
    </w:rPr>
  </w:style>
  <w:style w:type="paragraph" w:styleId="Listaconvietas">
    <w:name w:val="List Bullet"/>
    <w:basedOn w:val="Normal"/>
    <w:uiPriority w:val="99"/>
    <w:unhideWhenUsed/>
    <w:rsid w:val="009F58C5"/>
    <w:pPr>
      <w:numPr>
        <w:numId w:val="1"/>
      </w:numPr>
      <w:contextualSpacing/>
    </w:pPr>
  </w:style>
  <w:style w:type="character" w:customStyle="1" w:styleId="Ttulo1Car">
    <w:name w:val="Título 1 Car"/>
    <w:basedOn w:val="Fuentedeprrafopredeter"/>
    <w:link w:val="Ttulo1"/>
    <w:uiPriority w:val="9"/>
    <w:rsid w:val="009F58C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F5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8C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F58C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9F58C5"/>
    <w:pPr>
      <w:spacing w:after="0" w:line="240" w:lineRule="auto"/>
    </w:pPr>
  </w:style>
  <w:style w:type="character" w:styleId="Textoennegrita">
    <w:name w:val="Strong"/>
    <w:basedOn w:val="Fuentedeprrafopredeter"/>
    <w:uiPriority w:val="22"/>
    <w:qFormat/>
    <w:rsid w:val="009F58C5"/>
    <w:rPr>
      <w:b/>
      <w:bCs/>
    </w:rPr>
  </w:style>
  <w:style w:type="character" w:styleId="nfasisintenso">
    <w:name w:val="Intense Emphasis"/>
    <w:basedOn w:val="Fuentedeprrafopredeter"/>
    <w:uiPriority w:val="21"/>
    <w:qFormat/>
    <w:rsid w:val="009F58C5"/>
    <w:rPr>
      <w:b/>
      <w:bCs/>
      <w:i/>
      <w:iCs/>
      <w:color w:val="4F81BD" w:themeColor="accent1"/>
    </w:rPr>
  </w:style>
  <w:style w:type="character" w:styleId="nfasis">
    <w:name w:val="Emphasis"/>
    <w:basedOn w:val="Fuentedeprrafopredeter"/>
    <w:uiPriority w:val="20"/>
    <w:qFormat/>
    <w:rsid w:val="009F58C5"/>
    <w:rPr>
      <w:i/>
      <w:iCs/>
    </w:rPr>
  </w:style>
  <w:style w:type="character" w:styleId="nfasissutil">
    <w:name w:val="Subtle Emphasis"/>
    <w:basedOn w:val="Fuentedeprrafopredeter"/>
    <w:uiPriority w:val="19"/>
    <w:qFormat/>
    <w:rsid w:val="009F58C5"/>
    <w:rPr>
      <w:i/>
      <w:iCs/>
      <w:color w:val="808080" w:themeColor="text1" w:themeTint="7F"/>
    </w:rPr>
  </w:style>
  <w:style w:type="paragraph" w:styleId="Subttulo">
    <w:name w:val="Subtitle"/>
    <w:basedOn w:val="Normal"/>
    <w:next w:val="Normal"/>
    <w:link w:val="SubttuloCar"/>
    <w:uiPriority w:val="11"/>
    <w:qFormat/>
    <w:rsid w:val="009F5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8C5"/>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F58C5"/>
    <w:pPr>
      <w:ind w:left="720"/>
      <w:contextualSpacing/>
    </w:pPr>
  </w:style>
  <w:style w:type="character" w:customStyle="1" w:styleId="Ttulo3Car">
    <w:name w:val="Título 3 Car"/>
    <w:basedOn w:val="Fuentedeprrafopredeter"/>
    <w:link w:val="Ttulo3"/>
    <w:uiPriority w:val="9"/>
    <w:rsid w:val="009F58C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D5FDD"/>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4D1795"/>
    <w:rPr>
      <w:color w:val="0000FF" w:themeColor="hyperlink"/>
      <w:u w:val="single"/>
    </w:rPr>
  </w:style>
  <w:style w:type="character" w:styleId="Hipervnculovisitado">
    <w:name w:val="FollowedHyperlink"/>
    <w:basedOn w:val="Fuentedeprrafopredeter"/>
    <w:uiPriority w:val="99"/>
    <w:semiHidden/>
    <w:unhideWhenUsed/>
    <w:rsid w:val="004D1795"/>
    <w:rPr>
      <w:color w:val="800080" w:themeColor="followedHyperlink"/>
      <w:u w:val="single"/>
    </w:rPr>
  </w:style>
  <w:style w:type="table" w:styleId="Tablaconcuadrcula">
    <w:name w:val="Table Grid"/>
    <w:basedOn w:val="Tablanormal"/>
    <w:uiPriority w:val="59"/>
    <w:rsid w:val="00DA1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DA1CC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1-nfasis1">
    <w:name w:val="Medium Shading 1 Accent 1"/>
    <w:basedOn w:val="Tablanormal"/>
    <w:uiPriority w:val="63"/>
    <w:rsid w:val="00DA1CC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8C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D5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8C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F58C5"/>
  </w:style>
  <w:style w:type="paragraph" w:styleId="Piedepgina">
    <w:name w:val="footer"/>
    <w:basedOn w:val="Normal"/>
    <w:link w:val="PiedepginaCar"/>
    <w:uiPriority w:val="99"/>
    <w:unhideWhenUsed/>
    <w:rsid w:val="009F58C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F58C5"/>
  </w:style>
  <w:style w:type="character" w:styleId="Textodelmarcadordeposicin">
    <w:name w:val="Placeholder Text"/>
    <w:basedOn w:val="Fuentedeprrafopredeter"/>
    <w:uiPriority w:val="99"/>
    <w:semiHidden/>
    <w:rsid w:val="009F58C5"/>
    <w:rPr>
      <w:color w:val="808080"/>
    </w:rPr>
  </w:style>
  <w:style w:type="paragraph" w:styleId="Textodeglobo">
    <w:name w:val="Balloon Text"/>
    <w:basedOn w:val="Normal"/>
    <w:link w:val="TextodegloboCar"/>
    <w:uiPriority w:val="99"/>
    <w:semiHidden/>
    <w:unhideWhenUsed/>
    <w:rsid w:val="009F58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C5"/>
    <w:rPr>
      <w:rFonts w:ascii="Tahoma" w:hAnsi="Tahoma" w:cs="Tahoma"/>
      <w:sz w:val="16"/>
      <w:szCs w:val="16"/>
    </w:rPr>
  </w:style>
  <w:style w:type="paragraph" w:styleId="Listaconvietas">
    <w:name w:val="List Bullet"/>
    <w:basedOn w:val="Normal"/>
    <w:uiPriority w:val="99"/>
    <w:unhideWhenUsed/>
    <w:rsid w:val="009F58C5"/>
    <w:pPr>
      <w:numPr>
        <w:numId w:val="1"/>
      </w:numPr>
      <w:contextualSpacing/>
    </w:pPr>
  </w:style>
  <w:style w:type="character" w:customStyle="1" w:styleId="Ttulo1Car">
    <w:name w:val="Título 1 Car"/>
    <w:basedOn w:val="Fuentedeprrafopredeter"/>
    <w:link w:val="Ttulo1"/>
    <w:uiPriority w:val="9"/>
    <w:rsid w:val="009F58C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F5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8C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F58C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9F58C5"/>
    <w:pPr>
      <w:spacing w:after="0" w:line="240" w:lineRule="auto"/>
    </w:pPr>
  </w:style>
  <w:style w:type="character" w:styleId="Textoennegrita">
    <w:name w:val="Strong"/>
    <w:basedOn w:val="Fuentedeprrafopredeter"/>
    <w:uiPriority w:val="22"/>
    <w:qFormat/>
    <w:rsid w:val="009F58C5"/>
    <w:rPr>
      <w:b/>
      <w:bCs/>
    </w:rPr>
  </w:style>
  <w:style w:type="character" w:styleId="nfasisintenso">
    <w:name w:val="Intense Emphasis"/>
    <w:basedOn w:val="Fuentedeprrafopredeter"/>
    <w:uiPriority w:val="21"/>
    <w:qFormat/>
    <w:rsid w:val="009F58C5"/>
    <w:rPr>
      <w:b/>
      <w:bCs/>
      <w:i/>
      <w:iCs/>
      <w:color w:val="4F81BD" w:themeColor="accent1"/>
    </w:rPr>
  </w:style>
  <w:style w:type="character" w:styleId="nfasis">
    <w:name w:val="Emphasis"/>
    <w:basedOn w:val="Fuentedeprrafopredeter"/>
    <w:uiPriority w:val="20"/>
    <w:qFormat/>
    <w:rsid w:val="009F58C5"/>
    <w:rPr>
      <w:i/>
      <w:iCs/>
    </w:rPr>
  </w:style>
  <w:style w:type="character" w:styleId="nfasissutil">
    <w:name w:val="Subtle Emphasis"/>
    <w:basedOn w:val="Fuentedeprrafopredeter"/>
    <w:uiPriority w:val="19"/>
    <w:qFormat/>
    <w:rsid w:val="009F58C5"/>
    <w:rPr>
      <w:i/>
      <w:iCs/>
      <w:color w:val="808080" w:themeColor="text1" w:themeTint="7F"/>
    </w:rPr>
  </w:style>
  <w:style w:type="paragraph" w:styleId="Subttulo">
    <w:name w:val="Subtitle"/>
    <w:basedOn w:val="Normal"/>
    <w:next w:val="Normal"/>
    <w:link w:val="SubttuloCar"/>
    <w:uiPriority w:val="11"/>
    <w:qFormat/>
    <w:rsid w:val="009F5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8C5"/>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F58C5"/>
    <w:pPr>
      <w:ind w:left="720"/>
      <w:contextualSpacing/>
    </w:pPr>
  </w:style>
  <w:style w:type="character" w:customStyle="1" w:styleId="Ttulo3Car">
    <w:name w:val="Título 3 Car"/>
    <w:basedOn w:val="Fuentedeprrafopredeter"/>
    <w:link w:val="Ttulo3"/>
    <w:uiPriority w:val="9"/>
    <w:rsid w:val="009F58C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D5FDD"/>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4D1795"/>
    <w:rPr>
      <w:color w:val="0000FF" w:themeColor="hyperlink"/>
      <w:u w:val="single"/>
    </w:rPr>
  </w:style>
  <w:style w:type="character" w:styleId="Hipervnculovisitado">
    <w:name w:val="FollowedHyperlink"/>
    <w:basedOn w:val="Fuentedeprrafopredeter"/>
    <w:uiPriority w:val="99"/>
    <w:semiHidden/>
    <w:unhideWhenUsed/>
    <w:rsid w:val="004D1795"/>
    <w:rPr>
      <w:color w:val="800080" w:themeColor="followedHyperlink"/>
      <w:u w:val="single"/>
    </w:rPr>
  </w:style>
  <w:style w:type="table" w:styleId="Tablaconcuadrcula">
    <w:name w:val="Table Grid"/>
    <w:basedOn w:val="Tablanormal"/>
    <w:uiPriority w:val="59"/>
    <w:rsid w:val="00DA1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DA1CC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1-nfasis1">
    <w:name w:val="Medium Shading 1 Accent 1"/>
    <w:basedOn w:val="Tablanormal"/>
    <w:uiPriority w:val="63"/>
    <w:rsid w:val="00DA1CC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6890">
      <w:bodyDiv w:val="1"/>
      <w:marLeft w:val="0"/>
      <w:marRight w:val="0"/>
      <w:marTop w:val="0"/>
      <w:marBottom w:val="0"/>
      <w:divBdr>
        <w:top w:val="none" w:sz="0" w:space="0" w:color="auto"/>
        <w:left w:val="none" w:sz="0" w:space="0" w:color="auto"/>
        <w:bottom w:val="none" w:sz="0" w:space="0" w:color="auto"/>
        <w:right w:val="none" w:sz="0" w:space="0" w:color="auto"/>
      </w:divBdr>
      <w:divsChild>
        <w:div w:id="581916478">
          <w:marLeft w:val="547"/>
          <w:marRight w:val="0"/>
          <w:marTop w:val="0"/>
          <w:marBottom w:val="0"/>
          <w:divBdr>
            <w:top w:val="none" w:sz="0" w:space="0" w:color="auto"/>
            <w:left w:val="none" w:sz="0" w:space="0" w:color="auto"/>
            <w:bottom w:val="none" w:sz="0" w:space="0" w:color="auto"/>
            <w:right w:val="none" w:sz="0" w:space="0" w:color="auto"/>
          </w:divBdr>
        </w:div>
      </w:divsChild>
    </w:div>
    <w:div w:id="416249897">
      <w:bodyDiv w:val="1"/>
      <w:marLeft w:val="0"/>
      <w:marRight w:val="0"/>
      <w:marTop w:val="0"/>
      <w:marBottom w:val="0"/>
      <w:divBdr>
        <w:top w:val="none" w:sz="0" w:space="0" w:color="auto"/>
        <w:left w:val="none" w:sz="0" w:space="0" w:color="auto"/>
        <w:bottom w:val="none" w:sz="0" w:space="0" w:color="auto"/>
        <w:right w:val="none" w:sz="0" w:space="0" w:color="auto"/>
      </w:divBdr>
      <w:divsChild>
        <w:div w:id="860438776">
          <w:marLeft w:val="547"/>
          <w:marRight w:val="0"/>
          <w:marTop w:val="0"/>
          <w:marBottom w:val="0"/>
          <w:divBdr>
            <w:top w:val="none" w:sz="0" w:space="0" w:color="auto"/>
            <w:left w:val="none" w:sz="0" w:space="0" w:color="auto"/>
            <w:bottom w:val="none" w:sz="0" w:space="0" w:color="auto"/>
            <w:right w:val="none" w:sz="0" w:space="0" w:color="auto"/>
          </w:divBdr>
        </w:div>
        <w:div w:id="1341927752">
          <w:marLeft w:val="547"/>
          <w:marRight w:val="0"/>
          <w:marTop w:val="0"/>
          <w:marBottom w:val="0"/>
          <w:divBdr>
            <w:top w:val="none" w:sz="0" w:space="0" w:color="auto"/>
            <w:left w:val="none" w:sz="0" w:space="0" w:color="auto"/>
            <w:bottom w:val="none" w:sz="0" w:space="0" w:color="auto"/>
            <w:right w:val="none" w:sz="0" w:space="0" w:color="auto"/>
          </w:divBdr>
        </w:div>
        <w:div w:id="270166643">
          <w:marLeft w:val="547"/>
          <w:marRight w:val="0"/>
          <w:marTop w:val="0"/>
          <w:marBottom w:val="0"/>
          <w:divBdr>
            <w:top w:val="none" w:sz="0" w:space="0" w:color="auto"/>
            <w:left w:val="none" w:sz="0" w:space="0" w:color="auto"/>
            <w:bottom w:val="none" w:sz="0" w:space="0" w:color="auto"/>
            <w:right w:val="none" w:sz="0" w:space="0" w:color="auto"/>
          </w:divBdr>
        </w:div>
        <w:div w:id="337386168">
          <w:marLeft w:val="547"/>
          <w:marRight w:val="0"/>
          <w:marTop w:val="0"/>
          <w:marBottom w:val="0"/>
          <w:divBdr>
            <w:top w:val="none" w:sz="0" w:space="0" w:color="auto"/>
            <w:left w:val="none" w:sz="0" w:space="0" w:color="auto"/>
            <w:bottom w:val="none" w:sz="0" w:space="0" w:color="auto"/>
            <w:right w:val="none" w:sz="0" w:space="0" w:color="auto"/>
          </w:divBdr>
        </w:div>
      </w:divsChild>
    </w:div>
    <w:div w:id="1523399842">
      <w:bodyDiv w:val="1"/>
      <w:marLeft w:val="0"/>
      <w:marRight w:val="0"/>
      <w:marTop w:val="0"/>
      <w:marBottom w:val="0"/>
      <w:divBdr>
        <w:top w:val="none" w:sz="0" w:space="0" w:color="auto"/>
        <w:left w:val="none" w:sz="0" w:space="0" w:color="auto"/>
        <w:bottom w:val="none" w:sz="0" w:space="0" w:color="auto"/>
        <w:right w:val="none" w:sz="0" w:space="0" w:color="auto"/>
      </w:divBdr>
      <w:divsChild>
        <w:div w:id="763632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A457A-2993-465A-ADFD-EF1857C13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Jose Perez Guerrero</dc:creator>
  <cp:lastModifiedBy>Eduardo Jose Perez Guerrero</cp:lastModifiedBy>
  <cp:revision>6</cp:revision>
  <dcterms:created xsi:type="dcterms:W3CDTF">2016-03-28T06:43:00Z</dcterms:created>
  <dcterms:modified xsi:type="dcterms:W3CDTF">2016-03-28T13:26:00Z</dcterms:modified>
</cp:coreProperties>
</file>