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rPr>
          <w:sz w:val="22"/>
          <w:szCs w:val="22"/>
        </w:rPr>
      </w:pPr>
      <w:bookmarkStart w:colFirst="0" w:colLast="0" w:name="_gjdgxs" w:id="0"/>
      <w:bookmarkEnd w:id="0"/>
      <w:r w:rsidDel="00000000" w:rsidR="00000000" w:rsidRPr="00000000">
        <w:rPr>
          <w:rtl w:val="0"/>
        </w:rPr>
      </w:r>
    </w:p>
    <w:tbl>
      <w:tblPr>
        <w:tblStyle w:val="Table1"/>
        <w:tblW w:w="9540.0" w:type="dxa"/>
        <w:jc w:val="left"/>
        <w:tblInd w:w="7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2700"/>
        <w:gridCol w:w="1260"/>
        <w:gridCol w:w="2520"/>
        <w:tblGridChange w:id="0">
          <w:tblGrid>
            <w:gridCol w:w="3060"/>
            <w:gridCol w:w="2700"/>
            <w:gridCol w:w="1260"/>
            <w:gridCol w:w="2520"/>
          </w:tblGrid>
        </w:tblGridChange>
      </w:tblGrid>
      <w:tr>
        <w:trPr>
          <w:cantSplit w:val="0"/>
          <w:trHeight w:val="1160" w:hRule="atLeast"/>
          <w:tblHeader w:val="0"/>
        </w:trPr>
        <w:tc>
          <w:tcPr>
            <w:gridSpan w:val="2"/>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66676</wp:posOffset>
                  </wp:positionH>
                  <wp:positionV relativeFrom="paragraph">
                    <wp:posOffset>66675</wp:posOffset>
                  </wp:positionV>
                  <wp:extent cx="714375" cy="636240"/>
                  <wp:effectExtent b="0" l="0" r="0" t="0"/>
                  <wp:wrapSquare wrapText="bothSides" distB="0" distT="0" distL="114300" distR="114300"/>
                  <wp:docPr descr="logo 25 anos.png" id="1" name="image1.png"/>
                  <a:graphic>
                    <a:graphicData uri="http://schemas.openxmlformats.org/drawingml/2006/picture">
                      <pic:pic>
                        <pic:nvPicPr>
                          <pic:cNvPr descr="logo 25 anos.png" id="0" name="image1.png"/>
                          <pic:cNvPicPr preferRelativeResize="0"/>
                        </pic:nvPicPr>
                        <pic:blipFill>
                          <a:blip r:embed="rId6"/>
                          <a:srcRect b="4273" l="0" r="0" t="4273"/>
                          <a:stretch>
                            <a:fillRect/>
                          </a:stretch>
                        </pic:blipFill>
                        <pic:spPr>
                          <a:xfrm>
                            <a:off x="0" y="0"/>
                            <a:ext cx="714375" cy="63624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Universidade Luterana do Brasil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ULBRA – Campus Torres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Pró-Reitoria de Graduação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08">
            <w:pPr>
              <w:pageBreakBefore w:val="0"/>
              <w:jc w:val="both"/>
              <w:rPr>
                <w:sz w:val="20"/>
                <w:szCs w:val="20"/>
              </w:rPr>
            </w:pPr>
            <w:r w:rsidDel="00000000" w:rsidR="00000000" w:rsidRPr="00000000">
              <w:rPr>
                <w:rtl w:val="0"/>
              </w:rPr>
            </w:r>
          </w:p>
          <w:p w:rsidR="00000000" w:rsidDel="00000000" w:rsidP="00000000" w:rsidRDefault="00000000" w:rsidRPr="00000000" w14:paraId="00000009">
            <w:pPr>
              <w:pageBreakBefore w:val="0"/>
              <w:spacing w:before="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Tipo de atividade:</w:t>
            </w:r>
          </w:p>
          <w:p w:rsidR="00000000" w:rsidDel="00000000" w:rsidP="00000000" w:rsidRDefault="00000000" w:rsidRPr="00000000" w14:paraId="0000000A">
            <w:pPr>
              <w:pageBreakBefore w:val="0"/>
              <w:spacing w:before="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Prova  (    )    Trabalho (   )      ..... (   )       </w:t>
            </w:r>
          </w:p>
          <w:p w:rsidR="00000000" w:rsidDel="00000000" w:rsidP="00000000" w:rsidRDefault="00000000" w:rsidRPr="00000000" w14:paraId="0000000B">
            <w:pPr>
              <w:pageBreakBefore w:val="0"/>
              <w:spacing w:before="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Avaliação:</w:t>
              <w:tab/>
              <w:t xml:space="preserve">G1 (   )</w:t>
              <w:tab/>
              <w:t xml:space="preserve">G2 (    ) </w:t>
            </w:r>
            <w:r w:rsidDel="00000000" w:rsidR="00000000" w:rsidRPr="00000000">
              <w:rPr>
                <w:rtl w:val="0"/>
              </w:rPr>
            </w:r>
          </w:p>
          <w:p w:rsidR="00000000" w:rsidDel="00000000" w:rsidP="00000000" w:rsidRDefault="00000000" w:rsidRPr="00000000" w14:paraId="0000000C">
            <w:pPr>
              <w:pageBreakBefore w:val="0"/>
              <w:spacing w:before="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Substituição de Grau: </w:t>
              <w:tab/>
              <w:t xml:space="preserve">G1 (    ) </w:t>
              <w:tab/>
              <w:t xml:space="preserve">G2 (    )</w:t>
            </w:r>
          </w:p>
        </w:tc>
      </w:tr>
      <w:tr>
        <w:trPr>
          <w:cantSplit w:val="0"/>
          <w:trHeight w:val="320" w:hRule="atLeast"/>
          <w:tblHeader w:val="0"/>
        </w:trPr>
        <w:tc>
          <w:tcPr>
            <w:vAlign w:val="center"/>
          </w:tcPr>
          <w:p w:rsidR="00000000" w:rsidDel="00000000" w:rsidP="00000000" w:rsidRDefault="00000000" w:rsidRPr="00000000" w14:paraId="0000000E">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Curso:  </w:t>
            </w:r>
          </w:p>
        </w:tc>
        <w:tc>
          <w:tcPr>
            <w:gridSpan w:val="2"/>
            <w:vAlign w:val="center"/>
          </w:tcPr>
          <w:p w:rsidR="00000000" w:rsidDel="00000000" w:rsidP="00000000" w:rsidRDefault="00000000" w:rsidRPr="00000000" w14:paraId="0000000F">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Disciplina: </w:t>
            </w:r>
          </w:p>
        </w:tc>
        <w:tc>
          <w:tcPr>
            <w:vAlign w:val="center"/>
          </w:tcPr>
          <w:p w:rsidR="00000000" w:rsidDel="00000000" w:rsidP="00000000" w:rsidRDefault="00000000" w:rsidRPr="00000000" w14:paraId="00000011">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Data: </w:t>
            </w:r>
          </w:p>
        </w:tc>
      </w:tr>
      <w:tr>
        <w:trPr>
          <w:cantSplit w:val="0"/>
          <w:trHeight w:val="320" w:hRule="atLeast"/>
          <w:tblHeader w:val="0"/>
        </w:trPr>
        <w:tc>
          <w:tcPr>
            <w:vAlign w:val="center"/>
          </w:tcPr>
          <w:p w:rsidR="00000000" w:rsidDel="00000000" w:rsidP="00000000" w:rsidRDefault="00000000" w:rsidRPr="00000000" w14:paraId="00000012">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Turma: </w:t>
            </w:r>
          </w:p>
        </w:tc>
        <w:tc>
          <w:tcPr>
            <w:gridSpan w:val="2"/>
            <w:vAlign w:val="center"/>
          </w:tcPr>
          <w:p w:rsidR="00000000" w:rsidDel="00000000" w:rsidP="00000000" w:rsidRDefault="00000000" w:rsidRPr="00000000" w14:paraId="00000013">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Professor(a): </w:t>
            </w:r>
          </w:p>
        </w:tc>
        <w:tc>
          <w:tcPr>
            <w:vMerge w:val="restart"/>
          </w:tcPr>
          <w:p w:rsidR="00000000" w:rsidDel="00000000" w:rsidP="00000000" w:rsidRDefault="00000000" w:rsidRPr="00000000" w14:paraId="00000015">
            <w:pPr>
              <w:pageBreakBefore w:val="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Valor da Avaliação: </w:t>
            </w:r>
            <w:r w:rsidDel="00000000" w:rsidR="00000000" w:rsidRPr="00000000">
              <w:rPr>
                <w:rtl w:val="0"/>
              </w:rPr>
            </w:r>
          </w:p>
          <w:p w:rsidR="00000000" w:rsidDel="00000000" w:rsidP="00000000" w:rsidRDefault="00000000" w:rsidRPr="00000000" w14:paraId="00000016">
            <w:pPr>
              <w:pageBreakBefore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pageBreakBefore w:val="0"/>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Nota:</w:t>
            </w:r>
            <w:r w:rsidDel="00000000" w:rsidR="00000000" w:rsidRPr="00000000">
              <w:rPr>
                <w:rFonts w:ascii="Arial" w:cs="Arial" w:eastAsia="Arial" w:hAnsi="Arial"/>
                <w:sz w:val="22"/>
                <w:szCs w:val="22"/>
                <w:rtl w:val="0"/>
              </w:rPr>
              <w:t xml:space="preserve"> </w:t>
            </w:r>
          </w:p>
        </w:tc>
      </w:tr>
      <w:tr>
        <w:trPr>
          <w:cantSplit w:val="0"/>
          <w:trHeight w:val="340" w:hRule="atLeast"/>
          <w:tblHeader w:val="0"/>
        </w:trPr>
        <w:tc>
          <w:tcPr>
            <w:gridSpan w:val="3"/>
            <w:vAlign w:val="center"/>
          </w:tcPr>
          <w:p w:rsidR="00000000" w:rsidDel="00000000" w:rsidP="00000000" w:rsidRDefault="00000000" w:rsidRPr="00000000" w14:paraId="00000018">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Acadêmico(a)</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Eduardo Augusto Ribeiro dos Santos</w:t>
            </w:r>
          </w:p>
          <w:p w:rsidR="00000000" w:rsidDel="00000000" w:rsidP="00000000" w:rsidRDefault="00000000" w:rsidRPr="00000000" w14:paraId="00000019">
            <w:pPr>
              <w:pageBreakBefore w:val="0"/>
              <w:jc w:val="both"/>
              <w:rPr>
                <w:rFonts w:ascii="Arial" w:cs="Arial" w:eastAsia="Arial" w:hAnsi="Arial"/>
              </w:rPr>
            </w:pPr>
            <w:r w:rsidDel="00000000" w:rsidR="00000000" w:rsidRPr="00000000">
              <w:rPr>
                <w:rFonts w:ascii="Arial" w:cs="Arial" w:eastAsia="Arial" w:hAnsi="Arial"/>
                <w:rtl w:val="0"/>
              </w:rPr>
              <w:tab/>
              <w:tab/>
              <w:tab/>
              <w:t xml:space="preserve">     </w:t>
              <w:tab/>
              <w:t xml:space="preserve">      n°: </w:t>
            </w:r>
          </w:p>
        </w:tc>
        <w:tc>
          <w:tcPr>
            <w:vMerge w:val="continue"/>
          </w:tcPr>
          <w:p w:rsidR="00000000" w:rsidDel="00000000" w:rsidP="00000000" w:rsidRDefault="00000000" w:rsidRPr="00000000" w14:paraId="0000001C">
            <w:pPr>
              <w:pageBreakBefore w:val="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1D">
      <w:pPr>
        <w:pageBreakBefore w:val="0"/>
        <w:widowControl w:val="1"/>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pageBreakBefore w:val="0"/>
        <w:widowControl w:val="1"/>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pageBreakBefore w:val="0"/>
        <w:widowControl w:val="1"/>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Atividade em Dupla.</w:t>
      </w:r>
    </w:p>
    <w:p w:rsidR="00000000" w:rsidDel="00000000" w:rsidP="00000000" w:rsidRDefault="00000000" w:rsidRPr="00000000" w14:paraId="00000020">
      <w:pPr>
        <w:pageBreakBefore w:val="0"/>
        <w:widowControl w:val="1"/>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Peso 2</w:t>
      </w:r>
    </w:p>
    <w:p w:rsidR="00000000" w:rsidDel="00000000" w:rsidP="00000000" w:rsidRDefault="00000000" w:rsidRPr="00000000" w14:paraId="00000021">
      <w:pPr>
        <w:pageBreakBefore w:val="0"/>
        <w:widowControl w:val="1"/>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pageBreakBefore w:val="0"/>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1-Faça um programa que leia 10 números inteiros, armazene-os em um vetor, solicite um valor de referência inteiro e: </w:t>
      </w:r>
    </w:p>
    <w:p w:rsidR="00000000" w:rsidDel="00000000" w:rsidP="00000000" w:rsidRDefault="00000000" w:rsidRPr="00000000" w14:paraId="00000023">
      <w:pPr>
        <w:pageBreakBefore w:val="0"/>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a) imprima os números do vetor que são maiores que o valor referência </w:t>
      </w:r>
    </w:p>
    <w:p w:rsidR="00000000" w:rsidDel="00000000" w:rsidP="00000000" w:rsidRDefault="00000000" w:rsidRPr="00000000" w14:paraId="00000024">
      <w:pPr>
        <w:pageBreakBefore w:val="0"/>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b) retorne quantos números armazenados no vetor são menores que o valor de referência </w:t>
      </w:r>
    </w:p>
    <w:p w:rsidR="00000000" w:rsidDel="00000000" w:rsidP="00000000" w:rsidRDefault="00000000" w:rsidRPr="00000000" w14:paraId="00000025">
      <w:pPr>
        <w:pageBreakBefore w:val="0"/>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c) retorne quantas vezes o valor de referência aparece no vetor </w:t>
      </w:r>
    </w:p>
    <w:p w:rsidR="00000000" w:rsidDel="00000000" w:rsidP="00000000" w:rsidRDefault="00000000" w:rsidRPr="00000000" w14:paraId="00000026">
      <w:pPr>
        <w:pageBreakBefore w:val="0"/>
        <w:widowControl w:val="1"/>
        <w:spacing w:line="276" w:lineRule="auto"/>
        <w:jc w:val="both"/>
        <w:rPr>
          <w:rFonts w:ascii="Arial" w:cs="Arial" w:eastAsia="Arial" w:hAnsi="Arial"/>
        </w:rPr>
      </w:pPr>
      <w:r w:rsidDel="00000000" w:rsidR="00000000" w:rsidRPr="00000000">
        <w:rPr>
          <w:rtl w:val="0"/>
        </w:rPr>
      </w:r>
    </w:p>
    <w:tbl>
      <w:tblPr>
        <w:tblStyle w:val="Table2"/>
        <w:jc w:val="left"/>
        <w:tblInd w:w="100.0" w:type="pct"/>
        <w:tblLayout w:type="fixed"/>
        <w:tblLook w:val="0600"/>
      </w:tblPr>
      <w:tblGrid>
        <w:gridCol w:w="9638"/>
        <w:tblGridChange w:id="0">
          <w:tblGrid>
            <w:gridCol w:w="9638"/>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&lt;locale.h&gt;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&lt;math.h&gt;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V1[</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valEspe, rep=</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br w:type="textWrapping"/>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"Insira 10 números:\n"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;i++){</w:t>
              <w:br w:type="textWrapping"/>
              <w:tab/>
              <w:tab/>
            </w:r>
            <w:r w:rsidDel="00000000" w:rsidR="00000000" w:rsidRPr="00000000">
              <w:rPr>
                <w:rFonts w:ascii="Consolas" w:cs="Consolas" w:eastAsia="Consolas" w:hAnsi="Consolas"/>
                <w:color w:val="ffffaa"/>
                <w:shd w:fill="333333" w:val="clear"/>
                <w:rtl w:val="0"/>
              </w:rPr>
              <w:t xml:space="preserve">scanf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"%d%*c"</w:t>
            </w:r>
            <w:r w:rsidDel="00000000" w:rsidR="00000000" w:rsidRPr="00000000">
              <w:rPr>
                <w:rFonts w:ascii="Consolas" w:cs="Consolas" w:eastAsia="Consolas" w:hAnsi="Consolas"/>
                <w:color w:val="ffffff"/>
                <w:shd w:fill="333333" w:val="clear"/>
                <w:rtl w:val="0"/>
              </w:rPr>
              <w:t xml:space="preserve">, &amp;V1[i]);</w:t>
              <w:br w:type="textWrapping"/>
              <w:tab/>
              <w:t xml:space="preserve">}</w:t>
              <w:br w:type="textWrapping"/>
              <w:tab/>
              <w:br w:type="textWrapping"/>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"Insira um número presente no vetor:\n"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fffaa"/>
                <w:shd w:fill="333333" w:val="clear"/>
                <w:rtl w:val="0"/>
              </w:rPr>
              <w:t xml:space="preserve">scanf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"%d%*c"</w:t>
            </w:r>
            <w:r w:rsidDel="00000000" w:rsidR="00000000" w:rsidRPr="00000000">
              <w:rPr>
                <w:rFonts w:ascii="Consolas" w:cs="Consolas" w:eastAsia="Consolas" w:hAnsi="Consolas"/>
                <w:color w:val="ffffff"/>
                <w:shd w:fill="333333" w:val="clear"/>
                <w:rtl w:val="0"/>
              </w:rPr>
              <w:t xml:space="preserve">, &amp;valEspe);</w:t>
              <w:br w:type="textWrapping"/>
              <w:tab/>
              <w:br w:type="textWrapping"/>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"Os números do vetor maiores que o valor inserido são:\n"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;i++){</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(V1[i]&gt;valEspe){</w:t>
              <w:br w:type="textWrapping"/>
              <w:tab/>
              <w:tab/>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"%d\t"</w:t>
            </w:r>
            <w:r w:rsidDel="00000000" w:rsidR="00000000" w:rsidRPr="00000000">
              <w:rPr>
                <w:rFonts w:ascii="Consolas" w:cs="Consolas" w:eastAsia="Consolas" w:hAnsi="Consolas"/>
                <w:color w:val="ffffff"/>
                <w:shd w:fill="333333" w:val="clear"/>
                <w:rtl w:val="0"/>
              </w:rPr>
              <w:t xml:space="preserve">, V1[i]);</w:t>
              <w:br w:type="textWrapping"/>
              <w:tab/>
              <w:tab/>
              <w:t xml:space="preserve">}</w:t>
              <w:br w:type="textWrapping"/>
              <w:tab/>
              <w:t xml:space="preserve">}</w:t>
              <w:br w:type="textWrapping"/>
              <w:tab/>
              <w:br w:type="textWrapping"/>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"\nOs números do vetor menores que o valor inserido são:\n"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;i++){</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(V1[i]&lt;valEspe){</w:t>
              <w:br w:type="textWrapping"/>
              <w:tab/>
              <w:tab/>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"%d\t"</w:t>
            </w:r>
            <w:r w:rsidDel="00000000" w:rsidR="00000000" w:rsidRPr="00000000">
              <w:rPr>
                <w:rFonts w:ascii="Consolas" w:cs="Consolas" w:eastAsia="Consolas" w:hAnsi="Consolas"/>
                <w:color w:val="ffffff"/>
                <w:shd w:fill="333333" w:val="clear"/>
                <w:rtl w:val="0"/>
              </w:rPr>
              <w:t xml:space="preserve">, V1[i]);</w:t>
              <w:br w:type="textWrapping"/>
              <w:tab/>
              <w:tab/>
              <w:t xml:space="preserve">}</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;i++){</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(V1[i]==valEspe){</w:t>
              <w:br w:type="textWrapping"/>
              <w:tab/>
              <w:tab/>
              <w:tab/>
              <w:t xml:space="preserve">rep=rep+</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 xml:space="preserve">}</w:t>
              <w:br w:type="textWrapping"/>
              <w:tab/>
              <w:t xml:space="preserve">}</w:t>
              <w:tab/>
              <w:br w:type="textWrapping"/>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 valor inserido se repete %d vezes no vetor"</w:t>
            </w:r>
            <w:r w:rsidDel="00000000" w:rsidR="00000000" w:rsidRPr="00000000">
              <w:rPr>
                <w:rFonts w:ascii="Consolas" w:cs="Consolas" w:eastAsia="Consolas" w:hAnsi="Consolas"/>
                <w:color w:val="ffffff"/>
                <w:shd w:fill="333333" w:val="clear"/>
                <w:rtl w:val="0"/>
              </w:rPr>
              <w:t xml:space="preserve">, rep);</w:t>
              <w:br w:type="textWrapping"/>
              <w:tab/>
              <w:br w:type="textWrapping"/>
              <w:tab/>
              <w:br w:type="textWrapping"/>
              <w:tab/>
              <w:br w:type="textWrapping"/>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8">
      <w:pPr>
        <w:pageBreakBefore w:val="0"/>
        <w:widowControl w:val="1"/>
        <w:spacing w:line="276"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2 - Escreve um programa que sorteio, aleatoriamente, 10 números e armazene estes em um vetor.</w:t>
      </w:r>
    </w:p>
    <w:p w:rsidR="00000000" w:rsidDel="00000000" w:rsidP="00000000" w:rsidRDefault="00000000" w:rsidRPr="00000000" w14:paraId="0000002A">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Em seguida, o usuário digita um número e seu programa em C deve acusar se o número digitado está no vetor ou não. Se estiver, diga a posição que está.</w:t>
      </w:r>
    </w:p>
    <w:tbl>
      <w:tblPr>
        <w:tblStyle w:val="Table3"/>
        <w:jc w:val="left"/>
        <w:tblInd w:w="100.0" w:type="pct"/>
        <w:tblLayout w:type="fixed"/>
        <w:tblLook w:val="0600"/>
      </w:tblPr>
      <w:tblGrid>
        <w:gridCol w:w="9638"/>
        <w:tblGridChange w:id="0">
          <w:tblGrid>
            <w:gridCol w:w="9638"/>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white"/>
              </w:rPr>
            </w:pP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&lt;math.h&gt;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&lt;stdlib.h&gt;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&lt;time.h&gt;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Vrandom[</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Vpos[</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valEspe;</w:t>
              <w:br w:type="textWrapping"/>
              <w:tab/>
              <w:br w:type="textWrapping"/>
              <w:tab/>
              <w:t xml:space="preserve">srand(time(</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;i++){</w:t>
              <w:br w:type="textWrapping"/>
              <w:tab/>
              <w:tab/>
              <w:t xml:space="preserve">Vrandom[i]=rand()%</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ab/>
              <w:tab/>
              <w:t xml:space="preserve">Vpos[i]=i;</w:t>
              <w:br w:type="textWrapping"/>
              <w:tab/>
              <w:t xml:space="preserve">}</w:t>
              <w:br w:type="textWrapping"/>
              <w:tab/>
              <w:br w:type="textWrapping"/>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"Tente a sorte, insira um número:\n"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fffaa"/>
                <w:shd w:fill="333333" w:val="clear"/>
                <w:rtl w:val="0"/>
              </w:rPr>
              <w:t xml:space="preserve">scanf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"%d%*c"</w:t>
            </w:r>
            <w:r w:rsidDel="00000000" w:rsidR="00000000" w:rsidRPr="00000000">
              <w:rPr>
                <w:rFonts w:ascii="Consolas" w:cs="Consolas" w:eastAsia="Consolas" w:hAnsi="Consolas"/>
                <w:color w:val="ffffff"/>
                <w:shd w:fill="333333" w:val="clear"/>
                <w:rtl w:val="0"/>
              </w:rPr>
              <w:t xml:space="preserve">, &amp;valEspe);</w:t>
              <w:br w:type="textWrapping"/>
              <w:tab/>
              <w:br w:type="textWrapping"/>
              <w:tab/>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;i++){</w:t>
              <w:br w:type="textWrapping"/>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(Vrandom[i]==valEspe){</w:t>
              <w:br w:type="textWrapping"/>
              <w:tab/>
              <w:tab/>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"\nQue sorte, o número inserido está na posição %d do vetor!"</w:t>
            </w:r>
            <w:r w:rsidDel="00000000" w:rsidR="00000000" w:rsidRPr="00000000">
              <w:rPr>
                <w:rFonts w:ascii="Consolas" w:cs="Consolas" w:eastAsia="Consolas" w:hAnsi="Consolas"/>
                <w:color w:val="ffffff"/>
                <w:shd w:fill="333333" w:val="clear"/>
                <w:rtl w:val="0"/>
              </w:rPr>
              <w:t xml:space="preserve">,Vpos[i]);</w:t>
              <w:br w:type="textWrapping"/>
              <w:tab/>
              <w:tab/>
              <w:t xml:space="preserve">}</w:t>
              <w:br w:type="textWrapping"/>
              <w:tab/>
              <w:t xml:space="preserve">}</w:t>
              <w:br w:type="textWrapping"/>
              <w:tab/>
              <w:br w:type="textWrapping"/>
              <w:tab/>
              <w:br w:type="textWrapping"/>
              <w:tab/>
              <w:br w:type="textWrapping"/>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C">
      <w:pPr>
        <w:pageBreakBefore w:val="0"/>
        <w:widowControl w:val="1"/>
        <w:spacing w:line="276" w:lineRule="auto"/>
        <w:jc w:val="both"/>
        <w:rPr>
          <w:rFonts w:ascii="Arial" w:cs="Arial" w:eastAsia="Arial" w:hAnsi="Arial"/>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3 - Faça um programa que leia um vetor de 10 posições e verifique se existem valores iguais  e os escreva na tela.</w:t>
      </w:r>
    </w:p>
    <w:tbl>
      <w:tblPr>
        <w:tblStyle w:val="Table4"/>
        <w:jc w:val="left"/>
        <w:tblInd w:w="100.0" w:type="pct"/>
        <w:tblLayout w:type="fixed"/>
        <w:tblLook w:val="0600"/>
      </w:tblPr>
      <w:tblGrid>
        <w:gridCol w:w="9638"/>
        <w:tblGridChange w:id="0">
          <w:tblGrid>
            <w:gridCol w:w="9638"/>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white"/>
              </w:rPr>
            </w:pP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&lt;math.h&gt;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&lt;stdlib.h&gt;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&lt;time.h&gt;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V1[</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br w:type="textWrapping"/>
              <w:tab/>
              <w:br w:type="textWrapping"/>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"Insira 10 números no vetor, com alguma repetição\n"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;i++){</w:t>
              <w:br w:type="textWrapping"/>
              <w:tab/>
              <w:tab/>
            </w:r>
            <w:r w:rsidDel="00000000" w:rsidR="00000000" w:rsidRPr="00000000">
              <w:rPr>
                <w:rFonts w:ascii="Consolas" w:cs="Consolas" w:eastAsia="Consolas" w:hAnsi="Consolas"/>
                <w:color w:val="ffffaa"/>
                <w:shd w:fill="333333" w:val="clear"/>
                <w:rtl w:val="0"/>
              </w:rPr>
              <w:t xml:space="preserve">scanf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"%d%*c"</w:t>
            </w:r>
            <w:r w:rsidDel="00000000" w:rsidR="00000000" w:rsidRPr="00000000">
              <w:rPr>
                <w:rFonts w:ascii="Consolas" w:cs="Consolas" w:eastAsia="Consolas" w:hAnsi="Consolas"/>
                <w:color w:val="ffffff"/>
                <w:shd w:fill="333333" w:val="clear"/>
                <w:rtl w:val="0"/>
              </w:rPr>
              <w:t xml:space="preserve">, &amp;V1[i]);</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;i++){</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(j=i+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;j&lt;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;j++){</w:t>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(V1[j]==V1[i]){</w:t>
              <w:br w:type="textWrapping"/>
              <w:tab/>
              <w:tab/>
              <w:tab/>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"\nO número %d se repete no vetor!"</w:t>
            </w:r>
            <w:r w:rsidDel="00000000" w:rsidR="00000000" w:rsidRPr="00000000">
              <w:rPr>
                <w:rFonts w:ascii="Consolas" w:cs="Consolas" w:eastAsia="Consolas" w:hAnsi="Consolas"/>
                <w:color w:val="ffffff"/>
                <w:shd w:fill="333333" w:val="clear"/>
                <w:rtl w:val="0"/>
              </w:rPr>
              <w:t xml:space="preserve">,V1[i]);</w:t>
              <w:br w:type="textWrapping"/>
              <w:tab/>
              <w:tab/>
              <w:tab/>
              <w:t xml:space="preserve">}</w:t>
              <w:br w:type="textWrapping"/>
              <w:tab/>
              <w:tab/>
              <w:t xml:space="preserve">}</w:t>
              <w:br w:type="textWrapping"/>
              <w:tab/>
              <w:t xml:space="preserve">}</w:t>
              <w:br w:type="textWrapping"/>
              <w:tab/>
              <w:br w:type="textWrapping"/>
              <w:tab/>
              <w:br w:type="textWrapping"/>
              <w:tab/>
              <w:br w:type="textWrapping"/>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F">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ab/>
        <w:tab/>
        <w:tab/>
        <w:tab/>
        <w:t xml:space="preserve">(mudei de ideia, vai sem RNG mesmo)</w:t>
      </w:r>
    </w:p>
    <w:p w:rsidR="00000000" w:rsidDel="00000000" w:rsidP="00000000" w:rsidRDefault="00000000" w:rsidRPr="00000000" w14:paraId="00000030">
      <w:pPr>
        <w:pageBreakBefore w:val="0"/>
        <w:widowControl w:val="1"/>
        <w:spacing w:line="276" w:lineRule="auto"/>
        <w:jc w:val="both"/>
        <w:rPr>
          <w:rFonts w:ascii="Arial" w:cs="Arial" w:eastAsia="Arial" w:hAnsi="Arial"/>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1">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4-Faça um programa que leia um vetor de 5 posições para  números reais e, depois, um código inteiro. Se o código for zero, finalize o programa; se for 1, mostre o vetor na ordem  direta; se for 2, mostre o vetor na ordem inversa. Caso, o código diferir de 1 e 2  escreva uma mensagem informando que o código  e inválido. </w:t>
      </w:r>
    </w:p>
    <w:tbl>
      <w:tblPr>
        <w:tblStyle w:val="Table5"/>
        <w:jc w:val="left"/>
        <w:tblInd w:w="100.0" w:type="pct"/>
        <w:tblLayout w:type="fixed"/>
        <w:tblLook w:val="0600"/>
      </w:tblPr>
      <w:tblGrid>
        <w:gridCol w:w="9638"/>
        <w:tblGridChange w:id="0">
          <w:tblGrid>
            <w:gridCol w:w="9638"/>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white"/>
              </w:rPr>
            </w:pP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&lt;math.h&gt;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&lt;stdlib.h&gt;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&lt;time.h&gt;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V1[</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numEntr=</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br w:type="textWrapping"/>
              <w:tab/>
              <w:br w:type="textWrapping"/>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"Insira 5 números no vetor\n"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;i++){</w:t>
              <w:br w:type="textWrapping"/>
              <w:tab/>
              <w:tab/>
            </w:r>
            <w:r w:rsidDel="00000000" w:rsidR="00000000" w:rsidRPr="00000000">
              <w:rPr>
                <w:rFonts w:ascii="Consolas" w:cs="Consolas" w:eastAsia="Consolas" w:hAnsi="Consolas"/>
                <w:color w:val="ffffaa"/>
                <w:shd w:fill="333333" w:val="clear"/>
                <w:rtl w:val="0"/>
              </w:rPr>
              <w:t xml:space="preserve">scanf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"%d%*c"</w:t>
            </w:r>
            <w:r w:rsidDel="00000000" w:rsidR="00000000" w:rsidRPr="00000000">
              <w:rPr>
                <w:rFonts w:ascii="Consolas" w:cs="Consolas" w:eastAsia="Consolas" w:hAnsi="Consolas"/>
                <w:color w:val="ffffff"/>
                <w:shd w:fill="333333" w:val="clear"/>
                <w:rtl w:val="0"/>
              </w:rPr>
              <w:t xml:space="preserve">, &amp;V1[i]);</w:t>
              <w:br w:type="textWrapping"/>
              <w:tab/>
              <w:t xml:space="preserve">}</w:t>
              <w:br w:type="textWrapping"/>
              <w:tab/>
              <w:br w:type="textWrapping"/>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"Insira o código de operação:\n"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fffaa"/>
                <w:shd w:fill="333333" w:val="clear"/>
                <w:rtl w:val="0"/>
              </w:rPr>
              <w:t xml:space="preserve">scanf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"%d%*c"</w:t>
            </w:r>
            <w:r w:rsidDel="00000000" w:rsidR="00000000" w:rsidRPr="00000000">
              <w:rPr>
                <w:rFonts w:ascii="Consolas" w:cs="Consolas" w:eastAsia="Consolas" w:hAnsi="Consolas"/>
                <w:color w:val="ffffff"/>
                <w:shd w:fill="333333" w:val="clear"/>
                <w:rtl w:val="0"/>
              </w:rPr>
              <w:t xml:space="preserve">, &amp;numEntr);</w:t>
              <w:br w:type="textWrapping"/>
              <w:tab/>
              <w:br w:type="textWrapping"/>
              <w:tab/>
            </w:r>
            <w:r w:rsidDel="00000000" w:rsidR="00000000" w:rsidRPr="00000000">
              <w:rPr>
                <w:rFonts w:ascii="Consolas" w:cs="Consolas" w:eastAsia="Consolas" w:hAnsi="Consolas"/>
                <w:color w:val="fcc28c"/>
                <w:shd w:fill="333333" w:val="clear"/>
                <w:rtl w:val="0"/>
              </w:rPr>
              <w:t xml:space="preserve">switch</w:t>
            </w:r>
            <w:r w:rsidDel="00000000" w:rsidR="00000000" w:rsidRPr="00000000">
              <w:rPr>
                <w:rFonts w:ascii="Consolas" w:cs="Consolas" w:eastAsia="Consolas" w:hAnsi="Consolas"/>
                <w:color w:val="ffffff"/>
                <w:shd w:fill="333333" w:val="clear"/>
                <w:rtl w:val="0"/>
              </w:rPr>
              <w:t xml:space="preserve"> (numEntr){</w:t>
              <w:br w:type="textWrapping"/>
              <w:tab/>
              <w:tab/>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;i++){</w:t>
              <w:br w:type="textWrapping"/>
              <w:tab/>
              <w:tab/>
              <w:tab/>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"%d\t"</w:t>
            </w:r>
            <w:r w:rsidDel="00000000" w:rsidR="00000000" w:rsidRPr="00000000">
              <w:rPr>
                <w:rFonts w:ascii="Consolas" w:cs="Consolas" w:eastAsia="Consolas" w:hAnsi="Consolas"/>
                <w:color w:val="ffffff"/>
                <w:shd w:fill="333333" w:val="clear"/>
                <w:rtl w:val="0"/>
              </w:rPr>
              <w:t xml:space="preserve">, V1[i]);</w:t>
              <w:br w:type="textWrapping"/>
              <w:tab/>
              <w:tab/>
              <w:tab/>
              <w:t xml:space="preserve">}</w:t>
              <w:br w:type="textWrapping"/>
              <w:tab/>
              <w:tab/>
              <w:tab/>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ab/>
              <w:tab/>
              <w:br w:type="textWrapping"/>
              <w:tab/>
              <w:tab/>
            </w:r>
            <w:r w:rsidDel="00000000" w:rsidR="00000000" w:rsidRPr="00000000">
              <w:rPr>
                <w:rFonts w:ascii="Consolas" w:cs="Consolas" w:eastAsia="Consolas" w:hAnsi="Consolas"/>
                <w:color w:val="fcc28c"/>
                <w:shd w:fill="333333" w:val="clear"/>
                <w:rtl w:val="0"/>
              </w:rPr>
              <w:t xml:space="preserve">case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ab/>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;i&gt;=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w:t>
              <w:br w:type="textWrapping"/>
              <w:tab/>
              <w:tab/>
              <w:tab/>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"%d\t"</w:t>
            </w:r>
            <w:r w:rsidDel="00000000" w:rsidR="00000000" w:rsidRPr="00000000">
              <w:rPr>
                <w:rFonts w:ascii="Consolas" w:cs="Consolas" w:eastAsia="Consolas" w:hAnsi="Consolas"/>
                <w:color w:val="ffffff"/>
                <w:shd w:fill="333333" w:val="clear"/>
                <w:rtl w:val="0"/>
              </w:rPr>
              <w:t xml:space="preserve">, V1[i]);</w:t>
              <w:br w:type="textWrapping"/>
              <w:tab/>
              <w:tab/>
              <w:tab/>
              <w:t xml:space="preserve">}</w:t>
              <w:br w:type="textWrapping"/>
              <w:tab/>
              <w:tab/>
              <w:tab/>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ab/>
              <w:tab/>
              <w:tab/>
              <w:br w:type="textWrapping"/>
              <w:tab/>
              <w:tab/>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w:t>
              <w:br w:type="textWrapping"/>
              <w:tab/>
              <w:tab/>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"Código inválido, falou"</w:t>
            </w:r>
            <w:r w:rsidDel="00000000" w:rsidR="00000000" w:rsidRPr="00000000">
              <w:rPr>
                <w:rFonts w:ascii="Consolas" w:cs="Consolas" w:eastAsia="Consolas" w:hAnsi="Consolas"/>
                <w:color w:val="ffffff"/>
                <w:shd w:fill="333333" w:val="clear"/>
                <w:rtl w:val="0"/>
              </w:rPr>
              <w:t xml:space="preserve">);</w:t>
              <w:br w:type="textWrapping"/>
              <w:tab/>
              <w:tab/>
              <w:tab/>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ab/>
              <w:br w:type="textWrapping"/>
              <w:tab/>
              <w:br w:type="textWrapping"/>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3">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5-Faça um programa que receba do usuário dois vetores, A e B, com 10 números inteiros cada. Crie um novo vetor denominado C calculando C = A - B. Mostre na tela os dados do vetor C.</w:t>
      </w:r>
    </w:p>
    <w:tbl>
      <w:tblPr>
        <w:tblStyle w:val="Table6"/>
        <w:jc w:val="left"/>
        <w:tblInd w:w="100.0" w:type="pct"/>
        <w:tblLayout w:type="fixed"/>
        <w:tblLook w:val="0600"/>
      </w:tblPr>
      <w:tblGrid>
        <w:gridCol w:w="9638"/>
        <w:tblGridChange w:id="0">
          <w:tblGrid>
            <w:gridCol w:w="9638"/>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white"/>
              </w:rPr>
            </w:pP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&lt;math.h&gt;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&lt;stdlib.h&gt;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&lt;time.h&gt;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V1[</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V2[</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Vfin[</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numEntr=</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br w:type="textWrapping"/>
              <w:tab/>
              <w:br w:type="textWrapping"/>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"Preencha o primeiro vetor\n"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;i++){</w:t>
              <w:br w:type="textWrapping"/>
              <w:tab/>
              <w:tab/>
            </w:r>
            <w:r w:rsidDel="00000000" w:rsidR="00000000" w:rsidRPr="00000000">
              <w:rPr>
                <w:rFonts w:ascii="Consolas" w:cs="Consolas" w:eastAsia="Consolas" w:hAnsi="Consolas"/>
                <w:color w:val="ffffaa"/>
                <w:shd w:fill="333333" w:val="clear"/>
                <w:rtl w:val="0"/>
              </w:rPr>
              <w:t xml:space="preserve">scanf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"%d%*c"</w:t>
            </w:r>
            <w:r w:rsidDel="00000000" w:rsidR="00000000" w:rsidRPr="00000000">
              <w:rPr>
                <w:rFonts w:ascii="Consolas" w:cs="Consolas" w:eastAsia="Consolas" w:hAnsi="Consolas"/>
                <w:color w:val="ffffff"/>
                <w:shd w:fill="333333" w:val="clear"/>
                <w:rtl w:val="0"/>
              </w:rPr>
              <w:t xml:space="preserve">, &amp;V1[i]);</w:t>
              <w:br w:type="textWrapping"/>
              <w:tab/>
              <w:t xml:space="preserve">}</w:t>
              <w:br w:type="textWrapping"/>
              <w:tab/>
              <w:br w:type="textWrapping"/>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"Preencha o segundo vetor\n"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;i++){</w:t>
              <w:br w:type="textWrapping"/>
              <w:tab/>
              <w:tab/>
            </w:r>
            <w:r w:rsidDel="00000000" w:rsidR="00000000" w:rsidRPr="00000000">
              <w:rPr>
                <w:rFonts w:ascii="Consolas" w:cs="Consolas" w:eastAsia="Consolas" w:hAnsi="Consolas"/>
                <w:color w:val="ffffaa"/>
                <w:shd w:fill="333333" w:val="clear"/>
                <w:rtl w:val="0"/>
              </w:rPr>
              <w:t xml:space="preserve">scanf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"%d%*c"</w:t>
            </w:r>
            <w:r w:rsidDel="00000000" w:rsidR="00000000" w:rsidRPr="00000000">
              <w:rPr>
                <w:rFonts w:ascii="Consolas" w:cs="Consolas" w:eastAsia="Consolas" w:hAnsi="Consolas"/>
                <w:color w:val="ffffff"/>
                <w:shd w:fill="333333" w:val="clear"/>
                <w:rtl w:val="0"/>
              </w:rPr>
              <w:t xml:space="preserve">, &amp;V2[i]);</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;i++){</w:t>
              <w:br w:type="textWrapping"/>
              <w:tab/>
              <w:tab/>
              <w:t xml:space="preserve">Vfin[i]=V1[i]-V2[i];</w:t>
              <w:br w:type="textWrapping"/>
              <w:tab/>
              <w:t xml:space="preserve">}</w:t>
              <w:br w:type="textWrapping"/>
              <w:tab/>
              <w:br w:type="textWrapping"/>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 Vetor C (A - B) resulta em:\n"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;i++){</w:t>
              <w:br w:type="textWrapping"/>
              <w:tab/>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 - %d = %d\n"</w:t>
            </w:r>
            <w:r w:rsidDel="00000000" w:rsidR="00000000" w:rsidRPr="00000000">
              <w:rPr>
                <w:rFonts w:ascii="Consolas" w:cs="Consolas" w:eastAsia="Consolas" w:hAnsi="Consolas"/>
                <w:color w:val="ffffff"/>
                <w:shd w:fill="333333" w:val="clear"/>
                <w:rtl w:val="0"/>
              </w:rPr>
              <w:t xml:space="preserve">, V1[i], V2[i], Vfin[i]);</w:t>
              <w:br w:type="textWrapping"/>
              <w:tab/>
              <w:t xml:space="preserve">}</w:t>
              <w:br w:type="textWrapping"/>
              <w:tab/>
              <w:br w:type="textWrapping"/>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5">
      <w:pPr>
        <w:pageBreakBefore w:val="0"/>
        <w:widowControl w:val="1"/>
        <w:spacing w:line="276" w:lineRule="auto"/>
        <w:jc w:val="both"/>
        <w:rPr>
          <w:rFonts w:ascii="Arial" w:cs="Arial" w:eastAsia="Arial" w:hAnsi="Arial"/>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6-Faça um programa para ler 10 números DIFERENTES a serem armazenados em um vetor. Os dados deverão ser armazenados no vetor na ordem que forem sendo lidos, sendo que caso o usuário digite um número que já foi digitado anteriormente, o programa devera pedir para ele digitar outro número. Note que cada valor digitado pelo usuário deve ser pesquisado no vetor, verificando se ele existe entre os números que já foram  fornecidos. Exibir na tela o vetor final digitado.</w:t>
      </w:r>
    </w:p>
    <w:tbl>
      <w:tblPr>
        <w:tblStyle w:val="Table7"/>
        <w:jc w:val="left"/>
        <w:tblInd w:w="100.0" w:type="pct"/>
        <w:tblLayout w:type="fixed"/>
        <w:tblLook w:val="0600"/>
      </w:tblPr>
      <w:tblGrid>
        <w:gridCol w:w="9638"/>
        <w:tblGridChange w:id="0">
          <w:tblGrid>
            <w:gridCol w:w="9638"/>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highlight w:val="white"/>
              </w:rPr>
            </w:pP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&lt;math.h&gt;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V1[</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numIns;</w:t>
              <w:br w:type="textWrapping"/>
              <w:tab/>
              <w:br w:type="textWrapping"/>
              <w:tab/>
              <w:br w:type="textWrapping"/>
              <w:br w:type="textWrapping"/>
              <w:t xml:space="preserve">  </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;i++){</w:t>
              <w:br w:type="textWrapping"/>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"Insira 10 números no vetor, SEM repetição\n"</w:t>
            </w:r>
            <w:r w:rsidDel="00000000" w:rsidR="00000000" w:rsidRPr="00000000">
              <w:rPr>
                <w:rFonts w:ascii="Consolas" w:cs="Consolas" w:eastAsia="Consolas" w:hAnsi="Consolas"/>
                <w:color w:val="ffffff"/>
                <w:shd w:fill="333333" w:val="clear"/>
                <w:rtl w:val="0"/>
              </w:rPr>
              <w:t xml:space="preserve">);</w:t>
              <w:br w:type="textWrapping"/>
              <w:tab/>
              <w:tab/>
            </w:r>
            <w:r w:rsidDel="00000000" w:rsidR="00000000" w:rsidRPr="00000000">
              <w:rPr>
                <w:rFonts w:ascii="Consolas" w:cs="Consolas" w:eastAsia="Consolas" w:hAnsi="Consolas"/>
                <w:color w:val="ffffaa"/>
                <w:shd w:fill="333333" w:val="clear"/>
                <w:rtl w:val="0"/>
              </w:rPr>
              <w:t xml:space="preserve">scanf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"%d%*c"</w:t>
            </w:r>
            <w:r w:rsidDel="00000000" w:rsidR="00000000" w:rsidRPr="00000000">
              <w:rPr>
                <w:rFonts w:ascii="Consolas" w:cs="Consolas" w:eastAsia="Consolas" w:hAnsi="Consolas"/>
                <w:color w:val="ffffff"/>
                <w:shd w:fill="333333" w:val="clear"/>
                <w:rtl w:val="0"/>
              </w:rPr>
              <w:t xml:space="preserve">, &amp;numIns);</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;j&lt;i;j++){</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(numIns==V1[i-j]){</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"Número já inserido, tente novamente\n"</w:t>
            </w:r>
            <w:r w:rsidDel="00000000" w:rsidR="00000000" w:rsidRPr="00000000">
              <w:rPr>
                <w:rFonts w:ascii="Consolas" w:cs="Consolas" w:eastAsia="Consolas" w:hAnsi="Consolas"/>
                <w:color w:val="ffffff"/>
                <w:shd w:fill="333333" w:val="clear"/>
                <w:rtl w:val="0"/>
              </w:rPr>
              <w:t xml:space="preserve">);</w:t>
              <w:br w:type="textWrapping"/>
              <w:t xml:space="preserve">        i--;</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V1[i]=numIns;</w:t>
              <w:br w:type="textWrapping"/>
              <w:t xml:space="preserve">      }</w:t>
              <w:br w:type="textWrapping"/>
              <w:t xml:space="preserve">    }</w:t>
              <w:br w:type="textWrapping"/>
              <w:tab/>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;i++){</w:t>
              <w:br w:type="textWrapping"/>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"%d\n"</w:t>
            </w:r>
            <w:r w:rsidDel="00000000" w:rsidR="00000000" w:rsidRPr="00000000">
              <w:rPr>
                <w:rFonts w:ascii="Consolas" w:cs="Consolas" w:eastAsia="Consolas" w:hAnsi="Consolas"/>
                <w:color w:val="ffffff"/>
                <w:shd w:fill="333333" w:val="clear"/>
                <w:rtl w:val="0"/>
              </w:rPr>
              <w:t xml:space="preserve">, V1[i]);</w:t>
              <w:br w:type="textWrapping"/>
              <w:t xml:space="preserve">  }</w:t>
              <w:br w:type="textWrapping"/>
              <w:tab/>
              <w:br w:type="textWrapping"/>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8">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OBS: Não sei o porquê, mas o index 0 (V1[0]) não sai no print, do contrário, a comparação funciona</w:t>
      </w:r>
    </w:p>
    <w:sectPr>
      <w:footerReference r:id="rId7" w:type="default"/>
      <w:pgSz w:h="16838" w:w="11906" w:orient="portrait"/>
      <w:pgMar w:bottom="567" w:top="567"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nsola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Play" w:cs="Play" w:eastAsia="Play" w:hAnsi="Play"/>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47626</wp:posOffset>
          </wp:positionV>
          <wp:extent cx="714375" cy="636240"/>
          <wp:effectExtent b="0" l="0" r="0" t="0"/>
          <wp:wrapSquare wrapText="bothSides" distB="114300" distT="114300" distL="114300" distR="114300"/>
          <wp:docPr descr="logo 25 anos.png" id="2" name="image1.png"/>
          <a:graphic>
            <a:graphicData uri="http://schemas.openxmlformats.org/drawingml/2006/picture">
              <pic:pic>
                <pic:nvPicPr>
                  <pic:cNvPr descr="logo 25 anos.png" id="0" name="image1.png"/>
                  <pic:cNvPicPr preferRelativeResize="0"/>
                </pic:nvPicPr>
                <pic:blipFill>
                  <a:blip r:embed="rId1"/>
                  <a:srcRect b="4273" l="0" r="0" t="4273"/>
                  <a:stretch>
                    <a:fillRect/>
                  </a:stretch>
                </pic:blipFill>
                <pic:spPr>
                  <a:xfrm>
                    <a:off x="0" y="0"/>
                    <a:ext cx="714375" cy="636240"/>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709" w:before="0" w:line="240" w:lineRule="auto"/>
      <w:ind w:left="0" w:right="0" w:firstLine="0"/>
      <w:rPr>
        <w:rFonts w:ascii="Roboto" w:cs="Roboto" w:eastAsia="Roboto" w:hAnsi="Roboto"/>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sz w:val="18"/>
        <w:szCs w:val="18"/>
        <w:rtl w:val="0"/>
      </w:rPr>
      <w:t xml:space="preserve">Missão</w:t>
    </w:r>
    <w:r w:rsidDel="00000000" w:rsidR="00000000" w:rsidRPr="00000000">
      <w:rPr>
        <w:rFonts w:ascii="Roboto" w:cs="Roboto" w:eastAsia="Roboto" w:hAnsi="Roboto"/>
        <w:sz w:val="18"/>
        <w:szCs w:val="18"/>
        <w:rtl w:val="0"/>
      </w:rPr>
      <w:t xml:space="preserve">: Ser comunidade de aprendizagem eficaz e inovadora.</w:t>
      <w:br w:type="textWrapping"/>
      <w:br w:type="textWrapping"/>
    </w:r>
    <w:r w:rsidDel="00000000" w:rsidR="00000000" w:rsidRPr="00000000">
      <w:rPr>
        <w:rFonts w:ascii="Roboto" w:cs="Roboto" w:eastAsia="Roboto" w:hAnsi="Roboto"/>
        <w:b w:val="1"/>
        <w:sz w:val="18"/>
        <w:szCs w:val="18"/>
        <w:rtl w:val="0"/>
      </w:rPr>
      <w:t xml:space="preserve">Visão</w:t>
    </w:r>
    <w:r w:rsidDel="00000000" w:rsidR="00000000" w:rsidRPr="00000000">
      <w:rPr>
        <w:rFonts w:ascii="Roboto" w:cs="Roboto" w:eastAsia="Roboto" w:hAnsi="Roboto"/>
        <w:sz w:val="18"/>
        <w:szCs w:val="18"/>
        <w:rtl w:val="0"/>
      </w:rPr>
      <w:t xml:space="preserve">: Consolidar-se, até 2022, como instituição de excelência acadêmica e administrativa.</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