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49124" w14:textId="5DF8942F" w:rsidR="00C7145C" w:rsidRPr="005608E8" w:rsidRDefault="00C7145C" w:rsidP="005608E8">
      <w:pPr>
        <w:ind w:firstLine="0"/>
        <w:rPr>
          <w:rFonts w:asciiTheme="minorHAnsi" w:hAnsiTheme="minorHAnsi" w:cstheme="minorHAnsi"/>
          <w:b/>
          <w:bCs/>
          <w:sz w:val="72"/>
          <w:szCs w:val="72"/>
        </w:rPr>
      </w:pPr>
      <w:r w:rsidRPr="005608E8">
        <w:rPr>
          <w:rFonts w:asciiTheme="minorHAnsi" w:hAnsiTheme="minorHAnsi" w:cstheme="minorHAnsi"/>
          <w:b/>
          <w:bCs/>
          <w:sz w:val="72"/>
          <w:szCs w:val="72"/>
        </w:rPr>
        <w:t>Guatemala</w:t>
      </w:r>
    </w:p>
    <w:p w14:paraId="7371104A" w14:textId="0BF25EE7" w:rsidR="00916E2A" w:rsidRPr="00916E2A" w:rsidRDefault="00916E2A" w:rsidP="005608E8">
      <w:pPr>
        <w:ind w:firstLine="0"/>
        <w:rPr>
          <w:rFonts w:asciiTheme="minorHAnsi" w:hAnsiTheme="minorHAnsi" w:cstheme="minorHAnsi"/>
          <w:szCs w:val="24"/>
        </w:rPr>
      </w:pPr>
      <w:r w:rsidRPr="00916E2A">
        <w:rPr>
          <w:rFonts w:asciiTheme="minorHAnsi" w:hAnsiTheme="minorHAnsi" w:cstheme="minorHAnsi"/>
          <w:szCs w:val="24"/>
        </w:rPr>
        <w:t>Guatemala, país da América Central localizado ao sul do México, tem vulcões, florestas tropicais e antigos sítios maias</w:t>
      </w:r>
      <w:r>
        <w:rPr>
          <w:rFonts w:asciiTheme="minorHAnsi" w:hAnsiTheme="minorHAnsi" w:cstheme="minorHAnsi"/>
          <w:szCs w:val="24"/>
        </w:rPr>
        <w:t xml:space="preserve">. Mais conhecido com a </w:t>
      </w:r>
      <w:r w:rsidRPr="00916E2A">
        <w:rPr>
          <w:rFonts w:asciiTheme="minorHAnsi" w:hAnsiTheme="minorHAnsi" w:cstheme="minorHAnsi"/>
          <w:szCs w:val="24"/>
        </w:rPr>
        <w:t xml:space="preserve">base dos rebeldes do planeta </w:t>
      </w:r>
      <w:proofErr w:type="spellStart"/>
      <w:r w:rsidRPr="00916E2A">
        <w:rPr>
          <w:rFonts w:asciiTheme="minorHAnsi" w:hAnsiTheme="minorHAnsi" w:cstheme="minorHAnsi"/>
          <w:szCs w:val="24"/>
        </w:rPr>
        <w:t>Yavin</w:t>
      </w:r>
      <w:proofErr w:type="spellEnd"/>
      <w:r w:rsidRPr="00916E2A">
        <w:rPr>
          <w:rFonts w:asciiTheme="minorHAnsi" w:hAnsiTheme="minorHAnsi" w:cstheme="minorHAnsi"/>
          <w:szCs w:val="24"/>
        </w:rPr>
        <w:t xml:space="preserve"> 4,</w:t>
      </w:r>
      <w:r>
        <w:rPr>
          <w:rFonts w:asciiTheme="minorHAnsi" w:hAnsiTheme="minorHAnsi" w:cstheme="minorHAnsi"/>
          <w:szCs w:val="24"/>
        </w:rPr>
        <w:t xml:space="preserve"> que aparece no quarto longa da série.</w:t>
      </w:r>
    </w:p>
    <w:p w14:paraId="0EDC3644" w14:textId="77777777" w:rsidR="00916E2A" w:rsidRDefault="00916E2A" w:rsidP="005608E8">
      <w:pPr>
        <w:ind w:firstLine="0"/>
        <w:rPr>
          <w:rFonts w:asciiTheme="minorHAnsi" w:hAnsiTheme="minorHAnsi" w:cstheme="minorHAnsi"/>
          <w:b/>
          <w:bCs/>
          <w:i/>
          <w:iCs/>
          <w:szCs w:val="24"/>
          <w:u w:val="single"/>
        </w:rPr>
      </w:pPr>
    </w:p>
    <w:p w14:paraId="3EF35DC2" w14:textId="538ACCB6" w:rsidR="00B94F75" w:rsidRPr="005608E8" w:rsidRDefault="00B94F75" w:rsidP="005608E8">
      <w:pPr>
        <w:ind w:firstLine="0"/>
        <w:rPr>
          <w:rFonts w:asciiTheme="minorHAnsi" w:hAnsiTheme="minorHAnsi" w:cstheme="minorHAnsi"/>
          <w:b/>
          <w:bCs/>
          <w:i/>
          <w:iCs/>
          <w:szCs w:val="24"/>
          <w:u w:val="single"/>
        </w:rPr>
      </w:pPr>
      <w:r w:rsidRPr="005608E8">
        <w:rPr>
          <w:rFonts w:asciiTheme="minorHAnsi" w:hAnsiTheme="minorHAnsi" w:cstheme="minorHAnsi"/>
          <w:b/>
          <w:bCs/>
          <w:i/>
          <w:iCs/>
          <w:szCs w:val="24"/>
          <w:u w:val="single"/>
        </w:rPr>
        <w:t>QUAL MOEDA LEVAR</w:t>
      </w:r>
    </w:p>
    <w:p w14:paraId="1578E5E5" w14:textId="7A2DA024" w:rsidR="00E676F1" w:rsidRDefault="00E676F1" w:rsidP="005608E8">
      <w:pPr>
        <w:ind w:firstLine="708"/>
        <w:rPr>
          <w:rFonts w:asciiTheme="minorHAnsi" w:hAnsiTheme="minorHAnsi" w:cstheme="minorHAnsi"/>
          <w:szCs w:val="24"/>
        </w:rPr>
      </w:pPr>
      <w:r>
        <w:rPr>
          <w:rFonts w:asciiTheme="minorHAnsi" w:hAnsiTheme="minorHAnsi" w:cstheme="minorHAnsi"/>
          <w:szCs w:val="24"/>
        </w:rPr>
        <w:t>M</w:t>
      </w:r>
      <w:r w:rsidR="00B94F75" w:rsidRPr="005608E8">
        <w:rPr>
          <w:rFonts w:asciiTheme="minorHAnsi" w:hAnsiTheme="minorHAnsi" w:cstheme="minorHAnsi"/>
          <w:szCs w:val="24"/>
        </w:rPr>
        <w:t>oeda oficial</w:t>
      </w:r>
      <w:r>
        <w:rPr>
          <w:rFonts w:asciiTheme="minorHAnsi" w:hAnsiTheme="minorHAnsi" w:cstheme="minorHAnsi"/>
          <w:szCs w:val="24"/>
        </w:rPr>
        <w:t>:</w:t>
      </w:r>
      <w:r w:rsidR="00B94F75" w:rsidRPr="005608E8">
        <w:rPr>
          <w:rFonts w:asciiTheme="minorHAnsi" w:hAnsiTheme="minorHAnsi" w:cstheme="minorHAnsi"/>
          <w:szCs w:val="24"/>
        </w:rPr>
        <w:t xml:space="preserve"> </w:t>
      </w:r>
      <w:proofErr w:type="spellStart"/>
      <w:r w:rsidR="00B94F75" w:rsidRPr="005608E8">
        <w:rPr>
          <w:rFonts w:asciiTheme="minorHAnsi" w:hAnsiTheme="minorHAnsi" w:cstheme="minorHAnsi"/>
          <w:szCs w:val="24"/>
        </w:rPr>
        <w:t>Quetzal</w:t>
      </w:r>
      <w:proofErr w:type="spellEnd"/>
      <w:r w:rsidR="00B94F75" w:rsidRPr="005608E8">
        <w:rPr>
          <w:rFonts w:asciiTheme="minorHAnsi" w:hAnsiTheme="minorHAnsi" w:cstheme="minorHAnsi"/>
          <w:szCs w:val="24"/>
        </w:rPr>
        <w:t>.</w:t>
      </w:r>
      <w:r w:rsidR="005608E8">
        <w:rPr>
          <w:rFonts w:asciiTheme="minorHAnsi" w:hAnsiTheme="minorHAnsi" w:cstheme="minorHAnsi"/>
          <w:szCs w:val="24"/>
        </w:rPr>
        <w:t xml:space="preserve"> </w:t>
      </w:r>
    </w:p>
    <w:p w14:paraId="2ABD3CC5" w14:textId="1C26BEF8" w:rsidR="00B94F75" w:rsidRPr="005608E8" w:rsidRDefault="00B94F75" w:rsidP="005608E8">
      <w:pPr>
        <w:ind w:firstLine="708"/>
        <w:rPr>
          <w:rFonts w:asciiTheme="minorHAnsi" w:hAnsiTheme="minorHAnsi" w:cstheme="minorHAnsi"/>
          <w:szCs w:val="24"/>
        </w:rPr>
      </w:pPr>
      <w:r w:rsidRPr="005608E8">
        <w:rPr>
          <w:rFonts w:asciiTheme="minorHAnsi" w:hAnsiTheme="minorHAnsi" w:cstheme="minorHAnsi"/>
          <w:szCs w:val="24"/>
        </w:rPr>
        <w:t>Para a viagem recomendo que você leve dólar dos Estados Unidos e troque o dinheiro nas cidades maiores e mais turísticas, como na Cidade da Guatemala e Antigua.</w:t>
      </w:r>
    </w:p>
    <w:p w14:paraId="376F1F0C" w14:textId="5DE8629D" w:rsidR="00B94F75" w:rsidRPr="005608E8" w:rsidRDefault="00B94F75" w:rsidP="00E676F1">
      <w:pPr>
        <w:ind w:firstLine="708"/>
        <w:rPr>
          <w:rFonts w:asciiTheme="minorHAnsi" w:hAnsiTheme="minorHAnsi" w:cstheme="minorHAnsi"/>
          <w:szCs w:val="24"/>
        </w:rPr>
      </w:pPr>
      <w:r w:rsidRPr="005608E8">
        <w:rPr>
          <w:rFonts w:asciiTheme="minorHAnsi" w:hAnsiTheme="minorHAnsi" w:cstheme="minorHAnsi"/>
          <w:szCs w:val="24"/>
        </w:rPr>
        <w:t>Prefira trocar o seu dinheiro nos bancos e casas de câmbio oficiais.</w:t>
      </w:r>
      <w:r w:rsidR="005608E8">
        <w:rPr>
          <w:rFonts w:asciiTheme="minorHAnsi" w:hAnsiTheme="minorHAnsi" w:cstheme="minorHAnsi"/>
          <w:szCs w:val="24"/>
        </w:rPr>
        <w:t xml:space="preserve"> </w:t>
      </w:r>
      <w:r w:rsidRPr="005608E8">
        <w:rPr>
          <w:rFonts w:asciiTheme="minorHAnsi" w:hAnsiTheme="minorHAnsi" w:cstheme="minorHAnsi"/>
          <w:szCs w:val="24"/>
        </w:rPr>
        <w:t>Além destes lugares, também é possível pagar algumas contas com a própria moeda dos Estados Unidos. Normalmente, em hotéis de grande rede, restaurantes mais elegantes ou agências de turismo.</w:t>
      </w:r>
      <w:r w:rsidR="005608E8">
        <w:rPr>
          <w:rFonts w:asciiTheme="minorHAnsi" w:hAnsiTheme="minorHAnsi" w:cstheme="minorHAnsi"/>
          <w:szCs w:val="24"/>
        </w:rPr>
        <w:t xml:space="preserve"> </w:t>
      </w:r>
      <w:r w:rsidRPr="005608E8">
        <w:rPr>
          <w:rFonts w:asciiTheme="minorHAnsi" w:hAnsiTheme="minorHAnsi" w:cstheme="minorHAnsi"/>
          <w:szCs w:val="24"/>
        </w:rPr>
        <w:t>No entanto, nestes casos o troco será na moeda guatemalteca e o câmbio pode ser menos vantajoso do que nos bancos.</w:t>
      </w:r>
      <w:r w:rsidR="00E676F1">
        <w:rPr>
          <w:rFonts w:asciiTheme="minorHAnsi" w:hAnsiTheme="minorHAnsi" w:cstheme="minorHAnsi"/>
          <w:szCs w:val="24"/>
        </w:rPr>
        <w:t xml:space="preserve"> O</w:t>
      </w:r>
      <w:r w:rsidRPr="005608E8">
        <w:rPr>
          <w:rFonts w:asciiTheme="minorHAnsi" w:hAnsiTheme="minorHAnsi" w:cstheme="minorHAnsi"/>
          <w:szCs w:val="24"/>
        </w:rPr>
        <w:t xml:space="preserve"> uso do cartão de crédito é bastante limitado e depender de caixa eletrônico pode se tornar uma dor de cabeça nas pequenas cidades.</w:t>
      </w:r>
    </w:p>
    <w:p w14:paraId="3D06F3EA" w14:textId="77777777" w:rsidR="00B94F75" w:rsidRPr="005608E8" w:rsidRDefault="00B94F75" w:rsidP="005608E8">
      <w:pPr>
        <w:ind w:firstLine="0"/>
        <w:rPr>
          <w:rFonts w:asciiTheme="minorHAnsi" w:hAnsiTheme="minorHAnsi" w:cstheme="minorHAnsi"/>
          <w:szCs w:val="24"/>
        </w:rPr>
      </w:pPr>
    </w:p>
    <w:p w14:paraId="4EC828B4" w14:textId="77777777" w:rsidR="00B94F75" w:rsidRPr="005608E8" w:rsidRDefault="00B94F75" w:rsidP="005608E8">
      <w:pPr>
        <w:ind w:firstLine="0"/>
        <w:rPr>
          <w:rFonts w:asciiTheme="minorHAnsi" w:hAnsiTheme="minorHAnsi" w:cstheme="minorHAnsi"/>
          <w:b/>
          <w:bCs/>
          <w:i/>
          <w:iCs/>
          <w:szCs w:val="24"/>
          <w:u w:val="single"/>
        </w:rPr>
      </w:pPr>
      <w:r w:rsidRPr="005608E8">
        <w:rPr>
          <w:rFonts w:asciiTheme="minorHAnsi" w:hAnsiTheme="minorHAnsi" w:cstheme="minorHAnsi"/>
          <w:b/>
          <w:bCs/>
          <w:i/>
          <w:iCs/>
          <w:szCs w:val="24"/>
          <w:u w:val="single"/>
        </w:rPr>
        <w:t>DOCUMENTOS</w:t>
      </w:r>
    </w:p>
    <w:p w14:paraId="4C597CA9" w14:textId="0A18C750" w:rsidR="00E676F1" w:rsidRPr="00E676F1" w:rsidRDefault="00E676F1" w:rsidP="00E676F1">
      <w:pPr>
        <w:pStyle w:val="PargrafodaLista"/>
        <w:numPr>
          <w:ilvl w:val="0"/>
          <w:numId w:val="4"/>
        </w:numPr>
        <w:rPr>
          <w:rFonts w:asciiTheme="minorHAnsi" w:hAnsiTheme="minorHAnsi" w:cstheme="minorHAnsi"/>
          <w:szCs w:val="24"/>
        </w:rPr>
      </w:pPr>
      <w:r w:rsidRPr="00E676F1">
        <w:rPr>
          <w:rFonts w:asciiTheme="minorHAnsi" w:hAnsiTheme="minorHAnsi" w:cstheme="minorHAnsi"/>
          <w:szCs w:val="24"/>
        </w:rPr>
        <w:t>Não é necessário visto para estadias até 90 dias.</w:t>
      </w:r>
    </w:p>
    <w:p w14:paraId="73A2F923" w14:textId="704D78E1" w:rsidR="00E676F1" w:rsidRPr="00E676F1" w:rsidRDefault="00E676F1" w:rsidP="00E676F1">
      <w:pPr>
        <w:pStyle w:val="PargrafodaLista"/>
        <w:numPr>
          <w:ilvl w:val="0"/>
          <w:numId w:val="4"/>
        </w:numPr>
        <w:rPr>
          <w:rFonts w:asciiTheme="minorHAnsi" w:hAnsiTheme="minorHAnsi" w:cstheme="minorHAnsi"/>
          <w:szCs w:val="24"/>
        </w:rPr>
      </w:pPr>
      <w:r w:rsidRPr="00E676F1">
        <w:rPr>
          <w:rFonts w:asciiTheme="minorHAnsi" w:hAnsiTheme="minorHAnsi" w:cstheme="minorHAnsi"/>
          <w:szCs w:val="24"/>
        </w:rPr>
        <w:t>É necessário apresentar um passaporte válido</w:t>
      </w:r>
    </w:p>
    <w:p w14:paraId="7684842C" w14:textId="7B8CCC21" w:rsidR="00B94F75" w:rsidRPr="00E676F1" w:rsidRDefault="00E676F1" w:rsidP="00E676F1">
      <w:pPr>
        <w:pStyle w:val="PargrafodaLista"/>
        <w:numPr>
          <w:ilvl w:val="0"/>
          <w:numId w:val="4"/>
        </w:numPr>
        <w:rPr>
          <w:rFonts w:asciiTheme="minorHAnsi" w:hAnsiTheme="minorHAnsi" w:cstheme="minorHAnsi"/>
          <w:szCs w:val="24"/>
        </w:rPr>
      </w:pPr>
      <w:r>
        <w:rPr>
          <w:rFonts w:asciiTheme="minorHAnsi" w:hAnsiTheme="minorHAnsi" w:cstheme="minorHAnsi"/>
          <w:szCs w:val="24"/>
        </w:rPr>
        <w:t>Os b</w:t>
      </w:r>
      <w:r w:rsidR="00B94F75" w:rsidRPr="00E676F1">
        <w:rPr>
          <w:rFonts w:asciiTheme="minorHAnsi" w:hAnsiTheme="minorHAnsi" w:cstheme="minorHAnsi"/>
          <w:szCs w:val="24"/>
        </w:rPr>
        <w:t>rasileiros devem apresentar o Certificado de Vacinação Contra a Febre Amarela, sendo que a vacina deve ser tomada pelo menos 10 dias antes da data de embarque.</w:t>
      </w:r>
    </w:p>
    <w:p w14:paraId="3955FE5B" w14:textId="2A46BBBE" w:rsidR="00B94F75" w:rsidRPr="00E676F1" w:rsidRDefault="00E676F1" w:rsidP="00E676F1">
      <w:pPr>
        <w:pStyle w:val="PargrafodaLista"/>
        <w:numPr>
          <w:ilvl w:val="0"/>
          <w:numId w:val="4"/>
        </w:numPr>
        <w:rPr>
          <w:rFonts w:asciiTheme="minorHAnsi" w:hAnsiTheme="minorHAnsi" w:cstheme="minorHAnsi"/>
          <w:szCs w:val="24"/>
        </w:rPr>
      </w:pPr>
      <w:r>
        <w:rPr>
          <w:rFonts w:asciiTheme="minorHAnsi" w:hAnsiTheme="minorHAnsi" w:cstheme="minorHAnsi"/>
          <w:szCs w:val="24"/>
        </w:rPr>
        <w:t>No c</w:t>
      </w:r>
      <w:r w:rsidR="00B94F75" w:rsidRPr="00E676F1">
        <w:rPr>
          <w:rFonts w:asciiTheme="minorHAnsi" w:hAnsiTheme="minorHAnsi" w:cstheme="minorHAnsi"/>
          <w:szCs w:val="24"/>
        </w:rPr>
        <w:t xml:space="preserve">aso de atravessar fronteiras terrestres </w:t>
      </w:r>
      <w:r>
        <w:rPr>
          <w:rFonts w:asciiTheme="minorHAnsi" w:hAnsiTheme="minorHAnsi" w:cstheme="minorHAnsi"/>
          <w:szCs w:val="24"/>
        </w:rPr>
        <w:t xml:space="preserve">pode </w:t>
      </w:r>
      <w:r w:rsidR="00B94F75" w:rsidRPr="00E676F1">
        <w:rPr>
          <w:rFonts w:asciiTheme="minorHAnsi" w:hAnsiTheme="minorHAnsi" w:cstheme="minorHAnsi"/>
          <w:szCs w:val="24"/>
        </w:rPr>
        <w:t>ser cobrado pequenas taxas de entrada e/ou saída. O valor não costuma ser maior do que US$ 5,00 e o pagamento deve ser feito em dinheiro na moeda local.</w:t>
      </w:r>
    </w:p>
    <w:p w14:paraId="4DF5528D" w14:textId="081B381E" w:rsidR="00B94F75" w:rsidRDefault="00B94F75" w:rsidP="005608E8">
      <w:pPr>
        <w:ind w:firstLine="0"/>
        <w:rPr>
          <w:rFonts w:asciiTheme="minorHAnsi" w:hAnsiTheme="minorHAnsi" w:cstheme="minorHAnsi"/>
          <w:szCs w:val="24"/>
        </w:rPr>
      </w:pPr>
    </w:p>
    <w:p w14:paraId="17448834" w14:textId="77777777" w:rsidR="00B311FF" w:rsidRPr="005608E8" w:rsidRDefault="00B311FF" w:rsidP="005608E8">
      <w:pPr>
        <w:ind w:firstLine="0"/>
        <w:rPr>
          <w:rFonts w:asciiTheme="minorHAnsi" w:hAnsiTheme="minorHAnsi" w:cstheme="minorHAnsi"/>
          <w:szCs w:val="24"/>
        </w:rPr>
      </w:pPr>
    </w:p>
    <w:p w14:paraId="5DF7688E" w14:textId="67CC0A08" w:rsidR="00C220A7" w:rsidRPr="00112E0F" w:rsidRDefault="00C7145C" w:rsidP="005608E8">
      <w:pPr>
        <w:ind w:firstLine="0"/>
        <w:rPr>
          <w:rFonts w:asciiTheme="minorHAnsi" w:hAnsiTheme="minorHAnsi" w:cstheme="minorHAnsi"/>
          <w:sz w:val="40"/>
          <w:szCs w:val="40"/>
        </w:rPr>
      </w:pPr>
      <w:proofErr w:type="spellStart"/>
      <w:r w:rsidRPr="00112E0F">
        <w:rPr>
          <w:rFonts w:asciiTheme="minorHAnsi" w:hAnsiTheme="minorHAnsi" w:cstheme="minorHAnsi"/>
          <w:b/>
          <w:bCs/>
          <w:sz w:val="40"/>
          <w:szCs w:val="40"/>
          <w:highlight w:val="yellow"/>
        </w:rPr>
        <w:t>Tikal</w:t>
      </w:r>
      <w:proofErr w:type="spellEnd"/>
    </w:p>
    <w:p w14:paraId="36772C93" w14:textId="69CE73F3" w:rsidR="003E17BF" w:rsidRPr="005608E8" w:rsidRDefault="00C220A7" w:rsidP="005608E8">
      <w:pPr>
        <w:rPr>
          <w:rFonts w:asciiTheme="minorHAnsi" w:hAnsiTheme="minorHAnsi" w:cstheme="minorHAnsi"/>
          <w:szCs w:val="24"/>
        </w:rPr>
      </w:pPr>
      <w:proofErr w:type="gramStart"/>
      <w:r w:rsidRPr="005608E8">
        <w:rPr>
          <w:rFonts w:asciiTheme="minorHAnsi" w:hAnsiTheme="minorHAnsi" w:cstheme="minorHAnsi"/>
          <w:szCs w:val="24"/>
        </w:rPr>
        <w:lastRenderedPageBreak/>
        <w:t>Um salva</w:t>
      </w:r>
      <w:proofErr w:type="gramEnd"/>
      <w:r w:rsidRPr="005608E8">
        <w:rPr>
          <w:rFonts w:asciiTheme="minorHAnsi" w:hAnsiTheme="minorHAnsi" w:cstheme="minorHAnsi"/>
          <w:szCs w:val="24"/>
        </w:rPr>
        <w:t xml:space="preserve"> de palmas pra </w:t>
      </w:r>
      <w:proofErr w:type="spellStart"/>
      <w:r w:rsidRPr="005608E8">
        <w:rPr>
          <w:rFonts w:asciiTheme="minorHAnsi" w:hAnsiTheme="minorHAnsi" w:cstheme="minorHAnsi"/>
          <w:szCs w:val="24"/>
        </w:rPr>
        <w:t>Tikal</w:t>
      </w:r>
      <w:proofErr w:type="spellEnd"/>
      <w:r w:rsidRPr="005608E8">
        <w:rPr>
          <w:rFonts w:asciiTheme="minorHAnsi" w:hAnsiTheme="minorHAnsi" w:cstheme="minorHAnsi"/>
          <w:szCs w:val="24"/>
        </w:rPr>
        <w:t xml:space="preserve">! Uma das maiores cidades da civilização </w:t>
      </w:r>
      <w:proofErr w:type="spellStart"/>
      <w:r w:rsidRPr="005608E8">
        <w:rPr>
          <w:rFonts w:asciiTheme="minorHAnsi" w:hAnsiTheme="minorHAnsi" w:cstheme="minorHAnsi"/>
          <w:szCs w:val="24"/>
        </w:rPr>
        <w:t>maya</w:t>
      </w:r>
      <w:proofErr w:type="spellEnd"/>
      <w:r w:rsidRPr="005608E8">
        <w:rPr>
          <w:rFonts w:asciiTheme="minorHAnsi" w:hAnsiTheme="minorHAnsi" w:cstheme="minorHAnsi"/>
          <w:szCs w:val="24"/>
        </w:rPr>
        <w:t xml:space="preserve"> descoberta até o momento. As ruínas agora visíveis são apenas uma amostra do que a selva engoliu ao longo dos anos.</w:t>
      </w:r>
    </w:p>
    <w:p w14:paraId="0BD20FE7" w14:textId="77777777" w:rsidR="003E17BF" w:rsidRPr="005608E8" w:rsidRDefault="00C220A7" w:rsidP="005608E8">
      <w:pPr>
        <w:rPr>
          <w:rFonts w:asciiTheme="minorHAnsi" w:hAnsiTheme="minorHAnsi" w:cstheme="minorHAnsi"/>
          <w:szCs w:val="24"/>
        </w:rPr>
      </w:pPr>
      <w:r w:rsidRPr="005608E8">
        <w:rPr>
          <w:rFonts w:asciiTheme="minorHAnsi" w:hAnsiTheme="minorHAnsi" w:cstheme="minorHAnsi"/>
          <w:szCs w:val="24"/>
        </w:rPr>
        <w:t xml:space="preserve">Por volta de 1800 alguns camponeses passam por aqui procurando pimenta, até que, acidentalmente eles encontram uma casa de pedra perdida entre a selva densa. A casa na verdade era a parte somente a parte superior de um dos templos mais famosos na história da Guatemala e dos </w:t>
      </w:r>
      <w:proofErr w:type="spellStart"/>
      <w:r w:rsidRPr="005608E8">
        <w:rPr>
          <w:rFonts w:asciiTheme="minorHAnsi" w:hAnsiTheme="minorHAnsi" w:cstheme="minorHAnsi"/>
          <w:szCs w:val="24"/>
        </w:rPr>
        <w:t>mayas</w:t>
      </w:r>
      <w:proofErr w:type="spellEnd"/>
      <w:r w:rsidRPr="005608E8">
        <w:rPr>
          <w:rFonts w:asciiTheme="minorHAnsi" w:hAnsiTheme="minorHAnsi" w:cstheme="minorHAnsi"/>
          <w:szCs w:val="24"/>
        </w:rPr>
        <w:t xml:space="preserve">, todo o resto da cidade estava soterrado. </w:t>
      </w:r>
    </w:p>
    <w:p w14:paraId="4EB20819" w14:textId="1EED98C0" w:rsidR="003E17BF" w:rsidRPr="005608E8" w:rsidRDefault="00C220A7" w:rsidP="005608E8">
      <w:pPr>
        <w:ind w:firstLine="708"/>
        <w:rPr>
          <w:rFonts w:asciiTheme="minorHAnsi" w:hAnsiTheme="minorHAnsi" w:cstheme="minorHAnsi"/>
          <w:szCs w:val="24"/>
        </w:rPr>
      </w:pPr>
      <w:r w:rsidRPr="005608E8">
        <w:rPr>
          <w:rFonts w:asciiTheme="minorHAnsi" w:hAnsiTheme="minorHAnsi" w:cstheme="minorHAnsi"/>
          <w:szCs w:val="24"/>
        </w:rPr>
        <w:t xml:space="preserve">As ruínas de </w:t>
      </w:r>
      <w:proofErr w:type="spellStart"/>
      <w:r w:rsidRPr="005608E8">
        <w:rPr>
          <w:rFonts w:asciiTheme="minorHAnsi" w:hAnsiTheme="minorHAnsi" w:cstheme="minorHAnsi"/>
          <w:szCs w:val="24"/>
        </w:rPr>
        <w:t>Tikal</w:t>
      </w:r>
      <w:proofErr w:type="spellEnd"/>
      <w:r w:rsidRPr="005608E8">
        <w:rPr>
          <w:rFonts w:asciiTheme="minorHAnsi" w:hAnsiTheme="minorHAnsi" w:cstheme="minorHAnsi"/>
          <w:szCs w:val="24"/>
        </w:rPr>
        <w:t xml:space="preserve"> atraem turistas de todo o mundo, mas ainda não foram 100% relevadas. Muitas pirâmides, templos e locais de sacrifício se encontram soterrados nessa floresta fechada. No passado, foram usadas máquinas pesadas </w:t>
      </w:r>
      <w:proofErr w:type="gramStart"/>
      <w:r w:rsidRPr="005608E8">
        <w:rPr>
          <w:rFonts w:asciiTheme="minorHAnsi" w:hAnsiTheme="minorHAnsi" w:cstheme="minorHAnsi"/>
          <w:szCs w:val="24"/>
        </w:rPr>
        <w:t>pra</w:t>
      </w:r>
      <w:proofErr w:type="gramEnd"/>
      <w:r w:rsidRPr="005608E8">
        <w:rPr>
          <w:rFonts w:asciiTheme="minorHAnsi" w:hAnsiTheme="minorHAnsi" w:cstheme="minorHAnsi"/>
          <w:szCs w:val="24"/>
        </w:rPr>
        <w:t xml:space="preserve"> revelar a civilização e com isso, muitas das ruínas foram danificadas seriamente. Hoje a escavação é feita a mão, com </w:t>
      </w:r>
    </w:p>
    <w:p w14:paraId="0D5E010F" w14:textId="277EE7F7" w:rsidR="00C220A7" w:rsidRDefault="00C220A7" w:rsidP="005608E8">
      <w:pPr>
        <w:ind w:firstLine="708"/>
        <w:rPr>
          <w:rFonts w:asciiTheme="minorHAnsi" w:hAnsiTheme="minorHAnsi" w:cstheme="minorHAnsi"/>
          <w:szCs w:val="24"/>
        </w:rPr>
      </w:pPr>
      <w:r w:rsidRPr="005608E8">
        <w:rPr>
          <w:rFonts w:asciiTheme="minorHAnsi" w:hAnsiTheme="minorHAnsi" w:cstheme="minorHAnsi"/>
          <w:szCs w:val="24"/>
        </w:rPr>
        <w:t xml:space="preserve">Hoje o trabalho de escavação é feito minuciosamente, com muita técnica e paciência, um processo que leva anos. Então sim, </w:t>
      </w:r>
      <w:proofErr w:type="spellStart"/>
      <w:r w:rsidRPr="005608E8">
        <w:rPr>
          <w:rFonts w:asciiTheme="minorHAnsi" w:hAnsiTheme="minorHAnsi" w:cstheme="minorHAnsi"/>
          <w:szCs w:val="24"/>
        </w:rPr>
        <w:t>vpcê</w:t>
      </w:r>
      <w:proofErr w:type="spellEnd"/>
      <w:r w:rsidRPr="005608E8">
        <w:rPr>
          <w:rFonts w:asciiTheme="minorHAnsi" w:hAnsiTheme="minorHAnsi" w:cstheme="minorHAnsi"/>
          <w:szCs w:val="24"/>
        </w:rPr>
        <w:t xml:space="preserve"> pode voltar para </w:t>
      </w:r>
      <w:proofErr w:type="spellStart"/>
      <w:r w:rsidRPr="005608E8">
        <w:rPr>
          <w:rFonts w:asciiTheme="minorHAnsi" w:hAnsiTheme="minorHAnsi" w:cstheme="minorHAnsi"/>
          <w:szCs w:val="24"/>
        </w:rPr>
        <w:t>Tikal</w:t>
      </w:r>
      <w:proofErr w:type="spellEnd"/>
      <w:r w:rsidRPr="005608E8">
        <w:rPr>
          <w:rFonts w:asciiTheme="minorHAnsi" w:hAnsiTheme="minorHAnsi" w:cstheme="minorHAnsi"/>
          <w:szCs w:val="24"/>
        </w:rPr>
        <w:t xml:space="preserve"> quando estiver </w:t>
      </w:r>
      <w:proofErr w:type="spellStart"/>
      <w:r w:rsidRPr="005608E8">
        <w:rPr>
          <w:rFonts w:asciiTheme="minorHAnsi" w:hAnsiTheme="minorHAnsi" w:cstheme="minorHAnsi"/>
          <w:szCs w:val="24"/>
        </w:rPr>
        <w:t>velinho</w:t>
      </w:r>
      <w:proofErr w:type="spellEnd"/>
      <w:r w:rsidRPr="005608E8">
        <w:rPr>
          <w:rFonts w:asciiTheme="minorHAnsi" w:hAnsiTheme="minorHAnsi" w:cstheme="minorHAnsi"/>
          <w:szCs w:val="24"/>
        </w:rPr>
        <w:t xml:space="preserve"> e comentar com os jovens. “No meu tempo, essa parte aqui, era tudo mato! “.</w:t>
      </w:r>
    </w:p>
    <w:p w14:paraId="4A95B576" w14:textId="77777777" w:rsidR="00D86B80" w:rsidRPr="005608E8" w:rsidRDefault="00D86B80" w:rsidP="005608E8">
      <w:pPr>
        <w:ind w:firstLine="708"/>
        <w:rPr>
          <w:rFonts w:asciiTheme="minorHAnsi" w:hAnsiTheme="minorHAnsi" w:cstheme="minorHAnsi"/>
          <w:szCs w:val="24"/>
        </w:rPr>
      </w:pPr>
    </w:p>
    <w:p w14:paraId="34ABC4D9" w14:textId="77777777" w:rsidR="00E676F1" w:rsidRDefault="00D86B80" w:rsidP="00E676F1">
      <w:pPr>
        <w:ind w:firstLine="0"/>
        <w:rPr>
          <w:rFonts w:asciiTheme="minorHAnsi" w:hAnsiTheme="minorHAnsi" w:cstheme="minorHAnsi"/>
          <w:szCs w:val="24"/>
        </w:rPr>
      </w:pPr>
      <w:r w:rsidRPr="00D86B80">
        <w:rPr>
          <w:rFonts w:asciiTheme="minorHAnsi" w:hAnsiTheme="minorHAnsi" w:cstheme="minorHAnsi"/>
          <w:b/>
          <w:bCs/>
          <w:i/>
          <w:iCs/>
          <w:szCs w:val="24"/>
        </w:rPr>
        <w:t>ATIVIDADES</w:t>
      </w:r>
    </w:p>
    <w:p w14:paraId="06E6331D" w14:textId="38D09332" w:rsidR="00D86B80" w:rsidRPr="00E676F1" w:rsidRDefault="00E676F1" w:rsidP="00E676F1">
      <w:pPr>
        <w:pStyle w:val="PargrafodaLista"/>
        <w:numPr>
          <w:ilvl w:val="0"/>
          <w:numId w:val="6"/>
        </w:numPr>
        <w:rPr>
          <w:rFonts w:asciiTheme="minorHAnsi" w:hAnsiTheme="minorHAnsi" w:cstheme="minorHAnsi"/>
          <w:szCs w:val="24"/>
        </w:rPr>
      </w:pPr>
      <w:r w:rsidRPr="00E676F1">
        <w:rPr>
          <w:rFonts w:asciiTheme="minorHAnsi" w:hAnsiTheme="minorHAnsi" w:cstheme="minorHAnsi"/>
          <w:szCs w:val="24"/>
        </w:rPr>
        <w:t xml:space="preserve">Conhecer o complexo arqueológico de </w:t>
      </w:r>
      <w:proofErr w:type="spellStart"/>
      <w:r w:rsidRPr="00E676F1">
        <w:rPr>
          <w:rFonts w:asciiTheme="minorHAnsi" w:hAnsiTheme="minorHAnsi" w:cstheme="minorHAnsi"/>
          <w:szCs w:val="24"/>
        </w:rPr>
        <w:t>Tikal</w:t>
      </w:r>
      <w:proofErr w:type="spellEnd"/>
      <w:r w:rsidRPr="00E676F1">
        <w:rPr>
          <w:rFonts w:asciiTheme="minorHAnsi" w:hAnsiTheme="minorHAnsi" w:cstheme="minorHAnsi"/>
          <w:szCs w:val="24"/>
        </w:rPr>
        <w:t>, onde tem as</w:t>
      </w:r>
      <w:r w:rsidR="00D86B80" w:rsidRPr="00E676F1">
        <w:rPr>
          <w:rFonts w:asciiTheme="minorHAnsi" w:hAnsiTheme="minorHAnsi" w:cstheme="minorHAnsi"/>
          <w:szCs w:val="24"/>
        </w:rPr>
        <w:t xml:space="preserve"> ruínas, museus (</w:t>
      </w:r>
      <w:proofErr w:type="spellStart"/>
      <w:r w:rsidR="00D86B80" w:rsidRPr="00E676F1">
        <w:rPr>
          <w:rFonts w:asciiTheme="minorHAnsi" w:hAnsiTheme="minorHAnsi" w:cstheme="minorHAnsi"/>
          <w:szCs w:val="24"/>
        </w:rPr>
        <w:t>Sylvannus</w:t>
      </w:r>
      <w:proofErr w:type="spellEnd"/>
      <w:r w:rsidR="00D86B80" w:rsidRPr="00E676F1">
        <w:rPr>
          <w:rFonts w:asciiTheme="minorHAnsi" w:hAnsiTheme="minorHAnsi" w:cstheme="minorHAnsi"/>
          <w:szCs w:val="24"/>
        </w:rPr>
        <w:t xml:space="preserve"> G. Morley e </w:t>
      </w:r>
      <w:proofErr w:type="spellStart"/>
      <w:r w:rsidR="00D86B80" w:rsidRPr="00E676F1">
        <w:rPr>
          <w:rFonts w:asciiTheme="minorHAnsi" w:hAnsiTheme="minorHAnsi" w:cstheme="minorHAnsi"/>
          <w:szCs w:val="24"/>
        </w:rPr>
        <w:t>Stelae</w:t>
      </w:r>
      <w:proofErr w:type="spellEnd"/>
      <w:r w:rsidR="00D86B80" w:rsidRPr="00E676F1">
        <w:rPr>
          <w:rFonts w:asciiTheme="minorHAnsi" w:hAnsiTheme="minorHAnsi" w:cstheme="minorHAnsi"/>
          <w:szCs w:val="24"/>
        </w:rPr>
        <w:t xml:space="preserve">), </w:t>
      </w:r>
      <w:r w:rsidRPr="00E676F1">
        <w:rPr>
          <w:rFonts w:asciiTheme="minorHAnsi" w:hAnsiTheme="minorHAnsi" w:cstheme="minorHAnsi"/>
          <w:szCs w:val="24"/>
        </w:rPr>
        <w:t>os</w:t>
      </w:r>
      <w:r w:rsidR="00D86B80" w:rsidRPr="00E676F1">
        <w:rPr>
          <w:rFonts w:asciiTheme="minorHAnsi" w:hAnsiTheme="minorHAnsi" w:cstheme="minorHAnsi"/>
          <w:szCs w:val="24"/>
        </w:rPr>
        <w:t xml:space="preserve"> hotéis, campings e restaurantes. </w:t>
      </w:r>
      <w:r w:rsidRPr="00E676F1">
        <w:rPr>
          <w:rFonts w:asciiTheme="minorHAnsi" w:hAnsiTheme="minorHAnsi" w:cstheme="minorHAnsi"/>
          <w:szCs w:val="24"/>
        </w:rPr>
        <w:t xml:space="preserve"> </w:t>
      </w:r>
      <w:r w:rsidR="00D86B80" w:rsidRPr="00E676F1">
        <w:rPr>
          <w:rFonts w:asciiTheme="minorHAnsi" w:hAnsiTheme="minorHAnsi" w:cstheme="minorHAnsi"/>
          <w:szCs w:val="24"/>
        </w:rPr>
        <w:t xml:space="preserve">O horário de funcionamento do complexo arqueológico de </w:t>
      </w:r>
      <w:proofErr w:type="spellStart"/>
      <w:r w:rsidR="00D86B80" w:rsidRPr="00E676F1">
        <w:rPr>
          <w:rFonts w:asciiTheme="minorHAnsi" w:hAnsiTheme="minorHAnsi" w:cstheme="minorHAnsi"/>
          <w:szCs w:val="24"/>
        </w:rPr>
        <w:t>Tikal</w:t>
      </w:r>
      <w:proofErr w:type="spellEnd"/>
      <w:r w:rsidR="00D86B80" w:rsidRPr="00E676F1">
        <w:rPr>
          <w:rFonts w:asciiTheme="minorHAnsi" w:hAnsiTheme="minorHAnsi" w:cstheme="minorHAnsi"/>
          <w:szCs w:val="24"/>
        </w:rPr>
        <w:t xml:space="preserve"> é das 6</w:t>
      </w:r>
      <w:r w:rsidRPr="00E676F1">
        <w:rPr>
          <w:rFonts w:asciiTheme="minorHAnsi" w:hAnsiTheme="minorHAnsi" w:cstheme="minorHAnsi"/>
          <w:szCs w:val="24"/>
        </w:rPr>
        <w:t>h</w:t>
      </w:r>
      <w:r w:rsidR="00D86B80" w:rsidRPr="00E676F1">
        <w:rPr>
          <w:rFonts w:asciiTheme="minorHAnsi" w:hAnsiTheme="minorHAnsi" w:cstheme="minorHAnsi"/>
          <w:szCs w:val="24"/>
        </w:rPr>
        <w:t xml:space="preserve"> às </w:t>
      </w:r>
      <w:r w:rsidRPr="00E676F1">
        <w:rPr>
          <w:rFonts w:asciiTheme="minorHAnsi" w:hAnsiTheme="minorHAnsi" w:cstheme="minorHAnsi"/>
          <w:szCs w:val="24"/>
        </w:rPr>
        <w:t xml:space="preserve">17h </w:t>
      </w:r>
      <w:r w:rsidR="00D86B80" w:rsidRPr="00E676F1">
        <w:rPr>
          <w:rFonts w:asciiTheme="minorHAnsi" w:hAnsiTheme="minorHAnsi" w:cstheme="minorHAnsi"/>
          <w:szCs w:val="24"/>
        </w:rPr>
        <w:t xml:space="preserve">todos os dias. </w:t>
      </w:r>
    </w:p>
    <w:p w14:paraId="1FBEB852" w14:textId="77777777" w:rsidR="00E676F1" w:rsidRDefault="00E676F1" w:rsidP="00E676F1">
      <w:pPr>
        <w:ind w:firstLine="708"/>
        <w:rPr>
          <w:rFonts w:asciiTheme="minorHAnsi" w:hAnsiTheme="minorHAnsi" w:cstheme="minorHAnsi"/>
          <w:szCs w:val="24"/>
        </w:rPr>
      </w:pPr>
    </w:p>
    <w:p w14:paraId="395F048B" w14:textId="3B29FA4C" w:rsidR="00D86B80" w:rsidRPr="00D86B80" w:rsidRDefault="00D86B80" w:rsidP="00B311FF">
      <w:pPr>
        <w:ind w:firstLine="708"/>
        <w:rPr>
          <w:rFonts w:asciiTheme="minorHAnsi" w:hAnsiTheme="minorHAnsi" w:cstheme="minorHAnsi"/>
          <w:szCs w:val="24"/>
        </w:rPr>
      </w:pPr>
      <w:r w:rsidRPr="00D86B80">
        <w:rPr>
          <w:rFonts w:asciiTheme="minorHAnsi" w:hAnsiTheme="minorHAnsi" w:cstheme="minorHAnsi"/>
          <w:szCs w:val="24"/>
        </w:rPr>
        <w:t xml:space="preserve">Os tickets custam 150 </w:t>
      </w:r>
      <w:proofErr w:type="spellStart"/>
      <w:r w:rsidRPr="00D86B80">
        <w:rPr>
          <w:rFonts w:asciiTheme="minorHAnsi" w:hAnsiTheme="minorHAnsi" w:cstheme="minorHAnsi"/>
          <w:szCs w:val="24"/>
        </w:rPr>
        <w:t>quetzales</w:t>
      </w:r>
      <w:proofErr w:type="spellEnd"/>
      <w:r w:rsidRPr="00D86B80">
        <w:rPr>
          <w:rFonts w:asciiTheme="minorHAnsi" w:hAnsiTheme="minorHAnsi" w:cstheme="minorHAnsi"/>
          <w:szCs w:val="24"/>
        </w:rPr>
        <w:t xml:space="preserve"> por pessoa (aproximadamente 20 </w:t>
      </w:r>
      <w:proofErr w:type="spellStart"/>
      <w:r w:rsidRPr="00D86B80">
        <w:rPr>
          <w:rFonts w:asciiTheme="minorHAnsi" w:hAnsiTheme="minorHAnsi" w:cstheme="minorHAnsi"/>
          <w:szCs w:val="24"/>
        </w:rPr>
        <w:t>dolares</w:t>
      </w:r>
      <w:proofErr w:type="spellEnd"/>
      <w:r w:rsidRPr="00D86B80">
        <w:rPr>
          <w:rFonts w:asciiTheme="minorHAnsi" w:hAnsiTheme="minorHAnsi" w:cstheme="minorHAnsi"/>
          <w:szCs w:val="24"/>
        </w:rPr>
        <w:t xml:space="preserve">) para ir </w:t>
      </w:r>
      <w:proofErr w:type="gramStart"/>
      <w:r w:rsidRPr="00D86B80">
        <w:rPr>
          <w:rFonts w:asciiTheme="minorHAnsi" w:hAnsiTheme="minorHAnsi" w:cstheme="minorHAnsi"/>
          <w:szCs w:val="24"/>
        </w:rPr>
        <w:t>no</w:t>
      </w:r>
      <w:proofErr w:type="gramEnd"/>
      <w:r w:rsidRPr="00D86B80">
        <w:rPr>
          <w:rFonts w:asciiTheme="minorHAnsi" w:hAnsiTheme="minorHAnsi" w:cstheme="minorHAnsi"/>
          <w:szCs w:val="24"/>
        </w:rPr>
        <w:t xml:space="preserve"> horário regular.</w:t>
      </w:r>
      <w:r>
        <w:rPr>
          <w:rFonts w:asciiTheme="minorHAnsi" w:hAnsiTheme="minorHAnsi" w:cstheme="minorHAnsi"/>
          <w:szCs w:val="24"/>
        </w:rPr>
        <w:t xml:space="preserve"> </w:t>
      </w:r>
      <w:r w:rsidRPr="00D86B80">
        <w:rPr>
          <w:rFonts w:asciiTheme="minorHAnsi" w:hAnsiTheme="minorHAnsi" w:cstheme="minorHAnsi"/>
          <w:szCs w:val="24"/>
        </w:rPr>
        <w:t xml:space="preserve">Existe ainda uma outra modalidade em que você entra no parque antes das 6 </w:t>
      </w:r>
      <w:proofErr w:type="spellStart"/>
      <w:r w:rsidRPr="00D86B80">
        <w:rPr>
          <w:rFonts w:asciiTheme="minorHAnsi" w:hAnsiTheme="minorHAnsi" w:cstheme="minorHAnsi"/>
          <w:szCs w:val="24"/>
        </w:rPr>
        <w:t>am</w:t>
      </w:r>
      <w:proofErr w:type="spellEnd"/>
      <w:r w:rsidRPr="00D86B80">
        <w:rPr>
          <w:rFonts w:asciiTheme="minorHAnsi" w:hAnsiTheme="minorHAnsi" w:cstheme="minorHAnsi"/>
          <w:szCs w:val="24"/>
        </w:rPr>
        <w:t xml:space="preserve"> ou fica depois das 5 </w:t>
      </w:r>
      <w:proofErr w:type="spellStart"/>
      <w:r w:rsidRPr="00D86B80">
        <w:rPr>
          <w:rFonts w:asciiTheme="minorHAnsi" w:hAnsiTheme="minorHAnsi" w:cstheme="minorHAnsi"/>
          <w:szCs w:val="24"/>
        </w:rPr>
        <w:t>pm</w:t>
      </w:r>
      <w:proofErr w:type="spellEnd"/>
      <w:r w:rsidRPr="00D86B80">
        <w:rPr>
          <w:rFonts w:asciiTheme="minorHAnsi" w:hAnsiTheme="minorHAnsi" w:cstheme="minorHAnsi"/>
          <w:szCs w:val="24"/>
        </w:rPr>
        <w:t xml:space="preserve"> a fim de ver o nascer ou pôr do sol, nestes casos o custo é de 250 </w:t>
      </w:r>
      <w:proofErr w:type="spellStart"/>
      <w:r w:rsidRPr="00D86B80">
        <w:rPr>
          <w:rFonts w:asciiTheme="minorHAnsi" w:hAnsiTheme="minorHAnsi" w:cstheme="minorHAnsi"/>
          <w:szCs w:val="24"/>
        </w:rPr>
        <w:t>quetzales</w:t>
      </w:r>
      <w:proofErr w:type="spellEnd"/>
      <w:r w:rsidRPr="00D86B80">
        <w:rPr>
          <w:rFonts w:asciiTheme="minorHAnsi" w:hAnsiTheme="minorHAnsi" w:cstheme="minorHAnsi"/>
          <w:szCs w:val="24"/>
        </w:rPr>
        <w:t xml:space="preserve"> (mais ou menos 33 </w:t>
      </w:r>
      <w:proofErr w:type="spellStart"/>
      <w:r w:rsidRPr="00D86B80">
        <w:rPr>
          <w:rFonts w:asciiTheme="minorHAnsi" w:hAnsiTheme="minorHAnsi" w:cstheme="minorHAnsi"/>
          <w:szCs w:val="24"/>
        </w:rPr>
        <w:t>dolares</w:t>
      </w:r>
      <w:proofErr w:type="spellEnd"/>
      <w:r w:rsidRPr="00D86B80">
        <w:rPr>
          <w:rFonts w:asciiTheme="minorHAnsi" w:hAnsiTheme="minorHAnsi" w:cstheme="minorHAnsi"/>
          <w:szCs w:val="24"/>
        </w:rPr>
        <w:t>).</w:t>
      </w:r>
    </w:p>
    <w:p w14:paraId="6CD9E263" w14:textId="77777777" w:rsidR="00D86B80" w:rsidRPr="00D86B80" w:rsidRDefault="00D86B80" w:rsidP="00D86B80">
      <w:pPr>
        <w:ind w:firstLine="0"/>
        <w:rPr>
          <w:rFonts w:asciiTheme="minorHAnsi" w:hAnsiTheme="minorHAnsi" w:cstheme="minorHAnsi"/>
          <w:szCs w:val="24"/>
        </w:rPr>
      </w:pPr>
    </w:p>
    <w:p w14:paraId="74702A6C" w14:textId="3D0DD04A" w:rsidR="00C220A7" w:rsidRPr="005608E8" w:rsidRDefault="003E17BF" w:rsidP="005608E8">
      <w:pPr>
        <w:ind w:firstLine="0"/>
        <w:rPr>
          <w:rFonts w:asciiTheme="minorHAnsi" w:hAnsiTheme="minorHAnsi" w:cstheme="minorHAnsi"/>
          <w:b/>
          <w:bCs/>
          <w:i/>
          <w:iCs/>
          <w:szCs w:val="24"/>
        </w:rPr>
      </w:pPr>
      <w:r w:rsidRPr="005608E8">
        <w:rPr>
          <w:rFonts w:asciiTheme="minorHAnsi" w:hAnsiTheme="minorHAnsi" w:cstheme="minorHAnsi"/>
          <w:b/>
          <w:bCs/>
          <w:i/>
          <w:iCs/>
          <w:szCs w:val="24"/>
        </w:rPr>
        <w:t>DIQUINHAS</w:t>
      </w:r>
    </w:p>
    <w:p w14:paraId="57ECCBDA" w14:textId="77777777" w:rsidR="003E17BF" w:rsidRPr="005608E8" w:rsidRDefault="003E17BF" w:rsidP="005608E8">
      <w:pPr>
        <w:pStyle w:val="PargrafodaLista"/>
        <w:numPr>
          <w:ilvl w:val="0"/>
          <w:numId w:val="2"/>
        </w:numPr>
        <w:rPr>
          <w:rFonts w:asciiTheme="minorHAnsi" w:hAnsiTheme="minorHAnsi" w:cstheme="minorHAnsi"/>
          <w:szCs w:val="24"/>
        </w:rPr>
      </w:pPr>
      <w:r w:rsidRPr="005608E8">
        <w:rPr>
          <w:rFonts w:asciiTheme="minorHAnsi" w:hAnsiTheme="minorHAnsi" w:cstheme="minorHAnsi"/>
          <w:szCs w:val="24"/>
        </w:rPr>
        <w:t>Fique alojado (se conseguir) no interior do parque – veja a recomendação abaixo</w:t>
      </w:r>
    </w:p>
    <w:p w14:paraId="32555711" w14:textId="7A3277ED" w:rsidR="003E17BF" w:rsidRPr="005608E8" w:rsidRDefault="003E17BF" w:rsidP="005608E8">
      <w:pPr>
        <w:pStyle w:val="PargrafodaLista"/>
        <w:numPr>
          <w:ilvl w:val="0"/>
          <w:numId w:val="2"/>
        </w:numPr>
        <w:rPr>
          <w:rFonts w:asciiTheme="minorHAnsi" w:hAnsiTheme="minorHAnsi" w:cstheme="minorHAnsi"/>
          <w:szCs w:val="24"/>
        </w:rPr>
      </w:pPr>
      <w:r w:rsidRPr="005608E8">
        <w:rPr>
          <w:rFonts w:asciiTheme="minorHAnsi" w:hAnsiTheme="minorHAnsi" w:cstheme="minorHAnsi"/>
          <w:szCs w:val="24"/>
        </w:rPr>
        <w:t>Faça o tour do nascer do sol.</w:t>
      </w:r>
    </w:p>
    <w:p w14:paraId="0EF9FE19" w14:textId="77777777" w:rsidR="003E17BF" w:rsidRPr="005608E8" w:rsidRDefault="003E17BF" w:rsidP="005608E8">
      <w:pPr>
        <w:pStyle w:val="PargrafodaLista"/>
        <w:numPr>
          <w:ilvl w:val="0"/>
          <w:numId w:val="2"/>
        </w:numPr>
        <w:rPr>
          <w:rFonts w:asciiTheme="minorHAnsi" w:hAnsiTheme="minorHAnsi" w:cstheme="minorHAnsi"/>
          <w:szCs w:val="24"/>
        </w:rPr>
      </w:pPr>
      <w:r w:rsidRPr="005608E8">
        <w:rPr>
          <w:rFonts w:asciiTheme="minorHAnsi" w:hAnsiTheme="minorHAnsi" w:cstheme="minorHAnsi"/>
          <w:szCs w:val="24"/>
        </w:rPr>
        <w:t xml:space="preserve">Contrate um guia em </w:t>
      </w:r>
      <w:proofErr w:type="spellStart"/>
      <w:r w:rsidRPr="005608E8">
        <w:rPr>
          <w:rFonts w:asciiTheme="minorHAnsi" w:hAnsiTheme="minorHAnsi" w:cstheme="minorHAnsi"/>
          <w:szCs w:val="24"/>
        </w:rPr>
        <w:t>Tikal</w:t>
      </w:r>
      <w:proofErr w:type="spellEnd"/>
      <w:r w:rsidRPr="005608E8">
        <w:rPr>
          <w:rFonts w:asciiTheme="minorHAnsi" w:hAnsiTheme="minorHAnsi" w:cstheme="minorHAnsi"/>
          <w:szCs w:val="24"/>
        </w:rPr>
        <w:t>, há vários registados e disponíveis na entrada do parque. O conhecimento (e histórias) valem o dinheiro investido</w:t>
      </w:r>
    </w:p>
    <w:p w14:paraId="2795AD2C" w14:textId="77777777" w:rsidR="003E17BF" w:rsidRPr="005608E8" w:rsidRDefault="003E17BF" w:rsidP="005608E8">
      <w:pPr>
        <w:pStyle w:val="PargrafodaLista"/>
        <w:numPr>
          <w:ilvl w:val="0"/>
          <w:numId w:val="2"/>
        </w:numPr>
        <w:rPr>
          <w:rFonts w:asciiTheme="minorHAnsi" w:hAnsiTheme="minorHAnsi" w:cstheme="minorHAnsi"/>
          <w:szCs w:val="24"/>
        </w:rPr>
      </w:pPr>
      <w:r w:rsidRPr="005608E8">
        <w:rPr>
          <w:rFonts w:asciiTheme="minorHAnsi" w:hAnsiTheme="minorHAnsi" w:cstheme="minorHAnsi"/>
          <w:szCs w:val="24"/>
        </w:rPr>
        <w:t>Leve uma lanterna, calçado confortável e um agasalho</w:t>
      </w:r>
    </w:p>
    <w:p w14:paraId="34212B48" w14:textId="77777777" w:rsidR="003E17BF" w:rsidRPr="005608E8" w:rsidRDefault="003E17BF" w:rsidP="005608E8">
      <w:pPr>
        <w:pStyle w:val="PargrafodaLista"/>
        <w:numPr>
          <w:ilvl w:val="0"/>
          <w:numId w:val="2"/>
        </w:numPr>
        <w:rPr>
          <w:rFonts w:asciiTheme="minorHAnsi" w:hAnsiTheme="minorHAnsi" w:cstheme="minorHAnsi"/>
          <w:szCs w:val="24"/>
        </w:rPr>
      </w:pPr>
      <w:r w:rsidRPr="005608E8">
        <w:rPr>
          <w:rFonts w:asciiTheme="minorHAnsi" w:hAnsiTheme="minorHAnsi" w:cstheme="minorHAnsi"/>
          <w:szCs w:val="24"/>
        </w:rPr>
        <w:t>Leve água e algo para comer ao pequeno-almoço</w:t>
      </w:r>
    </w:p>
    <w:p w14:paraId="778628C4" w14:textId="1CDDE61B" w:rsidR="003E17BF" w:rsidRPr="005608E8" w:rsidRDefault="003E17BF" w:rsidP="005608E8">
      <w:pPr>
        <w:pStyle w:val="PargrafodaLista"/>
        <w:numPr>
          <w:ilvl w:val="0"/>
          <w:numId w:val="2"/>
        </w:numPr>
        <w:rPr>
          <w:rFonts w:asciiTheme="minorHAnsi" w:hAnsiTheme="minorHAnsi" w:cstheme="minorHAnsi"/>
          <w:szCs w:val="24"/>
        </w:rPr>
      </w:pPr>
      <w:r w:rsidRPr="005608E8">
        <w:rPr>
          <w:rFonts w:asciiTheme="minorHAnsi" w:hAnsiTheme="minorHAnsi" w:cstheme="minorHAnsi"/>
          <w:szCs w:val="24"/>
        </w:rPr>
        <w:lastRenderedPageBreak/>
        <w:t xml:space="preserve">Leve </w:t>
      </w:r>
      <w:r w:rsidR="003174BD" w:rsidRPr="005608E8">
        <w:rPr>
          <w:rFonts w:asciiTheme="minorHAnsi" w:hAnsiTheme="minorHAnsi" w:cstheme="minorHAnsi"/>
          <w:szCs w:val="24"/>
        </w:rPr>
        <w:t>protetor</w:t>
      </w:r>
      <w:r w:rsidRPr="005608E8">
        <w:rPr>
          <w:rFonts w:asciiTheme="minorHAnsi" w:hAnsiTheme="minorHAnsi" w:cstheme="minorHAnsi"/>
          <w:szCs w:val="24"/>
        </w:rPr>
        <w:t xml:space="preserve"> solar e repelente para insetos</w:t>
      </w:r>
    </w:p>
    <w:p w14:paraId="70D6EF92" w14:textId="77777777" w:rsidR="003E17BF" w:rsidRPr="005608E8" w:rsidRDefault="003E17BF" w:rsidP="005608E8">
      <w:pPr>
        <w:pStyle w:val="PargrafodaLista"/>
        <w:numPr>
          <w:ilvl w:val="0"/>
          <w:numId w:val="2"/>
        </w:numPr>
        <w:rPr>
          <w:rFonts w:asciiTheme="minorHAnsi" w:hAnsiTheme="minorHAnsi" w:cstheme="minorHAnsi"/>
          <w:szCs w:val="24"/>
        </w:rPr>
      </w:pPr>
      <w:r w:rsidRPr="005608E8">
        <w:rPr>
          <w:rFonts w:asciiTheme="minorHAnsi" w:hAnsiTheme="minorHAnsi" w:cstheme="minorHAnsi"/>
          <w:szCs w:val="24"/>
        </w:rPr>
        <w:t>Prepare-se para caminhar e subir escadas inclinadas</w:t>
      </w:r>
    </w:p>
    <w:p w14:paraId="00B1A45C" w14:textId="77777777" w:rsidR="003E17BF" w:rsidRPr="005608E8" w:rsidRDefault="003E17BF" w:rsidP="005608E8">
      <w:pPr>
        <w:pStyle w:val="PargrafodaLista"/>
        <w:numPr>
          <w:ilvl w:val="0"/>
          <w:numId w:val="2"/>
        </w:numPr>
        <w:rPr>
          <w:rFonts w:asciiTheme="minorHAnsi" w:hAnsiTheme="minorHAnsi" w:cstheme="minorHAnsi"/>
          <w:szCs w:val="24"/>
        </w:rPr>
      </w:pPr>
      <w:r w:rsidRPr="005608E8">
        <w:rPr>
          <w:rFonts w:asciiTheme="minorHAnsi" w:hAnsiTheme="minorHAnsi" w:cstheme="minorHAnsi"/>
          <w:szCs w:val="24"/>
        </w:rPr>
        <w:t>Compre o bilhete no dia anterior e tenha consigo o passaporte</w:t>
      </w:r>
    </w:p>
    <w:p w14:paraId="39FB1BB0" w14:textId="7D2FA78B" w:rsidR="003E17BF" w:rsidRPr="005608E8" w:rsidRDefault="003E17BF" w:rsidP="005608E8">
      <w:pPr>
        <w:pStyle w:val="PargrafodaLista"/>
        <w:numPr>
          <w:ilvl w:val="0"/>
          <w:numId w:val="2"/>
        </w:numPr>
        <w:rPr>
          <w:rFonts w:asciiTheme="minorHAnsi" w:hAnsiTheme="minorHAnsi" w:cstheme="minorHAnsi"/>
          <w:szCs w:val="24"/>
        </w:rPr>
      </w:pPr>
      <w:r w:rsidRPr="005608E8">
        <w:rPr>
          <w:rFonts w:asciiTheme="minorHAnsi" w:hAnsiTheme="minorHAnsi" w:cstheme="minorHAnsi"/>
          <w:szCs w:val="24"/>
        </w:rPr>
        <w:t>Não esqueça a máquina fotográfica</w:t>
      </w:r>
    </w:p>
    <w:p w14:paraId="2517837B" w14:textId="13B0BB17" w:rsidR="003E17BF" w:rsidRPr="005608E8" w:rsidRDefault="003E17BF" w:rsidP="005608E8">
      <w:pPr>
        <w:ind w:left="360" w:firstLine="0"/>
        <w:rPr>
          <w:rFonts w:asciiTheme="minorHAnsi" w:hAnsiTheme="minorHAnsi" w:cstheme="minorHAnsi"/>
          <w:szCs w:val="24"/>
        </w:rPr>
      </w:pPr>
    </w:p>
    <w:p w14:paraId="55BEE11C" w14:textId="77777777" w:rsidR="003E17BF" w:rsidRPr="005608E8" w:rsidRDefault="003E17BF" w:rsidP="005608E8">
      <w:pPr>
        <w:ind w:firstLine="0"/>
        <w:rPr>
          <w:rFonts w:asciiTheme="minorHAnsi" w:hAnsiTheme="minorHAnsi" w:cstheme="minorHAnsi"/>
          <w:b/>
          <w:bCs/>
          <w:i/>
          <w:iCs/>
          <w:szCs w:val="24"/>
        </w:rPr>
      </w:pPr>
      <w:r w:rsidRPr="005608E8">
        <w:rPr>
          <w:rFonts w:asciiTheme="minorHAnsi" w:hAnsiTheme="minorHAnsi" w:cstheme="minorHAnsi"/>
          <w:b/>
          <w:bCs/>
          <w:i/>
          <w:iCs/>
          <w:szCs w:val="24"/>
        </w:rPr>
        <w:t>QUANDO VISITAR</w:t>
      </w:r>
    </w:p>
    <w:p w14:paraId="7162069A" w14:textId="33D02396" w:rsidR="003E17BF" w:rsidRDefault="005608E8" w:rsidP="005608E8">
      <w:pPr>
        <w:ind w:firstLine="708"/>
        <w:rPr>
          <w:rFonts w:asciiTheme="minorHAnsi" w:hAnsiTheme="minorHAnsi" w:cstheme="minorHAnsi"/>
          <w:szCs w:val="24"/>
        </w:rPr>
      </w:pPr>
      <w:r w:rsidRPr="005608E8">
        <w:rPr>
          <w:rFonts w:asciiTheme="minorHAnsi" w:hAnsiTheme="minorHAnsi" w:cstheme="minorHAnsi"/>
          <w:szCs w:val="24"/>
        </w:rPr>
        <w:t xml:space="preserve">Os meses de </w:t>
      </w:r>
      <w:proofErr w:type="gramStart"/>
      <w:r w:rsidRPr="005608E8">
        <w:rPr>
          <w:rFonts w:asciiTheme="minorHAnsi" w:hAnsiTheme="minorHAnsi" w:cstheme="minorHAnsi"/>
          <w:szCs w:val="24"/>
        </w:rPr>
        <w:t>Outubro</w:t>
      </w:r>
      <w:proofErr w:type="gramEnd"/>
      <w:r w:rsidRPr="005608E8">
        <w:rPr>
          <w:rFonts w:asciiTheme="minorHAnsi" w:hAnsiTheme="minorHAnsi" w:cstheme="minorHAnsi"/>
          <w:szCs w:val="24"/>
        </w:rPr>
        <w:t xml:space="preserve"> a Maio constituem a chamada temporada seca na América Central. Na Guatemala o mês mais chuvoso é </w:t>
      </w:r>
      <w:proofErr w:type="gramStart"/>
      <w:r w:rsidRPr="005608E8">
        <w:rPr>
          <w:rFonts w:asciiTheme="minorHAnsi" w:hAnsiTheme="minorHAnsi" w:cstheme="minorHAnsi"/>
          <w:szCs w:val="24"/>
        </w:rPr>
        <w:t>Setembro</w:t>
      </w:r>
      <w:proofErr w:type="gramEnd"/>
      <w:r w:rsidRPr="005608E8">
        <w:rPr>
          <w:rFonts w:asciiTheme="minorHAnsi" w:hAnsiTheme="minorHAnsi" w:cstheme="minorHAnsi"/>
          <w:szCs w:val="24"/>
        </w:rPr>
        <w:t xml:space="preserve">. Vale a pena levar essas informações em consideração antes de programar uma ida a </w:t>
      </w:r>
      <w:proofErr w:type="spellStart"/>
      <w:r w:rsidRPr="005608E8">
        <w:rPr>
          <w:rFonts w:asciiTheme="minorHAnsi" w:hAnsiTheme="minorHAnsi" w:cstheme="minorHAnsi"/>
          <w:szCs w:val="24"/>
        </w:rPr>
        <w:t>Tikal</w:t>
      </w:r>
      <w:proofErr w:type="spellEnd"/>
      <w:r w:rsidRPr="005608E8">
        <w:rPr>
          <w:rFonts w:asciiTheme="minorHAnsi" w:hAnsiTheme="minorHAnsi" w:cstheme="minorHAnsi"/>
          <w:szCs w:val="24"/>
        </w:rPr>
        <w:t>.</w:t>
      </w:r>
    </w:p>
    <w:p w14:paraId="7B68E3A5" w14:textId="77777777" w:rsidR="005608E8" w:rsidRPr="005608E8" w:rsidRDefault="005608E8" w:rsidP="005608E8">
      <w:pPr>
        <w:ind w:firstLine="0"/>
        <w:rPr>
          <w:rFonts w:asciiTheme="minorHAnsi" w:hAnsiTheme="minorHAnsi" w:cstheme="minorHAnsi"/>
          <w:szCs w:val="24"/>
        </w:rPr>
      </w:pPr>
    </w:p>
    <w:p w14:paraId="08ABB152" w14:textId="554E9488" w:rsidR="003E17BF" w:rsidRPr="005608E8" w:rsidRDefault="003E17BF" w:rsidP="005608E8">
      <w:pPr>
        <w:ind w:firstLine="0"/>
        <w:rPr>
          <w:rFonts w:asciiTheme="minorHAnsi" w:hAnsiTheme="minorHAnsi" w:cstheme="minorHAnsi"/>
          <w:b/>
          <w:bCs/>
          <w:i/>
          <w:iCs/>
          <w:szCs w:val="24"/>
        </w:rPr>
      </w:pPr>
      <w:r w:rsidRPr="005608E8">
        <w:rPr>
          <w:rFonts w:asciiTheme="minorHAnsi" w:hAnsiTheme="minorHAnsi" w:cstheme="minorHAnsi"/>
          <w:b/>
          <w:bCs/>
          <w:i/>
          <w:iCs/>
          <w:szCs w:val="24"/>
        </w:rPr>
        <w:t>COMO CHEGAR</w:t>
      </w:r>
    </w:p>
    <w:p w14:paraId="54BEBDEB" w14:textId="77777777" w:rsidR="005608E8" w:rsidRPr="005608E8" w:rsidRDefault="005608E8" w:rsidP="005608E8">
      <w:pPr>
        <w:ind w:firstLine="708"/>
        <w:rPr>
          <w:rFonts w:asciiTheme="minorHAnsi" w:hAnsiTheme="minorHAnsi" w:cstheme="minorHAnsi"/>
          <w:szCs w:val="24"/>
        </w:rPr>
      </w:pPr>
      <w:r w:rsidRPr="005608E8">
        <w:rPr>
          <w:rFonts w:asciiTheme="minorHAnsi" w:hAnsiTheme="minorHAnsi" w:cstheme="minorHAnsi"/>
          <w:szCs w:val="24"/>
        </w:rPr>
        <w:t xml:space="preserve">Há transportes privados para Flores a partir de lugares como Antígua, Cidade de Guatemala, ou até mesmo de </w:t>
      </w:r>
      <w:proofErr w:type="spellStart"/>
      <w:r w:rsidRPr="005608E8">
        <w:rPr>
          <w:rFonts w:asciiTheme="minorHAnsi" w:hAnsiTheme="minorHAnsi" w:cstheme="minorHAnsi"/>
          <w:szCs w:val="24"/>
        </w:rPr>
        <w:t>Copán</w:t>
      </w:r>
      <w:proofErr w:type="spellEnd"/>
      <w:r w:rsidRPr="005608E8">
        <w:rPr>
          <w:rFonts w:asciiTheme="minorHAnsi" w:hAnsiTheme="minorHAnsi" w:cstheme="minorHAnsi"/>
          <w:szCs w:val="24"/>
        </w:rPr>
        <w:t xml:space="preserve"> Ruínas (Honduras) e El </w:t>
      </w:r>
      <w:proofErr w:type="spellStart"/>
      <w:r w:rsidRPr="005608E8">
        <w:rPr>
          <w:rFonts w:asciiTheme="minorHAnsi" w:hAnsiTheme="minorHAnsi" w:cstheme="minorHAnsi"/>
          <w:szCs w:val="24"/>
        </w:rPr>
        <w:t>Tunco</w:t>
      </w:r>
      <w:proofErr w:type="spellEnd"/>
      <w:r w:rsidRPr="005608E8">
        <w:rPr>
          <w:rFonts w:asciiTheme="minorHAnsi" w:hAnsiTheme="minorHAnsi" w:cstheme="minorHAnsi"/>
          <w:szCs w:val="24"/>
        </w:rPr>
        <w:t xml:space="preserve"> (El Salvador). Essa é a forma mais comum de locomoção para turistas na América Central.</w:t>
      </w:r>
    </w:p>
    <w:p w14:paraId="3488D3E9" w14:textId="77777777" w:rsidR="005608E8" w:rsidRPr="005608E8" w:rsidRDefault="005608E8" w:rsidP="005608E8">
      <w:pPr>
        <w:ind w:firstLine="0"/>
        <w:rPr>
          <w:rFonts w:asciiTheme="minorHAnsi" w:hAnsiTheme="minorHAnsi" w:cstheme="minorHAnsi"/>
          <w:szCs w:val="24"/>
        </w:rPr>
      </w:pPr>
    </w:p>
    <w:p w14:paraId="00366EEF" w14:textId="77777777" w:rsidR="005608E8" w:rsidRPr="005608E8" w:rsidRDefault="005608E8" w:rsidP="005608E8">
      <w:pPr>
        <w:ind w:firstLine="708"/>
        <w:rPr>
          <w:rFonts w:asciiTheme="minorHAnsi" w:hAnsiTheme="minorHAnsi" w:cstheme="minorHAnsi"/>
          <w:szCs w:val="24"/>
        </w:rPr>
      </w:pPr>
      <w:r w:rsidRPr="005608E8">
        <w:rPr>
          <w:rFonts w:asciiTheme="minorHAnsi" w:hAnsiTheme="minorHAnsi" w:cstheme="minorHAnsi"/>
          <w:szCs w:val="24"/>
        </w:rPr>
        <w:t xml:space="preserve">Uma alternativa mais barata são os ônibus convencionais a partir de lugares como Cidade de Guatemala. Lá a empresa Fuente Del Norte realiza o percurso, que dura aproximadamente 9 horas. Outros pontos comuns de partida são </w:t>
      </w:r>
      <w:proofErr w:type="spellStart"/>
      <w:r w:rsidRPr="005608E8">
        <w:rPr>
          <w:rFonts w:asciiTheme="minorHAnsi" w:hAnsiTheme="minorHAnsi" w:cstheme="minorHAnsi"/>
          <w:szCs w:val="24"/>
        </w:rPr>
        <w:t>Cobán</w:t>
      </w:r>
      <w:proofErr w:type="spellEnd"/>
      <w:r w:rsidRPr="005608E8">
        <w:rPr>
          <w:rFonts w:asciiTheme="minorHAnsi" w:hAnsiTheme="minorHAnsi" w:cstheme="minorHAnsi"/>
          <w:szCs w:val="24"/>
        </w:rPr>
        <w:t>, Rio Dulce (ambos na Guatemala) e San Ignacio (em Belize, próximo à fronteira entre os dois países).</w:t>
      </w:r>
    </w:p>
    <w:p w14:paraId="434A7FC5" w14:textId="77777777" w:rsidR="005608E8" w:rsidRPr="005608E8" w:rsidRDefault="005608E8" w:rsidP="005608E8">
      <w:pPr>
        <w:ind w:firstLine="0"/>
        <w:rPr>
          <w:rFonts w:asciiTheme="minorHAnsi" w:hAnsiTheme="minorHAnsi" w:cstheme="minorHAnsi"/>
          <w:szCs w:val="24"/>
        </w:rPr>
      </w:pPr>
    </w:p>
    <w:p w14:paraId="1C148435" w14:textId="77777777" w:rsidR="005608E8" w:rsidRPr="005608E8" w:rsidRDefault="005608E8" w:rsidP="005608E8">
      <w:pPr>
        <w:ind w:firstLine="0"/>
        <w:rPr>
          <w:rFonts w:asciiTheme="minorHAnsi" w:hAnsiTheme="minorHAnsi" w:cstheme="minorHAnsi"/>
          <w:szCs w:val="24"/>
        </w:rPr>
      </w:pPr>
      <w:r w:rsidRPr="005608E8">
        <w:rPr>
          <w:rFonts w:asciiTheme="minorHAnsi" w:hAnsiTheme="minorHAnsi" w:cstheme="minorHAnsi"/>
          <w:szCs w:val="24"/>
        </w:rPr>
        <w:t>Pode-se ainda tomar um voo. Há um aeroporto internacional bem próximo a Flores (em Santa Elena).</w:t>
      </w:r>
    </w:p>
    <w:p w14:paraId="5A20ACBC" w14:textId="77777777" w:rsidR="005608E8" w:rsidRPr="005608E8" w:rsidRDefault="005608E8" w:rsidP="005608E8">
      <w:pPr>
        <w:ind w:firstLine="0"/>
        <w:rPr>
          <w:rFonts w:asciiTheme="minorHAnsi" w:hAnsiTheme="minorHAnsi" w:cstheme="minorHAnsi"/>
          <w:szCs w:val="24"/>
        </w:rPr>
      </w:pPr>
    </w:p>
    <w:p w14:paraId="4537CE05" w14:textId="2A8E0546" w:rsidR="00B94F75" w:rsidRPr="005608E8" w:rsidRDefault="005608E8" w:rsidP="005608E8">
      <w:pPr>
        <w:ind w:firstLine="0"/>
        <w:rPr>
          <w:rFonts w:asciiTheme="minorHAnsi" w:hAnsiTheme="minorHAnsi" w:cstheme="minorHAnsi"/>
          <w:szCs w:val="24"/>
        </w:rPr>
      </w:pPr>
      <w:r w:rsidRPr="005608E8">
        <w:rPr>
          <w:rFonts w:asciiTheme="minorHAnsi" w:hAnsiTheme="minorHAnsi" w:cstheme="minorHAnsi"/>
          <w:szCs w:val="24"/>
        </w:rPr>
        <w:t xml:space="preserve">Tenha em mente que seja por ar ou terra, os transportes chegam a Santa Elena e não a Flores. Será necessário tomar um taxi, </w:t>
      </w:r>
      <w:proofErr w:type="spellStart"/>
      <w:r w:rsidRPr="005608E8">
        <w:rPr>
          <w:rFonts w:asciiTheme="minorHAnsi" w:hAnsiTheme="minorHAnsi" w:cstheme="minorHAnsi"/>
          <w:szCs w:val="24"/>
        </w:rPr>
        <w:t>tuk-tuk</w:t>
      </w:r>
      <w:proofErr w:type="spellEnd"/>
      <w:r w:rsidRPr="005608E8">
        <w:rPr>
          <w:rFonts w:asciiTheme="minorHAnsi" w:hAnsiTheme="minorHAnsi" w:cstheme="minorHAnsi"/>
          <w:szCs w:val="24"/>
        </w:rPr>
        <w:t xml:space="preserve"> ou ônibus até lá. E, além disso, você ainda estará a 60 km de distância de </w:t>
      </w:r>
      <w:proofErr w:type="spellStart"/>
      <w:r w:rsidRPr="005608E8">
        <w:rPr>
          <w:rFonts w:asciiTheme="minorHAnsi" w:hAnsiTheme="minorHAnsi" w:cstheme="minorHAnsi"/>
          <w:szCs w:val="24"/>
        </w:rPr>
        <w:t>Tikal</w:t>
      </w:r>
      <w:proofErr w:type="spellEnd"/>
      <w:r w:rsidRPr="005608E8">
        <w:rPr>
          <w:rFonts w:asciiTheme="minorHAnsi" w:hAnsiTheme="minorHAnsi" w:cstheme="minorHAnsi"/>
          <w:szCs w:val="24"/>
        </w:rPr>
        <w:t xml:space="preserve"> e precisará pagar um taxi ou contratar uma excursão em Flores.</w:t>
      </w:r>
    </w:p>
    <w:p w14:paraId="39122B3F" w14:textId="77777777" w:rsidR="00112E0F" w:rsidRPr="005608E8" w:rsidRDefault="00112E0F" w:rsidP="005608E8">
      <w:pPr>
        <w:pStyle w:val="PargrafodaLista"/>
        <w:ind w:firstLine="0"/>
        <w:rPr>
          <w:rFonts w:asciiTheme="minorHAnsi" w:hAnsiTheme="minorHAnsi" w:cstheme="minorHAnsi"/>
          <w:szCs w:val="24"/>
        </w:rPr>
      </w:pPr>
    </w:p>
    <w:p w14:paraId="161C4D2A" w14:textId="77777777" w:rsidR="003A71AD" w:rsidRPr="005608E8" w:rsidRDefault="003A71AD" w:rsidP="005608E8">
      <w:pPr>
        <w:pStyle w:val="PargrafodaLista"/>
        <w:ind w:firstLine="0"/>
        <w:rPr>
          <w:rFonts w:asciiTheme="minorHAnsi" w:hAnsiTheme="minorHAnsi" w:cstheme="minorHAnsi"/>
          <w:szCs w:val="24"/>
        </w:rPr>
      </w:pPr>
    </w:p>
    <w:p w14:paraId="0038895A" w14:textId="77777777" w:rsidR="00D86B80" w:rsidRPr="00112E0F" w:rsidRDefault="009D0B53" w:rsidP="00D86B80">
      <w:pPr>
        <w:ind w:firstLine="0"/>
        <w:rPr>
          <w:rFonts w:asciiTheme="minorHAnsi" w:hAnsiTheme="minorHAnsi" w:cstheme="minorHAnsi"/>
          <w:b/>
          <w:bCs/>
          <w:sz w:val="36"/>
          <w:szCs w:val="36"/>
        </w:rPr>
      </w:pPr>
      <w:proofErr w:type="spellStart"/>
      <w:r w:rsidRPr="00112E0F">
        <w:rPr>
          <w:rFonts w:asciiTheme="minorHAnsi" w:hAnsiTheme="minorHAnsi" w:cstheme="minorHAnsi"/>
          <w:b/>
          <w:bCs/>
          <w:sz w:val="36"/>
          <w:szCs w:val="36"/>
          <w:highlight w:val="yellow"/>
        </w:rPr>
        <w:t>Semuc</w:t>
      </w:r>
      <w:proofErr w:type="spellEnd"/>
      <w:r w:rsidRPr="00112E0F">
        <w:rPr>
          <w:rFonts w:asciiTheme="minorHAnsi" w:hAnsiTheme="minorHAnsi" w:cstheme="minorHAnsi"/>
          <w:b/>
          <w:bCs/>
          <w:sz w:val="36"/>
          <w:szCs w:val="36"/>
          <w:highlight w:val="yellow"/>
        </w:rPr>
        <w:t xml:space="preserve"> </w:t>
      </w:r>
      <w:proofErr w:type="spellStart"/>
      <w:r w:rsidRPr="00112E0F">
        <w:rPr>
          <w:rFonts w:asciiTheme="minorHAnsi" w:hAnsiTheme="minorHAnsi" w:cstheme="minorHAnsi"/>
          <w:b/>
          <w:bCs/>
          <w:sz w:val="36"/>
          <w:szCs w:val="36"/>
          <w:highlight w:val="yellow"/>
        </w:rPr>
        <w:t>Champey</w:t>
      </w:r>
      <w:proofErr w:type="spellEnd"/>
    </w:p>
    <w:p w14:paraId="1F7B4368" w14:textId="13FA007D" w:rsidR="00AA116F" w:rsidRPr="005608E8" w:rsidRDefault="003A71AD" w:rsidP="00D86B80">
      <w:pPr>
        <w:ind w:firstLine="708"/>
        <w:rPr>
          <w:rFonts w:asciiTheme="minorHAnsi" w:hAnsiTheme="minorHAnsi" w:cstheme="minorHAnsi"/>
          <w:szCs w:val="24"/>
        </w:rPr>
      </w:pPr>
      <w:r w:rsidRPr="00D86B80">
        <w:rPr>
          <w:rFonts w:asciiTheme="minorHAnsi" w:hAnsiTheme="minorHAnsi" w:cstheme="minorHAnsi"/>
          <w:szCs w:val="24"/>
        </w:rPr>
        <w:t xml:space="preserve">Na língua indígena </w:t>
      </w:r>
      <w:proofErr w:type="spellStart"/>
      <w:r w:rsidRPr="00D86B80">
        <w:rPr>
          <w:rFonts w:asciiTheme="minorHAnsi" w:hAnsiTheme="minorHAnsi" w:cstheme="minorHAnsi"/>
          <w:szCs w:val="24"/>
        </w:rPr>
        <w:t>Quekchí</w:t>
      </w:r>
      <w:proofErr w:type="spellEnd"/>
      <w:r w:rsidRPr="00D86B80">
        <w:rPr>
          <w:rFonts w:asciiTheme="minorHAnsi" w:hAnsiTheme="minorHAnsi" w:cstheme="minorHAnsi"/>
          <w:szCs w:val="24"/>
        </w:rPr>
        <w:t xml:space="preserve">, </w:t>
      </w:r>
      <w:proofErr w:type="spellStart"/>
      <w:r w:rsidRPr="00D86B80">
        <w:rPr>
          <w:rFonts w:asciiTheme="minorHAnsi" w:hAnsiTheme="minorHAnsi" w:cstheme="minorHAnsi"/>
          <w:szCs w:val="24"/>
        </w:rPr>
        <w:t>Semuc</w:t>
      </w:r>
      <w:proofErr w:type="spellEnd"/>
      <w:r w:rsidRPr="00D86B80">
        <w:rPr>
          <w:rFonts w:asciiTheme="minorHAnsi" w:hAnsiTheme="minorHAnsi" w:cstheme="minorHAnsi"/>
          <w:szCs w:val="24"/>
        </w:rPr>
        <w:t xml:space="preserve"> </w:t>
      </w:r>
      <w:proofErr w:type="spellStart"/>
      <w:r w:rsidRPr="00D86B80">
        <w:rPr>
          <w:rFonts w:asciiTheme="minorHAnsi" w:hAnsiTheme="minorHAnsi" w:cstheme="minorHAnsi"/>
          <w:szCs w:val="24"/>
        </w:rPr>
        <w:t>Champey</w:t>
      </w:r>
      <w:proofErr w:type="spellEnd"/>
      <w:r w:rsidRPr="00D86B80">
        <w:rPr>
          <w:rFonts w:asciiTheme="minorHAnsi" w:hAnsiTheme="minorHAnsi" w:cstheme="minorHAnsi"/>
          <w:szCs w:val="24"/>
        </w:rPr>
        <w:t xml:space="preserve"> significa “onde o rio se esconde na montanha”. Declarado monumento natural da Guatemala, </w:t>
      </w:r>
      <w:proofErr w:type="spellStart"/>
      <w:r w:rsidRPr="00D86B80">
        <w:rPr>
          <w:rFonts w:asciiTheme="minorHAnsi" w:hAnsiTheme="minorHAnsi" w:cstheme="minorHAnsi"/>
          <w:szCs w:val="24"/>
        </w:rPr>
        <w:t>Semuc</w:t>
      </w:r>
      <w:proofErr w:type="spellEnd"/>
      <w:r w:rsidRPr="00D86B80">
        <w:rPr>
          <w:rFonts w:asciiTheme="minorHAnsi" w:hAnsiTheme="minorHAnsi" w:cstheme="minorHAnsi"/>
          <w:szCs w:val="24"/>
        </w:rPr>
        <w:t xml:space="preserve"> </w:t>
      </w:r>
      <w:proofErr w:type="spellStart"/>
      <w:r w:rsidRPr="00D86B80">
        <w:rPr>
          <w:rFonts w:asciiTheme="minorHAnsi" w:hAnsiTheme="minorHAnsi" w:cstheme="minorHAnsi"/>
          <w:szCs w:val="24"/>
        </w:rPr>
        <w:t>Champey</w:t>
      </w:r>
      <w:proofErr w:type="spellEnd"/>
      <w:r w:rsidRPr="00D86B80">
        <w:rPr>
          <w:rFonts w:asciiTheme="minorHAnsi" w:hAnsiTheme="minorHAnsi" w:cstheme="minorHAnsi"/>
          <w:szCs w:val="24"/>
        </w:rPr>
        <w:t xml:space="preserve"> é uma ponte </w:t>
      </w:r>
      <w:r w:rsidRPr="00D86B80">
        <w:rPr>
          <w:rFonts w:asciiTheme="minorHAnsi" w:hAnsiTheme="minorHAnsi" w:cstheme="minorHAnsi"/>
          <w:szCs w:val="24"/>
        </w:rPr>
        <w:lastRenderedPageBreak/>
        <w:t xml:space="preserve">natural de calcário sobre o </w:t>
      </w:r>
      <w:proofErr w:type="spellStart"/>
      <w:r w:rsidRPr="00D86B80">
        <w:rPr>
          <w:rFonts w:asciiTheme="minorHAnsi" w:hAnsiTheme="minorHAnsi" w:cstheme="minorHAnsi"/>
          <w:szCs w:val="24"/>
        </w:rPr>
        <w:t>río</w:t>
      </w:r>
      <w:proofErr w:type="spellEnd"/>
      <w:r w:rsidRPr="00D86B80">
        <w:rPr>
          <w:rFonts w:asciiTheme="minorHAnsi" w:hAnsiTheme="minorHAnsi" w:cstheme="minorHAnsi"/>
          <w:szCs w:val="24"/>
        </w:rPr>
        <w:t xml:space="preserve"> </w:t>
      </w:r>
      <w:proofErr w:type="spellStart"/>
      <w:r w:rsidRPr="00D86B80">
        <w:rPr>
          <w:rFonts w:asciiTheme="minorHAnsi" w:hAnsiTheme="minorHAnsi" w:cstheme="minorHAnsi"/>
          <w:szCs w:val="24"/>
        </w:rPr>
        <w:t>Cahabón</w:t>
      </w:r>
      <w:proofErr w:type="spellEnd"/>
      <w:r w:rsidRPr="00D86B80">
        <w:rPr>
          <w:rFonts w:asciiTheme="minorHAnsi" w:hAnsiTheme="minorHAnsi" w:cstheme="minorHAnsi"/>
          <w:szCs w:val="24"/>
        </w:rPr>
        <w:t>, que forma piscinas naturais, em cascata, com água de tonalidade turquesa. Para ficar ainda mais perfeito, a formação natural fica em meio a uma floresta.</w:t>
      </w:r>
    </w:p>
    <w:p w14:paraId="5873CEBB" w14:textId="6DCEB28C" w:rsidR="00AA116F" w:rsidRPr="005608E8" w:rsidRDefault="00AA116F" w:rsidP="005608E8">
      <w:pPr>
        <w:pStyle w:val="PargrafodaLista"/>
        <w:ind w:firstLine="0"/>
        <w:rPr>
          <w:rFonts w:asciiTheme="minorHAnsi" w:hAnsiTheme="minorHAnsi" w:cstheme="minorHAnsi"/>
          <w:szCs w:val="24"/>
        </w:rPr>
      </w:pPr>
    </w:p>
    <w:p w14:paraId="47A0695D" w14:textId="4E839F95" w:rsidR="00AA116F" w:rsidRPr="00D86B80" w:rsidRDefault="00D86B80" w:rsidP="00D86B80">
      <w:pPr>
        <w:ind w:firstLine="0"/>
        <w:rPr>
          <w:rFonts w:asciiTheme="minorHAnsi" w:hAnsiTheme="minorHAnsi" w:cstheme="minorHAnsi"/>
          <w:b/>
          <w:bCs/>
          <w:szCs w:val="24"/>
        </w:rPr>
      </w:pPr>
      <w:r w:rsidRPr="00D86B80">
        <w:rPr>
          <w:rFonts w:asciiTheme="minorHAnsi" w:hAnsiTheme="minorHAnsi" w:cstheme="minorHAnsi"/>
          <w:b/>
          <w:bCs/>
          <w:i/>
          <w:iCs/>
          <w:szCs w:val="24"/>
        </w:rPr>
        <w:t>ATIVIDADES</w:t>
      </w:r>
      <w:r w:rsidR="00AA116F" w:rsidRPr="00D86B80">
        <w:rPr>
          <w:rFonts w:asciiTheme="minorHAnsi" w:hAnsiTheme="minorHAnsi" w:cstheme="minorHAnsi"/>
          <w:b/>
          <w:bCs/>
          <w:szCs w:val="24"/>
        </w:rPr>
        <w:t>:</w:t>
      </w:r>
    </w:p>
    <w:p w14:paraId="6FF6EE9F" w14:textId="77777777" w:rsidR="00AA116F" w:rsidRPr="005608E8" w:rsidRDefault="00AA116F" w:rsidP="005608E8">
      <w:pPr>
        <w:pStyle w:val="PargrafodaLista"/>
        <w:numPr>
          <w:ilvl w:val="0"/>
          <w:numId w:val="2"/>
        </w:numPr>
        <w:rPr>
          <w:rFonts w:asciiTheme="minorHAnsi" w:hAnsiTheme="minorHAnsi" w:cstheme="minorHAnsi"/>
          <w:szCs w:val="24"/>
        </w:rPr>
      </w:pPr>
      <w:r w:rsidRPr="005608E8">
        <w:rPr>
          <w:rFonts w:asciiTheme="minorHAnsi" w:hAnsiTheme="minorHAnsi" w:cstheme="minorHAnsi"/>
          <w:szCs w:val="24"/>
        </w:rPr>
        <w:t>nadar nas piscinas naturais,</w:t>
      </w:r>
    </w:p>
    <w:p w14:paraId="6F2D41CB" w14:textId="77777777" w:rsidR="00AA116F" w:rsidRPr="005608E8" w:rsidRDefault="00AA116F" w:rsidP="005608E8">
      <w:pPr>
        <w:pStyle w:val="PargrafodaLista"/>
        <w:numPr>
          <w:ilvl w:val="0"/>
          <w:numId w:val="2"/>
        </w:numPr>
        <w:rPr>
          <w:rFonts w:asciiTheme="minorHAnsi" w:hAnsiTheme="minorHAnsi" w:cstheme="minorHAnsi"/>
          <w:szCs w:val="24"/>
        </w:rPr>
      </w:pPr>
      <w:r w:rsidRPr="005608E8">
        <w:rPr>
          <w:rFonts w:asciiTheme="minorHAnsi" w:hAnsiTheme="minorHAnsi" w:cstheme="minorHAnsi"/>
          <w:szCs w:val="24"/>
        </w:rPr>
        <w:t>subir 40 minutos até um ponto chamado “El Mirador” (de onde tira-se a foto considerada clássica do lugar),</w:t>
      </w:r>
    </w:p>
    <w:p w14:paraId="364208A6" w14:textId="77777777" w:rsidR="00AA116F" w:rsidRPr="005608E8" w:rsidRDefault="00AA116F" w:rsidP="005608E8">
      <w:pPr>
        <w:pStyle w:val="PargrafodaLista"/>
        <w:numPr>
          <w:ilvl w:val="0"/>
          <w:numId w:val="2"/>
        </w:numPr>
        <w:rPr>
          <w:rFonts w:asciiTheme="minorHAnsi" w:hAnsiTheme="minorHAnsi" w:cstheme="minorHAnsi"/>
          <w:szCs w:val="24"/>
        </w:rPr>
      </w:pPr>
      <w:r w:rsidRPr="005608E8">
        <w:rPr>
          <w:rFonts w:asciiTheme="minorHAnsi" w:hAnsiTheme="minorHAnsi" w:cstheme="minorHAnsi"/>
          <w:szCs w:val="24"/>
        </w:rPr>
        <w:t xml:space="preserve">prática de </w:t>
      </w:r>
      <w:proofErr w:type="spellStart"/>
      <w:r w:rsidRPr="005608E8">
        <w:rPr>
          <w:rFonts w:asciiTheme="minorHAnsi" w:hAnsiTheme="minorHAnsi" w:cstheme="minorHAnsi"/>
          <w:szCs w:val="24"/>
        </w:rPr>
        <w:t>tubing</w:t>
      </w:r>
      <w:proofErr w:type="spellEnd"/>
      <w:r w:rsidRPr="005608E8">
        <w:rPr>
          <w:rFonts w:asciiTheme="minorHAnsi" w:hAnsiTheme="minorHAnsi" w:cstheme="minorHAnsi"/>
          <w:szCs w:val="24"/>
        </w:rPr>
        <w:t xml:space="preserve"> no rio </w:t>
      </w:r>
      <w:proofErr w:type="spellStart"/>
      <w:r w:rsidRPr="005608E8">
        <w:rPr>
          <w:rFonts w:asciiTheme="minorHAnsi" w:hAnsiTheme="minorHAnsi" w:cstheme="minorHAnsi"/>
          <w:szCs w:val="24"/>
        </w:rPr>
        <w:t>Cahabón</w:t>
      </w:r>
      <w:proofErr w:type="spellEnd"/>
      <w:r w:rsidRPr="005608E8">
        <w:rPr>
          <w:rFonts w:asciiTheme="minorHAnsi" w:hAnsiTheme="minorHAnsi" w:cstheme="minorHAnsi"/>
          <w:szCs w:val="24"/>
        </w:rPr>
        <w:t xml:space="preserve"> (custo adicional de 50 </w:t>
      </w:r>
      <w:proofErr w:type="spellStart"/>
      <w:r w:rsidRPr="005608E8">
        <w:rPr>
          <w:rFonts w:asciiTheme="minorHAnsi" w:hAnsiTheme="minorHAnsi" w:cstheme="minorHAnsi"/>
          <w:szCs w:val="24"/>
        </w:rPr>
        <w:t>quetzales</w:t>
      </w:r>
      <w:proofErr w:type="spellEnd"/>
      <w:r w:rsidRPr="005608E8">
        <w:rPr>
          <w:rFonts w:asciiTheme="minorHAnsi" w:hAnsiTheme="minorHAnsi" w:cstheme="minorHAnsi"/>
          <w:szCs w:val="24"/>
        </w:rPr>
        <w:t xml:space="preserve"> pelo aluguel de boias),</w:t>
      </w:r>
    </w:p>
    <w:p w14:paraId="2DA4A42A" w14:textId="5DE646AA" w:rsidR="00AA116F" w:rsidRPr="005608E8" w:rsidRDefault="00AA116F" w:rsidP="005608E8">
      <w:pPr>
        <w:pStyle w:val="PargrafodaLista"/>
        <w:numPr>
          <w:ilvl w:val="0"/>
          <w:numId w:val="2"/>
        </w:numPr>
        <w:rPr>
          <w:rFonts w:asciiTheme="minorHAnsi" w:hAnsiTheme="minorHAnsi" w:cstheme="minorHAnsi"/>
          <w:szCs w:val="24"/>
        </w:rPr>
      </w:pPr>
      <w:r w:rsidRPr="005608E8">
        <w:rPr>
          <w:rFonts w:asciiTheme="minorHAnsi" w:hAnsiTheme="minorHAnsi" w:cstheme="minorHAnsi"/>
          <w:szCs w:val="24"/>
        </w:rPr>
        <w:t xml:space="preserve">visita à caverna </w:t>
      </w:r>
      <w:proofErr w:type="spellStart"/>
      <w:r w:rsidRPr="005608E8">
        <w:rPr>
          <w:rFonts w:asciiTheme="minorHAnsi" w:hAnsiTheme="minorHAnsi" w:cstheme="minorHAnsi"/>
          <w:szCs w:val="24"/>
        </w:rPr>
        <w:t>K’an</w:t>
      </w:r>
      <w:proofErr w:type="spellEnd"/>
      <w:r w:rsidRPr="005608E8">
        <w:rPr>
          <w:rFonts w:asciiTheme="minorHAnsi" w:hAnsiTheme="minorHAnsi" w:cstheme="minorHAnsi"/>
          <w:szCs w:val="24"/>
        </w:rPr>
        <w:t xml:space="preserve"> Ba (uma caverna por onde caminha-se dentro d’água por 1 hora apenas com traje de banho e uma vela, com custo adicional de 60 </w:t>
      </w:r>
      <w:proofErr w:type="spellStart"/>
      <w:r w:rsidRPr="005608E8">
        <w:rPr>
          <w:rFonts w:asciiTheme="minorHAnsi" w:hAnsiTheme="minorHAnsi" w:cstheme="minorHAnsi"/>
          <w:szCs w:val="24"/>
        </w:rPr>
        <w:t>quetzales</w:t>
      </w:r>
      <w:proofErr w:type="spellEnd"/>
      <w:r w:rsidRPr="005608E8">
        <w:rPr>
          <w:rFonts w:asciiTheme="minorHAnsi" w:hAnsiTheme="minorHAnsi" w:cstheme="minorHAnsi"/>
          <w:szCs w:val="24"/>
        </w:rPr>
        <w:t>).</w:t>
      </w:r>
    </w:p>
    <w:p w14:paraId="6631C9C3" w14:textId="7C4E1105" w:rsidR="00AA116F" w:rsidRPr="005608E8" w:rsidRDefault="00AA116F" w:rsidP="005608E8">
      <w:pPr>
        <w:rPr>
          <w:rFonts w:asciiTheme="minorHAnsi" w:hAnsiTheme="minorHAnsi" w:cstheme="minorHAnsi"/>
          <w:szCs w:val="24"/>
        </w:rPr>
      </w:pPr>
    </w:p>
    <w:p w14:paraId="59EFE693" w14:textId="45DEEB35" w:rsidR="00AA116F" w:rsidRPr="005608E8" w:rsidRDefault="00AA116F" w:rsidP="00112E0F">
      <w:pPr>
        <w:ind w:firstLine="0"/>
        <w:rPr>
          <w:rFonts w:asciiTheme="minorHAnsi" w:hAnsiTheme="minorHAnsi" w:cstheme="minorHAnsi"/>
          <w:b/>
          <w:bCs/>
          <w:i/>
          <w:iCs/>
          <w:szCs w:val="24"/>
        </w:rPr>
      </w:pPr>
      <w:r w:rsidRPr="005608E8">
        <w:rPr>
          <w:rFonts w:asciiTheme="minorHAnsi" w:hAnsiTheme="minorHAnsi" w:cstheme="minorHAnsi"/>
          <w:b/>
          <w:bCs/>
          <w:i/>
          <w:iCs/>
          <w:szCs w:val="24"/>
        </w:rPr>
        <w:t>DIQUINHAS</w:t>
      </w:r>
    </w:p>
    <w:p w14:paraId="2AF5338D" w14:textId="15EA3EAA" w:rsidR="00AA116F" w:rsidRPr="009E70FC" w:rsidRDefault="00AA116F" w:rsidP="009E70FC">
      <w:pPr>
        <w:pStyle w:val="PargrafodaLista"/>
        <w:numPr>
          <w:ilvl w:val="0"/>
          <w:numId w:val="7"/>
        </w:numPr>
        <w:rPr>
          <w:rFonts w:asciiTheme="minorHAnsi" w:hAnsiTheme="minorHAnsi" w:cstheme="minorHAnsi"/>
          <w:szCs w:val="24"/>
        </w:rPr>
      </w:pPr>
      <w:r w:rsidRPr="009E70FC">
        <w:rPr>
          <w:rFonts w:asciiTheme="minorHAnsi" w:hAnsiTheme="minorHAnsi" w:cstheme="minorHAnsi"/>
          <w:szCs w:val="24"/>
        </w:rPr>
        <w:t xml:space="preserve">A visita requer uma combinação de roupas e sapatos variada, já que é recomendável ir com sapatos confortáveis e fechados para a longa caminhada, especialmente para a subida de 40 minutos até o mirante. Além disso, é claro, é preciso </w:t>
      </w:r>
      <w:r w:rsidR="009E70FC" w:rsidRPr="009E70FC">
        <w:rPr>
          <w:rFonts w:asciiTheme="minorHAnsi" w:hAnsiTheme="minorHAnsi" w:cstheme="minorHAnsi"/>
          <w:szCs w:val="24"/>
        </w:rPr>
        <w:t>levar roupas</w:t>
      </w:r>
      <w:r w:rsidRPr="009E70FC">
        <w:rPr>
          <w:rFonts w:asciiTheme="minorHAnsi" w:hAnsiTheme="minorHAnsi" w:cstheme="minorHAnsi"/>
          <w:szCs w:val="24"/>
        </w:rPr>
        <w:t xml:space="preserve"> de banho.</w:t>
      </w:r>
    </w:p>
    <w:p w14:paraId="13F23C61" w14:textId="7946C818" w:rsidR="00AA116F" w:rsidRPr="009E70FC" w:rsidRDefault="00AA116F" w:rsidP="009E70FC">
      <w:pPr>
        <w:pStyle w:val="PargrafodaLista"/>
        <w:numPr>
          <w:ilvl w:val="0"/>
          <w:numId w:val="7"/>
        </w:numPr>
        <w:rPr>
          <w:rFonts w:asciiTheme="minorHAnsi" w:hAnsiTheme="minorHAnsi" w:cstheme="minorHAnsi"/>
          <w:szCs w:val="24"/>
        </w:rPr>
      </w:pPr>
      <w:r w:rsidRPr="009E70FC">
        <w:rPr>
          <w:rFonts w:asciiTheme="minorHAnsi" w:hAnsiTheme="minorHAnsi" w:cstheme="minorHAnsi"/>
          <w:szCs w:val="24"/>
        </w:rPr>
        <w:t>Dentro do parque não há restaurantes ou lanchonetes, há apenas ambulantes vendendo comidas rápidas e bebidas em sua entrada. Por isso, é bom levar consigo lanches e água.</w:t>
      </w:r>
    </w:p>
    <w:p w14:paraId="72FE1A56" w14:textId="77777777" w:rsidR="00AA116F" w:rsidRPr="005608E8" w:rsidRDefault="00AA116F" w:rsidP="005608E8">
      <w:pPr>
        <w:rPr>
          <w:rFonts w:asciiTheme="minorHAnsi" w:hAnsiTheme="minorHAnsi" w:cstheme="minorHAnsi"/>
          <w:b/>
          <w:bCs/>
          <w:i/>
          <w:iCs/>
          <w:szCs w:val="24"/>
        </w:rPr>
      </w:pPr>
    </w:p>
    <w:p w14:paraId="1DB85BDB" w14:textId="3BECECBC" w:rsidR="00AA116F" w:rsidRPr="005608E8" w:rsidRDefault="00AA116F" w:rsidP="00112E0F">
      <w:pPr>
        <w:ind w:firstLine="0"/>
        <w:rPr>
          <w:rFonts w:asciiTheme="minorHAnsi" w:hAnsiTheme="minorHAnsi" w:cstheme="minorHAnsi"/>
          <w:b/>
          <w:bCs/>
          <w:i/>
          <w:iCs/>
          <w:szCs w:val="24"/>
        </w:rPr>
      </w:pPr>
      <w:r w:rsidRPr="005608E8">
        <w:rPr>
          <w:rFonts w:asciiTheme="minorHAnsi" w:hAnsiTheme="minorHAnsi" w:cstheme="minorHAnsi"/>
          <w:b/>
          <w:bCs/>
          <w:i/>
          <w:iCs/>
          <w:szCs w:val="24"/>
        </w:rPr>
        <w:t>QUANTO CUSTA</w:t>
      </w:r>
    </w:p>
    <w:p w14:paraId="0B42B746" w14:textId="08CE176B" w:rsidR="00AA116F" w:rsidRPr="005608E8" w:rsidRDefault="00AA116F" w:rsidP="005608E8">
      <w:pPr>
        <w:ind w:firstLine="708"/>
        <w:rPr>
          <w:rFonts w:asciiTheme="minorHAnsi" w:hAnsiTheme="minorHAnsi" w:cstheme="minorHAnsi"/>
          <w:color w:val="000000"/>
          <w:szCs w:val="24"/>
          <w:shd w:val="clear" w:color="auto" w:fill="FFFFFF"/>
        </w:rPr>
      </w:pPr>
      <w:r w:rsidRPr="005608E8">
        <w:rPr>
          <w:rFonts w:asciiTheme="minorHAnsi" w:hAnsiTheme="minorHAnsi" w:cstheme="minorHAnsi"/>
          <w:color w:val="000000"/>
          <w:szCs w:val="24"/>
          <w:shd w:val="clear" w:color="auto" w:fill="FFFFFF"/>
        </w:rPr>
        <w:t>A entrada para o parque custa </w:t>
      </w:r>
      <w:r w:rsidRPr="005608E8">
        <w:rPr>
          <w:rStyle w:val="Forte"/>
          <w:rFonts w:asciiTheme="minorHAnsi" w:hAnsiTheme="minorHAnsi" w:cstheme="minorHAnsi"/>
          <w:color w:val="000000"/>
          <w:szCs w:val="24"/>
          <w:bdr w:val="none" w:sz="0" w:space="0" w:color="auto" w:frame="1"/>
          <w:shd w:val="clear" w:color="auto" w:fill="FFFFFF"/>
        </w:rPr>
        <w:t xml:space="preserve">50 </w:t>
      </w:r>
      <w:proofErr w:type="spellStart"/>
      <w:r w:rsidRPr="005608E8">
        <w:rPr>
          <w:rStyle w:val="Forte"/>
          <w:rFonts w:asciiTheme="minorHAnsi" w:hAnsiTheme="minorHAnsi" w:cstheme="minorHAnsi"/>
          <w:color w:val="000000"/>
          <w:szCs w:val="24"/>
          <w:bdr w:val="none" w:sz="0" w:space="0" w:color="auto" w:frame="1"/>
          <w:shd w:val="clear" w:color="auto" w:fill="FFFFFF"/>
        </w:rPr>
        <w:t>quetzales</w:t>
      </w:r>
      <w:proofErr w:type="spellEnd"/>
      <w:r w:rsidRPr="005608E8">
        <w:rPr>
          <w:rFonts w:asciiTheme="minorHAnsi" w:hAnsiTheme="minorHAnsi" w:cstheme="minorHAnsi"/>
          <w:color w:val="000000"/>
          <w:szCs w:val="24"/>
          <w:shd w:val="clear" w:color="auto" w:fill="FFFFFF"/>
        </w:rPr>
        <w:t> por pessoa. Não é necessário contratar guia.</w:t>
      </w:r>
    </w:p>
    <w:p w14:paraId="67634C60" w14:textId="3CC7CC46" w:rsidR="00AA116F" w:rsidRPr="005608E8" w:rsidRDefault="00AA116F" w:rsidP="00112E0F">
      <w:pPr>
        <w:rPr>
          <w:rFonts w:asciiTheme="minorHAnsi" w:hAnsiTheme="minorHAnsi" w:cstheme="minorHAnsi"/>
          <w:b/>
          <w:bCs/>
          <w:i/>
          <w:iCs/>
          <w:szCs w:val="24"/>
        </w:rPr>
      </w:pPr>
    </w:p>
    <w:p w14:paraId="57F45E36" w14:textId="0E7BFE7E" w:rsidR="00AA116F" w:rsidRPr="005608E8" w:rsidRDefault="00AA116F" w:rsidP="00112E0F">
      <w:pPr>
        <w:ind w:firstLine="0"/>
        <w:rPr>
          <w:rFonts w:asciiTheme="minorHAnsi" w:hAnsiTheme="minorHAnsi" w:cstheme="minorHAnsi"/>
          <w:b/>
          <w:bCs/>
          <w:i/>
          <w:iCs/>
          <w:szCs w:val="24"/>
        </w:rPr>
      </w:pPr>
      <w:r w:rsidRPr="005608E8">
        <w:rPr>
          <w:rFonts w:asciiTheme="minorHAnsi" w:hAnsiTheme="minorHAnsi" w:cstheme="minorHAnsi"/>
          <w:b/>
          <w:bCs/>
          <w:i/>
          <w:iCs/>
          <w:szCs w:val="24"/>
        </w:rPr>
        <w:t>COMO CHEGAR</w:t>
      </w:r>
    </w:p>
    <w:p w14:paraId="5B984B76" w14:textId="399680D4" w:rsidR="003174BD" w:rsidRPr="003174BD" w:rsidRDefault="003174BD" w:rsidP="003174BD">
      <w:pPr>
        <w:rPr>
          <w:rFonts w:asciiTheme="minorHAnsi" w:hAnsiTheme="minorHAnsi" w:cstheme="minorHAnsi"/>
          <w:szCs w:val="24"/>
        </w:rPr>
      </w:pPr>
      <w:r w:rsidRPr="003174BD">
        <w:rPr>
          <w:rFonts w:asciiTheme="minorHAnsi" w:hAnsiTheme="minorHAnsi" w:cstheme="minorHAnsi"/>
          <w:szCs w:val="24"/>
        </w:rPr>
        <w:t xml:space="preserve">A maior cidade próxima a </w:t>
      </w:r>
      <w:proofErr w:type="spellStart"/>
      <w:r w:rsidRPr="003174BD">
        <w:rPr>
          <w:rFonts w:asciiTheme="minorHAnsi" w:hAnsiTheme="minorHAnsi" w:cstheme="minorHAnsi"/>
          <w:szCs w:val="24"/>
        </w:rPr>
        <w:t>Semuc</w:t>
      </w:r>
      <w:proofErr w:type="spellEnd"/>
      <w:r w:rsidRPr="003174BD">
        <w:rPr>
          <w:rFonts w:asciiTheme="minorHAnsi" w:hAnsiTheme="minorHAnsi" w:cstheme="minorHAnsi"/>
          <w:szCs w:val="24"/>
        </w:rPr>
        <w:t xml:space="preserve"> </w:t>
      </w:r>
      <w:proofErr w:type="spellStart"/>
      <w:r w:rsidRPr="003174BD">
        <w:rPr>
          <w:rFonts w:asciiTheme="minorHAnsi" w:hAnsiTheme="minorHAnsi" w:cstheme="minorHAnsi"/>
          <w:szCs w:val="24"/>
        </w:rPr>
        <w:t>Champey</w:t>
      </w:r>
      <w:proofErr w:type="spellEnd"/>
      <w:r w:rsidRPr="003174BD">
        <w:rPr>
          <w:rFonts w:asciiTheme="minorHAnsi" w:hAnsiTheme="minorHAnsi" w:cstheme="minorHAnsi"/>
          <w:szCs w:val="24"/>
        </w:rPr>
        <w:t xml:space="preserve"> é </w:t>
      </w:r>
      <w:proofErr w:type="spellStart"/>
      <w:r w:rsidRPr="003174BD">
        <w:rPr>
          <w:rFonts w:asciiTheme="minorHAnsi" w:hAnsiTheme="minorHAnsi" w:cstheme="minorHAnsi"/>
          <w:szCs w:val="24"/>
        </w:rPr>
        <w:t>Cobán</w:t>
      </w:r>
      <w:proofErr w:type="spellEnd"/>
      <w:r w:rsidRPr="003174BD">
        <w:rPr>
          <w:rFonts w:asciiTheme="minorHAnsi" w:hAnsiTheme="minorHAnsi" w:cstheme="minorHAnsi"/>
          <w:szCs w:val="24"/>
        </w:rPr>
        <w:t xml:space="preserve">, mas, normalmente o povoado de </w:t>
      </w:r>
      <w:proofErr w:type="spellStart"/>
      <w:r w:rsidRPr="003174BD">
        <w:rPr>
          <w:rFonts w:asciiTheme="minorHAnsi" w:hAnsiTheme="minorHAnsi" w:cstheme="minorHAnsi"/>
          <w:szCs w:val="24"/>
        </w:rPr>
        <w:t>Lanquín</w:t>
      </w:r>
      <w:proofErr w:type="spellEnd"/>
      <w:r w:rsidRPr="003174BD">
        <w:rPr>
          <w:rFonts w:asciiTheme="minorHAnsi" w:hAnsiTheme="minorHAnsi" w:cstheme="minorHAnsi"/>
          <w:szCs w:val="24"/>
        </w:rPr>
        <w:t xml:space="preserve"> é a base para visitar o local.</w:t>
      </w:r>
    </w:p>
    <w:p w14:paraId="51018725" w14:textId="01ABDEFF" w:rsidR="003174BD" w:rsidRPr="003174BD" w:rsidRDefault="003174BD" w:rsidP="003174BD">
      <w:pPr>
        <w:rPr>
          <w:rFonts w:asciiTheme="minorHAnsi" w:hAnsiTheme="minorHAnsi" w:cstheme="minorHAnsi"/>
          <w:szCs w:val="24"/>
        </w:rPr>
      </w:pPr>
      <w:r w:rsidRPr="003174BD">
        <w:rPr>
          <w:rFonts w:asciiTheme="minorHAnsi" w:hAnsiTheme="minorHAnsi" w:cstheme="minorHAnsi"/>
          <w:szCs w:val="24"/>
        </w:rPr>
        <w:t xml:space="preserve">A região que abriga essas cidades é bastante isolada, considerada de difícil acesso. A maneira mais utilizada por visitantes para chegar até lá são as vans oferecidas por agências de </w:t>
      </w:r>
      <w:r w:rsidRPr="003174BD">
        <w:rPr>
          <w:rFonts w:asciiTheme="minorHAnsi" w:hAnsiTheme="minorHAnsi" w:cstheme="minorHAnsi"/>
          <w:szCs w:val="24"/>
        </w:rPr>
        <w:lastRenderedPageBreak/>
        <w:t>turismo. Estas partem de Antígua (trajeto de 10 horas) e de Flores (8 horas de viagem), considerados os mais importantes pontos turísticos guatemaltecos.</w:t>
      </w:r>
    </w:p>
    <w:p w14:paraId="1E1B5D6B" w14:textId="7A2F3FB4" w:rsidR="003174BD" w:rsidRPr="003174BD" w:rsidRDefault="003174BD" w:rsidP="003174BD">
      <w:pPr>
        <w:rPr>
          <w:rFonts w:asciiTheme="minorHAnsi" w:hAnsiTheme="minorHAnsi" w:cstheme="minorHAnsi"/>
          <w:szCs w:val="24"/>
        </w:rPr>
      </w:pPr>
      <w:r w:rsidRPr="003174BD">
        <w:rPr>
          <w:rFonts w:asciiTheme="minorHAnsi" w:hAnsiTheme="minorHAnsi" w:cstheme="minorHAnsi"/>
          <w:szCs w:val="24"/>
        </w:rPr>
        <w:t xml:space="preserve">Outra opção é ir de ônibus até </w:t>
      </w:r>
      <w:proofErr w:type="spellStart"/>
      <w:r w:rsidRPr="003174BD">
        <w:rPr>
          <w:rFonts w:asciiTheme="minorHAnsi" w:hAnsiTheme="minorHAnsi" w:cstheme="minorHAnsi"/>
          <w:szCs w:val="24"/>
        </w:rPr>
        <w:t>Cobán</w:t>
      </w:r>
      <w:proofErr w:type="spellEnd"/>
      <w:r w:rsidRPr="003174BD">
        <w:rPr>
          <w:rFonts w:asciiTheme="minorHAnsi" w:hAnsiTheme="minorHAnsi" w:cstheme="minorHAnsi"/>
          <w:szCs w:val="24"/>
        </w:rPr>
        <w:t xml:space="preserve"> e de lá tomar outro ônibus a </w:t>
      </w:r>
      <w:proofErr w:type="spellStart"/>
      <w:r w:rsidRPr="003174BD">
        <w:rPr>
          <w:rFonts w:asciiTheme="minorHAnsi" w:hAnsiTheme="minorHAnsi" w:cstheme="minorHAnsi"/>
          <w:szCs w:val="24"/>
        </w:rPr>
        <w:t>Lanquín</w:t>
      </w:r>
      <w:proofErr w:type="spellEnd"/>
      <w:r w:rsidRPr="003174BD">
        <w:rPr>
          <w:rFonts w:asciiTheme="minorHAnsi" w:hAnsiTheme="minorHAnsi" w:cstheme="minorHAnsi"/>
          <w:szCs w:val="24"/>
        </w:rPr>
        <w:t xml:space="preserve">. A passagem de </w:t>
      </w:r>
      <w:proofErr w:type="spellStart"/>
      <w:r w:rsidRPr="003174BD">
        <w:rPr>
          <w:rFonts w:asciiTheme="minorHAnsi" w:hAnsiTheme="minorHAnsi" w:cstheme="minorHAnsi"/>
          <w:szCs w:val="24"/>
        </w:rPr>
        <w:t>Cobán</w:t>
      </w:r>
      <w:proofErr w:type="spellEnd"/>
      <w:r w:rsidRPr="003174BD">
        <w:rPr>
          <w:rFonts w:asciiTheme="minorHAnsi" w:hAnsiTheme="minorHAnsi" w:cstheme="minorHAnsi"/>
          <w:szCs w:val="24"/>
        </w:rPr>
        <w:t xml:space="preserve"> a </w:t>
      </w:r>
      <w:proofErr w:type="spellStart"/>
      <w:r w:rsidRPr="003174BD">
        <w:rPr>
          <w:rFonts w:asciiTheme="minorHAnsi" w:hAnsiTheme="minorHAnsi" w:cstheme="minorHAnsi"/>
          <w:szCs w:val="24"/>
        </w:rPr>
        <w:t>Lanquín</w:t>
      </w:r>
      <w:proofErr w:type="spellEnd"/>
      <w:r w:rsidRPr="003174BD">
        <w:rPr>
          <w:rFonts w:asciiTheme="minorHAnsi" w:hAnsiTheme="minorHAnsi" w:cstheme="minorHAnsi"/>
          <w:szCs w:val="24"/>
        </w:rPr>
        <w:t xml:space="preserve"> custa 20 </w:t>
      </w:r>
      <w:proofErr w:type="spellStart"/>
      <w:r w:rsidRPr="003174BD">
        <w:rPr>
          <w:rFonts w:asciiTheme="minorHAnsi" w:hAnsiTheme="minorHAnsi" w:cstheme="minorHAnsi"/>
          <w:szCs w:val="24"/>
        </w:rPr>
        <w:t>quetzales</w:t>
      </w:r>
      <w:proofErr w:type="spellEnd"/>
      <w:r w:rsidRPr="003174BD">
        <w:rPr>
          <w:rFonts w:asciiTheme="minorHAnsi" w:hAnsiTheme="minorHAnsi" w:cstheme="minorHAnsi"/>
          <w:szCs w:val="24"/>
        </w:rPr>
        <w:t xml:space="preserve"> (tentaram nos cobrar mais, então fique atento ao valor pago pelos moradores) e a viagem demora aproximadamente 2 horas.</w:t>
      </w:r>
    </w:p>
    <w:p w14:paraId="1B94F6AB" w14:textId="40B1AA95" w:rsidR="00AA116F" w:rsidRDefault="003174BD" w:rsidP="003174BD">
      <w:pPr>
        <w:rPr>
          <w:rFonts w:asciiTheme="minorHAnsi" w:hAnsiTheme="minorHAnsi" w:cstheme="minorHAnsi"/>
          <w:szCs w:val="24"/>
        </w:rPr>
      </w:pPr>
      <w:r w:rsidRPr="003174BD">
        <w:rPr>
          <w:rFonts w:asciiTheme="minorHAnsi" w:hAnsiTheme="minorHAnsi" w:cstheme="minorHAnsi"/>
          <w:szCs w:val="24"/>
        </w:rPr>
        <w:t xml:space="preserve">Em </w:t>
      </w:r>
      <w:proofErr w:type="spellStart"/>
      <w:r w:rsidRPr="003174BD">
        <w:rPr>
          <w:rFonts w:asciiTheme="minorHAnsi" w:hAnsiTheme="minorHAnsi" w:cstheme="minorHAnsi"/>
          <w:szCs w:val="24"/>
        </w:rPr>
        <w:t>Lanquín</w:t>
      </w:r>
      <w:proofErr w:type="spellEnd"/>
      <w:r w:rsidRPr="003174BD">
        <w:rPr>
          <w:rFonts w:asciiTheme="minorHAnsi" w:hAnsiTheme="minorHAnsi" w:cstheme="minorHAnsi"/>
          <w:szCs w:val="24"/>
        </w:rPr>
        <w:t xml:space="preserve"> (na praça central) há caminhões que levam as pessoas na caçamba até </w:t>
      </w:r>
      <w:proofErr w:type="spellStart"/>
      <w:r w:rsidRPr="003174BD">
        <w:rPr>
          <w:rFonts w:asciiTheme="minorHAnsi" w:hAnsiTheme="minorHAnsi" w:cstheme="minorHAnsi"/>
          <w:szCs w:val="24"/>
        </w:rPr>
        <w:t>Semuc</w:t>
      </w:r>
      <w:proofErr w:type="spellEnd"/>
      <w:r w:rsidRPr="003174BD">
        <w:rPr>
          <w:rFonts w:asciiTheme="minorHAnsi" w:hAnsiTheme="minorHAnsi" w:cstheme="minorHAnsi"/>
          <w:szCs w:val="24"/>
        </w:rPr>
        <w:t xml:space="preserve"> </w:t>
      </w:r>
      <w:proofErr w:type="spellStart"/>
      <w:r w:rsidRPr="003174BD">
        <w:rPr>
          <w:rFonts w:asciiTheme="minorHAnsi" w:hAnsiTheme="minorHAnsi" w:cstheme="minorHAnsi"/>
          <w:szCs w:val="24"/>
        </w:rPr>
        <w:t>Champey</w:t>
      </w:r>
      <w:proofErr w:type="spellEnd"/>
      <w:r w:rsidRPr="003174BD">
        <w:rPr>
          <w:rFonts w:asciiTheme="minorHAnsi" w:hAnsiTheme="minorHAnsi" w:cstheme="minorHAnsi"/>
          <w:szCs w:val="24"/>
        </w:rPr>
        <w:t xml:space="preserve">. Nós pagamos 20 </w:t>
      </w:r>
      <w:proofErr w:type="spellStart"/>
      <w:r w:rsidRPr="003174BD">
        <w:rPr>
          <w:rFonts w:asciiTheme="minorHAnsi" w:hAnsiTheme="minorHAnsi" w:cstheme="minorHAnsi"/>
          <w:szCs w:val="24"/>
        </w:rPr>
        <w:t>quetzales</w:t>
      </w:r>
      <w:proofErr w:type="spellEnd"/>
      <w:r w:rsidRPr="003174BD">
        <w:rPr>
          <w:rFonts w:asciiTheme="minorHAnsi" w:hAnsiTheme="minorHAnsi" w:cstheme="minorHAnsi"/>
          <w:szCs w:val="24"/>
        </w:rPr>
        <w:t xml:space="preserve"> por pessoa após negociação. O transporte é bastante precário, quase tanto quanto os 12 km de estrada por onde passa, que são cheios de buracos, curvas e pedras. O percurso dura aproximadamente 1 hora e meia e é feito de pé, segurando em um ferro.</w:t>
      </w:r>
    </w:p>
    <w:p w14:paraId="7AE9E626" w14:textId="77777777" w:rsidR="003174BD" w:rsidRDefault="003174BD" w:rsidP="003174BD">
      <w:pPr>
        <w:rPr>
          <w:rFonts w:asciiTheme="minorHAnsi" w:hAnsiTheme="minorHAnsi" w:cstheme="minorHAnsi"/>
          <w:szCs w:val="24"/>
        </w:rPr>
      </w:pPr>
    </w:p>
    <w:p w14:paraId="14B3C713" w14:textId="531A44F4" w:rsidR="00AA116F" w:rsidRPr="005608E8" w:rsidRDefault="00AA116F" w:rsidP="003174BD">
      <w:pPr>
        <w:ind w:firstLine="0"/>
        <w:rPr>
          <w:rFonts w:asciiTheme="minorHAnsi" w:hAnsiTheme="minorHAnsi" w:cstheme="minorHAnsi"/>
          <w:b/>
          <w:bCs/>
          <w:i/>
          <w:iCs/>
          <w:szCs w:val="24"/>
        </w:rPr>
      </w:pPr>
      <w:r w:rsidRPr="005608E8">
        <w:rPr>
          <w:rFonts w:asciiTheme="minorHAnsi" w:hAnsiTheme="minorHAnsi" w:cstheme="minorHAnsi"/>
          <w:b/>
          <w:bCs/>
          <w:i/>
          <w:iCs/>
          <w:szCs w:val="24"/>
        </w:rPr>
        <w:t>QUANDO VISITAR</w:t>
      </w:r>
    </w:p>
    <w:p w14:paraId="3A870DA9" w14:textId="0C887A17" w:rsidR="00AA116F" w:rsidRPr="00112E0F" w:rsidRDefault="00AA116F" w:rsidP="00112E0F">
      <w:pPr>
        <w:rPr>
          <w:rFonts w:asciiTheme="minorHAnsi" w:hAnsiTheme="minorHAnsi" w:cstheme="minorHAnsi"/>
          <w:szCs w:val="24"/>
        </w:rPr>
      </w:pPr>
      <w:r w:rsidRPr="005608E8">
        <w:rPr>
          <w:rFonts w:asciiTheme="minorHAnsi" w:hAnsiTheme="minorHAnsi" w:cstheme="minorHAnsi"/>
          <w:szCs w:val="24"/>
        </w:rPr>
        <w:t xml:space="preserve">Dias chuvosos podem alterar a percepção da cor da água, além de dificultar as caminhadas e subidas pelas escadas escorregadias do parque. Por esse motivo, é recomendável evitar a época chuvosa, que vai de </w:t>
      </w:r>
      <w:proofErr w:type="gramStart"/>
      <w:r w:rsidRPr="005608E8">
        <w:rPr>
          <w:rFonts w:asciiTheme="minorHAnsi" w:hAnsiTheme="minorHAnsi" w:cstheme="minorHAnsi"/>
          <w:szCs w:val="24"/>
        </w:rPr>
        <w:t>Junho</w:t>
      </w:r>
      <w:proofErr w:type="gramEnd"/>
      <w:r w:rsidRPr="005608E8">
        <w:rPr>
          <w:rFonts w:asciiTheme="minorHAnsi" w:hAnsiTheme="minorHAnsi" w:cstheme="minorHAnsi"/>
          <w:szCs w:val="24"/>
        </w:rPr>
        <w:t xml:space="preserve"> a Outubro.</w:t>
      </w:r>
    </w:p>
    <w:p w14:paraId="1D41FA55" w14:textId="4987793F" w:rsidR="00112E0F" w:rsidRDefault="00112E0F" w:rsidP="005608E8">
      <w:pPr>
        <w:rPr>
          <w:rFonts w:asciiTheme="minorHAnsi" w:hAnsiTheme="minorHAnsi" w:cstheme="minorHAnsi"/>
          <w:b/>
          <w:bCs/>
          <w:szCs w:val="24"/>
        </w:rPr>
      </w:pPr>
    </w:p>
    <w:p w14:paraId="684F3BE3" w14:textId="77777777" w:rsidR="003174BD" w:rsidRDefault="003174BD" w:rsidP="005608E8">
      <w:pPr>
        <w:rPr>
          <w:rFonts w:asciiTheme="minorHAnsi" w:hAnsiTheme="minorHAnsi" w:cstheme="minorHAnsi"/>
          <w:b/>
          <w:bCs/>
          <w:szCs w:val="24"/>
        </w:rPr>
      </w:pPr>
    </w:p>
    <w:p w14:paraId="39C83B76" w14:textId="77777777" w:rsidR="003174BD" w:rsidRDefault="003174BD" w:rsidP="005608E8">
      <w:pPr>
        <w:rPr>
          <w:rFonts w:asciiTheme="minorHAnsi" w:hAnsiTheme="minorHAnsi" w:cstheme="minorHAnsi"/>
          <w:b/>
          <w:bCs/>
          <w:szCs w:val="24"/>
        </w:rPr>
      </w:pPr>
    </w:p>
    <w:p w14:paraId="74D33746" w14:textId="765985C4" w:rsidR="00112E0F" w:rsidRDefault="00112E0F" w:rsidP="00112E0F">
      <w:pPr>
        <w:ind w:firstLine="0"/>
        <w:rPr>
          <w:rFonts w:asciiTheme="minorHAnsi" w:hAnsiTheme="minorHAnsi" w:cstheme="minorHAnsi"/>
          <w:b/>
          <w:bCs/>
          <w:sz w:val="72"/>
          <w:szCs w:val="72"/>
        </w:rPr>
      </w:pPr>
      <w:r w:rsidRPr="00112E0F">
        <w:rPr>
          <w:rFonts w:asciiTheme="minorHAnsi" w:hAnsiTheme="minorHAnsi" w:cstheme="minorHAnsi"/>
          <w:b/>
          <w:bCs/>
          <w:sz w:val="72"/>
          <w:szCs w:val="72"/>
        </w:rPr>
        <w:t>Tunísia</w:t>
      </w:r>
    </w:p>
    <w:p w14:paraId="58CBD4F0" w14:textId="586F4C38" w:rsidR="003174BD" w:rsidRPr="005608E8" w:rsidRDefault="003174BD" w:rsidP="003174BD">
      <w:pPr>
        <w:ind w:firstLine="0"/>
        <w:rPr>
          <w:rFonts w:asciiTheme="minorHAnsi" w:hAnsiTheme="minorHAnsi" w:cstheme="minorHAnsi"/>
          <w:b/>
          <w:bCs/>
          <w:i/>
          <w:iCs/>
          <w:szCs w:val="24"/>
          <w:u w:val="single"/>
        </w:rPr>
      </w:pPr>
      <w:r>
        <w:rPr>
          <w:rFonts w:asciiTheme="minorHAnsi" w:hAnsiTheme="minorHAnsi" w:cstheme="minorHAnsi"/>
          <w:b/>
          <w:bCs/>
          <w:i/>
          <w:iCs/>
          <w:szCs w:val="24"/>
          <w:u w:val="single"/>
        </w:rPr>
        <w:t>LINGUA</w:t>
      </w:r>
    </w:p>
    <w:p w14:paraId="15C62ED0" w14:textId="5D0DB7C5" w:rsidR="003174BD" w:rsidRDefault="003174BD" w:rsidP="003174BD">
      <w:pPr>
        <w:ind w:firstLine="708"/>
        <w:rPr>
          <w:rFonts w:asciiTheme="minorHAnsi" w:hAnsiTheme="minorHAnsi" w:cstheme="minorHAnsi"/>
          <w:b/>
          <w:bCs/>
          <w:i/>
          <w:iCs/>
          <w:szCs w:val="24"/>
          <w:u w:val="single"/>
        </w:rPr>
      </w:pPr>
      <w:r w:rsidRPr="003174BD">
        <w:rPr>
          <w:rFonts w:asciiTheme="minorHAnsi" w:hAnsiTheme="minorHAnsi" w:cstheme="minorHAnsi"/>
          <w:szCs w:val="24"/>
        </w:rPr>
        <w:t>A língua oficial é o árabe, sendo o francês largamente utilizado. Nos centros turísticos são bastante falados o alemão, o italiano, o espanhol e o inglês.</w:t>
      </w:r>
    </w:p>
    <w:p w14:paraId="0D001FAD" w14:textId="77777777" w:rsidR="003174BD" w:rsidRDefault="003174BD" w:rsidP="00112E0F">
      <w:pPr>
        <w:ind w:firstLine="0"/>
        <w:rPr>
          <w:rFonts w:asciiTheme="minorHAnsi" w:hAnsiTheme="minorHAnsi" w:cstheme="minorHAnsi"/>
          <w:b/>
          <w:bCs/>
          <w:i/>
          <w:iCs/>
          <w:szCs w:val="24"/>
          <w:u w:val="single"/>
        </w:rPr>
      </w:pPr>
    </w:p>
    <w:p w14:paraId="3C94C2AD" w14:textId="768CA76E" w:rsidR="00112E0F" w:rsidRPr="005608E8" w:rsidRDefault="00112E0F" w:rsidP="00112E0F">
      <w:pPr>
        <w:ind w:firstLine="0"/>
        <w:rPr>
          <w:rFonts w:asciiTheme="minorHAnsi" w:hAnsiTheme="minorHAnsi" w:cstheme="minorHAnsi"/>
          <w:b/>
          <w:bCs/>
          <w:i/>
          <w:iCs/>
          <w:szCs w:val="24"/>
          <w:u w:val="single"/>
        </w:rPr>
      </w:pPr>
      <w:r w:rsidRPr="005608E8">
        <w:rPr>
          <w:rFonts w:asciiTheme="minorHAnsi" w:hAnsiTheme="minorHAnsi" w:cstheme="minorHAnsi"/>
          <w:b/>
          <w:bCs/>
          <w:i/>
          <w:iCs/>
          <w:szCs w:val="24"/>
          <w:u w:val="single"/>
        </w:rPr>
        <w:t>QUAL MOEDA LEVAR</w:t>
      </w:r>
    </w:p>
    <w:p w14:paraId="50656B07" w14:textId="77777777" w:rsidR="003174BD" w:rsidRDefault="003174BD" w:rsidP="003174BD">
      <w:pPr>
        <w:ind w:firstLine="708"/>
        <w:rPr>
          <w:rFonts w:asciiTheme="minorHAnsi" w:hAnsiTheme="minorHAnsi" w:cstheme="minorHAnsi"/>
          <w:szCs w:val="24"/>
        </w:rPr>
      </w:pPr>
      <w:r>
        <w:rPr>
          <w:rFonts w:asciiTheme="minorHAnsi" w:hAnsiTheme="minorHAnsi" w:cstheme="minorHAnsi"/>
          <w:szCs w:val="24"/>
        </w:rPr>
        <w:t>M</w:t>
      </w:r>
      <w:r w:rsidR="00112E0F" w:rsidRPr="00112E0F">
        <w:rPr>
          <w:rFonts w:asciiTheme="minorHAnsi" w:hAnsiTheme="minorHAnsi" w:cstheme="minorHAnsi"/>
          <w:szCs w:val="24"/>
        </w:rPr>
        <w:t xml:space="preserve">oeda </w:t>
      </w:r>
      <w:r w:rsidR="00112E0F">
        <w:rPr>
          <w:rFonts w:asciiTheme="minorHAnsi" w:hAnsiTheme="minorHAnsi" w:cstheme="minorHAnsi"/>
          <w:szCs w:val="24"/>
        </w:rPr>
        <w:t>oficial</w:t>
      </w:r>
      <w:r>
        <w:rPr>
          <w:rFonts w:asciiTheme="minorHAnsi" w:hAnsiTheme="minorHAnsi" w:cstheme="minorHAnsi"/>
          <w:szCs w:val="24"/>
        </w:rPr>
        <w:t xml:space="preserve">: </w:t>
      </w:r>
      <w:r w:rsidR="00112E0F" w:rsidRPr="00112E0F">
        <w:rPr>
          <w:rFonts w:asciiTheme="minorHAnsi" w:hAnsiTheme="minorHAnsi" w:cstheme="minorHAnsi"/>
          <w:szCs w:val="24"/>
        </w:rPr>
        <w:t>Dinar da Tunísia (TND)</w:t>
      </w:r>
    </w:p>
    <w:p w14:paraId="6EFEBCB7" w14:textId="325A61C4" w:rsidR="00112E0F" w:rsidRPr="00112E0F" w:rsidRDefault="00112E0F" w:rsidP="003174BD">
      <w:pPr>
        <w:ind w:firstLine="708"/>
        <w:rPr>
          <w:rFonts w:asciiTheme="minorHAnsi" w:hAnsiTheme="minorHAnsi" w:cstheme="minorHAnsi"/>
          <w:szCs w:val="24"/>
        </w:rPr>
      </w:pPr>
      <w:r w:rsidRPr="00112E0F">
        <w:rPr>
          <w:rFonts w:asciiTheme="minorHAnsi" w:hAnsiTheme="minorHAnsi" w:cstheme="minorHAnsi"/>
          <w:szCs w:val="24"/>
        </w:rPr>
        <w:t>Os bancos aceitam o Euro, o Dólar americano, o Franco suíço e a Libra esterlina.</w:t>
      </w:r>
    </w:p>
    <w:p w14:paraId="577F9F8A" w14:textId="68E77B02" w:rsidR="00112E0F" w:rsidRPr="00112E0F" w:rsidRDefault="00112E0F" w:rsidP="003174BD">
      <w:pPr>
        <w:ind w:firstLine="0"/>
        <w:rPr>
          <w:rFonts w:asciiTheme="minorHAnsi" w:hAnsiTheme="minorHAnsi" w:cstheme="minorHAnsi"/>
          <w:szCs w:val="24"/>
        </w:rPr>
      </w:pPr>
      <w:r w:rsidRPr="00112E0F">
        <w:rPr>
          <w:rFonts w:asciiTheme="minorHAnsi" w:hAnsiTheme="minorHAnsi" w:cstheme="minorHAnsi"/>
          <w:szCs w:val="24"/>
        </w:rPr>
        <w:t xml:space="preserve">Nos aeroportos e nos hotéis de 4 ou 5 estrelas, existem balcões de câmbio. Os cartões de crédito internacionais são aceites pelos bancos e pelos hotéis, mas o seu uso não está generalizado. </w:t>
      </w:r>
    </w:p>
    <w:p w14:paraId="7ED86EEA" w14:textId="30C86B87" w:rsidR="00112E0F" w:rsidRPr="00112E0F" w:rsidRDefault="00112E0F" w:rsidP="00112E0F">
      <w:pPr>
        <w:ind w:firstLine="360"/>
        <w:rPr>
          <w:rFonts w:asciiTheme="minorHAnsi" w:hAnsiTheme="minorHAnsi" w:cstheme="minorHAnsi"/>
          <w:szCs w:val="24"/>
        </w:rPr>
      </w:pPr>
      <w:r w:rsidRPr="00112E0F">
        <w:rPr>
          <w:rFonts w:asciiTheme="minorHAnsi" w:hAnsiTheme="minorHAnsi" w:cstheme="minorHAnsi"/>
          <w:szCs w:val="24"/>
        </w:rPr>
        <w:lastRenderedPageBreak/>
        <w:t>Em caso de reexportação de divisas, num montante superior ou equivalente a 30.000 dinares (cerca de 10.250 €)</w:t>
      </w:r>
      <w:r>
        <w:rPr>
          <w:rFonts w:asciiTheme="minorHAnsi" w:hAnsiTheme="minorHAnsi" w:cstheme="minorHAnsi"/>
          <w:szCs w:val="24"/>
        </w:rPr>
        <w:t xml:space="preserve"> </w:t>
      </w:r>
      <w:r w:rsidRPr="00112E0F">
        <w:rPr>
          <w:rFonts w:asciiTheme="minorHAnsi" w:hAnsiTheme="minorHAnsi" w:cstheme="minorHAnsi"/>
          <w:szCs w:val="24"/>
        </w:rPr>
        <w:t>por viagem, é obrigatória a declaração do montante a importar, à chegada em território tunisino</w:t>
      </w:r>
      <w:r>
        <w:rPr>
          <w:rFonts w:asciiTheme="minorHAnsi" w:hAnsiTheme="minorHAnsi" w:cstheme="minorHAnsi"/>
          <w:szCs w:val="24"/>
        </w:rPr>
        <w:t>.</w:t>
      </w:r>
    </w:p>
    <w:p w14:paraId="72033153" w14:textId="77777777" w:rsidR="00112E0F" w:rsidRDefault="00112E0F" w:rsidP="00112E0F">
      <w:pPr>
        <w:ind w:firstLine="360"/>
        <w:rPr>
          <w:rFonts w:asciiTheme="minorHAnsi" w:hAnsiTheme="minorHAnsi" w:cstheme="minorHAnsi"/>
          <w:szCs w:val="24"/>
        </w:rPr>
      </w:pPr>
      <w:r w:rsidRPr="00112E0F">
        <w:rPr>
          <w:rFonts w:asciiTheme="minorHAnsi" w:hAnsiTheme="minorHAnsi" w:cstheme="minorHAnsi"/>
          <w:szCs w:val="24"/>
        </w:rPr>
        <w:t>As reexportações de divisas que ultrapassem aquele montante, deverão obrigatoriamente ser feitas através de intermediários acreditados.</w:t>
      </w:r>
    </w:p>
    <w:p w14:paraId="23008B5F" w14:textId="7677EE70" w:rsidR="00112E0F" w:rsidRPr="005608E8" w:rsidRDefault="00112E0F" w:rsidP="00112E0F">
      <w:pPr>
        <w:ind w:firstLine="360"/>
        <w:rPr>
          <w:rFonts w:asciiTheme="minorHAnsi" w:hAnsiTheme="minorHAnsi" w:cstheme="minorHAnsi"/>
          <w:szCs w:val="24"/>
        </w:rPr>
      </w:pPr>
      <w:r w:rsidRPr="00112E0F">
        <w:rPr>
          <w:rFonts w:asciiTheme="minorHAnsi" w:hAnsiTheme="minorHAnsi" w:cstheme="minorHAnsi"/>
          <w:szCs w:val="24"/>
        </w:rPr>
        <w:t>É proibida, e severamente punida, a exportação do Dinar da Tunísia (TND).</w:t>
      </w:r>
    </w:p>
    <w:p w14:paraId="44D27F13" w14:textId="77777777" w:rsidR="00112E0F" w:rsidRPr="005608E8" w:rsidRDefault="00112E0F" w:rsidP="00112E0F">
      <w:pPr>
        <w:ind w:firstLine="0"/>
        <w:rPr>
          <w:rFonts w:asciiTheme="minorHAnsi" w:hAnsiTheme="minorHAnsi" w:cstheme="minorHAnsi"/>
          <w:szCs w:val="24"/>
        </w:rPr>
      </w:pPr>
    </w:p>
    <w:p w14:paraId="5A61DAAF" w14:textId="77777777" w:rsidR="00112E0F" w:rsidRPr="005608E8" w:rsidRDefault="00112E0F" w:rsidP="00112E0F">
      <w:pPr>
        <w:ind w:firstLine="0"/>
        <w:rPr>
          <w:rFonts w:asciiTheme="minorHAnsi" w:hAnsiTheme="minorHAnsi" w:cstheme="minorHAnsi"/>
          <w:b/>
          <w:bCs/>
          <w:i/>
          <w:iCs/>
          <w:szCs w:val="24"/>
          <w:u w:val="single"/>
        </w:rPr>
      </w:pPr>
      <w:r w:rsidRPr="005608E8">
        <w:rPr>
          <w:rFonts w:asciiTheme="minorHAnsi" w:hAnsiTheme="minorHAnsi" w:cstheme="minorHAnsi"/>
          <w:b/>
          <w:bCs/>
          <w:i/>
          <w:iCs/>
          <w:szCs w:val="24"/>
          <w:u w:val="single"/>
        </w:rPr>
        <w:t>DOCUMENTOS</w:t>
      </w:r>
    </w:p>
    <w:p w14:paraId="44BBCB06" w14:textId="77777777" w:rsidR="003174BD" w:rsidRPr="00E676F1" w:rsidRDefault="003174BD" w:rsidP="003174BD">
      <w:pPr>
        <w:pStyle w:val="PargrafodaLista"/>
        <w:numPr>
          <w:ilvl w:val="0"/>
          <w:numId w:val="4"/>
        </w:numPr>
        <w:rPr>
          <w:rFonts w:asciiTheme="minorHAnsi" w:hAnsiTheme="minorHAnsi" w:cstheme="minorHAnsi"/>
          <w:szCs w:val="24"/>
        </w:rPr>
      </w:pPr>
      <w:r w:rsidRPr="00E676F1">
        <w:rPr>
          <w:rFonts w:asciiTheme="minorHAnsi" w:hAnsiTheme="minorHAnsi" w:cstheme="minorHAnsi"/>
          <w:szCs w:val="24"/>
        </w:rPr>
        <w:t>Não é necessário visto para estadias até 90 dias.</w:t>
      </w:r>
    </w:p>
    <w:p w14:paraId="73688BAE" w14:textId="77777777" w:rsidR="003174BD" w:rsidRPr="00E676F1" w:rsidRDefault="003174BD" w:rsidP="003174BD">
      <w:pPr>
        <w:pStyle w:val="PargrafodaLista"/>
        <w:numPr>
          <w:ilvl w:val="0"/>
          <w:numId w:val="4"/>
        </w:numPr>
        <w:rPr>
          <w:rFonts w:asciiTheme="minorHAnsi" w:hAnsiTheme="minorHAnsi" w:cstheme="minorHAnsi"/>
          <w:szCs w:val="24"/>
        </w:rPr>
      </w:pPr>
      <w:r w:rsidRPr="00E676F1">
        <w:rPr>
          <w:rFonts w:asciiTheme="minorHAnsi" w:hAnsiTheme="minorHAnsi" w:cstheme="minorHAnsi"/>
          <w:szCs w:val="24"/>
        </w:rPr>
        <w:t>É necessário apresentar um passaporte válido</w:t>
      </w:r>
    </w:p>
    <w:p w14:paraId="0D7427DA" w14:textId="0CC37EA3" w:rsidR="00E676F1" w:rsidRPr="003174BD" w:rsidRDefault="00E676F1" w:rsidP="003174BD">
      <w:pPr>
        <w:pStyle w:val="PargrafodaLista"/>
        <w:numPr>
          <w:ilvl w:val="0"/>
          <w:numId w:val="4"/>
        </w:numPr>
        <w:rPr>
          <w:rFonts w:asciiTheme="minorHAnsi" w:hAnsiTheme="minorHAnsi" w:cstheme="minorHAnsi"/>
          <w:szCs w:val="24"/>
        </w:rPr>
      </w:pPr>
      <w:r w:rsidRPr="003174BD">
        <w:rPr>
          <w:rFonts w:asciiTheme="minorHAnsi" w:hAnsiTheme="minorHAnsi" w:cstheme="minorHAnsi"/>
          <w:szCs w:val="24"/>
        </w:rPr>
        <w:t>À chegada aos aeroportos e hotéis, deve-se preencher uma ficha com dados pessoais.</w:t>
      </w:r>
    </w:p>
    <w:p w14:paraId="3C298CE5" w14:textId="77777777" w:rsidR="00E676F1" w:rsidRPr="00E676F1" w:rsidRDefault="00E676F1" w:rsidP="00E676F1">
      <w:pPr>
        <w:ind w:firstLine="360"/>
        <w:rPr>
          <w:rFonts w:asciiTheme="minorHAnsi" w:hAnsiTheme="minorHAnsi" w:cstheme="minorHAnsi"/>
          <w:szCs w:val="24"/>
        </w:rPr>
      </w:pPr>
    </w:p>
    <w:p w14:paraId="17B17615" w14:textId="164213BE" w:rsidR="003174BD" w:rsidRPr="003174BD" w:rsidRDefault="003174BD" w:rsidP="003174BD">
      <w:pPr>
        <w:ind w:firstLine="0"/>
        <w:rPr>
          <w:rFonts w:asciiTheme="minorHAnsi" w:hAnsiTheme="minorHAnsi" w:cstheme="minorHAnsi"/>
          <w:sz w:val="40"/>
          <w:szCs w:val="40"/>
        </w:rPr>
      </w:pPr>
      <w:proofErr w:type="spellStart"/>
      <w:r w:rsidRPr="003174BD">
        <w:rPr>
          <w:rFonts w:asciiTheme="minorHAnsi" w:hAnsiTheme="minorHAnsi" w:cstheme="minorHAnsi"/>
          <w:sz w:val="40"/>
          <w:szCs w:val="40"/>
          <w:highlight w:val="yellow"/>
        </w:rPr>
        <w:t>Sidi</w:t>
      </w:r>
      <w:proofErr w:type="spellEnd"/>
      <w:r w:rsidRPr="003174BD">
        <w:rPr>
          <w:rFonts w:asciiTheme="minorHAnsi" w:hAnsiTheme="minorHAnsi" w:cstheme="minorHAnsi"/>
          <w:sz w:val="40"/>
          <w:szCs w:val="40"/>
          <w:highlight w:val="yellow"/>
        </w:rPr>
        <w:t xml:space="preserve"> Bou Said</w:t>
      </w:r>
    </w:p>
    <w:p w14:paraId="38215614" w14:textId="6698191D" w:rsidR="003174BD" w:rsidRDefault="003174BD" w:rsidP="00C10388">
      <w:pPr>
        <w:ind w:firstLine="708"/>
        <w:rPr>
          <w:rFonts w:asciiTheme="minorHAnsi" w:hAnsiTheme="minorHAnsi" w:cstheme="minorHAnsi"/>
          <w:szCs w:val="24"/>
        </w:rPr>
      </w:pPr>
      <w:r w:rsidRPr="003174BD">
        <w:rPr>
          <w:rFonts w:asciiTheme="minorHAnsi" w:hAnsiTheme="minorHAnsi" w:cstheme="minorHAnsi"/>
          <w:szCs w:val="24"/>
        </w:rPr>
        <w:t xml:space="preserve">O azul e branco das portas, fachadas, tetos e terraços domina o horizonte de </w:t>
      </w:r>
      <w:proofErr w:type="spellStart"/>
      <w:r w:rsidRPr="003174BD">
        <w:rPr>
          <w:rFonts w:asciiTheme="minorHAnsi" w:hAnsiTheme="minorHAnsi" w:cstheme="minorHAnsi"/>
          <w:szCs w:val="24"/>
        </w:rPr>
        <w:t>Sidi</w:t>
      </w:r>
      <w:proofErr w:type="spellEnd"/>
      <w:r w:rsidRPr="003174BD">
        <w:rPr>
          <w:rFonts w:asciiTheme="minorHAnsi" w:hAnsiTheme="minorHAnsi" w:cstheme="minorHAnsi"/>
          <w:szCs w:val="24"/>
        </w:rPr>
        <w:t xml:space="preserve"> Bou Said</w:t>
      </w:r>
      <w:r w:rsidR="00C10388">
        <w:rPr>
          <w:rFonts w:asciiTheme="minorHAnsi" w:hAnsiTheme="minorHAnsi" w:cstheme="minorHAnsi"/>
          <w:szCs w:val="24"/>
        </w:rPr>
        <w:t>,</w:t>
      </w:r>
      <w:r w:rsidR="00C10388" w:rsidRPr="00C10388">
        <w:rPr>
          <w:rFonts w:asciiTheme="minorHAnsi" w:hAnsiTheme="minorHAnsi" w:cstheme="minorHAnsi"/>
          <w:szCs w:val="24"/>
        </w:rPr>
        <w:t xml:space="preserve"> por isso ficou conhecida como a cidade branca e azul da Tunísia</w:t>
      </w:r>
      <w:r w:rsidRPr="003174BD">
        <w:rPr>
          <w:rFonts w:asciiTheme="minorHAnsi" w:hAnsiTheme="minorHAnsi" w:cstheme="minorHAnsi"/>
          <w:szCs w:val="24"/>
        </w:rPr>
        <w:t xml:space="preserve">. A cidade parece ter saído de uma tela de um pintor. </w:t>
      </w:r>
      <w:r w:rsidR="00C10388">
        <w:rPr>
          <w:rFonts w:asciiTheme="minorHAnsi" w:hAnsiTheme="minorHAnsi" w:cstheme="minorHAnsi"/>
          <w:szCs w:val="24"/>
        </w:rPr>
        <w:t xml:space="preserve"> </w:t>
      </w:r>
      <w:r w:rsidRPr="003174BD">
        <w:rPr>
          <w:rFonts w:asciiTheme="minorHAnsi" w:hAnsiTheme="minorHAnsi" w:cstheme="minorHAnsi"/>
          <w:szCs w:val="24"/>
        </w:rPr>
        <w:t xml:space="preserve">As ruas caiadas, os marcos de janelas de ferro forjado e as portas azuis coloridas formam a arquitetura da vila tunisina, enquanto o pano de fundo mediterrânico é a cereja no topo do bolo. </w:t>
      </w:r>
    </w:p>
    <w:p w14:paraId="71F0098A" w14:textId="42936E49" w:rsidR="003174BD" w:rsidRPr="003174BD" w:rsidRDefault="00C10388" w:rsidP="00C10388">
      <w:pPr>
        <w:ind w:firstLine="708"/>
        <w:rPr>
          <w:rFonts w:asciiTheme="minorHAnsi" w:hAnsiTheme="minorHAnsi" w:cstheme="minorHAnsi"/>
          <w:szCs w:val="24"/>
        </w:rPr>
      </w:pPr>
      <w:r w:rsidRPr="00C10388">
        <w:rPr>
          <w:rFonts w:asciiTheme="minorHAnsi" w:hAnsiTheme="minorHAnsi" w:cstheme="minorHAnsi"/>
          <w:szCs w:val="24"/>
        </w:rPr>
        <w:t xml:space="preserve">As casas mostram uma arquitetura árabe e andaluza, com janelas de madeira azul. As portas, decoradas de forma geométrica, fazem as delícias de quem aqui passa e são uma das imagens de marca de </w:t>
      </w:r>
      <w:proofErr w:type="spellStart"/>
      <w:r w:rsidRPr="00C10388">
        <w:rPr>
          <w:rFonts w:asciiTheme="minorHAnsi" w:hAnsiTheme="minorHAnsi" w:cstheme="minorHAnsi"/>
          <w:szCs w:val="24"/>
        </w:rPr>
        <w:t>Sidi</w:t>
      </w:r>
      <w:proofErr w:type="spellEnd"/>
      <w:r w:rsidRPr="00C10388">
        <w:rPr>
          <w:rFonts w:asciiTheme="minorHAnsi" w:hAnsiTheme="minorHAnsi" w:cstheme="minorHAnsi"/>
          <w:szCs w:val="24"/>
        </w:rPr>
        <w:t xml:space="preserve"> Bou Said – nome vem de um santo (</w:t>
      </w:r>
      <w:proofErr w:type="spellStart"/>
      <w:r w:rsidRPr="00C10388">
        <w:rPr>
          <w:rFonts w:asciiTheme="minorHAnsi" w:hAnsiTheme="minorHAnsi" w:cstheme="minorHAnsi"/>
          <w:szCs w:val="24"/>
        </w:rPr>
        <w:t>sidi</w:t>
      </w:r>
      <w:proofErr w:type="spellEnd"/>
      <w:r w:rsidRPr="00C10388">
        <w:rPr>
          <w:rFonts w:asciiTheme="minorHAnsi" w:hAnsiTheme="minorHAnsi" w:cstheme="minorHAnsi"/>
          <w:szCs w:val="24"/>
        </w:rPr>
        <w:t>) muçulmano chamado de Bou Said</w:t>
      </w:r>
      <w:r>
        <w:rPr>
          <w:rFonts w:asciiTheme="minorHAnsi" w:hAnsiTheme="minorHAnsi" w:cstheme="minorHAnsi"/>
          <w:szCs w:val="24"/>
        </w:rPr>
        <w:t>.</w:t>
      </w:r>
    </w:p>
    <w:p w14:paraId="1DE6DC0E" w14:textId="09B74197" w:rsidR="00112E0F" w:rsidRDefault="00112E0F" w:rsidP="00112E0F">
      <w:pPr>
        <w:ind w:firstLine="0"/>
        <w:rPr>
          <w:rFonts w:asciiTheme="minorHAnsi" w:hAnsiTheme="minorHAnsi" w:cstheme="minorHAnsi"/>
          <w:b/>
          <w:bCs/>
          <w:szCs w:val="24"/>
        </w:rPr>
      </w:pPr>
    </w:p>
    <w:p w14:paraId="1F3DA773" w14:textId="77777777" w:rsidR="00C10388" w:rsidRPr="00D86B80" w:rsidRDefault="00C10388" w:rsidP="00C10388">
      <w:pPr>
        <w:ind w:firstLine="0"/>
        <w:rPr>
          <w:rFonts w:asciiTheme="minorHAnsi" w:hAnsiTheme="minorHAnsi" w:cstheme="minorHAnsi"/>
          <w:b/>
          <w:bCs/>
          <w:szCs w:val="24"/>
        </w:rPr>
      </w:pPr>
      <w:r w:rsidRPr="00D86B80">
        <w:rPr>
          <w:rFonts w:asciiTheme="minorHAnsi" w:hAnsiTheme="minorHAnsi" w:cstheme="minorHAnsi"/>
          <w:b/>
          <w:bCs/>
          <w:i/>
          <w:iCs/>
          <w:szCs w:val="24"/>
        </w:rPr>
        <w:t>ATIVIDADES</w:t>
      </w:r>
      <w:r w:rsidRPr="00D86B80">
        <w:rPr>
          <w:rFonts w:asciiTheme="minorHAnsi" w:hAnsiTheme="minorHAnsi" w:cstheme="minorHAnsi"/>
          <w:b/>
          <w:bCs/>
          <w:szCs w:val="24"/>
        </w:rPr>
        <w:t>:</w:t>
      </w:r>
    </w:p>
    <w:p w14:paraId="535A6E3A" w14:textId="5310D5AF" w:rsidR="009E70FC" w:rsidRPr="009E70FC" w:rsidRDefault="009E70FC" w:rsidP="009E70FC">
      <w:pPr>
        <w:pStyle w:val="PargrafodaLista"/>
        <w:numPr>
          <w:ilvl w:val="0"/>
          <w:numId w:val="2"/>
        </w:numPr>
        <w:rPr>
          <w:rFonts w:asciiTheme="minorHAnsi" w:hAnsiTheme="minorHAnsi" w:cstheme="minorHAnsi"/>
          <w:szCs w:val="24"/>
        </w:rPr>
      </w:pPr>
      <w:r>
        <w:rPr>
          <w:rFonts w:asciiTheme="minorHAnsi" w:hAnsiTheme="minorHAnsi" w:cstheme="minorHAnsi"/>
          <w:szCs w:val="24"/>
        </w:rPr>
        <w:t xml:space="preserve">Visitar o </w:t>
      </w:r>
      <w:r w:rsidRPr="009E70FC">
        <w:rPr>
          <w:rFonts w:asciiTheme="minorHAnsi" w:hAnsiTheme="minorHAnsi" w:cstheme="minorHAnsi"/>
          <w:szCs w:val="24"/>
        </w:rPr>
        <w:t xml:space="preserve">Café </w:t>
      </w:r>
      <w:proofErr w:type="spellStart"/>
      <w:r w:rsidRPr="009E70FC">
        <w:rPr>
          <w:rFonts w:asciiTheme="minorHAnsi" w:hAnsiTheme="minorHAnsi" w:cstheme="minorHAnsi"/>
          <w:szCs w:val="24"/>
        </w:rPr>
        <w:t>des</w:t>
      </w:r>
      <w:proofErr w:type="spellEnd"/>
      <w:r w:rsidRPr="009E70FC">
        <w:rPr>
          <w:rFonts w:asciiTheme="minorHAnsi" w:hAnsiTheme="minorHAnsi" w:cstheme="minorHAnsi"/>
          <w:szCs w:val="24"/>
        </w:rPr>
        <w:t xml:space="preserve"> </w:t>
      </w:r>
      <w:proofErr w:type="spellStart"/>
      <w:r w:rsidRPr="009E70FC">
        <w:rPr>
          <w:rFonts w:asciiTheme="minorHAnsi" w:hAnsiTheme="minorHAnsi" w:cstheme="minorHAnsi"/>
          <w:szCs w:val="24"/>
        </w:rPr>
        <w:t>Nattes</w:t>
      </w:r>
      <w:proofErr w:type="spellEnd"/>
      <w:r w:rsidRPr="009E70FC">
        <w:rPr>
          <w:rFonts w:asciiTheme="minorHAnsi" w:hAnsiTheme="minorHAnsi" w:cstheme="minorHAnsi"/>
          <w:szCs w:val="24"/>
        </w:rPr>
        <w:t xml:space="preserve"> (tradução de “café das esteiras”)</w:t>
      </w:r>
    </w:p>
    <w:p w14:paraId="247AA184" w14:textId="520B1C63" w:rsidR="009E70FC" w:rsidRDefault="009E70FC" w:rsidP="009E70FC">
      <w:pPr>
        <w:pStyle w:val="PargrafodaLista"/>
        <w:numPr>
          <w:ilvl w:val="0"/>
          <w:numId w:val="2"/>
        </w:numPr>
        <w:rPr>
          <w:rFonts w:asciiTheme="minorHAnsi" w:hAnsiTheme="minorHAnsi" w:cstheme="minorHAnsi"/>
          <w:szCs w:val="24"/>
        </w:rPr>
      </w:pPr>
      <w:r>
        <w:rPr>
          <w:rFonts w:asciiTheme="minorHAnsi" w:hAnsiTheme="minorHAnsi" w:cstheme="minorHAnsi"/>
          <w:szCs w:val="24"/>
        </w:rPr>
        <w:t xml:space="preserve">Visitar o </w:t>
      </w:r>
      <w:r w:rsidRPr="009E70FC">
        <w:rPr>
          <w:rFonts w:asciiTheme="minorHAnsi" w:hAnsiTheme="minorHAnsi" w:cstheme="minorHAnsi"/>
          <w:szCs w:val="24"/>
        </w:rPr>
        <w:t xml:space="preserve">Café </w:t>
      </w:r>
      <w:proofErr w:type="spellStart"/>
      <w:r w:rsidRPr="009E70FC">
        <w:rPr>
          <w:rFonts w:asciiTheme="minorHAnsi" w:hAnsiTheme="minorHAnsi" w:cstheme="minorHAnsi"/>
          <w:szCs w:val="24"/>
        </w:rPr>
        <w:t>des</w:t>
      </w:r>
      <w:proofErr w:type="spellEnd"/>
      <w:r w:rsidRPr="009E70FC">
        <w:rPr>
          <w:rFonts w:asciiTheme="minorHAnsi" w:hAnsiTheme="minorHAnsi" w:cstheme="minorHAnsi"/>
          <w:szCs w:val="24"/>
        </w:rPr>
        <w:t xml:space="preserve"> </w:t>
      </w:r>
      <w:proofErr w:type="spellStart"/>
      <w:r w:rsidRPr="009E70FC">
        <w:rPr>
          <w:rFonts w:asciiTheme="minorHAnsi" w:hAnsiTheme="minorHAnsi" w:cstheme="minorHAnsi"/>
          <w:szCs w:val="24"/>
        </w:rPr>
        <w:t>Délices</w:t>
      </w:r>
      <w:proofErr w:type="spellEnd"/>
      <w:r>
        <w:rPr>
          <w:rFonts w:asciiTheme="minorHAnsi" w:hAnsiTheme="minorHAnsi" w:cstheme="minorHAnsi"/>
          <w:szCs w:val="24"/>
        </w:rPr>
        <w:t>, é</w:t>
      </w:r>
      <w:r w:rsidRPr="009E70FC">
        <w:rPr>
          <w:rFonts w:asciiTheme="minorHAnsi" w:hAnsiTheme="minorHAnsi" w:cstheme="minorHAnsi"/>
          <w:szCs w:val="24"/>
        </w:rPr>
        <w:t xml:space="preserve"> tão conhecido que já fizeram músicas onde foi referenciado.</w:t>
      </w:r>
    </w:p>
    <w:p w14:paraId="0F4CD5F6" w14:textId="20710902" w:rsidR="009E70FC" w:rsidRPr="009E70FC" w:rsidRDefault="009E70FC" w:rsidP="009E70FC">
      <w:pPr>
        <w:pStyle w:val="PargrafodaLista"/>
        <w:numPr>
          <w:ilvl w:val="0"/>
          <w:numId w:val="2"/>
        </w:numPr>
        <w:rPr>
          <w:rFonts w:asciiTheme="minorHAnsi" w:hAnsiTheme="minorHAnsi" w:cstheme="minorHAnsi"/>
          <w:szCs w:val="24"/>
        </w:rPr>
      </w:pPr>
      <w:r>
        <w:rPr>
          <w:rFonts w:asciiTheme="minorHAnsi" w:hAnsiTheme="minorHAnsi" w:cstheme="minorHAnsi"/>
          <w:szCs w:val="24"/>
        </w:rPr>
        <w:t xml:space="preserve">Visitar o </w:t>
      </w:r>
      <w:r w:rsidRPr="009E70FC">
        <w:rPr>
          <w:rFonts w:asciiTheme="minorHAnsi" w:hAnsiTheme="minorHAnsi" w:cstheme="minorHAnsi"/>
          <w:szCs w:val="24"/>
        </w:rPr>
        <w:t xml:space="preserve">Palácio Dar </w:t>
      </w:r>
      <w:proofErr w:type="spellStart"/>
      <w:r w:rsidRPr="009E70FC">
        <w:rPr>
          <w:rFonts w:asciiTheme="minorHAnsi" w:hAnsiTheme="minorHAnsi" w:cstheme="minorHAnsi"/>
          <w:szCs w:val="24"/>
        </w:rPr>
        <w:t>Ennejma</w:t>
      </w:r>
      <w:proofErr w:type="spellEnd"/>
      <w:r w:rsidRPr="009E70FC">
        <w:rPr>
          <w:rFonts w:asciiTheme="minorHAnsi" w:hAnsiTheme="minorHAnsi" w:cstheme="minorHAnsi"/>
          <w:szCs w:val="24"/>
        </w:rPr>
        <w:t xml:space="preserve"> </w:t>
      </w:r>
      <w:proofErr w:type="spellStart"/>
      <w:r w:rsidRPr="009E70FC">
        <w:rPr>
          <w:rFonts w:asciiTheme="minorHAnsi" w:hAnsiTheme="minorHAnsi" w:cstheme="minorHAnsi"/>
          <w:szCs w:val="24"/>
        </w:rPr>
        <w:t>Ezzahra</w:t>
      </w:r>
      <w:proofErr w:type="spellEnd"/>
      <w:r w:rsidRPr="009E70FC">
        <w:rPr>
          <w:rFonts w:asciiTheme="minorHAnsi" w:hAnsiTheme="minorHAnsi" w:cstheme="minorHAnsi"/>
          <w:szCs w:val="24"/>
        </w:rPr>
        <w:t>, inspirado no palácio de Alhambra.</w:t>
      </w:r>
      <w:r>
        <w:rPr>
          <w:rFonts w:asciiTheme="minorHAnsi" w:hAnsiTheme="minorHAnsi" w:cstheme="minorHAnsi"/>
          <w:szCs w:val="24"/>
        </w:rPr>
        <w:t xml:space="preserve"> </w:t>
      </w:r>
      <w:r w:rsidRPr="009E70FC">
        <w:rPr>
          <w:rFonts w:asciiTheme="minorHAnsi" w:hAnsiTheme="minorHAnsi" w:cstheme="minorHAnsi"/>
          <w:szCs w:val="24"/>
        </w:rPr>
        <w:t>Construída entre 1912 e 1922 pelo patrono das artes, franco-american</w:t>
      </w:r>
      <w:r>
        <w:rPr>
          <w:rFonts w:asciiTheme="minorHAnsi" w:hAnsiTheme="minorHAnsi" w:cstheme="minorHAnsi"/>
          <w:szCs w:val="24"/>
        </w:rPr>
        <w:t>o.</w:t>
      </w:r>
    </w:p>
    <w:p w14:paraId="46CACD67" w14:textId="44521CBB" w:rsidR="00C10388" w:rsidRPr="003C554B" w:rsidRDefault="009E70FC" w:rsidP="003C554B">
      <w:pPr>
        <w:pStyle w:val="PargrafodaLista"/>
        <w:numPr>
          <w:ilvl w:val="0"/>
          <w:numId w:val="2"/>
        </w:numPr>
        <w:rPr>
          <w:rFonts w:asciiTheme="minorHAnsi" w:hAnsiTheme="minorHAnsi" w:cstheme="minorHAnsi"/>
          <w:b/>
          <w:bCs/>
          <w:i/>
          <w:iCs/>
          <w:szCs w:val="24"/>
        </w:rPr>
      </w:pPr>
      <w:r>
        <w:rPr>
          <w:rFonts w:asciiTheme="minorHAnsi" w:hAnsiTheme="minorHAnsi" w:cstheme="minorHAnsi"/>
          <w:szCs w:val="24"/>
        </w:rPr>
        <w:lastRenderedPageBreak/>
        <w:t xml:space="preserve">Visitar o </w:t>
      </w:r>
      <w:r w:rsidRPr="009E70FC">
        <w:rPr>
          <w:rFonts w:asciiTheme="minorHAnsi" w:hAnsiTheme="minorHAnsi" w:cstheme="minorHAnsi"/>
          <w:szCs w:val="24"/>
        </w:rPr>
        <w:t>Museu Dar El-</w:t>
      </w:r>
      <w:proofErr w:type="spellStart"/>
      <w:r w:rsidRPr="009E70FC">
        <w:rPr>
          <w:rFonts w:asciiTheme="minorHAnsi" w:hAnsiTheme="minorHAnsi" w:cstheme="minorHAnsi"/>
          <w:szCs w:val="24"/>
        </w:rPr>
        <w:t>Annabi</w:t>
      </w:r>
      <w:proofErr w:type="spellEnd"/>
      <w:r>
        <w:rPr>
          <w:rFonts w:asciiTheme="minorHAnsi" w:hAnsiTheme="minorHAnsi" w:cstheme="minorHAnsi"/>
          <w:szCs w:val="24"/>
        </w:rPr>
        <w:t xml:space="preserve">, </w:t>
      </w:r>
      <w:r w:rsidRPr="009E70FC">
        <w:rPr>
          <w:rFonts w:asciiTheme="minorHAnsi" w:hAnsiTheme="minorHAnsi" w:cstheme="minorHAnsi"/>
          <w:szCs w:val="24"/>
        </w:rPr>
        <w:t xml:space="preserve">uma residência de família do século 18. Tem vários pátios internos decorados com fontes, azulejos árabes e janelas azuis. Jasmins, hennas e </w:t>
      </w:r>
      <w:proofErr w:type="spellStart"/>
      <w:r w:rsidRPr="009E70FC">
        <w:rPr>
          <w:rFonts w:asciiTheme="minorHAnsi" w:hAnsiTheme="minorHAnsi" w:cstheme="minorHAnsi"/>
          <w:szCs w:val="24"/>
        </w:rPr>
        <w:t>bouganvillas</w:t>
      </w:r>
      <w:proofErr w:type="spellEnd"/>
      <w:r w:rsidRPr="009E70FC">
        <w:rPr>
          <w:rFonts w:asciiTheme="minorHAnsi" w:hAnsiTheme="minorHAnsi" w:cstheme="minorHAnsi"/>
          <w:szCs w:val="24"/>
        </w:rPr>
        <w:t xml:space="preserve"> completam a paleta de cores dos espaços.</w:t>
      </w:r>
    </w:p>
    <w:p w14:paraId="1D24FA18" w14:textId="77777777" w:rsidR="003C554B" w:rsidRPr="003C554B" w:rsidRDefault="003C554B" w:rsidP="003C554B">
      <w:pPr>
        <w:pStyle w:val="PargrafodaLista"/>
        <w:ind w:firstLine="0"/>
        <w:rPr>
          <w:rFonts w:asciiTheme="minorHAnsi" w:hAnsiTheme="minorHAnsi" w:cstheme="minorHAnsi"/>
          <w:b/>
          <w:bCs/>
          <w:i/>
          <w:iCs/>
          <w:szCs w:val="24"/>
        </w:rPr>
      </w:pPr>
    </w:p>
    <w:p w14:paraId="6D36B897" w14:textId="77777777" w:rsidR="00C10388" w:rsidRPr="005608E8" w:rsidRDefault="00C10388" w:rsidP="00C10388">
      <w:pPr>
        <w:rPr>
          <w:rFonts w:asciiTheme="minorHAnsi" w:hAnsiTheme="minorHAnsi" w:cstheme="minorHAnsi"/>
          <w:b/>
          <w:bCs/>
          <w:i/>
          <w:iCs/>
          <w:szCs w:val="24"/>
        </w:rPr>
      </w:pPr>
    </w:p>
    <w:p w14:paraId="67546054" w14:textId="77777777" w:rsidR="00C10388" w:rsidRPr="005608E8" w:rsidRDefault="00C10388" w:rsidP="00C10388">
      <w:pPr>
        <w:ind w:firstLine="0"/>
        <w:rPr>
          <w:rFonts w:asciiTheme="minorHAnsi" w:hAnsiTheme="minorHAnsi" w:cstheme="minorHAnsi"/>
          <w:b/>
          <w:bCs/>
          <w:i/>
          <w:iCs/>
          <w:szCs w:val="24"/>
        </w:rPr>
      </w:pPr>
      <w:r w:rsidRPr="005608E8">
        <w:rPr>
          <w:rFonts w:asciiTheme="minorHAnsi" w:hAnsiTheme="minorHAnsi" w:cstheme="minorHAnsi"/>
          <w:b/>
          <w:bCs/>
          <w:i/>
          <w:iCs/>
          <w:szCs w:val="24"/>
        </w:rPr>
        <w:t>COMO CHEGAR</w:t>
      </w:r>
    </w:p>
    <w:p w14:paraId="5977A423" w14:textId="4E637DE7" w:rsidR="00C10388" w:rsidRDefault="00DE03D8" w:rsidP="00C10388">
      <w:pPr>
        <w:rPr>
          <w:rFonts w:asciiTheme="minorHAnsi" w:hAnsiTheme="minorHAnsi" w:cstheme="minorHAnsi"/>
          <w:szCs w:val="24"/>
        </w:rPr>
      </w:pPr>
      <w:r>
        <w:rPr>
          <w:rFonts w:asciiTheme="minorHAnsi" w:hAnsiTheme="minorHAnsi" w:cstheme="minorHAnsi"/>
          <w:szCs w:val="24"/>
        </w:rPr>
        <w:t>H</w:t>
      </w:r>
      <w:r w:rsidRPr="00DE03D8">
        <w:rPr>
          <w:rFonts w:asciiTheme="minorHAnsi" w:hAnsiTheme="minorHAnsi" w:cstheme="minorHAnsi"/>
          <w:szCs w:val="24"/>
        </w:rPr>
        <w:t>á ônibus e trens que te levam até lá</w:t>
      </w:r>
      <w:r>
        <w:rPr>
          <w:rFonts w:asciiTheme="minorHAnsi" w:hAnsiTheme="minorHAnsi" w:cstheme="minorHAnsi"/>
          <w:szCs w:val="24"/>
        </w:rPr>
        <w:t xml:space="preserve">, </w:t>
      </w:r>
      <w:r w:rsidRPr="00DE03D8">
        <w:rPr>
          <w:rFonts w:asciiTheme="minorHAnsi" w:hAnsiTheme="minorHAnsi" w:cstheme="minorHAnsi"/>
          <w:szCs w:val="24"/>
        </w:rPr>
        <w:t>mas recomendo pegar um taxi</w:t>
      </w:r>
      <w:r>
        <w:rPr>
          <w:rFonts w:asciiTheme="minorHAnsi" w:hAnsiTheme="minorHAnsi" w:cstheme="minorHAnsi"/>
          <w:szCs w:val="24"/>
        </w:rPr>
        <w:t xml:space="preserve"> </w:t>
      </w:r>
      <w:r w:rsidRPr="00DE03D8">
        <w:rPr>
          <w:rFonts w:asciiTheme="minorHAnsi" w:hAnsiTheme="minorHAnsi" w:cstheme="minorHAnsi"/>
          <w:szCs w:val="24"/>
        </w:rPr>
        <w:t>e não tem erro.</w:t>
      </w:r>
    </w:p>
    <w:p w14:paraId="59E1E780" w14:textId="77777777" w:rsidR="00DE03D8" w:rsidRDefault="00DE03D8" w:rsidP="00C10388">
      <w:pPr>
        <w:rPr>
          <w:rFonts w:asciiTheme="minorHAnsi" w:hAnsiTheme="minorHAnsi" w:cstheme="minorHAnsi"/>
          <w:szCs w:val="24"/>
        </w:rPr>
      </w:pPr>
    </w:p>
    <w:p w14:paraId="5DE0B1A5" w14:textId="77777777" w:rsidR="00C10388" w:rsidRPr="005608E8" w:rsidRDefault="00C10388" w:rsidP="00C10388">
      <w:pPr>
        <w:ind w:firstLine="0"/>
        <w:rPr>
          <w:rFonts w:asciiTheme="minorHAnsi" w:hAnsiTheme="minorHAnsi" w:cstheme="minorHAnsi"/>
          <w:b/>
          <w:bCs/>
          <w:i/>
          <w:iCs/>
          <w:szCs w:val="24"/>
        </w:rPr>
      </w:pPr>
      <w:r w:rsidRPr="005608E8">
        <w:rPr>
          <w:rFonts w:asciiTheme="minorHAnsi" w:hAnsiTheme="minorHAnsi" w:cstheme="minorHAnsi"/>
          <w:b/>
          <w:bCs/>
          <w:i/>
          <w:iCs/>
          <w:szCs w:val="24"/>
        </w:rPr>
        <w:t>QUANDO VISITAR</w:t>
      </w:r>
    </w:p>
    <w:p w14:paraId="6166041A" w14:textId="77777777" w:rsidR="00DE03D8" w:rsidRDefault="00DE03D8" w:rsidP="00DE03D8">
      <w:pPr>
        <w:ind w:firstLine="708"/>
        <w:rPr>
          <w:rFonts w:asciiTheme="minorHAnsi" w:hAnsiTheme="minorHAnsi" w:cstheme="minorHAnsi"/>
          <w:szCs w:val="24"/>
        </w:rPr>
      </w:pPr>
      <w:r w:rsidRPr="00DE03D8">
        <w:rPr>
          <w:rFonts w:asciiTheme="minorHAnsi" w:hAnsiTheme="minorHAnsi" w:cstheme="minorHAnsi"/>
          <w:szCs w:val="24"/>
        </w:rPr>
        <w:t xml:space="preserve">Em </w:t>
      </w:r>
      <w:proofErr w:type="spellStart"/>
      <w:r w:rsidRPr="00DE03D8">
        <w:rPr>
          <w:rFonts w:asciiTheme="minorHAnsi" w:hAnsiTheme="minorHAnsi" w:cstheme="minorHAnsi"/>
          <w:szCs w:val="24"/>
        </w:rPr>
        <w:t>Sidi</w:t>
      </w:r>
      <w:proofErr w:type="spellEnd"/>
      <w:r w:rsidRPr="00DE03D8">
        <w:rPr>
          <w:rFonts w:asciiTheme="minorHAnsi" w:hAnsiTheme="minorHAnsi" w:cstheme="minorHAnsi"/>
          <w:szCs w:val="24"/>
        </w:rPr>
        <w:t xml:space="preserve"> Bou Said, o verão é curto, quente, abafado, seco e sem nuvens; o inverno é longo, ameno, de ventos fortes e de céu parcialmente encoberto. Ao longo do ano, em geral a temperatura varia de 9 °C a 33 °C e raramente é inferior a 6 °C ou superior a 37 °C.</w:t>
      </w:r>
    </w:p>
    <w:p w14:paraId="565BEA70" w14:textId="4F8DEF47" w:rsidR="00C10388" w:rsidRDefault="00DE03D8" w:rsidP="00DE03D8">
      <w:pPr>
        <w:ind w:firstLine="708"/>
        <w:rPr>
          <w:rFonts w:asciiTheme="minorHAnsi" w:hAnsiTheme="minorHAnsi" w:cstheme="minorHAnsi"/>
          <w:szCs w:val="24"/>
        </w:rPr>
      </w:pPr>
      <w:r>
        <w:rPr>
          <w:rFonts w:asciiTheme="minorHAnsi" w:hAnsiTheme="minorHAnsi" w:cstheme="minorHAnsi"/>
          <w:szCs w:val="24"/>
        </w:rPr>
        <w:t xml:space="preserve">A </w:t>
      </w:r>
      <w:r w:rsidRPr="00DE03D8">
        <w:rPr>
          <w:rFonts w:asciiTheme="minorHAnsi" w:hAnsiTheme="minorHAnsi" w:cstheme="minorHAnsi"/>
          <w:szCs w:val="24"/>
        </w:rPr>
        <w:t xml:space="preserve">melhor época do ano para visitar </w:t>
      </w:r>
      <w:proofErr w:type="spellStart"/>
      <w:r w:rsidRPr="00DE03D8">
        <w:rPr>
          <w:rFonts w:asciiTheme="minorHAnsi" w:hAnsiTheme="minorHAnsi" w:cstheme="minorHAnsi"/>
          <w:szCs w:val="24"/>
        </w:rPr>
        <w:t>Sidi</w:t>
      </w:r>
      <w:proofErr w:type="spellEnd"/>
      <w:r w:rsidRPr="00DE03D8">
        <w:rPr>
          <w:rFonts w:asciiTheme="minorHAnsi" w:hAnsiTheme="minorHAnsi" w:cstheme="minorHAnsi"/>
          <w:szCs w:val="24"/>
        </w:rPr>
        <w:t xml:space="preserve"> Bou Said e realizar atividades de clima quente é do meio de </w:t>
      </w:r>
      <w:proofErr w:type="gramStart"/>
      <w:r>
        <w:rPr>
          <w:rFonts w:asciiTheme="minorHAnsi" w:hAnsiTheme="minorHAnsi" w:cstheme="minorHAnsi"/>
          <w:szCs w:val="24"/>
        </w:rPr>
        <w:t>J</w:t>
      </w:r>
      <w:r w:rsidRPr="00DE03D8">
        <w:rPr>
          <w:rFonts w:asciiTheme="minorHAnsi" w:hAnsiTheme="minorHAnsi" w:cstheme="minorHAnsi"/>
          <w:szCs w:val="24"/>
        </w:rPr>
        <w:t>unho</w:t>
      </w:r>
      <w:proofErr w:type="gramEnd"/>
      <w:r w:rsidRPr="00DE03D8">
        <w:rPr>
          <w:rFonts w:asciiTheme="minorHAnsi" w:hAnsiTheme="minorHAnsi" w:cstheme="minorHAnsi"/>
          <w:szCs w:val="24"/>
        </w:rPr>
        <w:t xml:space="preserve"> ao meio de </w:t>
      </w:r>
      <w:r>
        <w:rPr>
          <w:rFonts w:asciiTheme="minorHAnsi" w:hAnsiTheme="minorHAnsi" w:cstheme="minorHAnsi"/>
          <w:szCs w:val="24"/>
        </w:rPr>
        <w:t>S</w:t>
      </w:r>
      <w:r w:rsidRPr="00DE03D8">
        <w:rPr>
          <w:rFonts w:asciiTheme="minorHAnsi" w:hAnsiTheme="minorHAnsi" w:cstheme="minorHAnsi"/>
          <w:szCs w:val="24"/>
        </w:rPr>
        <w:t>etembro.</w:t>
      </w:r>
    </w:p>
    <w:p w14:paraId="13215355" w14:textId="7320EA28" w:rsidR="0012413C" w:rsidRDefault="0012413C" w:rsidP="00DE03D8">
      <w:pPr>
        <w:ind w:firstLine="708"/>
        <w:rPr>
          <w:rFonts w:asciiTheme="minorHAnsi" w:hAnsiTheme="minorHAnsi" w:cstheme="minorHAnsi"/>
          <w:szCs w:val="24"/>
        </w:rPr>
      </w:pPr>
    </w:p>
    <w:p w14:paraId="50C3F1AC" w14:textId="77777777" w:rsidR="00B311FF" w:rsidRDefault="00B311FF" w:rsidP="00DE03D8">
      <w:pPr>
        <w:ind w:firstLine="708"/>
        <w:rPr>
          <w:rFonts w:asciiTheme="minorHAnsi" w:hAnsiTheme="minorHAnsi" w:cstheme="minorHAnsi"/>
          <w:szCs w:val="24"/>
        </w:rPr>
      </w:pPr>
    </w:p>
    <w:p w14:paraId="6A35D113" w14:textId="4980E401" w:rsidR="0012413C" w:rsidRPr="0012413C" w:rsidRDefault="0012413C" w:rsidP="0012413C">
      <w:pPr>
        <w:ind w:firstLine="0"/>
        <w:rPr>
          <w:rFonts w:asciiTheme="minorHAnsi" w:hAnsiTheme="minorHAnsi" w:cstheme="minorHAnsi"/>
          <w:sz w:val="40"/>
          <w:szCs w:val="40"/>
        </w:rPr>
      </w:pPr>
      <w:proofErr w:type="spellStart"/>
      <w:r w:rsidRPr="0012413C">
        <w:rPr>
          <w:rFonts w:asciiTheme="minorHAnsi" w:hAnsiTheme="minorHAnsi" w:cstheme="minorHAnsi"/>
          <w:sz w:val="40"/>
          <w:szCs w:val="40"/>
          <w:highlight w:val="yellow"/>
        </w:rPr>
        <w:t>Dougga</w:t>
      </w:r>
      <w:proofErr w:type="spellEnd"/>
    </w:p>
    <w:p w14:paraId="2A0288AC" w14:textId="0CA8F9B9" w:rsidR="0012413C" w:rsidRPr="0012413C" w:rsidRDefault="0012413C" w:rsidP="0012413C">
      <w:pPr>
        <w:ind w:firstLine="708"/>
        <w:rPr>
          <w:rFonts w:asciiTheme="minorHAnsi" w:hAnsiTheme="minorHAnsi" w:cstheme="minorHAnsi"/>
          <w:szCs w:val="24"/>
        </w:rPr>
      </w:pPr>
      <w:proofErr w:type="spellStart"/>
      <w:r w:rsidRPr="0012413C">
        <w:rPr>
          <w:rFonts w:asciiTheme="minorHAnsi" w:hAnsiTheme="minorHAnsi" w:cstheme="minorHAnsi"/>
          <w:szCs w:val="24"/>
        </w:rPr>
        <w:t>Dougga</w:t>
      </w:r>
      <w:proofErr w:type="spellEnd"/>
      <w:r w:rsidRPr="0012413C">
        <w:rPr>
          <w:rFonts w:asciiTheme="minorHAnsi" w:hAnsiTheme="minorHAnsi" w:cstheme="minorHAnsi"/>
          <w:szCs w:val="24"/>
        </w:rPr>
        <w:t xml:space="preserve"> é uma antiga cidade romana no norte da Tunísia, incluída num sítio arqueológico, que foi classificada, em 1997, pela UNESCO como Património da Humanidade.</w:t>
      </w:r>
    </w:p>
    <w:p w14:paraId="0315CE8F" w14:textId="5236774D" w:rsidR="0012413C" w:rsidRPr="0012413C" w:rsidRDefault="0012413C" w:rsidP="0012413C">
      <w:pPr>
        <w:ind w:firstLine="708"/>
        <w:rPr>
          <w:rFonts w:asciiTheme="minorHAnsi" w:hAnsiTheme="minorHAnsi" w:cstheme="minorHAnsi"/>
          <w:szCs w:val="24"/>
        </w:rPr>
      </w:pPr>
      <w:r w:rsidRPr="0012413C">
        <w:rPr>
          <w:rFonts w:asciiTheme="minorHAnsi" w:hAnsiTheme="minorHAnsi" w:cstheme="minorHAnsi"/>
          <w:szCs w:val="24"/>
        </w:rPr>
        <w:t xml:space="preserve">Estas ruínas extremamente bem preservadas foram habitadas por uma série de culturas, incluindo os gregos e os romanos e é esta fusão de culturas que aumenta o interesse de </w:t>
      </w:r>
      <w:proofErr w:type="spellStart"/>
      <w:r w:rsidRPr="0012413C">
        <w:rPr>
          <w:rFonts w:asciiTheme="minorHAnsi" w:hAnsiTheme="minorHAnsi" w:cstheme="minorHAnsi"/>
          <w:szCs w:val="24"/>
        </w:rPr>
        <w:t>Dougga</w:t>
      </w:r>
      <w:proofErr w:type="spellEnd"/>
      <w:r w:rsidRPr="0012413C">
        <w:rPr>
          <w:rFonts w:asciiTheme="minorHAnsi" w:hAnsiTheme="minorHAnsi" w:cstheme="minorHAnsi"/>
          <w:szCs w:val="24"/>
        </w:rPr>
        <w:t>.</w:t>
      </w:r>
    </w:p>
    <w:p w14:paraId="76A1E417" w14:textId="77777777" w:rsidR="0012413C" w:rsidRPr="0012413C" w:rsidRDefault="0012413C" w:rsidP="0012413C">
      <w:pPr>
        <w:ind w:firstLine="708"/>
        <w:rPr>
          <w:rFonts w:asciiTheme="minorHAnsi" w:hAnsiTheme="minorHAnsi" w:cstheme="minorHAnsi"/>
          <w:szCs w:val="24"/>
        </w:rPr>
      </w:pPr>
      <w:r w:rsidRPr="0012413C">
        <w:rPr>
          <w:rFonts w:asciiTheme="minorHAnsi" w:hAnsiTheme="minorHAnsi" w:cstheme="minorHAnsi"/>
          <w:szCs w:val="24"/>
        </w:rPr>
        <w:t xml:space="preserve">Algumas das ruínas incluem um teatro de 3500 lugares, um anfiteatro ou um mausoléu. O selo da UNESCO reconheceu que </w:t>
      </w:r>
      <w:proofErr w:type="spellStart"/>
      <w:r w:rsidRPr="0012413C">
        <w:rPr>
          <w:rFonts w:asciiTheme="minorHAnsi" w:hAnsiTheme="minorHAnsi" w:cstheme="minorHAnsi"/>
          <w:szCs w:val="24"/>
        </w:rPr>
        <w:t>Dougga</w:t>
      </w:r>
      <w:proofErr w:type="spellEnd"/>
      <w:r w:rsidRPr="0012413C">
        <w:rPr>
          <w:rFonts w:asciiTheme="minorHAnsi" w:hAnsiTheme="minorHAnsi" w:cstheme="minorHAnsi"/>
          <w:szCs w:val="24"/>
        </w:rPr>
        <w:t xml:space="preserve"> é “a cidade romana mais bem preservada do Norte de </w:t>
      </w:r>
      <w:proofErr w:type="gramStart"/>
      <w:r w:rsidRPr="0012413C">
        <w:rPr>
          <w:rFonts w:asciiTheme="minorHAnsi" w:hAnsiTheme="minorHAnsi" w:cstheme="minorHAnsi"/>
          <w:szCs w:val="24"/>
        </w:rPr>
        <w:t>África“</w:t>
      </w:r>
      <w:proofErr w:type="gramEnd"/>
      <w:r w:rsidRPr="0012413C">
        <w:rPr>
          <w:rFonts w:asciiTheme="minorHAnsi" w:hAnsiTheme="minorHAnsi" w:cstheme="minorHAnsi"/>
          <w:szCs w:val="24"/>
        </w:rPr>
        <w:t>.</w:t>
      </w:r>
    </w:p>
    <w:p w14:paraId="3BB843A3" w14:textId="77777777" w:rsidR="0012413C" w:rsidRPr="0012413C" w:rsidRDefault="0012413C" w:rsidP="0012413C">
      <w:pPr>
        <w:ind w:firstLine="708"/>
        <w:rPr>
          <w:rFonts w:asciiTheme="minorHAnsi" w:hAnsiTheme="minorHAnsi" w:cstheme="minorHAnsi"/>
          <w:szCs w:val="24"/>
        </w:rPr>
      </w:pPr>
    </w:p>
    <w:p w14:paraId="7BEFD381" w14:textId="77777777" w:rsidR="0012413C" w:rsidRPr="00D86B80" w:rsidRDefault="0012413C" w:rsidP="0012413C">
      <w:pPr>
        <w:ind w:firstLine="0"/>
        <w:rPr>
          <w:rFonts w:asciiTheme="minorHAnsi" w:hAnsiTheme="minorHAnsi" w:cstheme="minorHAnsi"/>
          <w:b/>
          <w:bCs/>
          <w:szCs w:val="24"/>
        </w:rPr>
      </w:pPr>
      <w:r w:rsidRPr="00D86B80">
        <w:rPr>
          <w:rFonts w:asciiTheme="minorHAnsi" w:hAnsiTheme="minorHAnsi" w:cstheme="minorHAnsi"/>
          <w:b/>
          <w:bCs/>
          <w:i/>
          <w:iCs/>
          <w:szCs w:val="24"/>
        </w:rPr>
        <w:t>ATIVIDADES</w:t>
      </w:r>
      <w:r w:rsidRPr="00D86B80">
        <w:rPr>
          <w:rFonts w:asciiTheme="minorHAnsi" w:hAnsiTheme="minorHAnsi" w:cstheme="minorHAnsi"/>
          <w:b/>
          <w:bCs/>
          <w:szCs w:val="24"/>
        </w:rPr>
        <w:t>:</w:t>
      </w:r>
    </w:p>
    <w:p w14:paraId="3A920608" w14:textId="77777777" w:rsidR="0012413C" w:rsidRPr="009E70FC" w:rsidRDefault="0012413C" w:rsidP="0012413C">
      <w:pPr>
        <w:pStyle w:val="PargrafodaLista"/>
        <w:numPr>
          <w:ilvl w:val="0"/>
          <w:numId w:val="2"/>
        </w:numPr>
        <w:rPr>
          <w:rFonts w:asciiTheme="minorHAnsi" w:hAnsiTheme="minorHAnsi" w:cstheme="minorHAnsi"/>
          <w:szCs w:val="24"/>
        </w:rPr>
      </w:pPr>
      <w:r>
        <w:rPr>
          <w:rFonts w:asciiTheme="minorHAnsi" w:hAnsiTheme="minorHAnsi" w:cstheme="minorHAnsi"/>
          <w:szCs w:val="24"/>
        </w:rPr>
        <w:t xml:space="preserve">Visitar o </w:t>
      </w:r>
      <w:r w:rsidRPr="009E70FC">
        <w:rPr>
          <w:rFonts w:asciiTheme="minorHAnsi" w:hAnsiTheme="minorHAnsi" w:cstheme="minorHAnsi"/>
          <w:szCs w:val="24"/>
        </w:rPr>
        <w:t xml:space="preserve">Café </w:t>
      </w:r>
      <w:proofErr w:type="spellStart"/>
      <w:r w:rsidRPr="009E70FC">
        <w:rPr>
          <w:rFonts w:asciiTheme="minorHAnsi" w:hAnsiTheme="minorHAnsi" w:cstheme="minorHAnsi"/>
          <w:szCs w:val="24"/>
        </w:rPr>
        <w:t>des</w:t>
      </w:r>
      <w:proofErr w:type="spellEnd"/>
      <w:r w:rsidRPr="009E70FC">
        <w:rPr>
          <w:rFonts w:asciiTheme="minorHAnsi" w:hAnsiTheme="minorHAnsi" w:cstheme="minorHAnsi"/>
          <w:szCs w:val="24"/>
        </w:rPr>
        <w:t xml:space="preserve"> </w:t>
      </w:r>
      <w:proofErr w:type="spellStart"/>
      <w:r w:rsidRPr="009E70FC">
        <w:rPr>
          <w:rFonts w:asciiTheme="minorHAnsi" w:hAnsiTheme="minorHAnsi" w:cstheme="minorHAnsi"/>
          <w:szCs w:val="24"/>
        </w:rPr>
        <w:t>Nattes</w:t>
      </w:r>
      <w:proofErr w:type="spellEnd"/>
      <w:r w:rsidRPr="009E70FC">
        <w:rPr>
          <w:rFonts w:asciiTheme="minorHAnsi" w:hAnsiTheme="minorHAnsi" w:cstheme="minorHAnsi"/>
          <w:szCs w:val="24"/>
        </w:rPr>
        <w:t xml:space="preserve"> (tradução de “café das esteiras”)</w:t>
      </w:r>
    </w:p>
    <w:p w14:paraId="0EFE38A7" w14:textId="77777777" w:rsidR="0012413C" w:rsidRDefault="0012413C" w:rsidP="0012413C">
      <w:pPr>
        <w:pStyle w:val="PargrafodaLista"/>
        <w:numPr>
          <w:ilvl w:val="0"/>
          <w:numId w:val="2"/>
        </w:numPr>
        <w:rPr>
          <w:rFonts w:asciiTheme="minorHAnsi" w:hAnsiTheme="minorHAnsi" w:cstheme="minorHAnsi"/>
          <w:szCs w:val="24"/>
        </w:rPr>
      </w:pPr>
      <w:r>
        <w:rPr>
          <w:rFonts w:asciiTheme="minorHAnsi" w:hAnsiTheme="minorHAnsi" w:cstheme="minorHAnsi"/>
          <w:szCs w:val="24"/>
        </w:rPr>
        <w:t xml:space="preserve">Visitar o </w:t>
      </w:r>
      <w:r w:rsidRPr="009E70FC">
        <w:rPr>
          <w:rFonts w:asciiTheme="minorHAnsi" w:hAnsiTheme="minorHAnsi" w:cstheme="minorHAnsi"/>
          <w:szCs w:val="24"/>
        </w:rPr>
        <w:t xml:space="preserve">Café </w:t>
      </w:r>
      <w:proofErr w:type="spellStart"/>
      <w:r w:rsidRPr="009E70FC">
        <w:rPr>
          <w:rFonts w:asciiTheme="minorHAnsi" w:hAnsiTheme="minorHAnsi" w:cstheme="minorHAnsi"/>
          <w:szCs w:val="24"/>
        </w:rPr>
        <w:t>des</w:t>
      </w:r>
      <w:proofErr w:type="spellEnd"/>
      <w:r w:rsidRPr="009E70FC">
        <w:rPr>
          <w:rFonts w:asciiTheme="minorHAnsi" w:hAnsiTheme="minorHAnsi" w:cstheme="minorHAnsi"/>
          <w:szCs w:val="24"/>
        </w:rPr>
        <w:t xml:space="preserve"> </w:t>
      </w:r>
      <w:proofErr w:type="spellStart"/>
      <w:r w:rsidRPr="009E70FC">
        <w:rPr>
          <w:rFonts w:asciiTheme="minorHAnsi" w:hAnsiTheme="minorHAnsi" w:cstheme="minorHAnsi"/>
          <w:szCs w:val="24"/>
        </w:rPr>
        <w:t>Délices</w:t>
      </w:r>
      <w:proofErr w:type="spellEnd"/>
      <w:r>
        <w:rPr>
          <w:rFonts w:asciiTheme="minorHAnsi" w:hAnsiTheme="minorHAnsi" w:cstheme="minorHAnsi"/>
          <w:szCs w:val="24"/>
        </w:rPr>
        <w:t>, é</w:t>
      </w:r>
      <w:r w:rsidRPr="009E70FC">
        <w:rPr>
          <w:rFonts w:asciiTheme="minorHAnsi" w:hAnsiTheme="minorHAnsi" w:cstheme="minorHAnsi"/>
          <w:szCs w:val="24"/>
        </w:rPr>
        <w:t xml:space="preserve"> tão conhecido que já fizeram músicas onde foi referenciado.</w:t>
      </w:r>
    </w:p>
    <w:p w14:paraId="49D006AE" w14:textId="77777777" w:rsidR="0012413C" w:rsidRPr="009E70FC" w:rsidRDefault="0012413C" w:rsidP="0012413C">
      <w:pPr>
        <w:pStyle w:val="PargrafodaLista"/>
        <w:numPr>
          <w:ilvl w:val="0"/>
          <w:numId w:val="2"/>
        </w:numPr>
        <w:rPr>
          <w:rFonts w:asciiTheme="minorHAnsi" w:hAnsiTheme="minorHAnsi" w:cstheme="minorHAnsi"/>
          <w:szCs w:val="24"/>
        </w:rPr>
      </w:pPr>
      <w:r>
        <w:rPr>
          <w:rFonts w:asciiTheme="minorHAnsi" w:hAnsiTheme="minorHAnsi" w:cstheme="minorHAnsi"/>
          <w:szCs w:val="24"/>
        </w:rPr>
        <w:lastRenderedPageBreak/>
        <w:t xml:space="preserve">Visitar o </w:t>
      </w:r>
      <w:r w:rsidRPr="009E70FC">
        <w:rPr>
          <w:rFonts w:asciiTheme="minorHAnsi" w:hAnsiTheme="minorHAnsi" w:cstheme="minorHAnsi"/>
          <w:szCs w:val="24"/>
        </w:rPr>
        <w:t xml:space="preserve">Palácio Dar </w:t>
      </w:r>
      <w:proofErr w:type="spellStart"/>
      <w:r w:rsidRPr="009E70FC">
        <w:rPr>
          <w:rFonts w:asciiTheme="minorHAnsi" w:hAnsiTheme="minorHAnsi" w:cstheme="minorHAnsi"/>
          <w:szCs w:val="24"/>
        </w:rPr>
        <w:t>Ennejma</w:t>
      </w:r>
      <w:proofErr w:type="spellEnd"/>
      <w:r w:rsidRPr="009E70FC">
        <w:rPr>
          <w:rFonts w:asciiTheme="minorHAnsi" w:hAnsiTheme="minorHAnsi" w:cstheme="minorHAnsi"/>
          <w:szCs w:val="24"/>
        </w:rPr>
        <w:t xml:space="preserve"> </w:t>
      </w:r>
      <w:proofErr w:type="spellStart"/>
      <w:r w:rsidRPr="009E70FC">
        <w:rPr>
          <w:rFonts w:asciiTheme="minorHAnsi" w:hAnsiTheme="minorHAnsi" w:cstheme="minorHAnsi"/>
          <w:szCs w:val="24"/>
        </w:rPr>
        <w:t>Ezzahra</w:t>
      </w:r>
      <w:proofErr w:type="spellEnd"/>
      <w:r w:rsidRPr="009E70FC">
        <w:rPr>
          <w:rFonts w:asciiTheme="minorHAnsi" w:hAnsiTheme="minorHAnsi" w:cstheme="minorHAnsi"/>
          <w:szCs w:val="24"/>
        </w:rPr>
        <w:t>, inspirado no palácio de Alhambra.</w:t>
      </w:r>
      <w:r>
        <w:rPr>
          <w:rFonts w:asciiTheme="minorHAnsi" w:hAnsiTheme="minorHAnsi" w:cstheme="minorHAnsi"/>
          <w:szCs w:val="24"/>
        </w:rPr>
        <w:t xml:space="preserve"> </w:t>
      </w:r>
      <w:r w:rsidRPr="009E70FC">
        <w:rPr>
          <w:rFonts w:asciiTheme="minorHAnsi" w:hAnsiTheme="minorHAnsi" w:cstheme="minorHAnsi"/>
          <w:szCs w:val="24"/>
        </w:rPr>
        <w:t>Construída entre 1912 e 1922 pelo patrono das artes, franco-american</w:t>
      </w:r>
      <w:r>
        <w:rPr>
          <w:rFonts w:asciiTheme="minorHAnsi" w:hAnsiTheme="minorHAnsi" w:cstheme="minorHAnsi"/>
          <w:szCs w:val="24"/>
        </w:rPr>
        <w:t>o.</w:t>
      </w:r>
    </w:p>
    <w:p w14:paraId="4C9D1AE6" w14:textId="77777777" w:rsidR="0012413C" w:rsidRPr="009E70FC" w:rsidRDefault="0012413C" w:rsidP="0012413C">
      <w:pPr>
        <w:pStyle w:val="PargrafodaLista"/>
        <w:numPr>
          <w:ilvl w:val="0"/>
          <w:numId w:val="2"/>
        </w:numPr>
        <w:rPr>
          <w:rFonts w:asciiTheme="minorHAnsi" w:hAnsiTheme="minorHAnsi" w:cstheme="minorHAnsi"/>
          <w:b/>
          <w:bCs/>
          <w:i/>
          <w:iCs/>
          <w:szCs w:val="24"/>
        </w:rPr>
      </w:pPr>
      <w:r>
        <w:rPr>
          <w:rFonts w:asciiTheme="minorHAnsi" w:hAnsiTheme="minorHAnsi" w:cstheme="minorHAnsi"/>
          <w:szCs w:val="24"/>
        </w:rPr>
        <w:t xml:space="preserve">Visitar o </w:t>
      </w:r>
      <w:r w:rsidRPr="009E70FC">
        <w:rPr>
          <w:rFonts w:asciiTheme="minorHAnsi" w:hAnsiTheme="minorHAnsi" w:cstheme="minorHAnsi"/>
          <w:szCs w:val="24"/>
        </w:rPr>
        <w:t>Museu Dar El-</w:t>
      </w:r>
      <w:proofErr w:type="spellStart"/>
      <w:r w:rsidRPr="009E70FC">
        <w:rPr>
          <w:rFonts w:asciiTheme="minorHAnsi" w:hAnsiTheme="minorHAnsi" w:cstheme="minorHAnsi"/>
          <w:szCs w:val="24"/>
        </w:rPr>
        <w:t>Annabi</w:t>
      </w:r>
      <w:proofErr w:type="spellEnd"/>
      <w:r>
        <w:rPr>
          <w:rFonts w:asciiTheme="minorHAnsi" w:hAnsiTheme="minorHAnsi" w:cstheme="minorHAnsi"/>
          <w:szCs w:val="24"/>
        </w:rPr>
        <w:t xml:space="preserve">, </w:t>
      </w:r>
      <w:r w:rsidRPr="009E70FC">
        <w:rPr>
          <w:rFonts w:asciiTheme="minorHAnsi" w:hAnsiTheme="minorHAnsi" w:cstheme="minorHAnsi"/>
          <w:szCs w:val="24"/>
        </w:rPr>
        <w:t xml:space="preserve">uma residência de família do século 18. Tem vários pátios internos decorados com fontes, azulejos árabes e janelas azuis. Jasmins, hennas e </w:t>
      </w:r>
      <w:proofErr w:type="spellStart"/>
      <w:r w:rsidRPr="009E70FC">
        <w:rPr>
          <w:rFonts w:asciiTheme="minorHAnsi" w:hAnsiTheme="minorHAnsi" w:cstheme="minorHAnsi"/>
          <w:szCs w:val="24"/>
        </w:rPr>
        <w:t>bouganvillas</w:t>
      </w:r>
      <w:proofErr w:type="spellEnd"/>
      <w:r w:rsidRPr="009E70FC">
        <w:rPr>
          <w:rFonts w:asciiTheme="minorHAnsi" w:hAnsiTheme="minorHAnsi" w:cstheme="minorHAnsi"/>
          <w:szCs w:val="24"/>
        </w:rPr>
        <w:t xml:space="preserve"> completam a paleta de cores dos espaços.</w:t>
      </w:r>
    </w:p>
    <w:p w14:paraId="421DD3A7" w14:textId="77777777" w:rsidR="0012413C" w:rsidRDefault="0012413C" w:rsidP="0012413C">
      <w:pPr>
        <w:ind w:firstLine="0"/>
        <w:rPr>
          <w:rFonts w:asciiTheme="minorHAnsi" w:hAnsiTheme="minorHAnsi" w:cstheme="minorHAnsi"/>
          <w:b/>
          <w:bCs/>
          <w:i/>
          <w:iCs/>
          <w:szCs w:val="24"/>
        </w:rPr>
      </w:pPr>
    </w:p>
    <w:p w14:paraId="0D4D8F4E" w14:textId="77777777" w:rsidR="0012413C" w:rsidRPr="005608E8" w:rsidRDefault="0012413C" w:rsidP="0012413C">
      <w:pPr>
        <w:ind w:firstLine="0"/>
        <w:rPr>
          <w:rFonts w:asciiTheme="minorHAnsi" w:hAnsiTheme="minorHAnsi" w:cstheme="minorHAnsi"/>
          <w:b/>
          <w:bCs/>
          <w:i/>
          <w:iCs/>
          <w:szCs w:val="24"/>
        </w:rPr>
      </w:pPr>
    </w:p>
    <w:p w14:paraId="737F4A72" w14:textId="77777777" w:rsidR="0012413C" w:rsidRPr="005608E8" w:rsidRDefault="0012413C" w:rsidP="0012413C">
      <w:pPr>
        <w:ind w:firstLine="0"/>
        <w:rPr>
          <w:rFonts w:asciiTheme="minorHAnsi" w:hAnsiTheme="minorHAnsi" w:cstheme="minorHAnsi"/>
          <w:b/>
          <w:bCs/>
          <w:i/>
          <w:iCs/>
          <w:szCs w:val="24"/>
        </w:rPr>
      </w:pPr>
      <w:r w:rsidRPr="005608E8">
        <w:rPr>
          <w:rFonts w:asciiTheme="minorHAnsi" w:hAnsiTheme="minorHAnsi" w:cstheme="minorHAnsi"/>
          <w:b/>
          <w:bCs/>
          <w:i/>
          <w:iCs/>
          <w:szCs w:val="24"/>
        </w:rPr>
        <w:t>QUANTO CUSTA</w:t>
      </w:r>
    </w:p>
    <w:p w14:paraId="7557F092" w14:textId="77777777" w:rsidR="0012413C" w:rsidRPr="005608E8" w:rsidRDefault="0012413C" w:rsidP="0012413C">
      <w:pPr>
        <w:ind w:firstLine="708"/>
        <w:rPr>
          <w:rFonts w:asciiTheme="minorHAnsi" w:hAnsiTheme="minorHAnsi" w:cstheme="minorHAnsi"/>
          <w:color w:val="000000"/>
          <w:szCs w:val="24"/>
          <w:shd w:val="clear" w:color="auto" w:fill="FFFFFF"/>
        </w:rPr>
      </w:pPr>
      <w:r w:rsidRPr="005608E8">
        <w:rPr>
          <w:rFonts w:asciiTheme="minorHAnsi" w:hAnsiTheme="minorHAnsi" w:cstheme="minorHAnsi"/>
          <w:color w:val="000000"/>
          <w:szCs w:val="24"/>
          <w:shd w:val="clear" w:color="auto" w:fill="FFFFFF"/>
        </w:rPr>
        <w:t>A entrada para o parque custa </w:t>
      </w:r>
      <w:r w:rsidRPr="005608E8">
        <w:rPr>
          <w:rStyle w:val="Forte"/>
          <w:rFonts w:asciiTheme="minorHAnsi" w:hAnsiTheme="minorHAnsi" w:cstheme="minorHAnsi"/>
          <w:color w:val="000000"/>
          <w:szCs w:val="24"/>
          <w:bdr w:val="none" w:sz="0" w:space="0" w:color="auto" w:frame="1"/>
          <w:shd w:val="clear" w:color="auto" w:fill="FFFFFF"/>
        </w:rPr>
        <w:t xml:space="preserve">50 </w:t>
      </w:r>
      <w:proofErr w:type="spellStart"/>
      <w:r w:rsidRPr="005608E8">
        <w:rPr>
          <w:rStyle w:val="Forte"/>
          <w:rFonts w:asciiTheme="minorHAnsi" w:hAnsiTheme="minorHAnsi" w:cstheme="minorHAnsi"/>
          <w:color w:val="000000"/>
          <w:szCs w:val="24"/>
          <w:bdr w:val="none" w:sz="0" w:space="0" w:color="auto" w:frame="1"/>
          <w:shd w:val="clear" w:color="auto" w:fill="FFFFFF"/>
        </w:rPr>
        <w:t>quetzales</w:t>
      </w:r>
      <w:proofErr w:type="spellEnd"/>
      <w:r w:rsidRPr="005608E8">
        <w:rPr>
          <w:rFonts w:asciiTheme="minorHAnsi" w:hAnsiTheme="minorHAnsi" w:cstheme="minorHAnsi"/>
          <w:color w:val="000000"/>
          <w:szCs w:val="24"/>
          <w:shd w:val="clear" w:color="auto" w:fill="FFFFFF"/>
        </w:rPr>
        <w:t> por pessoa. Não é necessário contratar guia.</w:t>
      </w:r>
    </w:p>
    <w:p w14:paraId="49B5064D" w14:textId="77777777" w:rsidR="0012413C" w:rsidRPr="005608E8" w:rsidRDefault="0012413C" w:rsidP="0012413C">
      <w:pPr>
        <w:rPr>
          <w:rFonts w:asciiTheme="minorHAnsi" w:hAnsiTheme="minorHAnsi" w:cstheme="minorHAnsi"/>
          <w:b/>
          <w:bCs/>
          <w:i/>
          <w:iCs/>
          <w:szCs w:val="24"/>
        </w:rPr>
      </w:pPr>
    </w:p>
    <w:p w14:paraId="40BF9C27" w14:textId="77777777" w:rsidR="0012413C" w:rsidRPr="005608E8" w:rsidRDefault="0012413C" w:rsidP="0012413C">
      <w:pPr>
        <w:ind w:firstLine="0"/>
        <w:rPr>
          <w:rFonts w:asciiTheme="minorHAnsi" w:hAnsiTheme="minorHAnsi" w:cstheme="minorHAnsi"/>
          <w:b/>
          <w:bCs/>
          <w:i/>
          <w:iCs/>
          <w:szCs w:val="24"/>
        </w:rPr>
      </w:pPr>
      <w:r w:rsidRPr="005608E8">
        <w:rPr>
          <w:rFonts w:asciiTheme="minorHAnsi" w:hAnsiTheme="minorHAnsi" w:cstheme="minorHAnsi"/>
          <w:b/>
          <w:bCs/>
          <w:i/>
          <w:iCs/>
          <w:szCs w:val="24"/>
        </w:rPr>
        <w:t>COMO CHEGAR</w:t>
      </w:r>
    </w:p>
    <w:p w14:paraId="11D65864" w14:textId="77777777" w:rsidR="0012413C" w:rsidRDefault="0012413C" w:rsidP="0012413C">
      <w:pPr>
        <w:rPr>
          <w:rFonts w:asciiTheme="minorHAnsi" w:hAnsiTheme="minorHAnsi" w:cstheme="minorHAnsi"/>
          <w:szCs w:val="24"/>
        </w:rPr>
      </w:pPr>
      <w:r>
        <w:rPr>
          <w:rFonts w:asciiTheme="minorHAnsi" w:hAnsiTheme="minorHAnsi" w:cstheme="minorHAnsi"/>
          <w:szCs w:val="24"/>
        </w:rPr>
        <w:t>H</w:t>
      </w:r>
      <w:r w:rsidRPr="00DE03D8">
        <w:rPr>
          <w:rFonts w:asciiTheme="minorHAnsi" w:hAnsiTheme="minorHAnsi" w:cstheme="minorHAnsi"/>
          <w:szCs w:val="24"/>
        </w:rPr>
        <w:t>á ônibus e trens que te levam até lá</w:t>
      </w:r>
      <w:r>
        <w:rPr>
          <w:rFonts w:asciiTheme="minorHAnsi" w:hAnsiTheme="minorHAnsi" w:cstheme="minorHAnsi"/>
          <w:szCs w:val="24"/>
        </w:rPr>
        <w:t xml:space="preserve">, </w:t>
      </w:r>
      <w:r w:rsidRPr="00DE03D8">
        <w:rPr>
          <w:rFonts w:asciiTheme="minorHAnsi" w:hAnsiTheme="minorHAnsi" w:cstheme="minorHAnsi"/>
          <w:szCs w:val="24"/>
        </w:rPr>
        <w:t>mas recomendo pegar um taxi</w:t>
      </w:r>
      <w:r>
        <w:rPr>
          <w:rFonts w:asciiTheme="minorHAnsi" w:hAnsiTheme="minorHAnsi" w:cstheme="minorHAnsi"/>
          <w:szCs w:val="24"/>
        </w:rPr>
        <w:t xml:space="preserve"> </w:t>
      </w:r>
      <w:r w:rsidRPr="00DE03D8">
        <w:rPr>
          <w:rFonts w:asciiTheme="minorHAnsi" w:hAnsiTheme="minorHAnsi" w:cstheme="minorHAnsi"/>
          <w:szCs w:val="24"/>
        </w:rPr>
        <w:t>e não tem erro.</w:t>
      </w:r>
    </w:p>
    <w:p w14:paraId="6709AE19" w14:textId="77777777" w:rsidR="0012413C" w:rsidRDefault="0012413C" w:rsidP="0012413C">
      <w:pPr>
        <w:rPr>
          <w:rFonts w:asciiTheme="minorHAnsi" w:hAnsiTheme="minorHAnsi" w:cstheme="minorHAnsi"/>
          <w:szCs w:val="24"/>
        </w:rPr>
      </w:pPr>
    </w:p>
    <w:p w14:paraId="7968D0A4" w14:textId="77777777" w:rsidR="0012413C" w:rsidRPr="005608E8" w:rsidRDefault="0012413C" w:rsidP="0012413C">
      <w:pPr>
        <w:ind w:firstLine="0"/>
        <w:rPr>
          <w:rFonts w:asciiTheme="minorHAnsi" w:hAnsiTheme="minorHAnsi" w:cstheme="minorHAnsi"/>
          <w:b/>
          <w:bCs/>
          <w:i/>
          <w:iCs/>
          <w:szCs w:val="24"/>
        </w:rPr>
      </w:pPr>
      <w:r w:rsidRPr="005608E8">
        <w:rPr>
          <w:rFonts w:asciiTheme="minorHAnsi" w:hAnsiTheme="minorHAnsi" w:cstheme="minorHAnsi"/>
          <w:b/>
          <w:bCs/>
          <w:i/>
          <w:iCs/>
          <w:szCs w:val="24"/>
        </w:rPr>
        <w:t>QUANDO VISITAR</w:t>
      </w:r>
    </w:p>
    <w:p w14:paraId="4519226F" w14:textId="77777777" w:rsidR="0012413C" w:rsidRDefault="0012413C" w:rsidP="0012413C">
      <w:pPr>
        <w:ind w:firstLine="708"/>
        <w:rPr>
          <w:rFonts w:asciiTheme="minorHAnsi" w:hAnsiTheme="minorHAnsi" w:cstheme="minorHAnsi"/>
          <w:szCs w:val="24"/>
        </w:rPr>
      </w:pPr>
      <w:r w:rsidRPr="00DE03D8">
        <w:rPr>
          <w:rFonts w:asciiTheme="minorHAnsi" w:hAnsiTheme="minorHAnsi" w:cstheme="minorHAnsi"/>
          <w:szCs w:val="24"/>
        </w:rPr>
        <w:t xml:space="preserve">Em </w:t>
      </w:r>
      <w:proofErr w:type="spellStart"/>
      <w:r w:rsidRPr="00DE03D8">
        <w:rPr>
          <w:rFonts w:asciiTheme="minorHAnsi" w:hAnsiTheme="minorHAnsi" w:cstheme="minorHAnsi"/>
          <w:szCs w:val="24"/>
        </w:rPr>
        <w:t>Sidi</w:t>
      </w:r>
      <w:proofErr w:type="spellEnd"/>
      <w:r w:rsidRPr="00DE03D8">
        <w:rPr>
          <w:rFonts w:asciiTheme="minorHAnsi" w:hAnsiTheme="minorHAnsi" w:cstheme="minorHAnsi"/>
          <w:szCs w:val="24"/>
        </w:rPr>
        <w:t xml:space="preserve"> Bou Said, o verão é curto, quente, abafado, seco e sem nuvens; o inverno é longo, ameno, de ventos fortes e de céu parcialmente encoberto. Ao longo do ano, em geral a temperatura varia de 9 °C a 33 °C e raramente é inferior a 6 °C ou superior a 37 °C.</w:t>
      </w:r>
    </w:p>
    <w:p w14:paraId="704AC3BA" w14:textId="77777777" w:rsidR="0012413C" w:rsidRDefault="0012413C" w:rsidP="0012413C">
      <w:pPr>
        <w:ind w:firstLine="708"/>
        <w:rPr>
          <w:rFonts w:asciiTheme="minorHAnsi" w:hAnsiTheme="minorHAnsi" w:cstheme="minorHAnsi"/>
          <w:szCs w:val="24"/>
        </w:rPr>
      </w:pPr>
      <w:r>
        <w:rPr>
          <w:rFonts w:asciiTheme="minorHAnsi" w:hAnsiTheme="minorHAnsi" w:cstheme="minorHAnsi"/>
          <w:szCs w:val="24"/>
        </w:rPr>
        <w:t xml:space="preserve">A </w:t>
      </w:r>
      <w:r w:rsidRPr="00DE03D8">
        <w:rPr>
          <w:rFonts w:asciiTheme="minorHAnsi" w:hAnsiTheme="minorHAnsi" w:cstheme="minorHAnsi"/>
          <w:szCs w:val="24"/>
        </w:rPr>
        <w:t xml:space="preserve">melhor época do ano para visitar </w:t>
      </w:r>
      <w:proofErr w:type="spellStart"/>
      <w:r w:rsidRPr="00DE03D8">
        <w:rPr>
          <w:rFonts w:asciiTheme="minorHAnsi" w:hAnsiTheme="minorHAnsi" w:cstheme="minorHAnsi"/>
          <w:szCs w:val="24"/>
        </w:rPr>
        <w:t>Sidi</w:t>
      </w:r>
      <w:proofErr w:type="spellEnd"/>
      <w:r w:rsidRPr="00DE03D8">
        <w:rPr>
          <w:rFonts w:asciiTheme="minorHAnsi" w:hAnsiTheme="minorHAnsi" w:cstheme="minorHAnsi"/>
          <w:szCs w:val="24"/>
        </w:rPr>
        <w:t xml:space="preserve"> Bou Said e realizar atividades de clima quente é do meio de </w:t>
      </w:r>
      <w:proofErr w:type="gramStart"/>
      <w:r>
        <w:rPr>
          <w:rFonts w:asciiTheme="minorHAnsi" w:hAnsiTheme="minorHAnsi" w:cstheme="minorHAnsi"/>
          <w:szCs w:val="24"/>
        </w:rPr>
        <w:t>J</w:t>
      </w:r>
      <w:r w:rsidRPr="00DE03D8">
        <w:rPr>
          <w:rFonts w:asciiTheme="minorHAnsi" w:hAnsiTheme="minorHAnsi" w:cstheme="minorHAnsi"/>
          <w:szCs w:val="24"/>
        </w:rPr>
        <w:t>unho</w:t>
      </w:r>
      <w:proofErr w:type="gramEnd"/>
      <w:r w:rsidRPr="00DE03D8">
        <w:rPr>
          <w:rFonts w:asciiTheme="minorHAnsi" w:hAnsiTheme="minorHAnsi" w:cstheme="minorHAnsi"/>
          <w:szCs w:val="24"/>
        </w:rPr>
        <w:t xml:space="preserve"> ao meio de </w:t>
      </w:r>
      <w:r>
        <w:rPr>
          <w:rFonts w:asciiTheme="minorHAnsi" w:hAnsiTheme="minorHAnsi" w:cstheme="minorHAnsi"/>
          <w:szCs w:val="24"/>
        </w:rPr>
        <w:t>S</w:t>
      </w:r>
      <w:r w:rsidRPr="00DE03D8">
        <w:rPr>
          <w:rFonts w:asciiTheme="minorHAnsi" w:hAnsiTheme="minorHAnsi" w:cstheme="minorHAnsi"/>
          <w:szCs w:val="24"/>
        </w:rPr>
        <w:t>etembro.</w:t>
      </w:r>
    </w:p>
    <w:p w14:paraId="194764C3" w14:textId="10B2B95F" w:rsidR="0012413C" w:rsidRDefault="0012413C" w:rsidP="0012413C">
      <w:pPr>
        <w:ind w:firstLine="708"/>
        <w:rPr>
          <w:rFonts w:asciiTheme="minorHAnsi" w:hAnsiTheme="minorHAnsi" w:cstheme="minorHAnsi"/>
          <w:szCs w:val="24"/>
        </w:rPr>
      </w:pPr>
    </w:p>
    <w:p w14:paraId="337E2C7B" w14:textId="0A7D42A7" w:rsidR="003C554B" w:rsidRDefault="003C554B" w:rsidP="0012413C">
      <w:pPr>
        <w:ind w:firstLine="708"/>
        <w:rPr>
          <w:rFonts w:asciiTheme="minorHAnsi" w:hAnsiTheme="minorHAnsi" w:cstheme="minorHAnsi"/>
          <w:szCs w:val="24"/>
        </w:rPr>
      </w:pPr>
    </w:p>
    <w:p w14:paraId="0272BD97" w14:textId="06DFF0D2" w:rsidR="003C554B" w:rsidRDefault="003C554B" w:rsidP="0012413C">
      <w:pPr>
        <w:ind w:firstLine="708"/>
        <w:rPr>
          <w:rFonts w:asciiTheme="minorHAnsi" w:hAnsiTheme="minorHAnsi" w:cstheme="minorHAnsi"/>
          <w:szCs w:val="24"/>
        </w:rPr>
      </w:pPr>
    </w:p>
    <w:p w14:paraId="553638DD" w14:textId="49041F6C" w:rsidR="003C554B" w:rsidRDefault="003C554B" w:rsidP="003C554B">
      <w:pPr>
        <w:ind w:firstLine="0"/>
        <w:rPr>
          <w:rFonts w:asciiTheme="minorHAnsi" w:hAnsiTheme="minorHAnsi" w:cstheme="minorHAnsi"/>
          <w:b/>
          <w:bCs/>
          <w:sz w:val="72"/>
          <w:szCs w:val="72"/>
        </w:rPr>
      </w:pPr>
      <w:r>
        <w:rPr>
          <w:rFonts w:asciiTheme="minorHAnsi" w:hAnsiTheme="minorHAnsi" w:cstheme="minorHAnsi"/>
          <w:b/>
          <w:bCs/>
          <w:sz w:val="72"/>
          <w:szCs w:val="72"/>
        </w:rPr>
        <w:t>Irlanda</w:t>
      </w:r>
    </w:p>
    <w:p w14:paraId="1C3060B0" w14:textId="77777777" w:rsidR="003C554B" w:rsidRPr="005608E8" w:rsidRDefault="003C554B" w:rsidP="003C554B">
      <w:pPr>
        <w:ind w:firstLine="0"/>
        <w:rPr>
          <w:rFonts w:asciiTheme="minorHAnsi" w:hAnsiTheme="minorHAnsi" w:cstheme="minorHAnsi"/>
          <w:b/>
          <w:bCs/>
          <w:i/>
          <w:iCs/>
          <w:szCs w:val="24"/>
          <w:u w:val="single"/>
        </w:rPr>
      </w:pPr>
      <w:r>
        <w:rPr>
          <w:rFonts w:asciiTheme="minorHAnsi" w:hAnsiTheme="minorHAnsi" w:cstheme="minorHAnsi"/>
          <w:b/>
          <w:bCs/>
          <w:i/>
          <w:iCs/>
          <w:szCs w:val="24"/>
          <w:u w:val="single"/>
        </w:rPr>
        <w:t>LINGUA</w:t>
      </w:r>
    </w:p>
    <w:p w14:paraId="3D947FD6" w14:textId="6B351754" w:rsidR="003C554B" w:rsidRDefault="00421D5A" w:rsidP="00421D5A">
      <w:pPr>
        <w:ind w:firstLine="708"/>
        <w:rPr>
          <w:rFonts w:asciiTheme="minorHAnsi" w:hAnsiTheme="minorHAnsi" w:cstheme="minorHAnsi"/>
          <w:szCs w:val="24"/>
        </w:rPr>
      </w:pPr>
      <w:r w:rsidRPr="00421D5A">
        <w:rPr>
          <w:rFonts w:asciiTheme="minorHAnsi" w:hAnsiTheme="minorHAnsi" w:cstheme="minorHAnsi"/>
          <w:szCs w:val="24"/>
        </w:rPr>
        <w:t>As línguas oficiais são o inglês (predominante) e o irlandês (gaélico).</w:t>
      </w:r>
    </w:p>
    <w:p w14:paraId="6ECCD4CB" w14:textId="77777777" w:rsidR="00421D5A" w:rsidRDefault="00421D5A" w:rsidP="00421D5A">
      <w:pPr>
        <w:ind w:firstLine="708"/>
        <w:rPr>
          <w:rFonts w:asciiTheme="minorHAnsi" w:hAnsiTheme="minorHAnsi" w:cstheme="minorHAnsi"/>
          <w:b/>
          <w:bCs/>
          <w:i/>
          <w:iCs/>
          <w:szCs w:val="24"/>
          <w:u w:val="single"/>
        </w:rPr>
      </w:pPr>
    </w:p>
    <w:p w14:paraId="04F9090A" w14:textId="77777777" w:rsidR="003C554B" w:rsidRPr="005608E8" w:rsidRDefault="003C554B" w:rsidP="003C554B">
      <w:pPr>
        <w:ind w:firstLine="0"/>
        <w:rPr>
          <w:rFonts w:asciiTheme="minorHAnsi" w:hAnsiTheme="minorHAnsi" w:cstheme="minorHAnsi"/>
          <w:b/>
          <w:bCs/>
          <w:i/>
          <w:iCs/>
          <w:szCs w:val="24"/>
          <w:u w:val="single"/>
        </w:rPr>
      </w:pPr>
      <w:r w:rsidRPr="005608E8">
        <w:rPr>
          <w:rFonts w:asciiTheme="minorHAnsi" w:hAnsiTheme="minorHAnsi" w:cstheme="minorHAnsi"/>
          <w:b/>
          <w:bCs/>
          <w:i/>
          <w:iCs/>
          <w:szCs w:val="24"/>
          <w:u w:val="single"/>
        </w:rPr>
        <w:t>QUAL MOEDA LEVAR</w:t>
      </w:r>
    </w:p>
    <w:p w14:paraId="60DC855F" w14:textId="0A4E5D7C" w:rsidR="003C554B" w:rsidRDefault="003C554B" w:rsidP="003C554B">
      <w:pPr>
        <w:ind w:firstLine="708"/>
        <w:rPr>
          <w:rFonts w:asciiTheme="minorHAnsi" w:hAnsiTheme="minorHAnsi" w:cstheme="minorHAnsi"/>
          <w:szCs w:val="24"/>
        </w:rPr>
      </w:pPr>
      <w:r>
        <w:rPr>
          <w:rFonts w:asciiTheme="minorHAnsi" w:hAnsiTheme="minorHAnsi" w:cstheme="minorHAnsi"/>
          <w:szCs w:val="24"/>
        </w:rPr>
        <w:t>M</w:t>
      </w:r>
      <w:r w:rsidRPr="00112E0F">
        <w:rPr>
          <w:rFonts w:asciiTheme="minorHAnsi" w:hAnsiTheme="minorHAnsi" w:cstheme="minorHAnsi"/>
          <w:szCs w:val="24"/>
        </w:rPr>
        <w:t xml:space="preserve">oeda </w:t>
      </w:r>
      <w:r>
        <w:rPr>
          <w:rFonts w:asciiTheme="minorHAnsi" w:hAnsiTheme="minorHAnsi" w:cstheme="minorHAnsi"/>
          <w:szCs w:val="24"/>
        </w:rPr>
        <w:t xml:space="preserve">oficial: </w:t>
      </w:r>
      <w:r w:rsidR="00421D5A">
        <w:rPr>
          <w:rFonts w:asciiTheme="minorHAnsi" w:hAnsiTheme="minorHAnsi" w:cstheme="minorHAnsi"/>
          <w:szCs w:val="24"/>
        </w:rPr>
        <w:t>Euro ou Libra</w:t>
      </w:r>
    </w:p>
    <w:p w14:paraId="6C08D3DA" w14:textId="2EAC3742" w:rsidR="00421D5A" w:rsidRPr="00421D5A" w:rsidRDefault="001149DC" w:rsidP="00421D5A">
      <w:pPr>
        <w:ind w:firstLine="0"/>
        <w:rPr>
          <w:rFonts w:asciiTheme="minorHAnsi" w:hAnsiTheme="minorHAnsi" w:cstheme="minorHAnsi"/>
          <w:szCs w:val="24"/>
        </w:rPr>
      </w:pPr>
      <w:r>
        <w:rPr>
          <w:rFonts w:asciiTheme="minorHAnsi" w:hAnsiTheme="minorHAnsi" w:cstheme="minorHAnsi"/>
          <w:szCs w:val="24"/>
        </w:rPr>
        <w:lastRenderedPageBreak/>
        <w:t>O</w:t>
      </w:r>
      <w:r w:rsidR="00421D5A" w:rsidRPr="00421D5A">
        <w:rPr>
          <w:rFonts w:asciiTheme="minorHAnsi" w:hAnsiTheme="minorHAnsi" w:cstheme="minorHAnsi"/>
          <w:szCs w:val="24"/>
        </w:rPr>
        <w:t xml:space="preserve"> Euro é a moeda utilizada na República da Irlanda. Já na Irlanda do Norte, a moeda é a Libra Esterlina.</w:t>
      </w:r>
    </w:p>
    <w:p w14:paraId="12D65E52" w14:textId="45112AAE" w:rsidR="003C554B" w:rsidRDefault="001149DC" w:rsidP="001149DC">
      <w:pPr>
        <w:ind w:firstLine="708"/>
        <w:rPr>
          <w:rFonts w:asciiTheme="minorHAnsi" w:hAnsiTheme="minorHAnsi" w:cstheme="minorHAnsi"/>
          <w:szCs w:val="24"/>
        </w:rPr>
      </w:pPr>
      <w:r>
        <w:rPr>
          <w:rFonts w:asciiTheme="minorHAnsi" w:hAnsiTheme="minorHAnsi" w:cstheme="minorHAnsi"/>
          <w:szCs w:val="24"/>
        </w:rPr>
        <w:t>Q</w:t>
      </w:r>
      <w:r w:rsidR="00421D5A" w:rsidRPr="00421D5A">
        <w:rPr>
          <w:rFonts w:asciiTheme="minorHAnsi" w:hAnsiTheme="minorHAnsi" w:cstheme="minorHAnsi"/>
          <w:szCs w:val="24"/>
        </w:rPr>
        <w:t>ualquer cartão de crédito é comumente aceito na Irlanda. Visitantes com outros cartões devem informar-se com antecedência ou verificar se o cartão é aceito no estabelecimento onde queiram utilizá-lo.</w:t>
      </w:r>
    </w:p>
    <w:p w14:paraId="3E9F2190" w14:textId="79D76EAC" w:rsidR="001149DC" w:rsidRDefault="001149DC" w:rsidP="001149DC">
      <w:pPr>
        <w:ind w:firstLine="708"/>
        <w:rPr>
          <w:rFonts w:asciiTheme="minorHAnsi" w:hAnsiTheme="minorHAnsi" w:cstheme="minorHAnsi"/>
          <w:szCs w:val="24"/>
        </w:rPr>
      </w:pPr>
    </w:p>
    <w:p w14:paraId="58BDA2C3" w14:textId="7E19EA6D" w:rsidR="001149DC" w:rsidRDefault="001149DC" w:rsidP="001149DC">
      <w:pPr>
        <w:ind w:firstLine="708"/>
        <w:rPr>
          <w:rFonts w:asciiTheme="minorHAnsi" w:hAnsiTheme="minorHAnsi" w:cstheme="minorHAnsi"/>
          <w:szCs w:val="24"/>
        </w:rPr>
      </w:pPr>
    </w:p>
    <w:p w14:paraId="434364C3" w14:textId="77777777" w:rsidR="001149DC" w:rsidRPr="005608E8" w:rsidRDefault="001149DC" w:rsidP="001149DC">
      <w:pPr>
        <w:ind w:firstLine="708"/>
        <w:rPr>
          <w:rFonts w:asciiTheme="minorHAnsi" w:hAnsiTheme="minorHAnsi" w:cstheme="minorHAnsi"/>
          <w:szCs w:val="24"/>
        </w:rPr>
      </w:pPr>
    </w:p>
    <w:p w14:paraId="44ED3B18" w14:textId="430C6383" w:rsidR="003C554B" w:rsidRDefault="003C554B" w:rsidP="003C554B">
      <w:pPr>
        <w:ind w:firstLine="0"/>
        <w:rPr>
          <w:rFonts w:asciiTheme="minorHAnsi" w:hAnsiTheme="minorHAnsi" w:cstheme="minorHAnsi"/>
          <w:b/>
          <w:bCs/>
          <w:i/>
          <w:iCs/>
          <w:szCs w:val="24"/>
          <w:u w:val="single"/>
        </w:rPr>
      </w:pPr>
      <w:r w:rsidRPr="005608E8">
        <w:rPr>
          <w:rFonts w:asciiTheme="minorHAnsi" w:hAnsiTheme="minorHAnsi" w:cstheme="minorHAnsi"/>
          <w:b/>
          <w:bCs/>
          <w:i/>
          <w:iCs/>
          <w:szCs w:val="24"/>
          <w:u w:val="single"/>
        </w:rPr>
        <w:t>DOCUMENTOS</w:t>
      </w:r>
    </w:p>
    <w:p w14:paraId="229AF09E" w14:textId="77777777" w:rsidR="00421D5A" w:rsidRPr="00421D5A" w:rsidRDefault="00421D5A" w:rsidP="00421D5A">
      <w:pPr>
        <w:pStyle w:val="PargrafodaLista"/>
        <w:numPr>
          <w:ilvl w:val="0"/>
          <w:numId w:val="8"/>
        </w:numPr>
        <w:rPr>
          <w:rFonts w:asciiTheme="minorHAnsi" w:hAnsiTheme="minorHAnsi" w:cstheme="minorHAnsi"/>
          <w:szCs w:val="24"/>
        </w:rPr>
      </w:pPr>
      <w:r w:rsidRPr="00421D5A">
        <w:rPr>
          <w:rFonts w:asciiTheme="minorHAnsi" w:hAnsiTheme="minorHAnsi" w:cstheme="minorHAnsi"/>
          <w:szCs w:val="24"/>
        </w:rPr>
        <w:t xml:space="preserve">Comprovante de hospedagem para o período que pretende ficar na Irlanda (comprovante de reserva em hotel ou carta-convite); </w:t>
      </w:r>
    </w:p>
    <w:p w14:paraId="2D0D9931" w14:textId="77777777" w:rsidR="00421D5A" w:rsidRPr="00421D5A" w:rsidRDefault="00421D5A" w:rsidP="00421D5A">
      <w:pPr>
        <w:pStyle w:val="PargrafodaLista"/>
        <w:numPr>
          <w:ilvl w:val="0"/>
          <w:numId w:val="8"/>
        </w:numPr>
        <w:rPr>
          <w:rFonts w:asciiTheme="minorHAnsi" w:hAnsiTheme="minorHAnsi" w:cstheme="minorHAnsi"/>
          <w:szCs w:val="24"/>
        </w:rPr>
      </w:pPr>
      <w:r w:rsidRPr="00421D5A">
        <w:rPr>
          <w:rFonts w:asciiTheme="minorHAnsi" w:hAnsiTheme="minorHAnsi" w:cstheme="minorHAnsi"/>
          <w:szCs w:val="24"/>
        </w:rPr>
        <w:t>Carta da escola comprovando a sua matrícula, podendo ser emitido ou pela escola ou pela agência de intercâmbio;</w:t>
      </w:r>
    </w:p>
    <w:p w14:paraId="7DBAC4B0" w14:textId="77777777" w:rsidR="00421D5A" w:rsidRPr="00421D5A" w:rsidRDefault="00421D5A" w:rsidP="00421D5A">
      <w:pPr>
        <w:pStyle w:val="PargrafodaLista"/>
        <w:numPr>
          <w:ilvl w:val="0"/>
          <w:numId w:val="8"/>
        </w:numPr>
        <w:rPr>
          <w:rFonts w:asciiTheme="minorHAnsi" w:hAnsiTheme="minorHAnsi" w:cstheme="minorHAnsi"/>
          <w:szCs w:val="24"/>
        </w:rPr>
      </w:pPr>
      <w:r w:rsidRPr="00421D5A">
        <w:rPr>
          <w:rFonts w:asciiTheme="minorHAnsi" w:hAnsiTheme="minorHAnsi" w:cstheme="minorHAnsi"/>
          <w:szCs w:val="24"/>
        </w:rPr>
        <w:t xml:space="preserve">Seguro de saúde ou </w:t>
      </w:r>
      <w:proofErr w:type="gramStart"/>
      <w:r w:rsidRPr="00421D5A">
        <w:rPr>
          <w:rFonts w:asciiTheme="minorHAnsi" w:hAnsiTheme="minorHAnsi" w:cstheme="minorHAnsi"/>
          <w:szCs w:val="24"/>
        </w:rPr>
        <w:t>seguro viagem</w:t>
      </w:r>
      <w:proofErr w:type="gramEnd"/>
      <w:r w:rsidRPr="00421D5A">
        <w:rPr>
          <w:rFonts w:asciiTheme="minorHAnsi" w:hAnsiTheme="minorHAnsi" w:cstheme="minorHAnsi"/>
          <w:szCs w:val="24"/>
        </w:rPr>
        <w:t xml:space="preserve"> (obrigatório para entrada); </w:t>
      </w:r>
    </w:p>
    <w:p w14:paraId="0118969E" w14:textId="77777777" w:rsidR="00421D5A" w:rsidRPr="00421D5A" w:rsidRDefault="00421D5A" w:rsidP="00421D5A">
      <w:pPr>
        <w:pStyle w:val="PargrafodaLista"/>
        <w:numPr>
          <w:ilvl w:val="0"/>
          <w:numId w:val="8"/>
        </w:numPr>
        <w:rPr>
          <w:rFonts w:asciiTheme="minorHAnsi" w:hAnsiTheme="minorHAnsi" w:cstheme="minorHAnsi"/>
          <w:szCs w:val="24"/>
        </w:rPr>
      </w:pPr>
      <w:r w:rsidRPr="00421D5A">
        <w:rPr>
          <w:rFonts w:asciiTheme="minorHAnsi" w:hAnsiTheme="minorHAnsi" w:cstheme="minorHAnsi"/>
          <w:szCs w:val="24"/>
        </w:rPr>
        <w:t>Comprovante de fundos suficientes para se manter durante o período pretendido no país, é sugerido no mínimo 3000 euros;</w:t>
      </w:r>
    </w:p>
    <w:p w14:paraId="2756D67C" w14:textId="77777777" w:rsidR="00421D5A" w:rsidRPr="00421D5A" w:rsidRDefault="00421D5A" w:rsidP="00421D5A">
      <w:pPr>
        <w:pStyle w:val="PargrafodaLista"/>
        <w:numPr>
          <w:ilvl w:val="0"/>
          <w:numId w:val="8"/>
        </w:numPr>
        <w:rPr>
          <w:rFonts w:asciiTheme="minorHAnsi" w:hAnsiTheme="minorHAnsi" w:cstheme="minorHAnsi"/>
          <w:szCs w:val="24"/>
        </w:rPr>
      </w:pPr>
      <w:r w:rsidRPr="00421D5A">
        <w:rPr>
          <w:rFonts w:asciiTheme="minorHAnsi" w:hAnsiTheme="minorHAnsi" w:cstheme="minorHAnsi"/>
          <w:szCs w:val="24"/>
        </w:rPr>
        <w:t xml:space="preserve">Passagem de ida e volta (caso a pessoa pretenda fazer outras viagens para depois então retornar para o Brasil, é importante ter em mãos as respectivas passagens, inclusive a de </w:t>
      </w:r>
      <w:proofErr w:type="spellStart"/>
      <w:r w:rsidRPr="00421D5A">
        <w:rPr>
          <w:rFonts w:asciiTheme="minorHAnsi" w:hAnsiTheme="minorHAnsi" w:cstheme="minorHAnsi"/>
          <w:szCs w:val="24"/>
        </w:rPr>
        <w:t>saída</w:t>
      </w:r>
      <w:proofErr w:type="spellEnd"/>
      <w:r w:rsidRPr="00421D5A">
        <w:rPr>
          <w:rFonts w:asciiTheme="minorHAnsi" w:hAnsiTheme="minorHAnsi" w:cstheme="minorHAnsi"/>
          <w:szCs w:val="24"/>
        </w:rPr>
        <w:t xml:space="preserve"> da Irlanda na data proposta); </w:t>
      </w:r>
    </w:p>
    <w:p w14:paraId="496F1788" w14:textId="2B2E88BC" w:rsidR="00421D5A" w:rsidRDefault="00421D5A" w:rsidP="00421D5A">
      <w:pPr>
        <w:pStyle w:val="PargrafodaLista"/>
        <w:numPr>
          <w:ilvl w:val="0"/>
          <w:numId w:val="8"/>
        </w:numPr>
        <w:rPr>
          <w:rFonts w:asciiTheme="minorHAnsi" w:hAnsiTheme="minorHAnsi" w:cstheme="minorHAnsi"/>
          <w:szCs w:val="24"/>
        </w:rPr>
      </w:pPr>
      <w:r w:rsidRPr="00421D5A">
        <w:rPr>
          <w:rFonts w:asciiTheme="minorHAnsi" w:hAnsiTheme="minorHAnsi" w:cstheme="minorHAnsi"/>
          <w:szCs w:val="24"/>
        </w:rPr>
        <w:t>Passaporte com validade de no mínimo seis meses após a data que se pretende sair da Irlanda;</w:t>
      </w:r>
    </w:p>
    <w:p w14:paraId="334052A3" w14:textId="45AF15D9" w:rsidR="001149DC" w:rsidRDefault="001149DC" w:rsidP="001149DC">
      <w:pPr>
        <w:pStyle w:val="PargrafodaLista"/>
        <w:ind w:firstLine="0"/>
        <w:rPr>
          <w:rFonts w:asciiTheme="minorHAnsi" w:hAnsiTheme="minorHAnsi" w:cstheme="minorHAnsi"/>
          <w:szCs w:val="24"/>
        </w:rPr>
      </w:pPr>
    </w:p>
    <w:p w14:paraId="68E60F7B" w14:textId="77777777" w:rsidR="001149DC" w:rsidRPr="00421D5A" w:rsidRDefault="001149DC" w:rsidP="001149DC">
      <w:pPr>
        <w:pStyle w:val="PargrafodaLista"/>
        <w:ind w:firstLine="0"/>
        <w:rPr>
          <w:rFonts w:asciiTheme="minorHAnsi" w:hAnsiTheme="minorHAnsi" w:cstheme="minorHAnsi"/>
          <w:szCs w:val="24"/>
        </w:rPr>
      </w:pPr>
    </w:p>
    <w:p w14:paraId="15A69CF9" w14:textId="0A384151" w:rsidR="001149DC" w:rsidRDefault="001149DC" w:rsidP="001149DC">
      <w:pPr>
        <w:ind w:firstLine="0"/>
        <w:rPr>
          <w:rFonts w:asciiTheme="minorHAnsi" w:hAnsiTheme="minorHAnsi" w:cstheme="minorHAnsi"/>
          <w:sz w:val="40"/>
          <w:szCs w:val="40"/>
        </w:rPr>
      </w:pPr>
      <w:proofErr w:type="spellStart"/>
      <w:r w:rsidRPr="001149DC">
        <w:rPr>
          <w:rFonts w:asciiTheme="minorHAnsi" w:hAnsiTheme="minorHAnsi" w:cstheme="minorHAnsi"/>
          <w:sz w:val="40"/>
          <w:szCs w:val="40"/>
          <w:highlight w:val="yellow"/>
        </w:rPr>
        <w:t>Skellig</w:t>
      </w:r>
      <w:proofErr w:type="spellEnd"/>
      <w:r w:rsidRPr="001149DC">
        <w:rPr>
          <w:rFonts w:asciiTheme="minorHAnsi" w:hAnsiTheme="minorHAnsi" w:cstheme="minorHAnsi"/>
          <w:sz w:val="40"/>
          <w:szCs w:val="40"/>
          <w:highlight w:val="yellow"/>
        </w:rPr>
        <w:t xml:space="preserve"> Michael</w:t>
      </w:r>
    </w:p>
    <w:p w14:paraId="412EA387" w14:textId="77777777" w:rsidR="001149DC" w:rsidRDefault="001149DC" w:rsidP="001149DC">
      <w:pPr>
        <w:ind w:firstLine="708"/>
        <w:rPr>
          <w:rFonts w:asciiTheme="minorHAnsi" w:hAnsiTheme="minorHAnsi" w:cstheme="minorHAnsi"/>
          <w:szCs w:val="24"/>
        </w:rPr>
      </w:pPr>
      <w:proofErr w:type="spellStart"/>
      <w:r w:rsidRPr="001149DC">
        <w:rPr>
          <w:rFonts w:asciiTheme="minorHAnsi" w:hAnsiTheme="minorHAnsi" w:cstheme="minorHAnsi"/>
          <w:szCs w:val="24"/>
        </w:rPr>
        <w:t>Skellig</w:t>
      </w:r>
      <w:proofErr w:type="spellEnd"/>
      <w:r w:rsidRPr="001149DC">
        <w:rPr>
          <w:rFonts w:asciiTheme="minorHAnsi" w:hAnsiTheme="minorHAnsi" w:cstheme="minorHAnsi"/>
          <w:szCs w:val="24"/>
        </w:rPr>
        <w:t xml:space="preserve"> Michael, também conhecido como </w:t>
      </w:r>
      <w:proofErr w:type="spellStart"/>
      <w:r w:rsidRPr="001149DC">
        <w:rPr>
          <w:rFonts w:asciiTheme="minorHAnsi" w:hAnsiTheme="minorHAnsi" w:cstheme="minorHAnsi"/>
          <w:szCs w:val="24"/>
        </w:rPr>
        <w:t>Skellig</w:t>
      </w:r>
      <w:proofErr w:type="spellEnd"/>
      <w:r w:rsidRPr="001149DC">
        <w:rPr>
          <w:rFonts w:asciiTheme="minorHAnsi" w:hAnsiTheme="minorHAnsi" w:cstheme="minorHAnsi"/>
          <w:szCs w:val="24"/>
        </w:rPr>
        <w:t xml:space="preserve"> Grande, é uma ilha rochosa íngreme no Oceano Atlântico a cerca de 9 milhas (14,5 km) da costa do condado de Kerry, na Irlanda. É a maior das duas ilhas </w:t>
      </w:r>
      <w:proofErr w:type="spellStart"/>
      <w:r w:rsidRPr="001149DC">
        <w:rPr>
          <w:rFonts w:asciiTheme="minorHAnsi" w:hAnsiTheme="minorHAnsi" w:cstheme="minorHAnsi"/>
          <w:szCs w:val="24"/>
        </w:rPr>
        <w:t>Skellig</w:t>
      </w:r>
      <w:proofErr w:type="spellEnd"/>
      <w:r w:rsidRPr="001149DC">
        <w:rPr>
          <w:rFonts w:asciiTheme="minorHAnsi" w:hAnsiTheme="minorHAnsi" w:cstheme="minorHAnsi"/>
          <w:szCs w:val="24"/>
        </w:rPr>
        <w:t xml:space="preserve">. Depois, provavelmente, a ser fundada no século 7, por 600 anos a ilha era um centro de vida monástica para os monges cristãos irlandeses. </w:t>
      </w:r>
    </w:p>
    <w:p w14:paraId="3E52CD8C" w14:textId="6EC2C5E4" w:rsidR="001149DC" w:rsidRDefault="001149DC" w:rsidP="001149DC">
      <w:pPr>
        <w:ind w:firstLine="708"/>
        <w:rPr>
          <w:rFonts w:asciiTheme="minorHAnsi" w:hAnsiTheme="minorHAnsi" w:cstheme="minorHAnsi"/>
          <w:szCs w:val="24"/>
        </w:rPr>
      </w:pPr>
      <w:r w:rsidRPr="001149DC">
        <w:rPr>
          <w:rFonts w:asciiTheme="minorHAnsi" w:hAnsiTheme="minorHAnsi" w:cstheme="minorHAnsi"/>
          <w:szCs w:val="24"/>
        </w:rPr>
        <w:t>O mosteiro gaélico, que se situa quase no cume da rocha de 230 metros de altura se tornou um Patrimônio Mundial da UNESCO em 1996. É um dos mosteiros mais conhecidos, mas menos acessíveis da Europa.</w:t>
      </w:r>
    </w:p>
    <w:p w14:paraId="65AE3242" w14:textId="35445ADE" w:rsidR="001149DC" w:rsidRDefault="001149DC" w:rsidP="001149DC">
      <w:pPr>
        <w:ind w:firstLine="708"/>
        <w:rPr>
          <w:rFonts w:asciiTheme="minorHAnsi" w:hAnsiTheme="minorHAnsi" w:cstheme="minorHAnsi"/>
          <w:szCs w:val="24"/>
        </w:rPr>
      </w:pPr>
      <w:r w:rsidRPr="001149DC">
        <w:rPr>
          <w:rFonts w:asciiTheme="minorHAnsi" w:hAnsiTheme="minorHAnsi" w:cstheme="minorHAnsi"/>
          <w:szCs w:val="24"/>
        </w:rPr>
        <w:lastRenderedPageBreak/>
        <w:t>Entre os destaques da área estão edificações onde os religiosos faziam seus retiros espirituais, os restos de uma igreja e um cemitério com mais de mil anos</w:t>
      </w:r>
      <w:r>
        <w:rPr>
          <w:rFonts w:asciiTheme="minorHAnsi" w:hAnsiTheme="minorHAnsi" w:cstheme="minorHAnsi"/>
          <w:szCs w:val="24"/>
        </w:rPr>
        <w:t>.</w:t>
      </w:r>
    </w:p>
    <w:p w14:paraId="1A5ED4E9" w14:textId="77777777" w:rsidR="001149DC" w:rsidRPr="0012413C" w:rsidRDefault="001149DC" w:rsidP="001149DC">
      <w:pPr>
        <w:ind w:firstLine="708"/>
        <w:rPr>
          <w:rFonts w:asciiTheme="minorHAnsi" w:hAnsiTheme="minorHAnsi" w:cstheme="minorHAnsi"/>
          <w:szCs w:val="24"/>
        </w:rPr>
      </w:pPr>
    </w:p>
    <w:p w14:paraId="09A45B6A" w14:textId="5D3DD498" w:rsidR="001149DC" w:rsidRPr="00D86B80" w:rsidRDefault="00545B3D" w:rsidP="001149DC">
      <w:pPr>
        <w:ind w:firstLine="0"/>
        <w:rPr>
          <w:rFonts w:asciiTheme="minorHAnsi" w:hAnsiTheme="minorHAnsi" w:cstheme="minorHAnsi"/>
          <w:b/>
          <w:bCs/>
          <w:szCs w:val="24"/>
        </w:rPr>
      </w:pPr>
      <w:r>
        <w:rPr>
          <w:rFonts w:asciiTheme="minorHAnsi" w:hAnsiTheme="minorHAnsi" w:cstheme="minorHAnsi"/>
          <w:b/>
          <w:bCs/>
          <w:i/>
          <w:iCs/>
          <w:szCs w:val="24"/>
        </w:rPr>
        <w:t>DIQUINHAS</w:t>
      </w:r>
      <w:r w:rsidR="001149DC" w:rsidRPr="00D86B80">
        <w:rPr>
          <w:rFonts w:asciiTheme="minorHAnsi" w:hAnsiTheme="minorHAnsi" w:cstheme="minorHAnsi"/>
          <w:b/>
          <w:bCs/>
          <w:szCs w:val="24"/>
        </w:rPr>
        <w:t>:</w:t>
      </w:r>
    </w:p>
    <w:p w14:paraId="76818AE7" w14:textId="77777777" w:rsidR="00545B3D" w:rsidRPr="00545B3D" w:rsidRDefault="00545B3D" w:rsidP="00545B3D">
      <w:pPr>
        <w:pStyle w:val="PargrafodaLista"/>
        <w:numPr>
          <w:ilvl w:val="0"/>
          <w:numId w:val="9"/>
        </w:numPr>
        <w:rPr>
          <w:rFonts w:asciiTheme="minorHAnsi" w:hAnsiTheme="minorHAnsi" w:cstheme="minorHAnsi"/>
          <w:szCs w:val="24"/>
        </w:rPr>
      </w:pPr>
      <w:r w:rsidRPr="00545B3D">
        <w:rPr>
          <w:rFonts w:asciiTheme="minorHAnsi" w:hAnsiTheme="minorHAnsi" w:cstheme="minorHAnsi"/>
          <w:szCs w:val="24"/>
        </w:rPr>
        <w:t>Os passeios de barco para a ilha não acontecem no inverno, e as más condições climáticas às vezes podem impedir as travessias de barco em outras épocas do ano.</w:t>
      </w:r>
    </w:p>
    <w:p w14:paraId="62BAB6AD" w14:textId="77777777" w:rsidR="00545B3D" w:rsidRPr="00545B3D" w:rsidRDefault="00545B3D" w:rsidP="00545B3D">
      <w:pPr>
        <w:pStyle w:val="PargrafodaLista"/>
        <w:numPr>
          <w:ilvl w:val="0"/>
          <w:numId w:val="9"/>
        </w:numPr>
        <w:rPr>
          <w:rFonts w:asciiTheme="minorHAnsi" w:hAnsiTheme="minorHAnsi" w:cstheme="minorHAnsi"/>
          <w:szCs w:val="24"/>
        </w:rPr>
      </w:pPr>
      <w:r w:rsidRPr="00545B3D">
        <w:rPr>
          <w:rFonts w:asciiTheme="minorHAnsi" w:hAnsiTheme="minorHAnsi" w:cstheme="minorHAnsi"/>
          <w:szCs w:val="24"/>
        </w:rPr>
        <w:t>Os passeios de barco são melhores em dias claros, quando as vistas das ilhas e da costa do Anel de Kerry não são obscurecidas por neblina ou névoa.</w:t>
      </w:r>
    </w:p>
    <w:p w14:paraId="2FFF074E" w14:textId="77777777" w:rsidR="00545B3D" w:rsidRPr="00545B3D" w:rsidRDefault="00545B3D" w:rsidP="00545B3D">
      <w:pPr>
        <w:pStyle w:val="PargrafodaLista"/>
        <w:numPr>
          <w:ilvl w:val="0"/>
          <w:numId w:val="9"/>
        </w:numPr>
        <w:rPr>
          <w:rFonts w:asciiTheme="minorHAnsi" w:hAnsiTheme="minorHAnsi" w:cstheme="minorHAnsi"/>
          <w:szCs w:val="24"/>
        </w:rPr>
      </w:pPr>
      <w:r w:rsidRPr="00545B3D">
        <w:rPr>
          <w:rFonts w:asciiTheme="minorHAnsi" w:hAnsiTheme="minorHAnsi" w:cstheme="minorHAnsi"/>
          <w:szCs w:val="24"/>
        </w:rPr>
        <w:t>Explorar a ilha a pé só é aconselhável para quem está em forma e com facilidade com as alturas. Depois de pousar, é uma caminhada desafiadora até 600 degraus de pedra íngremes e às vezes escorregadios.</w:t>
      </w:r>
    </w:p>
    <w:p w14:paraId="65C809DC" w14:textId="77777777" w:rsidR="00545B3D" w:rsidRPr="00545B3D" w:rsidRDefault="00545B3D" w:rsidP="00545B3D">
      <w:pPr>
        <w:pStyle w:val="PargrafodaLista"/>
        <w:numPr>
          <w:ilvl w:val="0"/>
          <w:numId w:val="9"/>
        </w:numPr>
        <w:rPr>
          <w:rFonts w:asciiTheme="minorHAnsi" w:hAnsiTheme="minorHAnsi" w:cstheme="minorHAnsi"/>
          <w:szCs w:val="24"/>
        </w:rPr>
      </w:pPr>
      <w:r w:rsidRPr="00545B3D">
        <w:rPr>
          <w:rFonts w:asciiTheme="minorHAnsi" w:hAnsiTheme="minorHAnsi" w:cstheme="minorHAnsi"/>
          <w:szCs w:val="24"/>
        </w:rPr>
        <w:t>Traga roupas quentes e uma capa externa à prova d'água, pois as condições climáticas podem ser variáveis.</w:t>
      </w:r>
    </w:p>
    <w:p w14:paraId="790450BE" w14:textId="77777777" w:rsidR="001149DC" w:rsidRDefault="001149DC" w:rsidP="001149DC">
      <w:pPr>
        <w:ind w:firstLine="0"/>
        <w:rPr>
          <w:rFonts w:asciiTheme="minorHAnsi" w:hAnsiTheme="minorHAnsi" w:cstheme="minorHAnsi"/>
          <w:b/>
          <w:bCs/>
          <w:i/>
          <w:iCs/>
          <w:szCs w:val="24"/>
        </w:rPr>
      </w:pPr>
    </w:p>
    <w:p w14:paraId="359A70EA" w14:textId="77777777" w:rsidR="001149DC" w:rsidRPr="005608E8" w:rsidRDefault="001149DC" w:rsidP="001149DC">
      <w:pPr>
        <w:ind w:firstLine="0"/>
        <w:rPr>
          <w:rFonts w:asciiTheme="minorHAnsi" w:hAnsiTheme="minorHAnsi" w:cstheme="minorHAnsi"/>
          <w:b/>
          <w:bCs/>
          <w:i/>
          <w:iCs/>
          <w:szCs w:val="24"/>
        </w:rPr>
      </w:pPr>
    </w:p>
    <w:p w14:paraId="00EA81D3" w14:textId="77777777" w:rsidR="001149DC" w:rsidRPr="005608E8" w:rsidRDefault="001149DC" w:rsidP="001149DC">
      <w:pPr>
        <w:ind w:firstLine="0"/>
        <w:rPr>
          <w:rFonts w:asciiTheme="minorHAnsi" w:hAnsiTheme="minorHAnsi" w:cstheme="minorHAnsi"/>
          <w:b/>
          <w:bCs/>
          <w:i/>
          <w:iCs/>
          <w:szCs w:val="24"/>
        </w:rPr>
      </w:pPr>
      <w:r w:rsidRPr="005608E8">
        <w:rPr>
          <w:rFonts w:asciiTheme="minorHAnsi" w:hAnsiTheme="minorHAnsi" w:cstheme="minorHAnsi"/>
          <w:b/>
          <w:bCs/>
          <w:i/>
          <w:iCs/>
          <w:szCs w:val="24"/>
        </w:rPr>
        <w:t>QUANTO CUSTA</w:t>
      </w:r>
    </w:p>
    <w:p w14:paraId="6246E710" w14:textId="452A46C3" w:rsidR="00545B3D" w:rsidRPr="00545B3D" w:rsidRDefault="00545B3D" w:rsidP="00545B3D">
      <w:pPr>
        <w:rPr>
          <w:rFonts w:asciiTheme="minorHAnsi" w:hAnsiTheme="minorHAnsi" w:cstheme="minorHAnsi"/>
          <w:color w:val="000000"/>
          <w:szCs w:val="24"/>
          <w:shd w:val="clear" w:color="auto" w:fill="FFFFFF"/>
        </w:rPr>
      </w:pPr>
      <w:r>
        <w:rPr>
          <w:rFonts w:asciiTheme="minorHAnsi" w:hAnsiTheme="minorHAnsi" w:cstheme="minorHAnsi"/>
          <w:color w:val="000000"/>
          <w:szCs w:val="24"/>
          <w:shd w:val="clear" w:color="auto" w:fill="FFFFFF"/>
        </w:rPr>
        <w:t>o</w:t>
      </w:r>
      <w:r w:rsidRPr="00545B3D">
        <w:rPr>
          <w:rFonts w:asciiTheme="minorHAnsi" w:hAnsiTheme="minorHAnsi" w:cstheme="minorHAnsi"/>
          <w:color w:val="000000"/>
          <w:szCs w:val="24"/>
          <w:shd w:val="clear" w:color="auto" w:fill="FFFFFF"/>
        </w:rPr>
        <w:t xml:space="preserve"> percurso por valores entre 35 e 130</w:t>
      </w:r>
      <w:r>
        <w:rPr>
          <w:rFonts w:asciiTheme="minorHAnsi" w:hAnsiTheme="minorHAnsi" w:cstheme="minorHAnsi"/>
          <w:color w:val="000000"/>
          <w:szCs w:val="24"/>
          <w:shd w:val="clear" w:color="auto" w:fill="FFFFFF"/>
        </w:rPr>
        <w:t xml:space="preserve"> Euros</w:t>
      </w:r>
      <w:r w:rsidRPr="00545B3D">
        <w:rPr>
          <w:rFonts w:asciiTheme="minorHAnsi" w:hAnsiTheme="minorHAnsi" w:cstheme="minorHAnsi"/>
          <w:color w:val="000000"/>
          <w:szCs w:val="24"/>
          <w:shd w:val="clear" w:color="auto" w:fill="FFFFFF"/>
        </w:rPr>
        <w:t xml:space="preserve"> para adultos, variando de acordo com a temporada.</w:t>
      </w:r>
    </w:p>
    <w:p w14:paraId="27632EC6" w14:textId="02BBB739" w:rsidR="001149DC" w:rsidRDefault="00545B3D" w:rsidP="00545B3D">
      <w:pPr>
        <w:ind w:firstLine="708"/>
        <w:rPr>
          <w:rFonts w:asciiTheme="minorHAnsi" w:hAnsiTheme="minorHAnsi" w:cstheme="minorHAnsi"/>
          <w:color w:val="000000"/>
          <w:szCs w:val="24"/>
          <w:shd w:val="clear" w:color="auto" w:fill="FFFFFF"/>
        </w:rPr>
      </w:pPr>
      <w:r w:rsidRPr="00545B3D">
        <w:rPr>
          <w:rFonts w:asciiTheme="minorHAnsi" w:hAnsiTheme="minorHAnsi" w:cstheme="minorHAnsi"/>
          <w:color w:val="000000"/>
          <w:szCs w:val="24"/>
          <w:shd w:val="clear" w:color="auto" w:fill="FFFFFF"/>
        </w:rPr>
        <w:t>Por 85</w:t>
      </w:r>
      <w:r>
        <w:rPr>
          <w:rFonts w:asciiTheme="minorHAnsi" w:hAnsiTheme="minorHAnsi" w:cstheme="minorHAnsi"/>
          <w:color w:val="000000"/>
          <w:szCs w:val="24"/>
          <w:shd w:val="clear" w:color="auto" w:fill="FFFFFF"/>
        </w:rPr>
        <w:t xml:space="preserve"> Euros</w:t>
      </w:r>
      <w:r w:rsidRPr="00545B3D">
        <w:rPr>
          <w:rFonts w:asciiTheme="minorHAnsi" w:hAnsiTheme="minorHAnsi" w:cstheme="minorHAnsi"/>
          <w:color w:val="000000"/>
          <w:szCs w:val="24"/>
          <w:shd w:val="clear" w:color="auto" w:fill="FFFFFF"/>
        </w:rPr>
        <w:t xml:space="preserve">, há um tour com parada na ilha, permitindo que você ande por onde Luke andou.  Por motivos de conservação, existe um número limitado de pessoas que conseguem fazer isso ao longo do ano: 15 mil mortais podem pisar em </w:t>
      </w:r>
      <w:proofErr w:type="spellStart"/>
      <w:r w:rsidRPr="00545B3D">
        <w:rPr>
          <w:rFonts w:asciiTheme="minorHAnsi" w:hAnsiTheme="minorHAnsi" w:cstheme="minorHAnsi"/>
          <w:color w:val="000000"/>
          <w:szCs w:val="24"/>
          <w:shd w:val="clear" w:color="auto" w:fill="FFFFFF"/>
        </w:rPr>
        <w:t>Skellig</w:t>
      </w:r>
      <w:proofErr w:type="spellEnd"/>
      <w:r w:rsidRPr="00545B3D">
        <w:rPr>
          <w:rFonts w:asciiTheme="minorHAnsi" w:hAnsiTheme="minorHAnsi" w:cstheme="minorHAnsi"/>
          <w:color w:val="000000"/>
          <w:szCs w:val="24"/>
          <w:shd w:val="clear" w:color="auto" w:fill="FFFFFF"/>
        </w:rPr>
        <w:t>.</w:t>
      </w:r>
    </w:p>
    <w:p w14:paraId="7670B788" w14:textId="77777777" w:rsidR="00545B3D" w:rsidRPr="005608E8" w:rsidRDefault="00545B3D" w:rsidP="00545B3D">
      <w:pPr>
        <w:ind w:firstLine="708"/>
        <w:rPr>
          <w:rFonts w:asciiTheme="minorHAnsi" w:hAnsiTheme="minorHAnsi" w:cstheme="minorHAnsi"/>
          <w:b/>
          <w:bCs/>
          <w:i/>
          <w:iCs/>
          <w:szCs w:val="24"/>
        </w:rPr>
      </w:pPr>
    </w:p>
    <w:p w14:paraId="23063195" w14:textId="77777777" w:rsidR="001149DC" w:rsidRPr="005608E8" w:rsidRDefault="001149DC" w:rsidP="001149DC">
      <w:pPr>
        <w:ind w:firstLine="0"/>
        <w:rPr>
          <w:rFonts w:asciiTheme="minorHAnsi" w:hAnsiTheme="minorHAnsi" w:cstheme="minorHAnsi"/>
          <w:b/>
          <w:bCs/>
          <w:i/>
          <w:iCs/>
          <w:szCs w:val="24"/>
        </w:rPr>
      </w:pPr>
      <w:r w:rsidRPr="005608E8">
        <w:rPr>
          <w:rFonts w:asciiTheme="minorHAnsi" w:hAnsiTheme="minorHAnsi" w:cstheme="minorHAnsi"/>
          <w:b/>
          <w:bCs/>
          <w:i/>
          <w:iCs/>
          <w:szCs w:val="24"/>
        </w:rPr>
        <w:t>COMO CHEGAR</w:t>
      </w:r>
    </w:p>
    <w:p w14:paraId="01169023" w14:textId="718C03F8" w:rsidR="001149DC" w:rsidRDefault="001149DC" w:rsidP="001149DC">
      <w:pPr>
        <w:ind w:firstLine="708"/>
        <w:rPr>
          <w:rFonts w:asciiTheme="minorHAnsi" w:hAnsiTheme="minorHAnsi" w:cstheme="minorHAnsi"/>
          <w:szCs w:val="24"/>
        </w:rPr>
      </w:pPr>
      <w:r w:rsidRPr="001149DC">
        <w:rPr>
          <w:rFonts w:asciiTheme="minorHAnsi" w:hAnsiTheme="minorHAnsi" w:cstheme="minorHAnsi"/>
          <w:szCs w:val="24"/>
        </w:rPr>
        <w:t xml:space="preserve">Os passeios de barco partem da marina de </w:t>
      </w:r>
      <w:proofErr w:type="spellStart"/>
      <w:r w:rsidRPr="001149DC">
        <w:rPr>
          <w:rFonts w:asciiTheme="minorHAnsi" w:hAnsiTheme="minorHAnsi" w:cstheme="minorHAnsi"/>
          <w:szCs w:val="24"/>
        </w:rPr>
        <w:t>Portmagee</w:t>
      </w:r>
      <w:proofErr w:type="spellEnd"/>
      <w:r w:rsidRPr="001149DC">
        <w:rPr>
          <w:rFonts w:asciiTheme="minorHAnsi" w:hAnsiTheme="minorHAnsi" w:cstheme="minorHAnsi"/>
          <w:szCs w:val="24"/>
        </w:rPr>
        <w:t xml:space="preserve">, localizada na Península de </w:t>
      </w:r>
      <w:proofErr w:type="spellStart"/>
      <w:r w:rsidRPr="001149DC">
        <w:rPr>
          <w:rFonts w:asciiTheme="minorHAnsi" w:hAnsiTheme="minorHAnsi" w:cstheme="minorHAnsi"/>
          <w:szCs w:val="24"/>
        </w:rPr>
        <w:t>Iveragh</w:t>
      </w:r>
      <w:proofErr w:type="spellEnd"/>
      <w:r w:rsidRPr="001149DC">
        <w:rPr>
          <w:rFonts w:asciiTheme="minorHAnsi" w:hAnsiTheme="minorHAnsi" w:cstheme="minorHAnsi"/>
          <w:szCs w:val="24"/>
        </w:rPr>
        <w:t xml:space="preserve">, perto do Anel de Kerry. A viagem dura entre 45 e 60 minutos. Os viajantes sem acesso a um carro acharão mais fácil participar de uma excursão guiada de dia inteiro que inclui transporte de ida e volta de </w:t>
      </w:r>
      <w:proofErr w:type="spellStart"/>
      <w:r w:rsidRPr="001149DC">
        <w:rPr>
          <w:rFonts w:asciiTheme="minorHAnsi" w:hAnsiTheme="minorHAnsi" w:cstheme="minorHAnsi"/>
          <w:szCs w:val="24"/>
        </w:rPr>
        <w:t>Killarney</w:t>
      </w:r>
      <w:proofErr w:type="spellEnd"/>
      <w:r w:rsidRPr="001149DC">
        <w:rPr>
          <w:rFonts w:asciiTheme="minorHAnsi" w:hAnsiTheme="minorHAnsi" w:cstheme="minorHAnsi"/>
          <w:szCs w:val="24"/>
        </w:rPr>
        <w:t>.</w:t>
      </w:r>
    </w:p>
    <w:p w14:paraId="2381328A" w14:textId="77777777" w:rsidR="00545B3D" w:rsidRDefault="00545B3D" w:rsidP="001149DC">
      <w:pPr>
        <w:ind w:firstLine="708"/>
        <w:rPr>
          <w:rFonts w:asciiTheme="minorHAnsi" w:hAnsiTheme="minorHAnsi" w:cstheme="minorHAnsi"/>
          <w:szCs w:val="24"/>
        </w:rPr>
      </w:pPr>
    </w:p>
    <w:p w14:paraId="22D2B2E0" w14:textId="7209E802" w:rsidR="001149DC" w:rsidRPr="005608E8" w:rsidRDefault="001149DC" w:rsidP="001149DC">
      <w:pPr>
        <w:ind w:firstLine="0"/>
        <w:rPr>
          <w:rFonts w:asciiTheme="minorHAnsi" w:hAnsiTheme="minorHAnsi" w:cstheme="minorHAnsi"/>
          <w:b/>
          <w:bCs/>
          <w:i/>
          <w:iCs/>
          <w:szCs w:val="24"/>
        </w:rPr>
      </w:pPr>
      <w:r w:rsidRPr="005608E8">
        <w:rPr>
          <w:rFonts w:asciiTheme="minorHAnsi" w:hAnsiTheme="minorHAnsi" w:cstheme="minorHAnsi"/>
          <w:b/>
          <w:bCs/>
          <w:i/>
          <w:iCs/>
          <w:szCs w:val="24"/>
        </w:rPr>
        <w:t>QUANDO VISITAR</w:t>
      </w:r>
    </w:p>
    <w:p w14:paraId="58266D26" w14:textId="632E83CC" w:rsidR="003C554B" w:rsidRDefault="00545B3D" w:rsidP="00545B3D">
      <w:pPr>
        <w:ind w:firstLine="708"/>
        <w:rPr>
          <w:rFonts w:asciiTheme="minorHAnsi" w:hAnsiTheme="minorHAnsi" w:cstheme="minorHAnsi"/>
          <w:szCs w:val="24"/>
        </w:rPr>
      </w:pPr>
      <w:r>
        <w:rPr>
          <w:rFonts w:asciiTheme="minorHAnsi" w:hAnsiTheme="minorHAnsi" w:cstheme="minorHAnsi"/>
          <w:szCs w:val="24"/>
        </w:rPr>
        <w:t>O f</w:t>
      </w:r>
      <w:r w:rsidRPr="00545B3D">
        <w:rPr>
          <w:rFonts w:asciiTheme="minorHAnsi" w:hAnsiTheme="minorHAnsi" w:cstheme="minorHAnsi"/>
          <w:szCs w:val="24"/>
        </w:rPr>
        <w:t xml:space="preserve">inal da primavera é a melhor época para observar papagaios-do-mar-de-bico-laranja, corvos-marinhos. Focas, baleias </w:t>
      </w:r>
      <w:proofErr w:type="spellStart"/>
      <w:r w:rsidRPr="00545B3D">
        <w:rPr>
          <w:rFonts w:asciiTheme="minorHAnsi" w:hAnsiTheme="minorHAnsi" w:cstheme="minorHAnsi"/>
          <w:szCs w:val="24"/>
        </w:rPr>
        <w:t>minke</w:t>
      </w:r>
      <w:proofErr w:type="spellEnd"/>
      <w:r w:rsidRPr="00545B3D">
        <w:rPr>
          <w:rFonts w:asciiTheme="minorHAnsi" w:hAnsiTheme="minorHAnsi" w:cstheme="minorHAnsi"/>
          <w:szCs w:val="24"/>
        </w:rPr>
        <w:t xml:space="preserve"> e golfinhos também podem ser vistos.</w:t>
      </w:r>
    </w:p>
    <w:p w14:paraId="216115C3" w14:textId="248C8BAB" w:rsidR="002157AD" w:rsidRDefault="002157AD" w:rsidP="00B311FF">
      <w:pPr>
        <w:ind w:firstLine="0"/>
        <w:rPr>
          <w:rFonts w:asciiTheme="minorHAnsi" w:hAnsiTheme="minorHAnsi" w:cstheme="minorHAnsi"/>
          <w:szCs w:val="24"/>
        </w:rPr>
      </w:pPr>
    </w:p>
    <w:p w14:paraId="3ED6F0F1" w14:textId="56E634E0" w:rsidR="002157AD" w:rsidRDefault="002157AD" w:rsidP="00545B3D">
      <w:pPr>
        <w:ind w:firstLine="708"/>
        <w:rPr>
          <w:rFonts w:asciiTheme="minorHAnsi" w:hAnsiTheme="minorHAnsi" w:cstheme="minorHAnsi"/>
          <w:szCs w:val="24"/>
        </w:rPr>
      </w:pPr>
    </w:p>
    <w:p w14:paraId="588761B8" w14:textId="77777777" w:rsidR="002157AD" w:rsidRDefault="002157AD" w:rsidP="00545B3D">
      <w:pPr>
        <w:ind w:firstLine="708"/>
        <w:rPr>
          <w:rFonts w:asciiTheme="minorHAnsi" w:hAnsiTheme="minorHAnsi" w:cstheme="minorHAnsi"/>
          <w:szCs w:val="24"/>
        </w:rPr>
      </w:pPr>
    </w:p>
    <w:p w14:paraId="386D6738" w14:textId="77777777" w:rsidR="002157AD" w:rsidRDefault="002157AD" w:rsidP="002157AD">
      <w:pPr>
        <w:ind w:firstLine="0"/>
        <w:rPr>
          <w:rFonts w:asciiTheme="minorHAnsi" w:hAnsiTheme="minorHAnsi" w:cstheme="minorHAnsi"/>
          <w:sz w:val="40"/>
          <w:szCs w:val="40"/>
        </w:rPr>
      </w:pPr>
      <w:proofErr w:type="spellStart"/>
      <w:r w:rsidRPr="002157AD">
        <w:rPr>
          <w:rFonts w:asciiTheme="minorHAnsi" w:hAnsiTheme="minorHAnsi" w:cstheme="minorHAnsi"/>
          <w:sz w:val="40"/>
          <w:szCs w:val="40"/>
          <w:highlight w:val="yellow"/>
        </w:rPr>
        <w:t>Kinsale</w:t>
      </w:r>
      <w:proofErr w:type="spellEnd"/>
    </w:p>
    <w:p w14:paraId="7ABDA30D" w14:textId="7DF7E246" w:rsidR="002157AD" w:rsidRDefault="002157AD" w:rsidP="002157AD">
      <w:pPr>
        <w:ind w:firstLine="708"/>
        <w:rPr>
          <w:rFonts w:asciiTheme="minorHAnsi" w:hAnsiTheme="minorHAnsi" w:cstheme="minorHAnsi"/>
          <w:szCs w:val="24"/>
        </w:rPr>
      </w:pPr>
      <w:r w:rsidRPr="002157AD">
        <w:rPr>
          <w:rFonts w:asciiTheme="minorHAnsi" w:hAnsiTheme="minorHAnsi" w:cstheme="minorHAnsi"/>
          <w:szCs w:val="24"/>
        </w:rPr>
        <w:t xml:space="preserve">A famosa cidade piscatória de </w:t>
      </w:r>
      <w:proofErr w:type="spellStart"/>
      <w:r w:rsidRPr="002157AD">
        <w:rPr>
          <w:rFonts w:asciiTheme="minorHAnsi" w:hAnsiTheme="minorHAnsi" w:cstheme="minorHAnsi"/>
          <w:szCs w:val="24"/>
        </w:rPr>
        <w:t>Kinsale</w:t>
      </w:r>
      <w:proofErr w:type="spellEnd"/>
      <w:r w:rsidRPr="002157AD">
        <w:rPr>
          <w:rFonts w:asciiTheme="minorHAnsi" w:hAnsiTheme="minorHAnsi" w:cstheme="minorHAnsi"/>
          <w:szCs w:val="24"/>
        </w:rPr>
        <w:t>, no condado de Cork, tem um significado antigo e novo. Historicamente, era um porto importante, um campo de batalha e o local do afundamento da Lusitânia</w:t>
      </w:r>
    </w:p>
    <w:p w14:paraId="29B09589" w14:textId="77777777" w:rsidR="002157AD" w:rsidRPr="0012413C" w:rsidRDefault="002157AD" w:rsidP="002157AD">
      <w:pPr>
        <w:ind w:firstLine="708"/>
        <w:rPr>
          <w:rFonts w:asciiTheme="minorHAnsi" w:hAnsiTheme="minorHAnsi" w:cstheme="minorHAnsi"/>
          <w:szCs w:val="24"/>
        </w:rPr>
      </w:pPr>
    </w:p>
    <w:p w14:paraId="0BD626A5" w14:textId="77777777" w:rsidR="002157AD" w:rsidRPr="00D86B80" w:rsidRDefault="002157AD" w:rsidP="002157AD">
      <w:pPr>
        <w:ind w:firstLine="0"/>
        <w:rPr>
          <w:rFonts w:asciiTheme="minorHAnsi" w:hAnsiTheme="minorHAnsi" w:cstheme="minorHAnsi"/>
          <w:b/>
          <w:bCs/>
          <w:szCs w:val="24"/>
        </w:rPr>
      </w:pPr>
      <w:r w:rsidRPr="00D86B80">
        <w:rPr>
          <w:rFonts w:asciiTheme="minorHAnsi" w:hAnsiTheme="minorHAnsi" w:cstheme="minorHAnsi"/>
          <w:b/>
          <w:bCs/>
          <w:i/>
          <w:iCs/>
          <w:szCs w:val="24"/>
        </w:rPr>
        <w:t>ATIVIDADES</w:t>
      </w:r>
      <w:r w:rsidRPr="00D86B80">
        <w:rPr>
          <w:rFonts w:asciiTheme="minorHAnsi" w:hAnsiTheme="minorHAnsi" w:cstheme="minorHAnsi"/>
          <w:b/>
          <w:bCs/>
          <w:szCs w:val="24"/>
        </w:rPr>
        <w:t>:</w:t>
      </w:r>
    </w:p>
    <w:p w14:paraId="46B31D1C" w14:textId="5D0283E0" w:rsidR="002157AD" w:rsidRDefault="002157AD" w:rsidP="002157AD">
      <w:pPr>
        <w:pStyle w:val="PargrafodaLista"/>
        <w:numPr>
          <w:ilvl w:val="0"/>
          <w:numId w:val="2"/>
        </w:numPr>
        <w:rPr>
          <w:rFonts w:asciiTheme="minorHAnsi" w:hAnsiTheme="minorHAnsi" w:cstheme="minorHAnsi"/>
          <w:szCs w:val="24"/>
        </w:rPr>
      </w:pPr>
      <w:r>
        <w:rPr>
          <w:rFonts w:asciiTheme="minorHAnsi" w:hAnsiTheme="minorHAnsi" w:cstheme="minorHAnsi"/>
          <w:szCs w:val="24"/>
        </w:rPr>
        <w:t>C</w:t>
      </w:r>
      <w:r w:rsidRPr="002157AD">
        <w:rPr>
          <w:rFonts w:asciiTheme="minorHAnsi" w:hAnsiTheme="minorHAnsi" w:cstheme="minorHAnsi"/>
          <w:szCs w:val="24"/>
        </w:rPr>
        <w:t>aminhadas para conhecer a sua história e castelos, a galerias de arte e lojas de artesanato.</w:t>
      </w:r>
    </w:p>
    <w:p w14:paraId="46293D21" w14:textId="0F20B058" w:rsidR="002157AD" w:rsidRDefault="002157AD" w:rsidP="002157AD">
      <w:pPr>
        <w:pStyle w:val="PargrafodaLista"/>
        <w:numPr>
          <w:ilvl w:val="0"/>
          <w:numId w:val="2"/>
        </w:numPr>
        <w:rPr>
          <w:rFonts w:asciiTheme="minorHAnsi" w:hAnsiTheme="minorHAnsi" w:cstheme="minorHAnsi"/>
          <w:szCs w:val="24"/>
        </w:rPr>
      </w:pPr>
      <w:r>
        <w:rPr>
          <w:rFonts w:asciiTheme="minorHAnsi" w:hAnsiTheme="minorHAnsi" w:cstheme="minorHAnsi"/>
          <w:szCs w:val="24"/>
        </w:rPr>
        <w:t xml:space="preserve">Conheça </w:t>
      </w:r>
      <w:r w:rsidRPr="002157AD">
        <w:rPr>
          <w:rFonts w:asciiTheme="minorHAnsi" w:hAnsiTheme="minorHAnsi" w:cstheme="minorHAnsi"/>
          <w:szCs w:val="24"/>
        </w:rPr>
        <w:t>o Desmond Castle e Museu do Vinho. Esse castelo foi construído no ano de 1500 e continua preservado. Desde 1938, é considerado Monumento Nacional pelo governo irlandês</w:t>
      </w:r>
    </w:p>
    <w:p w14:paraId="2606171D" w14:textId="1372DB0C" w:rsidR="002157AD" w:rsidRDefault="002157AD" w:rsidP="002157AD">
      <w:pPr>
        <w:pStyle w:val="PargrafodaLista"/>
        <w:numPr>
          <w:ilvl w:val="0"/>
          <w:numId w:val="2"/>
        </w:numPr>
        <w:rPr>
          <w:rFonts w:asciiTheme="minorHAnsi" w:hAnsiTheme="minorHAnsi" w:cstheme="minorHAnsi"/>
          <w:b/>
          <w:bCs/>
          <w:i/>
          <w:iCs/>
          <w:szCs w:val="24"/>
        </w:rPr>
      </w:pPr>
      <w:r>
        <w:rPr>
          <w:rFonts w:asciiTheme="minorHAnsi" w:hAnsiTheme="minorHAnsi" w:cstheme="minorHAnsi"/>
          <w:szCs w:val="24"/>
        </w:rPr>
        <w:t xml:space="preserve">Visite a </w:t>
      </w:r>
      <w:r w:rsidRPr="002157AD">
        <w:rPr>
          <w:rFonts w:asciiTheme="minorHAnsi" w:hAnsiTheme="minorHAnsi" w:cstheme="minorHAnsi"/>
          <w:szCs w:val="24"/>
        </w:rPr>
        <w:t>praia</w:t>
      </w:r>
      <w:r>
        <w:rPr>
          <w:rFonts w:asciiTheme="minorHAnsi" w:hAnsiTheme="minorHAnsi" w:cstheme="minorHAnsi"/>
          <w:szCs w:val="24"/>
        </w:rPr>
        <w:t>, q</w:t>
      </w:r>
      <w:r w:rsidRPr="002157AD">
        <w:rPr>
          <w:rFonts w:asciiTheme="minorHAnsi" w:hAnsiTheme="minorHAnsi" w:cstheme="minorHAnsi"/>
          <w:szCs w:val="24"/>
        </w:rPr>
        <w:t>uando o clima permit</w:t>
      </w:r>
      <w:r>
        <w:rPr>
          <w:rFonts w:asciiTheme="minorHAnsi" w:hAnsiTheme="minorHAnsi" w:cstheme="minorHAnsi"/>
          <w:szCs w:val="24"/>
        </w:rPr>
        <w:t xml:space="preserve">ir, para </w:t>
      </w:r>
      <w:r w:rsidRPr="002157AD">
        <w:rPr>
          <w:rFonts w:asciiTheme="minorHAnsi" w:hAnsiTheme="minorHAnsi" w:cstheme="minorHAnsi"/>
          <w:szCs w:val="24"/>
        </w:rPr>
        <w:t xml:space="preserve">velejar, pescar </w:t>
      </w:r>
      <w:proofErr w:type="gramStart"/>
      <w:r w:rsidRPr="002157AD">
        <w:rPr>
          <w:rFonts w:asciiTheme="minorHAnsi" w:hAnsiTheme="minorHAnsi" w:cstheme="minorHAnsi"/>
          <w:szCs w:val="24"/>
        </w:rPr>
        <w:t>e também</w:t>
      </w:r>
      <w:proofErr w:type="gramEnd"/>
      <w:r w:rsidRPr="002157AD">
        <w:rPr>
          <w:rFonts w:asciiTheme="minorHAnsi" w:hAnsiTheme="minorHAnsi" w:cstheme="minorHAnsi"/>
          <w:szCs w:val="24"/>
        </w:rPr>
        <w:t xml:space="preserve"> praticar mergulhos.</w:t>
      </w:r>
    </w:p>
    <w:p w14:paraId="58CB3959" w14:textId="076403BF" w:rsidR="002157AD" w:rsidRDefault="002157AD" w:rsidP="00B311FF">
      <w:pPr>
        <w:ind w:firstLine="0"/>
        <w:rPr>
          <w:rFonts w:asciiTheme="minorHAnsi" w:hAnsiTheme="minorHAnsi" w:cstheme="minorHAnsi"/>
          <w:b/>
          <w:bCs/>
          <w:i/>
          <w:iCs/>
          <w:szCs w:val="24"/>
        </w:rPr>
      </w:pPr>
    </w:p>
    <w:p w14:paraId="22F065E5" w14:textId="77777777" w:rsidR="002157AD" w:rsidRPr="005608E8" w:rsidRDefault="002157AD" w:rsidP="002157AD">
      <w:pPr>
        <w:ind w:firstLine="708"/>
        <w:rPr>
          <w:rFonts w:asciiTheme="minorHAnsi" w:hAnsiTheme="minorHAnsi" w:cstheme="minorHAnsi"/>
          <w:b/>
          <w:bCs/>
          <w:i/>
          <w:iCs/>
          <w:szCs w:val="24"/>
        </w:rPr>
      </w:pPr>
    </w:p>
    <w:p w14:paraId="03DA6269" w14:textId="77777777" w:rsidR="002157AD" w:rsidRPr="005608E8" w:rsidRDefault="002157AD" w:rsidP="002157AD">
      <w:pPr>
        <w:ind w:firstLine="0"/>
        <w:rPr>
          <w:rFonts w:asciiTheme="minorHAnsi" w:hAnsiTheme="minorHAnsi" w:cstheme="minorHAnsi"/>
          <w:b/>
          <w:bCs/>
          <w:i/>
          <w:iCs/>
          <w:szCs w:val="24"/>
        </w:rPr>
      </w:pPr>
      <w:r w:rsidRPr="005608E8">
        <w:rPr>
          <w:rFonts w:asciiTheme="minorHAnsi" w:hAnsiTheme="minorHAnsi" w:cstheme="minorHAnsi"/>
          <w:b/>
          <w:bCs/>
          <w:i/>
          <w:iCs/>
          <w:szCs w:val="24"/>
        </w:rPr>
        <w:t>COMO CHEGAR</w:t>
      </w:r>
    </w:p>
    <w:p w14:paraId="24739A54" w14:textId="5F5E5667" w:rsidR="002157AD" w:rsidRPr="002157AD" w:rsidRDefault="002157AD" w:rsidP="0089757B">
      <w:pPr>
        <w:ind w:firstLine="708"/>
        <w:rPr>
          <w:rFonts w:asciiTheme="minorHAnsi" w:hAnsiTheme="minorHAnsi" w:cstheme="minorHAnsi"/>
          <w:szCs w:val="24"/>
        </w:rPr>
      </w:pPr>
      <w:r w:rsidRPr="002157AD">
        <w:rPr>
          <w:rFonts w:asciiTheme="minorHAnsi" w:hAnsiTheme="minorHAnsi" w:cstheme="minorHAnsi"/>
          <w:szCs w:val="24"/>
        </w:rPr>
        <w:t>De carro</w:t>
      </w:r>
      <w:r>
        <w:rPr>
          <w:rFonts w:asciiTheme="minorHAnsi" w:hAnsiTheme="minorHAnsi" w:cstheme="minorHAnsi"/>
          <w:szCs w:val="24"/>
        </w:rPr>
        <w:t xml:space="preserve"> </w:t>
      </w:r>
      <w:proofErr w:type="spellStart"/>
      <w:r w:rsidRPr="002157AD">
        <w:rPr>
          <w:rFonts w:asciiTheme="minorHAnsi" w:hAnsiTheme="minorHAnsi" w:cstheme="minorHAnsi"/>
          <w:szCs w:val="24"/>
        </w:rPr>
        <w:t>Kinsale</w:t>
      </w:r>
      <w:proofErr w:type="spellEnd"/>
      <w:r w:rsidRPr="002157AD">
        <w:rPr>
          <w:rFonts w:asciiTheme="minorHAnsi" w:hAnsiTheme="minorHAnsi" w:cstheme="minorHAnsi"/>
          <w:szCs w:val="24"/>
        </w:rPr>
        <w:t xml:space="preserve"> está localizada a quase três horas de carro de Dublin pelas vias expressas M7 ou M8. A cidade fica a 20 minutos do centro de Cork.</w:t>
      </w:r>
    </w:p>
    <w:p w14:paraId="14465313" w14:textId="2B320B02" w:rsidR="002157AD" w:rsidRPr="002157AD" w:rsidRDefault="002157AD" w:rsidP="002157AD">
      <w:pPr>
        <w:ind w:firstLine="708"/>
        <w:rPr>
          <w:rFonts w:asciiTheme="minorHAnsi" w:hAnsiTheme="minorHAnsi" w:cstheme="minorHAnsi"/>
          <w:szCs w:val="24"/>
        </w:rPr>
      </w:pPr>
      <w:r w:rsidRPr="002157AD">
        <w:rPr>
          <w:rFonts w:asciiTheme="minorHAnsi" w:hAnsiTheme="minorHAnsi" w:cstheme="minorHAnsi"/>
          <w:szCs w:val="24"/>
        </w:rPr>
        <w:t>De trem</w:t>
      </w:r>
      <w:r>
        <w:rPr>
          <w:rFonts w:asciiTheme="minorHAnsi" w:hAnsiTheme="minorHAnsi" w:cstheme="minorHAnsi"/>
          <w:szCs w:val="24"/>
        </w:rPr>
        <w:t>, p</w:t>
      </w:r>
      <w:r w:rsidRPr="002157AD">
        <w:rPr>
          <w:rFonts w:asciiTheme="minorHAnsi" w:hAnsiTheme="minorHAnsi" w:cstheme="minorHAnsi"/>
          <w:szCs w:val="24"/>
        </w:rPr>
        <w:t>ara quem não dirige, uma opção rápida para chegar até a cidade é embarcar num trem em direção à Cork e de lá pegar um ônibus em direção à cidade. O percurso de trem dura cerca de 2h30 e estudantes pagam 32,50 euros (pelas passagens de ida e volta). A partir de Cork, basta embarcar no ônibus 226 e o trajeto dura cerca de 45 minutos. A linha funciona sete dias na semana em até 15 horários diferentes.</w:t>
      </w:r>
    </w:p>
    <w:p w14:paraId="0E6D2BC9" w14:textId="41259425" w:rsidR="002157AD" w:rsidRDefault="002157AD" w:rsidP="002157AD">
      <w:pPr>
        <w:ind w:firstLine="708"/>
        <w:rPr>
          <w:rFonts w:asciiTheme="minorHAnsi" w:hAnsiTheme="minorHAnsi" w:cstheme="minorHAnsi"/>
          <w:szCs w:val="24"/>
        </w:rPr>
      </w:pPr>
      <w:r>
        <w:rPr>
          <w:rFonts w:asciiTheme="minorHAnsi" w:hAnsiTheme="minorHAnsi" w:cstheme="minorHAnsi"/>
          <w:szCs w:val="24"/>
        </w:rPr>
        <w:t>A</w:t>
      </w:r>
      <w:r w:rsidRPr="002157AD">
        <w:rPr>
          <w:rFonts w:asciiTheme="minorHAnsi" w:hAnsiTheme="minorHAnsi" w:cstheme="minorHAnsi"/>
          <w:szCs w:val="24"/>
        </w:rPr>
        <w:t xml:space="preserve"> partir de Dublin, a viagem de ônibus leva pouco mais de quatro horas, incluindo uma parada em Cork. Os bilhetes custam 23,51 euros por trecho.</w:t>
      </w:r>
    </w:p>
    <w:p w14:paraId="59B12A67" w14:textId="77777777" w:rsidR="0089757B" w:rsidRDefault="0089757B" w:rsidP="002157AD">
      <w:pPr>
        <w:ind w:firstLine="708"/>
        <w:rPr>
          <w:rFonts w:asciiTheme="minorHAnsi" w:hAnsiTheme="minorHAnsi" w:cstheme="minorHAnsi"/>
          <w:szCs w:val="24"/>
        </w:rPr>
      </w:pPr>
    </w:p>
    <w:p w14:paraId="5D1FBC58" w14:textId="77777777" w:rsidR="002157AD" w:rsidRDefault="002157AD" w:rsidP="002157AD">
      <w:pPr>
        <w:ind w:firstLine="708"/>
        <w:rPr>
          <w:rFonts w:asciiTheme="minorHAnsi" w:hAnsiTheme="minorHAnsi" w:cstheme="minorHAnsi"/>
          <w:szCs w:val="24"/>
        </w:rPr>
      </w:pPr>
    </w:p>
    <w:p w14:paraId="0D3585E1" w14:textId="77777777" w:rsidR="002157AD" w:rsidRPr="005608E8" w:rsidRDefault="002157AD" w:rsidP="002157AD">
      <w:pPr>
        <w:ind w:firstLine="0"/>
        <w:rPr>
          <w:rFonts w:asciiTheme="minorHAnsi" w:hAnsiTheme="minorHAnsi" w:cstheme="minorHAnsi"/>
          <w:b/>
          <w:bCs/>
          <w:i/>
          <w:iCs/>
          <w:szCs w:val="24"/>
        </w:rPr>
      </w:pPr>
      <w:r w:rsidRPr="005608E8">
        <w:rPr>
          <w:rFonts w:asciiTheme="minorHAnsi" w:hAnsiTheme="minorHAnsi" w:cstheme="minorHAnsi"/>
          <w:b/>
          <w:bCs/>
          <w:i/>
          <w:iCs/>
          <w:szCs w:val="24"/>
        </w:rPr>
        <w:t>QUANDO VISITAR</w:t>
      </w:r>
    </w:p>
    <w:p w14:paraId="5C1F1AEB" w14:textId="7E1DFC20" w:rsidR="0089757B" w:rsidRPr="0089757B" w:rsidRDefault="0089757B" w:rsidP="0089757B">
      <w:pPr>
        <w:ind w:firstLine="708"/>
        <w:rPr>
          <w:rFonts w:asciiTheme="minorHAnsi" w:hAnsiTheme="minorHAnsi" w:cstheme="minorHAnsi"/>
          <w:szCs w:val="24"/>
        </w:rPr>
      </w:pPr>
      <w:r w:rsidRPr="0089757B">
        <w:rPr>
          <w:rFonts w:asciiTheme="minorHAnsi" w:hAnsiTheme="minorHAnsi" w:cstheme="minorHAnsi"/>
          <w:szCs w:val="24"/>
        </w:rPr>
        <w:lastRenderedPageBreak/>
        <w:t xml:space="preserve">Em </w:t>
      </w:r>
      <w:proofErr w:type="spellStart"/>
      <w:r w:rsidRPr="0089757B">
        <w:rPr>
          <w:rFonts w:asciiTheme="minorHAnsi" w:hAnsiTheme="minorHAnsi" w:cstheme="minorHAnsi"/>
          <w:szCs w:val="24"/>
        </w:rPr>
        <w:t>Kinsale</w:t>
      </w:r>
      <w:proofErr w:type="spellEnd"/>
      <w:r w:rsidRPr="0089757B">
        <w:rPr>
          <w:rFonts w:asciiTheme="minorHAnsi" w:hAnsiTheme="minorHAnsi" w:cstheme="minorHAnsi"/>
          <w:szCs w:val="24"/>
        </w:rPr>
        <w:t>, o verão é curto e ameno</w:t>
      </w:r>
      <w:r>
        <w:rPr>
          <w:rFonts w:asciiTheme="minorHAnsi" w:hAnsiTheme="minorHAnsi" w:cstheme="minorHAnsi"/>
          <w:szCs w:val="24"/>
        </w:rPr>
        <w:t xml:space="preserve">, </w:t>
      </w:r>
      <w:r w:rsidRPr="0089757B">
        <w:rPr>
          <w:rFonts w:asciiTheme="minorHAnsi" w:hAnsiTheme="minorHAnsi" w:cstheme="minorHAnsi"/>
          <w:szCs w:val="24"/>
        </w:rPr>
        <w:t>o inverno é longo, fresco e com precipitação. Durante o ano inteiro, o tempo é de ventos fortes e de céu parcialmente encoberto. Ao longo do ano, em geral a temperatura varia de 5 °C a 19 °C e raramente é inferior a 1 °C ou superior a 22 °C.</w:t>
      </w:r>
    </w:p>
    <w:p w14:paraId="57AD891B" w14:textId="51074542" w:rsidR="002157AD" w:rsidRPr="00DE03D8" w:rsidRDefault="0089757B" w:rsidP="0089757B">
      <w:pPr>
        <w:ind w:firstLine="708"/>
        <w:rPr>
          <w:rFonts w:asciiTheme="minorHAnsi" w:hAnsiTheme="minorHAnsi" w:cstheme="minorHAnsi"/>
          <w:szCs w:val="24"/>
        </w:rPr>
      </w:pPr>
      <w:r w:rsidRPr="0089757B">
        <w:rPr>
          <w:rFonts w:asciiTheme="minorHAnsi" w:hAnsiTheme="minorHAnsi" w:cstheme="minorHAnsi"/>
          <w:szCs w:val="24"/>
        </w:rPr>
        <w:t xml:space="preserve">Baseado no índice de turismo, a melhor época do ano para visitar </w:t>
      </w:r>
      <w:proofErr w:type="spellStart"/>
      <w:r w:rsidRPr="0089757B">
        <w:rPr>
          <w:rFonts w:asciiTheme="minorHAnsi" w:hAnsiTheme="minorHAnsi" w:cstheme="minorHAnsi"/>
          <w:szCs w:val="24"/>
        </w:rPr>
        <w:t>Kinsale</w:t>
      </w:r>
      <w:proofErr w:type="spellEnd"/>
      <w:r w:rsidRPr="0089757B">
        <w:rPr>
          <w:rFonts w:asciiTheme="minorHAnsi" w:hAnsiTheme="minorHAnsi" w:cstheme="minorHAnsi"/>
          <w:szCs w:val="24"/>
        </w:rPr>
        <w:t xml:space="preserve"> e realizar atividades de clima quente é do fim de junho ao início de setembro.</w:t>
      </w:r>
    </w:p>
    <w:sectPr w:rsidR="002157AD" w:rsidRPr="00DE03D8" w:rsidSect="00063312">
      <w:pgSz w:w="11910" w:h="16840"/>
      <w:pgMar w:top="1701" w:right="1134" w:bottom="1134" w:left="170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55A01"/>
    <w:multiLevelType w:val="hybridMultilevel"/>
    <w:tmpl w:val="85BAA9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97B6E42"/>
    <w:multiLevelType w:val="hybridMultilevel"/>
    <w:tmpl w:val="3AAA0F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5F32D64"/>
    <w:multiLevelType w:val="hybridMultilevel"/>
    <w:tmpl w:val="92F651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6A31905"/>
    <w:multiLevelType w:val="hybridMultilevel"/>
    <w:tmpl w:val="5DE6C3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0E230D5"/>
    <w:multiLevelType w:val="hybridMultilevel"/>
    <w:tmpl w:val="2104EB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CAB1CE4"/>
    <w:multiLevelType w:val="hybridMultilevel"/>
    <w:tmpl w:val="332230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EAF26BE"/>
    <w:multiLevelType w:val="hybridMultilevel"/>
    <w:tmpl w:val="4AE45A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031709A"/>
    <w:multiLevelType w:val="hybridMultilevel"/>
    <w:tmpl w:val="56EC2E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E1243D1"/>
    <w:multiLevelType w:val="hybridMultilevel"/>
    <w:tmpl w:val="D22ED2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8"/>
  </w:num>
  <w:num w:numId="2">
    <w:abstractNumId w:val="3"/>
  </w:num>
  <w:num w:numId="3">
    <w:abstractNumId w:val="6"/>
  </w:num>
  <w:num w:numId="4">
    <w:abstractNumId w:val="0"/>
  </w:num>
  <w:num w:numId="5">
    <w:abstractNumId w:val="1"/>
  </w:num>
  <w:num w:numId="6">
    <w:abstractNumId w:val="5"/>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B42"/>
    <w:rsid w:val="00063312"/>
    <w:rsid w:val="00112E0F"/>
    <w:rsid w:val="001149DC"/>
    <w:rsid w:val="0012413C"/>
    <w:rsid w:val="001B3F69"/>
    <w:rsid w:val="002157AD"/>
    <w:rsid w:val="003174BD"/>
    <w:rsid w:val="00344F29"/>
    <w:rsid w:val="003A71AD"/>
    <w:rsid w:val="003C554B"/>
    <w:rsid w:val="003E17BF"/>
    <w:rsid w:val="00421D5A"/>
    <w:rsid w:val="004F08F4"/>
    <w:rsid w:val="00545B3D"/>
    <w:rsid w:val="005608E8"/>
    <w:rsid w:val="006A136E"/>
    <w:rsid w:val="00821B42"/>
    <w:rsid w:val="0089757B"/>
    <w:rsid w:val="00916E2A"/>
    <w:rsid w:val="009D0B53"/>
    <w:rsid w:val="009E70FC"/>
    <w:rsid w:val="00A37A11"/>
    <w:rsid w:val="00AA116F"/>
    <w:rsid w:val="00B311FF"/>
    <w:rsid w:val="00B94F75"/>
    <w:rsid w:val="00BC7718"/>
    <w:rsid w:val="00C01D54"/>
    <w:rsid w:val="00C10388"/>
    <w:rsid w:val="00C220A7"/>
    <w:rsid w:val="00C608DA"/>
    <w:rsid w:val="00C7145C"/>
    <w:rsid w:val="00D336B1"/>
    <w:rsid w:val="00D86B80"/>
    <w:rsid w:val="00DE03D8"/>
    <w:rsid w:val="00E676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107E9"/>
  <w15:chartTrackingRefBased/>
  <w15:docId w15:val="{1214129F-E1A4-4A29-9259-D3ED2704C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7145C"/>
    <w:pPr>
      <w:ind w:left="720"/>
      <w:contextualSpacing/>
    </w:pPr>
  </w:style>
  <w:style w:type="character" w:styleId="Forte">
    <w:name w:val="Strong"/>
    <w:basedOn w:val="Fontepargpadro"/>
    <w:uiPriority w:val="22"/>
    <w:qFormat/>
    <w:rsid w:val="00AA116F"/>
    <w:rPr>
      <w:b/>
      <w:bCs/>
    </w:rPr>
  </w:style>
  <w:style w:type="character" w:styleId="Refdecomentrio">
    <w:name w:val="annotation reference"/>
    <w:basedOn w:val="Fontepargpadro"/>
    <w:uiPriority w:val="99"/>
    <w:semiHidden/>
    <w:unhideWhenUsed/>
    <w:rsid w:val="005608E8"/>
    <w:rPr>
      <w:sz w:val="16"/>
      <w:szCs w:val="16"/>
    </w:rPr>
  </w:style>
  <w:style w:type="paragraph" w:styleId="Textodecomentrio">
    <w:name w:val="annotation text"/>
    <w:basedOn w:val="Normal"/>
    <w:link w:val="TextodecomentrioChar"/>
    <w:uiPriority w:val="99"/>
    <w:semiHidden/>
    <w:unhideWhenUsed/>
    <w:rsid w:val="005608E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608E8"/>
    <w:rPr>
      <w:sz w:val="20"/>
      <w:szCs w:val="20"/>
    </w:rPr>
  </w:style>
  <w:style w:type="paragraph" w:styleId="Assuntodocomentrio">
    <w:name w:val="annotation subject"/>
    <w:basedOn w:val="Textodecomentrio"/>
    <w:next w:val="Textodecomentrio"/>
    <w:link w:val="AssuntodocomentrioChar"/>
    <w:uiPriority w:val="99"/>
    <w:semiHidden/>
    <w:unhideWhenUsed/>
    <w:rsid w:val="005608E8"/>
    <w:rPr>
      <w:b/>
      <w:bCs/>
    </w:rPr>
  </w:style>
  <w:style w:type="character" w:customStyle="1" w:styleId="AssuntodocomentrioChar">
    <w:name w:val="Assunto do comentário Char"/>
    <w:basedOn w:val="TextodecomentrioChar"/>
    <w:link w:val="Assuntodocomentrio"/>
    <w:uiPriority w:val="99"/>
    <w:semiHidden/>
    <w:rsid w:val="005608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6723">
      <w:bodyDiv w:val="1"/>
      <w:marLeft w:val="0"/>
      <w:marRight w:val="0"/>
      <w:marTop w:val="0"/>
      <w:marBottom w:val="0"/>
      <w:divBdr>
        <w:top w:val="none" w:sz="0" w:space="0" w:color="auto"/>
        <w:left w:val="none" w:sz="0" w:space="0" w:color="auto"/>
        <w:bottom w:val="none" w:sz="0" w:space="0" w:color="auto"/>
        <w:right w:val="none" w:sz="0" w:space="0" w:color="auto"/>
      </w:divBdr>
    </w:div>
    <w:div w:id="161088130">
      <w:bodyDiv w:val="1"/>
      <w:marLeft w:val="0"/>
      <w:marRight w:val="0"/>
      <w:marTop w:val="0"/>
      <w:marBottom w:val="0"/>
      <w:divBdr>
        <w:top w:val="none" w:sz="0" w:space="0" w:color="auto"/>
        <w:left w:val="none" w:sz="0" w:space="0" w:color="auto"/>
        <w:bottom w:val="none" w:sz="0" w:space="0" w:color="auto"/>
        <w:right w:val="none" w:sz="0" w:space="0" w:color="auto"/>
      </w:divBdr>
    </w:div>
    <w:div w:id="168255396">
      <w:bodyDiv w:val="1"/>
      <w:marLeft w:val="0"/>
      <w:marRight w:val="0"/>
      <w:marTop w:val="0"/>
      <w:marBottom w:val="0"/>
      <w:divBdr>
        <w:top w:val="none" w:sz="0" w:space="0" w:color="auto"/>
        <w:left w:val="none" w:sz="0" w:space="0" w:color="auto"/>
        <w:bottom w:val="none" w:sz="0" w:space="0" w:color="auto"/>
        <w:right w:val="none" w:sz="0" w:space="0" w:color="auto"/>
      </w:divBdr>
    </w:div>
    <w:div w:id="192117203">
      <w:bodyDiv w:val="1"/>
      <w:marLeft w:val="0"/>
      <w:marRight w:val="0"/>
      <w:marTop w:val="0"/>
      <w:marBottom w:val="0"/>
      <w:divBdr>
        <w:top w:val="none" w:sz="0" w:space="0" w:color="auto"/>
        <w:left w:val="none" w:sz="0" w:space="0" w:color="auto"/>
        <w:bottom w:val="none" w:sz="0" w:space="0" w:color="auto"/>
        <w:right w:val="none" w:sz="0" w:space="0" w:color="auto"/>
      </w:divBdr>
    </w:div>
    <w:div w:id="266887414">
      <w:bodyDiv w:val="1"/>
      <w:marLeft w:val="0"/>
      <w:marRight w:val="0"/>
      <w:marTop w:val="0"/>
      <w:marBottom w:val="0"/>
      <w:divBdr>
        <w:top w:val="none" w:sz="0" w:space="0" w:color="auto"/>
        <w:left w:val="none" w:sz="0" w:space="0" w:color="auto"/>
        <w:bottom w:val="none" w:sz="0" w:space="0" w:color="auto"/>
        <w:right w:val="none" w:sz="0" w:space="0" w:color="auto"/>
      </w:divBdr>
    </w:div>
    <w:div w:id="288173784">
      <w:bodyDiv w:val="1"/>
      <w:marLeft w:val="0"/>
      <w:marRight w:val="0"/>
      <w:marTop w:val="0"/>
      <w:marBottom w:val="0"/>
      <w:divBdr>
        <w:top w:val="none" w:sz="0" w:space="0" w:color="auto"/>
        <w:left w:val="none" w:sz="0" w:space="0" w:color="auto"/>
        <w:bottom w:val="none" w:sz="0" w:space="0" w:color="auto"/>
        <w:right w:val="none" w:sz="0" w:space="0" w:color="auto"/>
      </w:divBdr>
    </w:div>
    <w:div w:id="306858348">
      <w:bodyDiv w:val="1"/>
      <w:marLeft w:val="0"/>
      <w:marRight w:val="0"/>
      <w:marTop w:val="0"/>
      <w:marBottom w:val="0"/>
      <w:divBdr>
        <w:top w:val="none" w:sz="0" w:space="0" w:color="auto"/>
        <w:left w:val="none" w:sz="0" w:space="0" w:color="auto"/>
        <w:bottom w:val="none" w:sz="0" w:space="0" w:color="auto"/>
        <w:right w:val="none" w:sz="0" w:space="0" w:color="auto"/>
      </w:divBdr>
    </w:div>
    <w:div w:id="365449563">
      <w:bodyDiv w:val="1"/>
      <w:marLeft w:val="0"/>
      <w:marRight w:val="0"/>
      <w:marTop w:val="0"/>
      <w:marBottom w:val="0"/>
      <w:divBdr>
        <w:top w:val="none" w:sz="0" w:space="0" w:color="auto"/>
        <w:left w:val="none" w:sz="0" w:space="0" w:color="auto"/>
        <w:bottom w:val="none" w:sz="0" w:space="0" w:color="auto"/>
        <w:right w:val="none" w:sz="0" w:space="0" w:color="auto"/>
      </w:divBdr>
    </w:div>
    <w:div w:id="379524653">
      <w:bodyDiv w:val="1"/>
      <w:marLeft w:val="0"/>
      <w:marRight w:val="0"/>
      <w:marTop w:val="0"/>
      <w:marBottom w:val="0"/>
      <w:divBdr>
        <w:top w:val="none" w:sz="0" w:space="0" w:color="auto"/>
        <w:left w:val="none" w:sz="0" w:space="0" w:color="auto"/>
        <w:bottom w:val="none" w:sz="0" w:space="0" w:color="auto"/>
        <w:right w:val="none" w:sz="0" w:space="0" w:color="auto"/>
      </w:divBdr>
    </w:div>
    <w:div w:id="384764278">
      <w:bodyDiv w:val="1"/>
      <w:marLeft w:val="0"/>
      <w:marRight w:val="0"/>
      <w:marTop w:val="0"/>
      <w:marBottom w:val="0"/>
      <w:divBdr>
        <w:top w:val="none" w:sz="0" w:space="0" w:color="auto"/>
        <w:left w:val="none" w:sz="0" w:space="0" w:color="auto"/>
        <w:bottom w:val="none" w:sz="0" w:space="0" w:color="auto"/>
        <w:right w:val="none" w:sz="0" w:space="0" w:color="auto"/>
      </w:divBdr>
    </w:div>
    <w:div w:id="499808327">
      <w:bodyDiv w:val="1"/>
      <w:marLeft w:val="0"/>
      <w:marRight w:val="0"/>
      <w:marTop w:val="0"/>
      <w:marBottom w:val="0"/>
      <w:divBdr>
        <w:top w:val="none" w:sz="0" w:space="0" w:color="auto"/>
        <w:left w:val="none" w:sz="0" w:space="0" w:color="auto"/>
        <w:bottom w:val="none" w:sz="0" w:space="0" w:color="auto"/>
        <w:right w:val="none" w:sz="0" w:space="0" w:color="auto"/>
      </w:divBdr>
    </w:div>
    <w:div w:id="532616615">
      <w:bodyDiv w:val="1"/>
      <w:marLeft w:val="0"/>
      <w:marRight w:val="0"/>
      <w:marTop w:val="0"/>
      <w:marBottom w:val="0"/>
      <w:divBdr>
        <w:top w:val="none" w:sz="0" w:space="0" w:color="auto"/>
        <w:left w:val="none" w:sz="0" w:space="0" w:color="auto"/>
        <w:bottom w:val="none" w:sz="0" w:space="0" w:color="auto"/>
        <w:right w:val="none" w:sz="0" w:space="0" w:color="auto"/>
      </w:divBdr>
    </w:div>
    <w:div w:id="616721534">
      <w:bodyDiv w:val="1"/>
      <w:marLeft w:val="0"/>
      <w:marRight w:val="0"/>
      <w:marTop w:val="0"/>
      <w:marBottom w:val="0"/>
      <w:divBdr>
        <w:top w:val="none" w:sz="0" w:space="0" w:color="auto"/>
        <w:left w:val="none" w:sz="0" w:space="0" w:color="auto"/>
        <w:bottom w:val="none" w:sz="0" w:space="0" w:color="auto"/>
        <w:right w:val="none" w:sz="0" w:space="0" w:color="auto"/>
      </w:divBdr>
    </w:div>
    <w:div w:id="631406577">
      <w:bodyDiv w:val="1"/>
      <w:marLeft w:val="0"/>
      <w:marRight w:val="0"/>
      <w:marTop w:val="0"/>
      <w:marBottom w:val="0"/>
      <w:divBdr>
        <w:top w:val="none" w:sz="0" w:space="0" w:color="auto"/>
        <w:left w:val="none" w:sz="0" w:space="0" w:color="auto"/>
        <w:bottom w:val="none" w:sz="0" w:space="0" w:color="auto"/>
        <w:right w:val="none" w:sz="0" w:space="0" w:color="auto"/>
      </w:divBdr>
    </w:div>
    <w:div w:id="725643460">
      <w:bodyDiv w:val="1"/>
      <w:marLeft w:val="0"/>
      <w:marRight w:val="0"/>
      <w:marTop w:val="0"/>
      <w:marBottom w:val="0"/>
      <w:divBdr>
        <w:top w:val="none" w:sz="0" w:space="0" w:color="auto"/>
        <w:left w:val="none" w:sz="0" w:space="0" w:color="auto"/>
        <w:bottom w:val="none" w:sz="0" w:space="0" w:color="auto"/>
        <w:right w:val="none" w:sz="0" w:space="0" w:color="auto"/>
      </w:divBdr>
    </w:div>
    <w:div w:id="752822920">
      <w:bodyDiv w:val="1"/>
      <w:marLeft w:val="0"/>
      <w:marRight w:val="0"/>
      <w:marTop w:val="0"/>
      <w:marBottom w:val="0"/>
      <w:divBdr>
        <w:top w:val="none" w:sz="0" w:space="0" w:color="auto"/>
        <w:left w:val="none" w:sz="0" w:space="0" w:color="auto"/>
        <w:bottom w:val="none" w:sz="0" w:space="0" w:color="auto"/>
        <w:right w:val="none" w:sz="0" w:space="0" w:color="auto"/>
      </w:divBdr>
    </w:div>
    <w:div w:id="860750314">
      <w:bodyDiv w:val="1"/>
      <w:marLeft w:val="0"/>
      <w:marRight w:val="0"/>
      <w:marTop w:val="0"/>
      <w:marBottom w:val="0"/>
      <w:divBdr>
        <w:top w:val="none" w:sz="0" w:space="0" w:color="auto"/>
        <w:left w:val="none" w:sz="0" w:space="0" w:color="auto"/>
        <w:bottom w:val="none" w:sz="0" w:space="0" w:color="auto"/>
        <w:right w:val="none" w:sz="0" w:space="0" w:color="auto"/>
      </w:divBdr>
    </w:div>
    <w:div w:id="1273243433">
      <w:bodyDiv w:val="1"/>
      <w:marLeft w:val="0"/>
      <w:marRight w:val="0"/>
      <w:marTop w:val="0"/>
      <w:marBottom w:val="0"/>
      <w:divBdr>
        <w:top w:val="none" w:sz="0" w:space="0" w:color="auto"/>
        <w:left w:val="none" w:sz="0" w:space="0" w:color="auto"/>
        <w:bottom w:val="none" w:sz="0" w:space="0" w:color="auto"/>
        <w:right w:val="none" w:sz="0" w:space="0" w:color="auto"/>
      </w:divBdr>
    </w:div>
    <w:div w:id="1318994157">
      <w:bodyDiv w:val="1"/>
      <w:marLeft w:val="0"/>
      <w:marRight w:val="0"/>
      <w:marTop w:val="0"/>
      <w:marBottom w:val="0"/>
      <w:divBdr>
        <w:top w:val="none" w:sz="0" w:space="0" w:color="auto"/>
        <w:left w:val="none" w:sz="0" w:space="0" w:color="auto"/>
        <w:bottom w:val="none" w:sz="0" w:space="0" w:color="auto"/>
        <w:right w:val="none" w:sz="0" w:space="0" w:color="auto"/>
      </w:divBdr>
    </w:div>
    <w:div w:id="1351834500">
      <w:bodyDiv w:val="1"/>
      <w:marLeft w:val="0"/>
      <w:marRight w:val="0"/>
      <w:marTop w:val="0"/>
      <w:marBottom w:val="0"/>
      <w:divBdr>
        <w:top w:val="none" w:sz="0" w:space="0" w:color="auto"/>
        <w:left w:val="none" w:sz="0" w:space="0" w:color="auto"/>
        <w:bottom w:val="none" w:sz="0" w:space="0" w:color="auto"/>
        <w:right w:val="none" w:sz="0" w:space="0" w:color="auto"/>
      </w:divBdr>
    </w:div>
    <w:div w:id="1365209238">
      <w:bodyDiv w:val="1"/>
      <w:marLeft w:val="0"/>
      <w:marRight w:val="0"/>
      <w:marTop w:val="0"/>
      <w:marBottom w:val="0"/>
      <w:divBdr>
        <w:top w:val="none" w:sz="0" w:space="0" w:color="auto"/>
        <w:left w:val="none" w:sz="0" w:space="0" w:color="auto"/>
        <w:bottom w:val="none" w:sz="0" w:space="0" w:color="auto"/>
        <w:right w:val="none" w:sz="0" w:space="0" w:color="auto"/>
      </w:divBdr>
    </w:div>
    <w:div w:id="1373072394">
      <w:bodyDiv w:val="1"/>
      <w:marLeft w:val="0"/>
      <w:marRight w:val="0"/>
      <w:marTop w:val="0"/>
      <w:marBottom w:val="0"/>
      <w:divBdr>
        <w:top w:val="none" w:sz="0" w:space="0" w:color="auto"/>
        <w:left w:val="none" w:sz="0" w:space="0" w:color="auto"/>
        <w:bottom w:val="none" w:sz="0" w:space="0" w:color="auto"/>
        <w:right w:val="none" w:sz="0" w:space="0" w:color="auto"/>
      </w:divBdr>
    </w:div>
    <w:div w:id="1403676475">
      <w:bodyDiv w:val="1"/>
      <w:marLeft w:val="0"/>
      <w:marRight w:val="0"/>
      <w:marTop w:val="0"/>
      <w:marBottom w:val="0"/>
      <w:divBdr>
        <w:top w:val="none" w:sz="0" w:space="0" w:color="auto"/>
        <w:left w:val="none" w:sz="0" w:space="0" w:color="auto"/>
        <w:bottom w:val="none" w:sz="0" w:space="0" w:color="auto"/>
        <w:right w:val="none" w:sz="0" w:space="0" w:color="auto"/>
      </w:divBdr>
    </w:div>
    <w:div w:id="1509061051">
      <w:bodyDiv w:val="1"/>
      <w:marLeft w:val="0"/>
      <w:marRight w:val="0"/>
      <w:marTop w:val="0"/>
      <w:marBottom w:val="0"/>
      <w:divBdr>
        <w:top w:val="none" w:sz="0" w:space="0" w:color="auto"/>
        <w:left w:val="none" w:sz="0" w:space="0" w:color="auto"/>
        <w:bottom w:val="none" w:sz="0" w:space="0" w:color="auto"/>
        <w:right w:val="none" w:sz="0" w:space="0" w:color="auto"/>
      </w:divBdr>
    </w:div>
    <w:div w:id="1524779480">
      <w:bodyDiv w:val="1"/>
      <w:marLeft w:val="0"/>
      <w:marRight w:val="0"/>
      <w:marTop w:val="0"/>
      <w:marBottom w:val="0"/>
      <w:divBdr>
        <w:top w:val="none" w:sz="0" w:space="0" w:color="auto"/>
        <w:left w:val="none" w:sz="0" w:space="0" w:color="auto"/>
        <w:bottom w:val="none" w:sz="0" w:space="0" w:color="auto"/>
        <w:right w:val="none" w:sz="0" w:space="0" w:color="auto"/>
      </w:divBdr>
    </w:div>
    <w:div w:id="1553425251">
      <w:bodyDiv w:val="1"/>
      <w:marLeft w:val="0"/>
      <w:marRight w:val="0"/>
      <w:marTop w:val="0"/>
      <w:marBottom w:val="0"/>
      <w:divBdr>
        <w:top w:val="none" w:sz="0" w:space="0" w:color="auto"/>
        <w:left w:val="none" w:sz="0" w:space="0" w:color="auto"/>
        <w:bottom w:val="none" w:sz="0" w:space="0" w:color="auto"/>
        <w:right w:val="none" w:sz="0" w:space="0" w:color="auto"/>
      </w:divBdr>
    </w:div>
    <w:div w:id="1555700619">
      <w:bodyDiv w:val="1"/>
      <w:marLeft w:val="0"/>
      <w:marRight w:val="0"/>
      <w:marTop w:val="0"/>
      <w:marBottom w:val="0"/>
      <w:divBdr>
        <w:top w:val="none" w:sz="0" w:space="0" w:color="auto"/>
        <w:left w:val="none" w:sz="0" w:space="0" w:color="auto"/>
        <w:bottom w:val="none" w:sz="0" w:space="0" w:color="auto"/>
        <w:right w:val="none" w:sz="0" w:space="0" w:color="auto"/>
      </w:divBdr>
    </w:div>
    <w:div w:id="1562666551">
      <w:bodyDiv w:val="1"/>
      <w:marLeft w:val="0"/>
      <w:marRight w:val="0"/>
      <w:marTop w:val="0"/>
      <w:marBottom w:val="0"/>
      <w:divBdr>
        <w:top w:val="none" w:sz="0" w:space="0" w:color="auto"/>
        <w:left w:val="none" w:sz="0" w:space="0" w:color="auto"/>
        <w:bottom w:val="none" w:sz="0" w:space="0" w:color="auto"/>
        <w:right w:val="none" w:sz="0" w:space="0" w:color="auto"/>
      </w:divBdr>
    </w:div>
    <w:div w:id="1585067709">
      <w:bodyDiv w:val="1"/>
      <w:marLeft w:val="0"/>
      <w:marRight w:val="0"/>
      <w:marTop w:val="0"/>
      <w:marBottom w:val="0"/>
      <w:divBdr>
        <w:top w:val="none" w:sz="0" w:space="0" w:color="auto"/>
        <w:left w:val="none" w:sz="0" w:space="0" w:color="auto"/>
        <w:bottom w:val="none" w:sz="0" w:space="0" w:color="auto"/>
        <w:right w:val="none" w:sz="0" w:space="0" w:color="auto"/>
      </w:divBdr>
    </w:div>
    <w:div w:id="1632516166">
      <w:bodyDiv w:val="1"/>
      <w:marLeft w:val="0"/>
      <w:marRight w:val="0"/>
      <w:marTop w:val="0"/>
      <w:marBottom w:val="0"/>
      <w:divBdr>
        <w:top w:val="none" w:sz="0" w:space="0" w:color="auto"/>
        <w:left w:val="none" w:sz="0" w:space="0" w:color="auto"/>
        <w:bottom w:val="none" w:sz="0" w:space="0" w:color="auto"/>
        <w:right w:val="none" w:sz="0" w:space="0" w:color="auto"/>
      </w:divBdr>
    </w:div>
    <w:div w:id="1673798019">
      <w:bodyDiv w:val="1"/>
      <w:marLeft w:val="0"/>
      <w:marRight w:val="0"/>
      <w:marTop w:val="0"/>
      <w:marBottom w:val="0"/>
      <w:divBdr>
        <w:top w:val="none" w:sz="0" w:space="0" w:color="auto"/>
        <w:left w:val="none" w:sz="0" w:space="0" w:color="auto"/>
        <w:bottom w:val="none" w:sz="0" w:space="0" w:color="auto"/>
        <w:right w:val="none" w:sz="0" w:space="0" w:color="auto"/>
      </w:divBdr>
    </w:div>
    <w:div w:id="1753624857">
      <w:bodyDiv w:val="1"/>
      <w:marLeft w:val="0"/>
      <w:marRight w:val="0"/>
      <w:marTop w:val="0"/>
      <w:marBottom w:val="0"/>
      <w:divBdr>
        <w:top w:val="none" w:sz="0" w:space="0" w:color="auto"/>
        <w:left w:val="none" w:sz="0" w:space="0" w:color="auto"/>
        <w:bottom w:val="none" w:sz="0" w:space="0" w:color="auto"/>
        <w:right w:val="none" w:sz="0" w:space="0" w:color="auto"/>
      </w:divBdr>
    </w:div>
    <w:div w:id="1837576991">
      <w:bodyDiv w:val="1"/>
      <w:marLeft w:val="0"/>
      <w:marRight w:val="0"/>
      <w:marTop w:val="0"/>
      <w:marBottom w:val="0"/>
      <w:divBdr>
        <w:top w:val="none" w:sz="0" w:space="0" w:color="auto"/>
        <w:left w:val="none" w:sz="0" w:space="0" w:color="auto"/>
        <w:bottom w:val="none" w:sz="0" w:space="0" w:color="auto"/>
        <w:right w:val="none" w:sz="0" w:space="0" w:color="auto"/>
      </w:divBdr>
    </w:div>
    <w:div w:id="1975285095">
      <w:bodyDiv w:val="1"/>
      <w:marLeft w:val="0"/>
      <w:marRight w:val="0"/>
      <w:marTop w:val="0"/>
      <w:marBottom w:val="0"/>
      <w:divBdr>
        <w:top w:val="none" w:sz="0" w:space="0" w:color="auto"/>
        <w:left w:val="none" w:sz="0" w:space="0" w:color="auto"/>
        <w:bottom w:val="none" w:sz="0" w:space="0" w:color="auto"/>
        <w:right w:val="none" w:sz="0" w:space="0" w:color="auto"/>
      </w:divBdr>
    </w:div>
    <w:div w:id="2035576841">
      <w:bodyDiv w:val="1"/>
      <w:marLeft w:val="0"/>
      <w:marRight w:val="0"/>
      <w:marTop w:val="0"/>
      <w:marBottom w:val="0"/>
      <w:divBdr>
        <w:top w:val="none" w:sz="0" w:space="0" w:color="auto"/>
        <w:left w:val="none" w:sz="0" w:space="0" w:color="auto"/>
        <w:bottom w:val="none" w:sz="0" w:space="0" w:color="auto"/>
        <w:right w:val="none" w:sz="0" w:space="0" w:color="auto"/>
      </w:divBdr>
    </w:div>
    <w:div w:id="2128352655">
      <w:bodyDiv w:val="1"/>
      <w:marLeft w:val="0"/>
      <w:marRight w:val="0"/>
      <w:marTop w:val="0"/>
      <w:marBottom w:val="0"/>
      <w:divBdr>
        <w:top w:val="none" w:sz="0" w:space="0" w:color="auto"/>
        <w:left w:val="none" w:sz="0" w:space="0" w:color="auto"/>
        <w:bottom w:val="none" w:sz="0" w:space="0" w:color="auto"/>
        <w:right w:val="none" w:sz="0" w:space="0" w:color="auto"/>
      </w:divBdr>
    </w:div>
    <w:div w:id="214638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6C064A5C-CCC2-42CC-B26C-317D8E529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12</Pages>
  <Words>2663</Words>
  <Characters>14384</Characters>
  <Application>Microsoft Office Word</Application>
  <DocSecurity>0</DocSecurity>
  <Lines>119</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Sales</dc:creator>
  <cp:keywords/>
  <dc:description/>
  <cp:lastModifiedBy>Camila Sales</cp:lastModifiedBy>
  <cp:revision>3</cp:revision>
  <dcterms:created xsi:type="dcterms:W3CDTF">2021-09-23T02:52:00Z</dcterms:created>
  <dcterms:modified xsi:type="dcterms:W3CDTF">2021-09-23T23:28:00Z</dcterms:modified>
</cp:coreProperties>
</file>