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Documento de Definição de Requisitos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Roupas GAFV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Responsáveis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 Matheus Alves,Bruno Garcia,Eduardo Fukui,Arthur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apresenta os requisitos de usuário do sistema &lt;&lt;nome do sistema&gt;&gt; e está organizado da seguinte forma: a Seção 2 contém uma descrição do propósito do sistema; a Seção 3 apresenta uma descrição do minimundo apresentando o problema; e a Seção 4 apresenta as listas de requisitos de usuário levantados junto ao cliente.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Descrição do Propósito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Site da loja “Roupas GAFV”, para fins lucrativos e visibilidade.</w:t>
      </w:r>
    </w:p>
    <w:p w:rsidR="00000000" w:rsidDel="00000000" w:rsidP="00000000" w:rsidRDefault="00000000" w:rsidRPr="00000000" w14:paraId="0000000B">
      <w:pPr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Requisitos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Tomando por base o contexto do sistema, foram identificados os seguintes requisitos de usuário:</w:t>
      </w:r>
    </w:p>
    <w:p w:rsidR="00000000" w:rsidDel="00000000" w:rsidP="00000000" w:rsidRDefault="00000000" w:rsidRPr="00000000" w14:paraId="0000000D">
      <w:pPr>
        <w:spacing w:line="240" w:lineRule="auto"/>
        <w:ind w:firstLine="708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</w:t>
      </w:r>
    </w:p>
    <w:tbl>
      <w:tblPr>
        <w:tblStyle w:val="Table1"/>
        <w:tblW w:w="8955.0" w:type="dxa"/>
        <w:jc w:val="left"/>
        <w:tblInd w:w="-160.0" w:type="dxa"/>
        <w:tblLayout w:type="fixed"/>
        <w:tblLook w:val="0000"/>
      </w:tblPr>
      <w:tblGrid>
        <w:gridCol w:w="1620"/>
        <w:gridCol w:w="1500"/>
        <w:gridCol w:w="1500"/>
        <w:gridCol w:w="4335"/>
        <w:tblGridChange w:id="0">
          <w:tblGrid>
            <w:gridCol w:w="1620"/>
            <w:gridCol w:w="1500"/>
            <w:gridCol w:w="150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&lt;&lt;RNXX&gt;&gt;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&lt;&lt;descrição segundo padrão definido&gt;&gt;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&lt;&lt;valores possíveis: Alta, Média ou Baixa&gt;&gt;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&lt;&lt;ids dos requisitos dos quais este requisito depende, separados por vírgula&gt;&gt;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Cadastro de Produtos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1,Depende de uma tela de cadastro para que os produtos possam ser inseridos no sistema.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Pagamento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2, Depende do Carrinho de Compras, pois o pagamento está vinculado aos itens no carrinho.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Pesquisa de Produtos.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3, Depende do Cadastro de Produtos, pois só é possível pesquisar algo que esteja cadastrado.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Controle de Estoque.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4, Depende do Cadastro de Produtos, pois é necessário ter os produtos cadastrados para gerenciar o estoque.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Carrinho de Compras.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5, Depende do Cadastro de Produtos para adicionar itens ao carrinho.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Cadastro de Clientes.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6, Depende de uma tela de cadastro para que os clientes possam ser registrados.</w:t>
            </w:r>
          </w:p>
        </w:tc>
      </w:tr>
      <w:tr>
        <w:trPr>
          <w:cantSplit w:val="0"/>
          <w:trHeight w:val="430.371093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Inicial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7, Mostra a tela inicial do site da loja de roupas GAFV.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produtos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8, Mostra os produtos que tem no site da loja.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cadastro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9, Mostra e faz o cadastro de clientes.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Tamanho das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Roupas.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10, Depende da quantidade de produtos na compra.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Faixa etária de idade.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11, Depende da idade do cliente, que foi registrada no cadastro.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12,O sistema deve ser executado no Sistema Operacional Windows 10.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