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0D" w:rsidRDefault="00133A0D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</w:p>
    <w:p w:rsidR="003A7EA3" w:rsidRPr="00571F54" w:rsidRDefault="00571F54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  <w:r w:rsidRPr="00571F54">
        <w:rPr>
          <w:rFonts w:asciiTheme="minorHAnsi" w:eastAsia="MS Mincho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-156845</wp:posOffset>
            </wp:positionV>
            <wp:extent cx="2352040" cy="1028700"/>
            <wp:effectExtent l="38100" t="38100" r="29210" b="38100"/>
            <wp:wrapSquare wrapText="bothSides"/>
            <wp:docPr id="1" name="Imagem 1" descr="Logo_ma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mau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028700"/>
                    </a:xfrm>
                    <a:prstGeom prst="rect">
                      <a:avLst/>
                    </a:prstGeom>
                    <a:ln w="38100" cap="sq">
                      <a:solidFill>
                        <a:schemeClr val="tx2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3A7EA3" w:rsidRPr="00571F54">
        <w:rPr>
          <w:rFonts w:asciiTheme="minorHAnsi" w:eastAsia="MS Mincho" w:hAnsiTheme="minorHAnsi" w:cstheme="minorHAnsi"/>
          <w:b/>
          <w:sz w:val="40"/>
          <w:szCs w:val="40"/>
          <w:lang w:eastAsia="en-US"/>
        </w:rPr>
        <w:t xml:space="preserve">IMT - CEUN </w:t>
      </w:r>
    </w:p>
    <w:p w:rsidR="003A7EA3" w:rsidRPr="00571F54" w:rsidRDefault="003A7EA3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  <w:r w:rsidRPr="00571F54">
        <w:rPr>
          <w:rFonts w:asciiTheme="minorHAnsi" w:eastAsia="MS Mincho" w:hAnsiTheme="minorHAnsi" w:cstheme="minorHAnsi"/>
          <w:b/>
          <w:sz w:val="40"/>
          <w:szCs w:val="40"/>
          <w:lang w:eastAsia="en-US"/>
        </w:rPr>
        <w:t>Escola de Engenharia Mauá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 xml:space="preserve">   </w:t>
      </w:r>
    </w:p>
    <w:p w:rsidR="003A7EA3" w:rsidRPr="00571F54" w:rsidRDefault="003A7EA3" w:rsidP="003A7EA3">
      <w:pPr>
        <w:spacing w:after="120"/>
        <w:ind w:left="1068"/>
        <w:jc w:val="both"/>
        <w:rPr>
          <w:rFonts w:asciiTheme="minorHAnsi" w:eastAsia="MS Mincho" w:hAnsiTheme="minorHAnsi" w:cstheme="minorHAnsi"/>
          <w:sz w:val="32"/>
          <w:szCs w:val="32"/>
          <w:lang w:eastAsia="en-US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Laboratório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0</w:t>
      </w:r>
      <w:r>
        <w:rPr>
          <w:rFonts w:asciiTheme="minorHAnsi" w:hAnsiTheme="minorHAnsi" w:cstheme="minorHAnsi"/>
          <w:b/>
          <w:smallCaps/>
          <w:sz w:val="36"/>
          <w:szCs w:val="36"/>
        </w:rPr>
        <w:t>3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1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>º Bimestre</w:t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Eduardo </w:t>
      </w:r>
      <w:proofErr w:type="spellStart"/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Galinskas</w:t>
      </w:r>
      <w:proofErr w:type="spellEnd"/>
    </w:p>
    <w:p w:rsidR="00EF52E5" w:rsidRDefault="00EF52E5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28651D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10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Março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>1 C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1.1 Otimizações</w:t>
      </w:r>
    </w:p>
    <w:p w:rsidR="000A1CA0" w:rsidRPr="00494B13" w:rsidRDefault="000A1CA0" w:rsidP="00494B13">
      <w:pPr>
        <w:autoSpaceDE w:val="0"/>
        <w:autoSpaceDN w:val="0"/>
        <w:adjustRightInd w:val="0"/>
        <w:jc w:val="both"/>
      </w:pPr>
    </w:p>
    <w:p w:rsidR="005E6132" w:rsidRDefault="005E6132" w:rsidP="00C52369">
      <w:pPr>
        <w:spacing w:line="360" w:lineRule="auto"/>
        <w:jc w:val="both"/>
        <w:rPr>
          <w:rFonts w:asciiTheme="minorHAnsi" w:hAnsiTheme="minorHAnsi"/>
          <w:b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>-O</w:t>
      </w:r>
      <w:r>
        <w:rPr>
          <w:rFonts w:asciiTheme="minorHAnsi" w:hAnsiTheme="minorHAnsi"/>
          <w:b/>
          <w:lang w:eastAsia="en-US"/>
        </w:rPr>
        <w:t>0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Não realiza otimizações no código. Apenas traduz para linguagem de baixo nível.</w:t>
      </w:r>
    </w:p>
    <w:p w:rsidR="005E6132" w:rsidRDefault="005E6132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 xml:space="preserve">-O / -O1: </w:t>
      </w:r>
      <w:r>
        <w:rPr>
          <w:rFonts w:asciiTheme="minorHAnsi" w:hAnsiTheme="minorHAnsi"/>
          <w:lang w:eastAsia="en-US"/>
        </w:rPr>
        <w:t>Realiza tarefas simples de otimização. É o primeiro nível de otimização.</w:t>
      </w:r>
    </w:p>
    <w:p w:rsidR="00D07CFB" w:rsidRDefault="005877FD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</w:t>
      </w:r>
      <w:r w:rsidR="005E6132" w:rsidRPr="005E6132">
        <w:rPr>
          <w:rFonts w:asciiTheme="minorHAnsi" w:hAnsiTheme="minorHAnsi"/>
          <w:b/>
          <w:lang w:eastAsia="en-US"/>
        </w:rPr>
        <w:t>-O</w:t>
      </w:r>
      <w:r w:rsidR="005E6132">
        <w:rPr>
          <w:rFonts w:asciiTheme="minorHAnsi" w:hAnsiTheme="minorHAnsi"/>
          <w:b/>
          <w:lang w:eastAsia="en-US"/>
        </w:rPr>
        <w:t>2</w:t>
      </w:r>
      <w:r w:rsidR="005E6132" w:rsidRPr="005E6132">
        <w:rPr>
          <w:rFonts w:asciiTheme="minorHAnsi" w:hAnsiTheme="minorHAnsi"/>
          <w:b/>
          <w:lang w:eastAsia="en-US"/>
        </w:rPr>
        <w:t>:</w:t>
      </w:r>
      <w:r w:rsidR="005E6132" w:rsidRPr="005E6132">
        <w:rPr>
          <w:rFonts w:asciiTheme="minorHAnsi" w:hAnsiTheme="minorHAnsi"/>
          <w:lang w:eastAsia="en-US"/>
        </w:rPr>
        <w:t xml:space="preserve"> </w:t>
      </w:r>
      <w:r w:rsidR="00C33073">
        <w:rPr>
          <w:rFonts w:asciiTheme="minorHAnsi" w:hAnsiTheme="minorHAnsi"/>
          <w:lang w:eastAsia="en-US"/>
        </w:rPr>
        <w:t>Um nível mais avançado de otimizações</w:t>
      </w:r>
      <w:r w:rsidR="00E75153">
        <w:rPr>
          <w:rFonts w:asciiTheme="minorHAnsi" w:hAnsiTheme="minorHAnsi"/>
          <w:lang w:eastAsia="en-US"/>
        </w:rPr>
        <w:t xml:space="preserve"> comparado ao nível 1. Ativa todas as otimizações opcionais exceto o desatamento de loop, fazer </w:t>
      </w:r>
      <w:proofErr w:type="spellStart"/>
      <w:r w:rsidR="00E75153">
        <w:rPr>
          <w:rFonts w:asciiTheme="minorHAnsi" w:hAnsiTheme="minorHAnsi"/>
          <w:lang w:eastAsia="en-US"/>
        </w:rPr>
        <w:t>inline</w:t>
      </w:r>
      <w:proofErr w:type="spellEnd"/>
      <w:r w:rsidR="00E75153">
        <w:rPr>
          <w:rFonts w:asciiTheme="minorHAnsi" w:hAnsiTheme="minorHAnsi"/>
          <w:lang w:eastAsia="en-US"/>
        </w:rPr>
        <w:t xml:space="preserve"> de função (otimizar tamanho)</w:t>
      </w:r>
      <w:r w:rsidR="00D07CFB">
        <w:rPr>
          <w:rFonts w:asciiTheme="minorHAnsi" w:hAnsiTheme="minorHAnsi"/>
          <w:lang w:eastAsia="en-US"/>
        </w:rPr>
        <w:t>, e a renomeação e registrador. É o mais utilizado no Linux.</w:t>
      </w:r>
    </w:p>
    <w:p w:rsidR="00D07CFB" w:rsidRDefault="00D07CFB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>-O</w:t>
      </w:r>
      <w:r w:rsidR="008F0B7B">
        <w:rPr>
          <w:rFonts w:asciiTheme="minorHAnsi" w:hAnsiTheme="minorHAnsi"/>
          <w:b/>
          <w:lang w:eastAsia="en-US"/>
        </w:rPr>
        <w:t>3</w:t>
      </w:r>
      <w:r w:rsidRPr="005E6132"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lang w:eastAsia="en-US"/>
        </w:rPr>
        <w:t xml:space="preserve"> </w:t>
      </w:r>
      <w:r w:rsidR="008F0B7B">
        <w:rPr>
          <w:rFonts w:asciiTheme="minorHAnsi" w:hAnsiTheme="minorHAnsi"/>
          <w:lang w:eastAsia="en-US"/>
        </w:rPr>
        <w:t xml:space="preserve">O nível máximo de otimizações em relação a tamanho e códigos de e velocidade de execução do código. </w:t>
      </w:r>
    </w:p>
    <w:p w:rsidR="000B7698" w:rsidRPr="00C52369" w:rsidRDefault="00E75153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</w:t>
      </w:r>
    </w:p>
    <w:p w:rsidR="008F0B7B" w:rsidRPr="005E6132" w:rsidRDefault="008F0B7B" w:rsidP="008F0B7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2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volatile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/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const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 /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static</w:t>
      </w:r>
      <w:proofErr w:type="spellEnd"/>
    </w:p>
    <w:p w:rsidR="008F0B7B" w:rsidRPr="00494B13" w:rsidRDefault="008F0B7B" w:rsidP="008F0B7B">
      <w:pPr>
        <w:autoSpaceDE w:val="0"/>
        <w:autoSpaceDN w:val="0"/>
        <w:adjustRightInd w:val="0"/>
        <w:jc w:val="both"/>
      </w:pPr>
    </w:p>
    <w:p w:rsidR="004B5BFD" w:rsidRDefault="008F0B7B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Volatile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Avisa ao compilador para não modif</w:t>
      </w:r>
      <w:r w:rsidR="006A54A8">
        <w:rPr>
          <w:rFonts w:asciiTheme="minorHAnsi" w:hAnsiTheme="minorHAnsi"/>
          <w:lang w:eastAsia="en-US"/>
        </w:rPr>
        <w:t>icar as variáveis ou funções utilizadas</w:t>
      </w:r>
      <w:r>
        <w:rPr>
          <w:rFonts w:asciiTheme="minorHAnsi" w:hAnsiTheme="minorHAnsi"/>
          <w:lang w:eastAsia="en-US"/>
        </w:rPr>
        <w:t xml:space="preserve"> nessa </w:t>
      </w:r>
      <w:r w:rsidR="006A54A8">
        <w:rPr>
          <w:rFonts w:asciiTheme="minorHAnsi" w:hAnsiTheme="minorHAnsi"/>
          <w:lang w:eastAsia="en-US"/>
        </w:rPr>
        <w:t>declaração, durante as otimizações de compilação.</w:t>
      </w: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Const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O modificador “</w:t>
      </w:r>
      <w:proofErr w:type="spellStart"/>
      <w:r>
        <w:rPr>
          <w:rFonts w:asciiTheme="minorHAnsi" w:hAnsiTheme="minorHAnsi"/>
          <w:lang w:eastAsia="en-US"/>
        </w:rPr>
        <w:t>const</w:t>
      </w:r>
      <w:proofErr w:type="spellEnd"/>
      <w:r>
        <w:rPr>
          <w:rFonts w:asciiTheme="minorHAnsi" w:hAnsiTheme="minorHAnsi"/>
          <w:lang w:eastAsia="en-US"/>
        </w:rPr>
        <w:t>” faz com que a variável não possa ser modificada no programa. Útil para declarar constantes.</w:t>
      </w:r>
      <w:r w:rsidR="007B2C0E">
        <w:rPr>
          <w:rFonts w:asciiTheme="minorHAnsi" w:hAnsiTheme="minorHAnsi"/>
          <w:lang w:eastAsia="en-US"/>
        </w:rPr>
        <w:t xml:space="preserve"> Faz com que o compilador</w:t>
      </w:r>
    </w:p>
    <w:p w:rsidR="008F0B7B" w:rsidRDefault="008F0B7B" w:rsidP="008F0B7B">
      <w:pPr>
        <w:ind w:firstLine="720"/>
        <w:rPr>
          <w:rFonts w:asciiTheme="minorHAnsi" w:hAnsiTheme="minorHAnsi" w:cstheme="minorHAnsi"/>
        </w:rPr>
      </w:pP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Static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Variáveis “</w:t>
      </w:r>
      <w:proofErr w:type="spellStart"/>
      <w:r>
        <w:rPr>
          <w:rFonts w:asciiTheme="minorHAnsi" w:hAnsiTheme="minorHAnsi"/>
          <w:lang w:eastAsia="en-US"/>
        </w:rPr>
        <w:t>static</w:t>
      </w:r>
      <w:proofErr w:type="spellEnd"/>
      <w:r>
        <w:rPr>
          <w:rFonts w:asciiTheme="minorHAnsi" w:hAnsiTheme="minorHAnsi"/>
          <w:lang w:eastAsia="en-US"/>
        </w:rPr>
        <w:t>” funcionam como variáveis globais dentro de um módulo</w:t>
      </w:r>
    </w:p>
    <w:p w:rsidR="00D8294C" w:rsidRDefault="00D8294C" w:rsidP="008F0B7B">
      <w:pPr>
        <w:ind w:firstLine="720"/>
        <w:rPr>
          <w:rFonts w:asciiTheme="minorHAnsi" w:hAnsiTheme="minorHAnsi"/>
          <w:lang w:eastAsia="en-US"/>
        </w:rPr>
      </w:pPr>
    </w:p>
    <w:p w:rsidR="00D8294C" w:rsidRPr="005E6132" w:rsidRDefault="00D8294C" w:rsidP="00D8294C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MakeFile</w:t>
      </w:r>
      <w:proofErr w:type="spellEnd"/>
    </w:p>
    <w:p w:rsidR="00D8294C" w:rsidRPr="00494B13" w:rsidRDefault="00D8294C" w:rsidP="00D8294C">
      <w:pPr>
        <w:autoSpaceDE w:val="0"/>
        <w:autoSpaceDN w:val="0"/>
        <w:adjustRightInd w:val="0"/>
        <w:jc w:val="both"/>
      </w:pPr>
    </w:p>
    <w:p w:rsidR="00D8294C" w:rsidRDefault="00D8294C" w:rsidP="00D8294C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O </w:t>
      </w:r>
      <w:proofErr w:type="spellStart"/>
      <w:r>
        <w:rPr>
          <w:rFonts w:asciiTheme="minorHAnsi" w:hAnsiTheme="minorHAnsi"/>
          <w:lang w:eastAsia="en-US"/>
        </w:rPr>
        <w:t>Makefile</w:t>
      </w:r>
      <w:proofErr w:type="spellEnd"/>
      <w:r w:rsidR="003D6ADF">
        <w:rPr>
          <w:rFonts w:asciiTheme="minorHAnsi" w:hAnsiTheme="minorHAnsi"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é um arquivo de configurações que </w:t>
      </w:r>
      <w:r w:rsidR="003C6D7D">
        <w:rPr>
          <w:rFonts w:asciiTheme="minorHAnsi" w:hAnsiTheme="minorHAnsi"/>
          <w:lang w:eastAsia="en-US"/>
        </w:rPr>
        <w:t xml:space="preserve">norteia o funcionamento do </w:t>
      </w:r>
      <w:proofErr w:type="spellStart"/>
      <w:r w:rsidR="003C6D7D">
        <w:rPr>
          <w:rFonts w:asciiTheme="minorHAnsi" w:hAnsiTheme="minorHAnsi"/>
          <w:lang w:eastAsia="en-US"/>
        </w:rPr>
        <w:t>Make</w:t>
      </w:r>
      <w:proofErr w:type="spellEnd"/>
      <w:r w:rsidR="003C6D7D">
        <w:rPr>
          <w:rFonts w:asciiTheme="minorHAnsi" w:hAnsiTheme="minorHAnsi"/>
          <w:lang w:eastAsia="en-US"/>
        </w:rPr>
        <w:t>. Um exemplo são as opções de otimização que sã interpretadas por ele.</w:t>
      </w:r>
    </w:p>
    <w:p w:rsidR="003C6D7D" w:rsidRDefault="003C6D7D" w:rsidP="00D8294C">
      <w:pPr>
        <w:ind w:firstLine="720"/>
        <w:rPr>
          <w:rFonts w:asciiTheme="minorHAnsi" w:hAnsiTheme="minorHAnsi"/>
          <w:lang w:eastAsia="en-US"/>
        </w:rPr>
      </w:pPr>
    </w:p>
    <w:p w:rsidR="003C6D7D" w:rsidRPr="005E6132" w:rsidRDefault="003C6D7D" w:rsidP="003C6D7D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4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D03F62">
        <w:rPr>
          <w:rFonts w:asciiTheme="minorHAnsi" w:hAnsiTheme="minorHAnsi" w:cstheme="minorHAnsi"/>
          <w:i/>
          <w:sz w:val="28"/>
          <w:u w:val="single"/>
        </w:rPr>
        <w:t>ASCII</w:t>
      </w:r>
    </w:p>
    <w:p w:rsidR="003C6D7D" w:rsidRPr="00494B13" w:rsidRDefault="003C6D7D" w:rsidP="003C6D7D">
      <w:pPr>
        <w:autoSpaceDE w:val="0"/>
        <w:autoSpaceDN w:val="0"/>
        <w:adjustRightInd w:val="0"/>
        <w:jc w:val="both"/>
      </w:pPr>
    </w:p>
    <w:p w:rsidR="003C6D7D" w:rsidRDefault="00D03F62" w:rsidP="003C6D7D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O padrão ASCII (American Sta</w:t>
      </w:r>
      <w:r w:rsidR="001C07D8">
        <w:rPr>
          <w:rFonts w:asciiTheme="minorHAnsi" w:hAnsiTheme="minorHAnsi"/>
          <w:lang w:eastAsia="en-US"/>
        </w:rPr>
        <w:t>n</w:t>
      </w:r>
      <w:r>
        <w:rPr>
          <w:rFonts w:asciiTheme="minorHAnsi" w:hAnsiTheme="minorHAnsi"/>
          <w:lang w:eastAsia="en-US"/>
        </w:rPr>
        <w:t>d</w:t>
      </w:r>
      <w:r w:rsidR="001C07D8">
        <w:rPr>
          <w:rFonts w:asciiTheme="minorHAnsi" w:hAnsiTheme="minorHAnsi"/>
          <w:lang w:eastAsia="en-US"/>
        </w:rPr>
        <w:t xml:space="preserve">ard </w:t>
      </w:r>
      <w:proofErr w:type="spellStart"/>
      <w:r w:rsidR="001C07D8">
        <w:rPr>
          <w:rFonts w:asciiTheme="minorHAnsi" w:hAnsiTheme="minorHAnsi"/>
          <w:lang w:eastAsia="en-US"/>
        </w:rPr>
        <w:t>Code</w:t>
      </w:r>
      <w:proofErr w:type="spellEnd"/>
      <w:r w:rsidR="001C07D8">
        <w:rPr>
          <w:rFonts w:asciiTheme="minorHAnsi" w:hAnsiTheme="minorHAnsi"/>
          <w:lang w:eastAsia="en-US"/>
        </w:rPr>
        <w:t xml:space="preserve"> for </w:t>
      </w:r>
      <w:proofErr w:type="spellStart"/>
      <w:r w:rsidR="001C07D8">
        <w:rPr>
          <w:rFonts w:asciiTheme="minorHAnsi" w:hAnsiTheme="minorHAnsi"/>
          <w:lang w:eastAsia="en-US"/>
        </w:rPr>
        <w:t>Information</w:t>
      </w:r>
      <w:proofErr w:type="spellEnd"/>
      <w:r w:rsidR="001C07D8">
        <w:rPr>
          <w:rFonts w:asciiTheme="minorHAnsi" w:hAnsiTheme="minorHAnsi"/>
          <w:lang w:eastAsia="en-US"/>
        </w:rPr>
        <w:t xml:space="preserve"> </w:t>
      </w:r>
      <w:proofErr w:type="spellStart"/>
      <w:r w:rsidR="001C07D8">
        <w:rPr>
          <w:rFonts w:asciiTheme="minorHAnsi" w:hAnsiTheme="minorHAnsi"/>
          <w:lang w:eastAsia="en-US"/>
        </w:rPr>
        <w:t>Interchange</w:t>
      </w:r>
      <w:proofErr w:type="spellEnd"/>
      <w:r w:rsidR="001C07D8">
        <w:rPr>
          <w:rFonts w:asciiTheme="minorHAnsi" w:hAnsiTheme="minorHAnsi"/>
          <w:lang w:eastAsia="en-US"/>
        </w:rPr>
        <w:t>)</w:t>
      </w:r>
      <w:r w:rsidR="00F824CB">
        <w:rPr>
          <w:rFonts w:asciiTheme="minorHAnsi" w:hAnsiTheme="minorHAnsi"/>
          <w:lang w:eastAsia="en-US"/>
        </w:rPr>
        <w:t xml:space="preserve"> são uma padronização entre conjuntos binários e caracteres</w:t>
      </w:r>
      <w:r w:rsidR="008A2A9E">
        <w:rPr>
          <w:rFonts w:asciiTheme="minorHAnsi" w:hAnsiTheme="minorHAnsi"/>
          <w:lang w:eastAsia="en-US"/>
        </w:rPr>
        <w:t xml:space="preserve"> de forma a deixar comum os </w:t>
      </w:r>
      <w:r w:rsidR="00915DF4">
        <w:rPr>
          <w:rFonts w:asciiTheme="minorHAnsi" w:hAnsiTheme="minorHAnsi"/>
          <w:lang w:eastAsia="en-US"/>
        </w:rPr>
        <w:t>c</w:t>
      </w:r>
      <w:r w:rsidR="008A2A9E">
        <w:rPr>
          <w:rFonts w:asciiTheme="minorHAnsi" w:hAnsiTheme="minorHAnsi"/>
          <w:lang w:eastAsia="en-US"/>
        </w:rPr>
        <w:t>omandos e inf</w:t>
      </w:r>
      <w:r w:rsidR="00915DF4">
        <w:rPr>
          <w:rFonts w:asciiTheme="minorHAnsi" w:hAnsiTheme="minorHAnsi"/>
          <w:lang w:eastAsia="en-US"/>
        </w:rPr>
        <w:t>o</w:t>
      </w:r>
      <w:r w:rsidR="008A2A9E">
        <w:rPr>
          <w:rFonts w:asciiTheme="minorHAnsi" w:hAnsiTheme="minorHAnsi"/>
          <w:lang w:eastAsia="en-US"/>
        </w:rPr>
        <w:t>rmações enviadas entre computadores.</w:t>
      </w:r>
    </w:p>
    <w:p w:rsidR="00915DF4" w:rsidRPr="00D8294C" w:rsidRDefault="00915DF4" w:rsidP="003C6D7D">
      <w:pPr>
        <w:ind w:firstLine="72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/>
          <w:lang w:eastAsia="en-US"/>
        </w:rPr>
        <w:t>Desenvolvida a partir de 1960, seu principal objetivo é padronizar o universo computacional, porém até hoje possui utilizações tanto computadores como em sistemas embarcados.</w:t>
      </w:r>
    </w:p>
    <w:p w:rsidR="00F14012" w:rsidRDefault="00F14012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026F26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             </w:t>
      </w:r>
      <w:r>
        <w:rPr>
          <w:rFonts w:asciiTheme="minorHAnsi" w:hAnsiTheme="minorHAnsi" w:cstheme="minorHAnsi"/>
          <w:i/>
          <w:sz w:val="40"/>
          <w:u w:val="single"/>
        </w:rPr>
        <w:t>2 SAM4s-EKS</w:t>
      </w:r>
    </w:p>
    <w:p w:rsidR="00026F26" w:rsidRDefault="00026F26" w:rsidP="00026F26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26F26" w:rsidRPr="005E6132" w:rsidRDefault="00E35384" w:rsidP="00026F26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</w:t>
      </w:r>
      <w:r w:rsidR="00026F26" w:rsidRPr="005E6132">
        <w:rPr>
          <w:rFonts w:asciiTheme="minorHAnsi" w:hAnsiTheme="minorHAnsi" w:cstheme="minorHAnsi"/>
          <w:i/>
          <w:sz w:val="28"/>
          <w:u w:val="single"/>
        </w:rPr>
        <w:t xml:space="preserve">.1 </w:t>
      </w:r>
      <w:r>
        <w:rPr>
          <w:rFonts w:asciiTheme="minorHAnsi" w:hAnsiTheme="minorHAnsi" w:cstheme="minorHAnsi"/>
          <w:i/>
          <w:sz w:val="28"/>
          <w:u w:val="single"/>
        </w:rPr>
        <w:t>Gravador/Debug</w:t>
      </w:r>
    </w:p>
    <w:p w:rsidR="00026F26" w:rsidRPr="00494B13" w:rsidRDefault="00026F26" w:rsidP="00026F26">
      <w:pPr>
        <w:autoSpaceDE w:val="0"/>
        <w:autoSpaceDN w:val="0"/>
        <w:adjustRightInd w:val="0"/>
        <w:jc w:val="both"/>
      </w:pPr>
    </w:p>
    <w:p w:rsidR="00026F26" w:rsidRDefault="00026F26" w:rsidP="00026F26">
      <w:pPr>
        <w:ind w:firstLine="720"/>
        <w:rPr>
          <w:rFonts w:asciiTheme="minorHAnsi" w:hAnsiTheme="minorHAnsi" w:cstheme="minorHAnsi"/>
          <w:i/>
          <w:u w:val="single"/>
        </w:rPr>
      </w:pPr>
      <w:r w:rsidRPr="005E6132">
        <w:rPr>
          <w:rFonts w:asciiTheme="minorHAnsi" w:hAnsiTheme="minorHAnsi"/>
          <w:b/>
          <w:lang w:eastAsia="en-US"/>
        </w:rPr>
        <w:t>-O</w:t>
      </w:r>
      <w:r>
        <w:rPr>
          <w:rFonts w:asciiTheme="minorHAnsi" w:hAnsiTheme="minorHAnsi"/>
          <w:b/>
          <w:lang w:eastAsia="en-US"/>
        </w:rPr>
        <w:t>0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Não realiza otimizações no código. Apenas traduz para linguagem</w:t>
      </w:r>
    </w:p>
    <w:p w:rsidR="00E260E1" w:rsidRDefault="00E260E1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E260E1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  <w:hyperlink r:id="rId9" w:history="1">
        <w:r w:rsidRPr="0029297A">
          <w:rPr>
            <w:rStyle w:val="Hyperlink"/>
            <w:rFonts w:asciiTheme="minorHAnsi" w:hAnsiTheme="minorHAnsi" w:cstheme="minorHAnsi"/>
            <w:i/>
          </w:rPr>
          <w:t>http://www.improgrammer.net/sorting-algorithms-visualized/</w:t>
        </w:r>
      </w:hyperlink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  <w:bookmarkStart w:id="0" w:name="_GoBack"/>
      <w:bookmarkEnd w:id="0"/>
    </w:p>
    <w:sectPr w:rsidR="00D64E0E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DF" w:rsidRDefault="002E00DF" w:rsidP="00FB0557">
      <w:r>
        <w:separator/>
      </w:r>
    </w:p>
  </w:endnote>
  <w:endnote w:type="continuationSeparator" w:id="0">
    <w:p w:rsidR="002E00DF" w:rsidRDefault="002E00DF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E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DF" w:rsidRDefault="002E00DF" w:rsidP="00FB0557">
      <w:r>
        <w:separator/>
      </w:r>
    </w:p>
  </w:footnote>
  <w:footnote w:type="continuationSeparator" w:id="0">
    <w:p w:rsidR="002E00DF" w:rsidRDefault="002E00DF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B9"/>
    <w:rsid w:val="000000FD"/>
    <w:rsid w:val="00026F26"/>
    <w:rsid w:val="00026F2A"/>
    <w:rsid w:val="00050F0D"/>
    <w:rsid w:val="00060275"/>
    <w:rsid w:val="00096505"/>
    <w:rsid w:val="000A1CA0"/>
    <w:rsid w:val="000A684A"/>
    <w:rsid w:val="000B2A49"/>
    <w:rsid w:val="000B4D06"/>
    <w:rsid w:val="000B7698"/>
    <w:rsid w:val="000C2F42"/>
    <w:rsid w:val="000D5EE7"/>
    <w:rsid w:val="000D6313"/>
    <w:rsid w:val="0012310D"/>
    <w:rsid w:val="001279AC"/>
    <w:rsid w:val="00133A0D"/>
    <w:rsid w:val="00150C6E"/>
    <w:rsid w:val="001A39A9"/>
    <w:rsid w:val="001B03D9"/>
    <w:rsid w:val="001C07D8"/>
    <w:rsid w:val="001C623E"/>
    <w:rsid w:val="001D2CD8"/>
    <w:rsid w:val="001E0EA4"/>
    <w:rsid w:val="001F4615"/>
    <w:rsid w:val="00260C13"/>
    <w:rsid w:val="00271B6E"/>
    <w:rsid w:val="00273341"/>
    <w:rsid w:val="0028651D"/>
    <w:rsid w:val="00295000"/>
    <w:rsid w:val="00295629"/>
    <w:rsid w:val="002C2F95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1628"/>
    <w:rsid w:val="00461BAC"/>
    <w:rsid w:val="004736BD"/>
    <w:rsid w:val="00494B13"/>
    <w:rsid w:val="004A15DB"/>
    <w:rsid w:val="004B57CF"/>
    <w:rsid w:val="004B5BFD"/>
    <w:rsid w:val="004C0B62"/>
    <w:rsid w:val="004F308C"/>
    <w:rsid w:val="00505466"/>
    <w:rsid w:val="00534D98"/>
    <w:rsid w:val="00544ECC"/>
    <w:rsid w:val="00571F54"/>
    <w:rsid w:val="005837E6"/>
    <w:rsid w:val="005877FD"/>
    <w:rsid w:val="005C19DE"/>
    <w:rsid w:val="005C34DF"/>
    <w:rsid w:val="005E6132"/>
    <w:rsid w:val="005F388F"/>
    <w:rsid w:val="00610CB9"/>
    <w:rsid w:val="006244FE"/>
    <w:rsid w:val="00660B45"/>
    <w:rsid w:val="00663CD0"/>
    <w:rsid w:val="00675E7D"/>
    <w:rsid w:val="006A54A8"/>
    <w:rsid w:val="006B5792"/>
    <w:rsid w:val="00777D7E"/>
    <w:rsid w:val="007B2C0E"/>
    <w:rsid w:val="007C5774"/>
    <w:rsid w:val="007F3ABA"/>
    <w:rsid w:val="007F50E4"/>
    <w:rsid w:val="00805C60"/>
    <w:rsid w:val="0081310B"/>
    <w:rsid w:val="00836B2C"/>
    <w:rsid w:val="0086705F"/>
    <w:rsid w:val="00896612"/>
    <w:rsid w:val="008A124D"/>
    <w:rsid w:val="008A2A9E"/>
    <w:rsid w:val="008F0B7B"/>
    <w:rsid w:val="009063B9"/>
    <w:rsid w:val="00915DF4"/>
    <w:rsid w:val="009476E0"/>
    <w:rsid w:val="00972661"/>
    <w:rsid w:val="009A54E1"/>
    <w:rsid w:val="009B3B6A"/>
    <w:rsid w:val="009D09B9"/>
    <w:rsid w:val="009D2705"/>
    <w:rsid w:val="009E0D92"/>
    <w:rsid w:val="009F6341"/>
    <w:rsid w:val="00A0242B"/>
    <w:rsid w:val="00A071C3"/>
    <w:rsid w:val="00A2204C"/>
    <w:rsid w:val="00A24439"/>
    <w:rsid w:val="00A26624"/>
    <w:rsid w:val="00A26F73"/>
    <w:rsid w:val="00A368BE"/>
    <w:rsid w:val="00A51144"/>
    <w:rsid w:val="00A610C7"/>
    <w:rsid w:val="00A94E2B"/>
    <w:rsid w:val="00AB548A"/>
    <w:rsid w:val="00AD7721"/>
    <w:rsid w:val="00B1754A"/>
    <w:rsid w:val="00B30A9B"/>
    <w:rsid w:val="00BB5EE9"/>
    <w:rsid w:val="00BC53D2"/>
    <w:rsid w:val="00C33073"/>
    <w:rsid w:val="00C35166"/>
    <w:rsid w:val="00C52369"/>
    <w:rsid w:val="00C61A8E"/>
    <w:rsid w:val="00C8167F"/>
    <w:rsid w:val="00C94174"/>
    <w:rsid w:val="00CA3DFE"/>
    <w:rsid w:val="00CC5C2A"/>
    <w:rsid w:val="00CD6EF4"/>
    <w:rsid w:val="00D03F62"/>
    <w:rsid w:val="00D07CFB"/>
    <w:rsid w:val="00D64E0E"/>
    <w:rsid w:val="00D8294C"/>
    <w:rsid w:val="00D842F6"/>
    <w:rsid w:val="00D9665C"/>
    <w:rsid w:val="00DC49DF"/>
    <w:rsid w:val="00DD15FD"/>
    <w:rsid w:val="00DD4B96"/>
    <w:rsid w:val="00DE2651"/>
    <w:rsid w:val="00DF39F0"/>
    <w:rsid w:val="00DF49E0"/>
    <w:rsid w:val="00E03FDB"/>
    <w:rsid w:val="00E260E1"/>
    <w:rsid w:val="00E26122"/>
    <w:rsid w:val="00E35384"/>
    <w:rsid w:val="00E6064C"/>
    <w:rsid w:val="00E6423D"/>
    <w:rsid w:val="00E64C52"/>
    <w:rsid w:val="00E75153"/>
    <w:rsid w:val="00E83116"/>
    <w:rsid w:val="00E87BCD"/>
    <w:rsid w:val="00EC3E1B"/>
    <w:rsid w:val="00ED55A7"/>
    <w:rsid w:val="00EE2936"/>
    <w:rsid w:val="00EE77A8"/>
    <w:rsid w:val="00EF52E5"/>
    <w:rsid w:val="00F05137"/>
    <w:rsid w:val="00F11AE4"/>
    <w:rsid w:val="00F12C97"/>
    <w:rsid w:val="00F14012"/>
    <w:rsid w:val="00F546EB"/>
    <w:rsid w:val="00F62079"/>
    <w:rsid w:val="00F62D72"/>
    <w:rsid w:val="00F64607"/>
    <w:rsid w:val="00F64E97"/>
    <w:rsid w:val="00F824CB"/>
    <w:rsid w:val="00F859C4"/>
    <w:rsid w:val="00F870A7"/>
    <w:rsid w:val="00F938EC"/>
    <w:rsid w:val="00FA00D2"/>
    <w:rsid w:val="00FA119D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D09ACA-8CFF-4FB3-B15A-75782A6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mprogrammer.net/sorting-algorithms-visualize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EF558-5468-48AA-A595-C6A83138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17</cp:revision>
  <cp:lastPrinted>2015-10-17T18:57:00Z</cp:lastPrinted>
  <dcterms:created xsi:type="dcterms:W3CDTF">2016-03-10T23:41:00Z</dcterms:created>
  <dcterms:modified xsi:type="dcterms:W3CDTF">2016-03-14T12:58:00Z</dcterms:modified>
</cp:coreProperties>
</file>