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131B9" w14:textId="561D0751" w:rsidR="006E2D4B" w:rsidRDefault="006E2D4B" w:rsidP="006E2D4B">
      <w:pPr>
        <w:pStyle w:val="Title"/>
      </w:pPr>
      <w:r>
        <w:t>Automação Verbetográfica</w:t>
      </w:r>
    </w:p>
    <w:p w14:paraId="607E07FD" w14:textId="51A8DD5A" w:rsidR="006E2D4B" w:rsidRPr="00FE5517" w:rsidRDefault="00FE5517">
      <w:pPr>
        <w:rPr>
          <w:i/>
          <w:iCs/>
        </w:rPr>
      </w:pPr>
      <w:r w:rsidRPr="00FE5517">
        <w:rPr>
          <w:i/>
          <w:iCs/>
        </w:rPr>
        <w:t>Especialidade</w:t>
      </w:r>
    </w:p>
    <w:p w14:paraId="3AADFD42" w14:textId="1977499E" w:rsidR="006E2D4B" w:rsidRDefault="006E2D4B"/>
    <w:p w14:paraId="79869E1B" w14:textId="3C6C6C04" w:rsidR="006E2D4B" w:rsidRDefault="006E2D4B"/>
    <w:tbl>
      <w:tblPr>
        <w:tblStyle w:val="TableGrid"/>
        <w:tblW w:w="1048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71"/>
        <w:gridCol w:w="6896"/>
        <w:gridCol w:w="1418"/>
      </w:tblGrid>
      <w:tr w:rsidR="00AC482C" w:rsidRPr="008C69C3" w14:paraId="5C2F6450" w14:textId="3E1AB1B1" w:rsidTr="00AC482C">
        <w:tc>
          <w:tcPr>
            <w:tcW w:w="2171" w:type="dxa"/>
            <w:shd w:val="clear" w:color="auto" w:fill="FFF2CC" w:themeFill="accent4" w:themeFillTint="33"/>
          </w:tcPr>
          <w:p w14:paraId="3B95E5E0" w14:textId="04D32036" w:rsidR="00AC482C" w:rsidRPr="008C69C3" w:rsidRDefault="00AC482C" w:rsidP="00AC482C">
            <w:pPr>
              <w:pStyle w:val="Heading2"/>
              <w:outlineLvl w:val="1"/>
              <w:rPr>
                <w:rFonts w:cstheme="minorHAnsi"/>
                <w:sz w:val="22"/>
                <w:szCs w:val="22"/>
              </w:rPr>
            </w:pPr>
            <w:r w:rsidRPr="008C69C3">
              <w:rPr>
                <w:rFonts w:cstheme="minorHAnsi"/>
                <w:sz w:val="22"/>
                <w:szCs w:val="22"/>
              </w:rPr>
              <w:t>I.  Conformática</w:t>
            </w:r>
          </w:p>
        </w:tc>
        <w:tc>
          <w:tcPr>
            <w:tcW w:w="6896" w:type="dxa"/>
            <w:shd w:val="clear" w:color="auto" w:fill="FFF2CC" w:themeFill="accent4" w:themeFillTint="33"/>
          </w:tcPr>
          <w:p w14:paraId="37088051" w14:textId="5E1A90CC" w:rsidR="00AC482C" w:rsidRPr="008C69C3" w:rsidRDefault="00AC482C" w:rsidP="0015229C"/>
        </w:tc>
        <w:tc>
          <w:tcPr>
            <w:tcW w:w="1418" w:type="dxa"/>
            <w:shd w:val="clear" w:color="auto" w:fill="FFF2CC" w:themeFill="accent4" w:themeFillTint="33"/>
          </w:tcPr>
          <w:p w14:paraId="55F47C8A" w14:textId="77777777" w:rsidR="00AC482C" w:rsidRPr="00B22009" w:rsidRDefault="00AC482C" w:rsidP="00AC482C">
            <w:pPr>
              <w:pStyle w:val="Heading2"/>
              <w:outlineLvl w:val="1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61BF7A68" w14:textId="580E2691" w:rsidTr="00AC482C">
        <w:tc>
          <w:tcPr>
            <w:tcW w:w="2171" w:type="dxa"/>
          </w:tcPr>
          <w:p w14:paraId="2B4B2A87" w14:textId="77777777" w:rsidR="00AC482C" w:rsidRPr="008C69C3" w:rsidRDefault="00AC482C" w:rsidP="00AC482C">
            <w:pPr>
              <w:rPr>
                <w:rFonts w:cstheme="minorHAnsi"/>
              </w:rPr>
            </w:pPr>
          </w:p>
        </w:tc>
        <w:tc>
          <w:tcPr>
            <w:tcW w:w="6896" w:type="dxa"/>
          </w:tcPr>
          <w:p w14:paraId="1EBD5DAD" w14:textId="5BB942CD" w:rsidR="00AC482C" w:rsidRPr="008C69C3" w:rsidRDefault="00AC482C" w:rsidP="0015229C"/>
        </w:tc>
        <w:tc>
          <w:tcPr>
            <w:tcW w:w="1418" w:type="dxa"/>
          </w:tcPr>
          <w:p w14:paraId="70FCC85A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6C939073" w14:textId="09E5FBB4" w:rsidTr="00AC482C">
        <w:tc>
          <w:tcPr>
            <w:tcW w:w="2171" w:type="dxa"/>
          </w:tcPr>
          <w:p w14:paraId="2D6844DC" w14:textId="32877C7A" w:rsidR="00AC482C" w:rsidRPr="008C69C3" w:rsidRDefault="00AC482C" w:rsidP="00AC482C">
            <w:pPr>
              <w:rPr>
                <w:rFonts w:cstheme="minorHAnsi"/>
              </w:rPr>
            </w:pPr>
            <w:r w:rsidRPr="008C69C3">
              <w:rPr>
                <w:rStyle w:val="Heading3Char"/>
                <w:rFonts w:cstheme="minorHAnsi"/>
              </w:rPr>
              <w:t>Definologia</w:t>
            </w:r>
            <w:r w:rsidRPr="008C69C3">
              <w:rPr>
                <w:rFonts w:cstheme="minorHAnsi"/>
                <w:b/>
              </w:rPr>
              <w:t>.</w:t>
            </w:r>
          </w:p>
        </w:tc>
        <w:tc>
          <w:tcPr>
            <w:tcW w:w="6896" w:type="dxa"/>
          </w:tcPr>
          <w:p w14:paraId="5083D51D" w14:textId="7B0C7C1E" w:rsidR="00AC482C" w:rsidRPr="008C69C3" w:rsidRDefault="00AC482C" w:rsidP="0015229C"/>
        </w:tc>
        <w:tc>
          <w:tcPr>
            <w:tcW w:w="1418" w:type="dxa"/>
          </w:tcPr>
          <w:p w14:paraId="6C9188C1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37B4C484" w14:textId="31AA3DB1" w:rsidTr="00AC482C">
        <w:tc>
          <w:tcPr>
            <w:tcW w:w="2171" w:type="dxa"/>
          </w:tcPr>
          <w:p w14:paraId="2273B7B5" w14:textId="4486DC69" w:rsidR="00AC482C" w:rsidRPr="008C69C3" w:rsidRDefault="00AC482C" w:rsidP="00AC482C">
            <w:pPr>
              <w:pStyle w:val="Heading3"/>
              <w:outlineLvl w:val="2"/>
              <w:rPr>
                <w:rFonts w:cstheme="minorHAnsi"/>
              </w:rPr>
            </w:pPr>
            <w:r w:rsidRPr="008C69C3">
              <w:rPr>
                <w:rFonts w:cstheme="minorHAnsi"/>
              </w:rPr>
              <w:t>Tematologia.</w:t>
            </w:r>
          </w:p>
        </w:tc>
        <w:tc>
          <w:tcPr>
            <w:tcW w:w="6896" w:type="dxa"/>
          </w:tcPr>
          <w:p w14:paraId="11670197" w14:textId="6F11F1AC" w:rsidR="00AC482C" w:rsidRPr="008C69C3" w:rsidRDefault="00AC482C" w:rsidP="0015229C">
            <w:r w:rsidRPr="008C69C3">
              <w:t>Tema central</w:t>
            </w:r>
            <w:r w:rsidR="00E51CE7">
              <w:t xml:space="preserve"> homeostático.</w:t>
            </w:r>
          </w:p>
        </w:tc>
        <w:tc>
          <w:tcPr>
            <w:tcW w:w="1418" w:type="dxa"/>
          </w:tcPr>
          <w:p w14:paraId="55CBCA01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089E4E2C" w14:textId="7F5072E5" w:rsidTr="00AC482C">
        <w:tc>
          <w:tcPr>
            <w:tcW w:w="2171" w:type="dxa"/>
          </w:tcPr>
          <w:p w14:paraId="682AE434" w14:textId="3454F9FB" w:rsidR="00AC482C" w:rsidRPr="008C69C3" w:rsidRDefault="00AC482C" w:rsidP="00AC482C">
            <w:pPr>
              <w:pStyle w:val="Heading3"/>
              <w:outlineLvl w:val="2"/>
              <w:rPr>
                <w:rFonts w:cstheme="minorHAnsi"/>
              </w:rPr>
            </w:pPr>
            <w:r w:rsidRPr="008C69C3">
              <w:rPr>
                <w:rFonts w:cstheme="minorHAnsi"/>
              </w:rPr>
              <w:t>Etimologia.</w:t>
            </w:r>
          </w:p>
        </w:tc>
        <w:tc>
          <w:tcPr>
            <w:tcW w:w="6896" w:type="dxa"/>
          </w:tcPr>
          <w:p w14:paraId="37746D9F" w14:textId="71F2DD96" w:rsidR="00AC482C" w:rsidRPr="008C69C3" w:rsidRDefault="00AC482C" w:rsidP="0015229C"/>
        </w:tc>
        <w:tc>
          <w:tcPr>
            <w:tcW w:w="1418" w:type="dxa"/>
          </w:tcPr>
          <w:p w14:paraId="6313E085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5E769116" w14:textId="6AE7D4F4" w:rsidTr="00AC482C">
        <w:tc>
          <w:tcPr>
            <w:tcW w:w="2171" w:type="dxa"/>
          </w:tcPr>
          <w:p w14:paraId="15B604EE" w14:textId="5938E34C" w:rsidR="00AC482C" w:rsidRPr="008C69C3" w:rsidRDefault="00AC482C" w:rsidP="00AC482C">
            <w:pPr>
              <w:pStyle w:val="Heading3"/>
              <w:outlineLvl w:val="2"/>
              <w:rPr>
                <w:rFonts w:cstheme="minorHAnsi"/>
              </w:rPr>
            </w:pPr>
            <w:r w:rsidRPr="008C69C3">
              <w:rPr>
                <w:rFonts w:cstheme="minorHAnsi"/>
              </w:rPr>
              <w:t>Sinonimologia:</w:t>
            </w:r>
          </w:p>
        </w:tc>
        <w:tc>
          <w:tcPr>
            <w:tcW w:w="6896" w:type="dxa"/>
          </w:tcPr>
          <w:p w14:paraId="24E774BF" w14:textId="464D3D74" w:rsidR="00AC482C" w:rsidRPr="008C69C3" w:rsidRDefault="00AC482C" w:rsidP="009720BA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418" w:type="dxa"/>
          </w:tcPr>
          <w:p w14:paraId="3913A6BD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0070C0"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Mín: 2</w:t>
            </w:r>
          </w:p>
          <w:p w14:paraId="6C24A700" w14:textId="41F06E83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Max: 10</w:t>
            </w:r>
          </w:p>
        </w:tc>
      </w:tr>
      <w:tr w:rsidR="00AC482C" w:rsidRPr="008C69C3" w14:paraId="48C37BC3" w14:textId="16244D53" w:rsidTr="00AC482C">
        <w:tc>
          <w:tcPr>
            <w:tcW w:w="2171" w:type="dxa"/>
          </w:tcPr>
          <w:p w14:paraId="56993F93" w14:textId="0037B7EA" w:rsidR="00AC482C" w:rsidRPr="00B77B54" w:rsidRDefault="00AC482C" w:rsidP="00AC482C">
            <w:pPr>
              <w:pStyle w:val="Heading3"/>
              <w:outlineLvl w:val="2"/>
              <w:rPr>
                <w:b w:val="0"/>
                <w:bCs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Arcais</w:t>
            </w:r>
            <w:r>
              <w:rPr>
                <w:rFonts w:cstheme="minorHAnsi"/>
                <w:color w:val="A6A6A6" w:themeColor="background1" w:themeShade="A6"/>
              </w:rPr>
              <w:t>ticol</w:t>
            </w:r>
            <w:r w:rsidRPr="00B77B54">
              <w:rPr>
                <w:rFonts w:cstheme="minorHAnsi"/>
                <w:color w:val="A6A6A6" w:themeColor="background1" w:themeShade="A6"/>
              </w:rPr>
              <w:t>ogia.</w:t>
            </w:r>
          </w:p>
        </w:tc>
        <w:tc>
          <w:tcPr>
            <w:tcW w:w="6896" w:type="dxa"/>
          </w:tcPr>
          <w:p w14:paraId="5028D014" w14:textId="5B12C0A1" w:rsidR="00AC482C" w:rsidRPr="008C69C3" w:rsidRDefault="00AC482C" w:rsidP="0015229C"/>
        </w:tc>
        <w:tc>
          <w:tcPr>
            <w:tcW w:w="1418" w:type="dxa"/>
          </w:tcPr>
          <w:p w14:paraId="6C27EF7F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11D6DCE3" w14:textId="54FC8E2E" w:rsidTr="00AC482C">
        <w:tc>
          <w:tcPr>
            <w:tcW w:w="2171" w:type="dxa"/>
          </w:tcPr>
          <w:p w14:paraId="1587122B" w14:textId="31514360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Cognatologia.</w:t>
            </w:r>
          </w:p>
        </w:tc>
        <w:tc>
          <w:tcPr>
            <w:tcW w:w="6896" w:type="dxa"/>
          </w:tcPr>
          <w:p w14:paraId="3AC0CF20" w14:textId="3887C05B" w:rsidR="00AC482C" w:rsidRPr="008C69C3" w:rsidRDefault="00AC482C" w:rsidP="0015229C">
            <w:r w:rsidRPr="00EE1409">
              <w:rPr>
                <w:color w:val="A6A6A6" w:themeColor="background1" w:themeShade="A6"/>
              </w:rPr>
              <w:t>Eis, na ordem alfabética,</w:t>
            </w:r>
            <w:r w:rsidR="000A3363" w:rsidRPr="00EE1409">
              <w:rPr>
                <w:color w:val="A6A6A6" w:themeColor="background1" w:themeShade="A6"/>
              </w:rPr>
              <w:t xml:space="preserve"> xx cognatos derivados do vocábulo </w:t>
            </w:r>
            <w:r w:rsidR="000A3363" w:rsidRPr="00EE1409">
              <w:rPr>
                <w:i/>
                <w:iCs/>
                <w:color w:val="A6A6A6" w:themeColor="background1" w:themeShade="A6"/>
              </w:rPr>
              <w:t>verbete:</w:t>
            </w:r>
          </w:p>
        </w:tc>
        <w:tc>
          <w:tcPr>
            <w:tcW w:w="1418" w:type="dxa"/>
          </w:tcPr>
          <w:p w14:paraId="3FCC66DD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Mín: raiz + 3</w:t>
            </w:r>
          </w:p>
          <w:p w14:paraId="6D811885" w14:textId="1F930CDF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Max: 10</w:t>
            </w:r>
          </w:p>
        </w:tc>
      </w:tr>
      <w:tr w:rsidR="00AC482C" w:rsidRPr="00B77B54" w14:paraId="4927E9E3" w14:textId="0169CDFA" w:rsidTr="00AC482C">
        <w:tc>
          <w:tcPr>
            <w:tcW w:w="2171" w:type="dxa"/>
          </w:tcPr>
          <w:p w14:paraId="57CE6441" w14:textId="246427A2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Neologia.</w:t>
            </w:r>
          </w:p>
        </w:tc>
        <w:tc>
          <w:tcPr>
            <w:tcW w:w="6896" w:type="dxa"/>
          </w:tcPr>
          <w:p w14:paraId="3357C4DC" w14:textId="551FD541" w:rsidR="00AC482C" w:rsidRPr="00B77B54" w:rsidRDefault="00E51CE7" w:rsidP="0015229C">
            <w:pPr>
              <w:rPr>
                <w:color w:val="A6A6A6" w:themeColor="background1" w:themeShade="A6"/>
              </w:rPr>
            </w:pPr>
            <w:r w:rsidRPr="00E51CE7">
              <w:rPr>
                <w:color w:val="A6A6A6" w:themeColor="background1" w:themeShade="A6"/>
              </w:rPr>
              <w:t xml:space="preserve">As 3 expressões compostas </w:t>
            </w:r>
            <w:r>
              <w:rPr>
                <w:i/>
                <w:iCs/>
                <w:color w:val="A6A6A6" w:themeColor="background1" w:themeShade="A6"/>
              </w:rPr>
              <w:t>itálico</w:t>
            </w:r>
            <w:r w:rsidRPr="00E51CE7">
              <w:rPr>
                <w:i/>
                <w:iCs/>
                <w:color w:val="A6A6A6" w:themeColor="background1" w:themeShade="A6"/>
              </w:rPr>
              <w:t xml:space="preserve"> </w:t>
            </w:r>
            <w:r w:rsidRPr="00E51CE7">
              <w:rPr>
                <w:color w:val="A6A6A6" w:themeColor="background1" w:themeShade="A6"/>
              </w:rPr>
              <w:t xml:space="preserve">são neologismos técnicos da </w:t>
            </w:r>
            <w:r>
              <w:rPr>
                <w:color w:val="A6A6A6" w:themeColor="background1" w:themeShade="A6"/>
              </w:rPr>
              <w:t>Verbetologia</w:t>
            </w:r>
            <w:r w:rsidRPr="00E51CE7">
              <w:rPr>
                <w:color w:val="A6A6A6" w:themeColor="background1" w:themeShade="A6"/>
              </w:rPr>
              <w:t>.</w:t>
            </w:r>
          </w:p>
        </w:tc>
        <w:tc>
          <w:tcPr>
            <w:tcW w:w="1418" w:type="dxa"/>
          </w:tcPr>
          <w:p w14:paraId="66DD5C87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Mín: 2</w:t>
            </w:r>
          </w:p>
          <w:p w14:paraId="0AD82A22" w14:textId="553399C2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Max: 4</w:t>
            </w:r>
          </w:p>
        </w:tc>
      </w:tr>
      <w:tr w:rsidR="00AC482C" w:rsidRPr="008C69C3" w14:paraId="45649CEE" w14:textId="178B8838" w:rsidTr="00AC482C">
        <w:tc>
          <w:tcPr>
            <w:tcW w:w="2171" w:type="dxa"/>
          </w:tcPr>
          <w:p w14:paraId="3F50B4C0" w14:textId="3B5B4E04" w:rsidR="00AC482C" w:rsidRPr="008C69C3" w:rsidRDefault="00AC482C" w:rsidP="00AC482C">
            <w:pPr>
              <w:pStyle w:val="Heading3"/>
              <w:outlineLvl w:val="2"/>
              <w:rPr>
                <w:rFonts w:cstheme="minorHAnsi"/>
                <w:lang w:val="es-ES_tradnl"/>
              </w:rPr>
            </w:pPr>
            <w:r w:rsidRPr="008C69C3">
              <w:rPr>
                <w:rFonts w:cstheme="minorHAnsi"/>
                <w:lang w:val="es-ES_tradnl"/>
              </w:rPr>
              <w:t>Antonimologia:</w:t>
            </w:r>
          </w:p>
        </w:tc>
        <w:tc>
          <w:tcPr>
            <w:tcW w:w="6896" w:type="dxa"/>
          </w:tcPr>
          <w:p w14:paraId="3DC18DAB" w14:textId="13922011" w:rsidR="00AC482C" w:rsidRPr="008C69C3" w:rsidRDefault="00AC482C" w:rsidP="009720BA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418" w:type="dxa"/>
          </w:tcPr>
          <w:p w14:paraId="059FEE45" w14:textId="27667D00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  <w:lang w:val="es-ES_tradnl"/>
              </w:rPr>
            </w:pPr>
            <w:r w:rsidRPr="00B22009">
              <w:rPr>
                <w:rFonts w:asciiTheme="majorHAnsi" w:hAnsiTheme="majorHAnsi" w:cstheme="majorHAnsi"/>
                <w:sz w:val="16"/>
                <w:szCs w:val="16"/>
              </w:rPr>
              <w:t>Mín: 2</w:t>
            </w:r>
          </w:p>
        </w:tc>
      </w:tr>
      <w:tr w:rsidR="00AC482C" w:rsidRPr="00B77B54" w14:paraId="10350FA8" w14:textId="0E06EC81" w:rsidTr="00AC482C">
        <w:tc>
          <w:tcPr>
            <w:tcW w:w="2171" w:type="dxa"/>
          </w:tcPr>
          <w:p w14:paraId="02C57442" w14:textId="38CCD069" w:rsidR="00AC482C" w:rsidRPr="00C5598C" w:rsidRDefault="00AC482C" w:rsidP="00AC482C">
            <w:pPr>
              <w:pStyle w:val="Heading3"/>
              <w:outlineLvl w:val="2"/>
            </w:pPr>
            <w:r w:rsidRPr="00B77B54">
              <w:rPr>
                <w:rFonts w:cstheme="minorHAnsi"/>
                <w:color w:val="A6A6A6" w:themeColor="background1" w:themeShade="A6"/>
              </w:rPr>
              <w:t>Estrangeirismologia:</w:t>
            </w:r>
          </w:p>
        </w:tc>
        <w:tc>
          <w:tcPr>
            <w:tcW w:w="6896" w:type="dxa"/>
          </w:tcPr>
          <w:p w14:paraId="4B6C2E32" w14:textId="77946E2E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6C2792F8" w14:textId="1D1E90E5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Max: 7</w:t>
            </w:r>
          </w:p>
        </w:tc>
      </w:tr>
      <w:tr w:rsidR="00AC482C" w:rsidRPr="008C69C3" w14:paraId="7BDA7ACF" w14:textId="6ABD6D98" w:rsidTr="00AC482C">
        <w:tc>
          <w:tcPr>
            <w:tcW w:w="2171" w:type="dxa"/>
          </w:tcPr>
          <w:p w14:paraId="533A67F2" w14:textId="143B7DF1" w:rsidR="00AC482C" w:rsidRPr="008C69C3" w:rsidRDefault="00AC482C" w:rsidP="00AC482C">
            <w:pPr>
              <w:pStyle w:val="Heading3"/>
              <w:outlineLvl w:val="2"/>
              <w:rPr>
                <w:rFonts w:cstheme="minorHAnsi"/>
              </w:rPr>
            </w:pPr>
            <w:r w:rsidRPr="008C69C3">
              <w:rPr>
                <w:rFonts w:cstheme="minorHAnsi"/>
              </w:rPr>
              <w:t>Atributologia:</w:t>
            </w:r>
          </w:p>
        </w:tc>
        <w:tc>
          <w:tcPr>
            <w:tcW w:w="6896" w:type="dxa"/>
          </w:tcPr>
          <w:p w14:paraId="18BBE8B1" w14:textId="29BD864E" w:rsidR="00AC482C" w:rsidRPr="008C69C3" w:rsidRDefault="00E51CE7" w:rsidP="0015229C">
            <w:r>
              <w:t>p</w:t>
            </w:r>
            <w:r w:rsidR="00AC482C" w:rsidRPr="008C69C3">
              <w:t>redomínio</w:t>
            </w:r>
            <w:r>
              <w:t xml:space="preserve"> das </w:t>
            </w:r>
            <w:r w:rsidRPr="00E51CE7">
              <w:t xml:space="preserve">predomínio das faculdades mentais, notadamente do autodiscernimento quanto à </w:t>
            </w:r>
            <w:r>
              <w:t>verbeticidade.</w:t>
            </w:r>
          </w:p>
        </w:tc>
        <w:tc>
          <w:tcPr>
            <w:tcW w:w="1418" w:type="dxa"/>
          </w:tcPr>
          <w:p w14:paraId="7C3E5263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B77B54" w14:paraId="5FEBD58B" w14:textId="3F811BF0" w:rsidTr="00AC482C">
        <w:tc>
          <w:tcPr>
            <w:tcW w:w="2171" w:type="dxa"/>
          </w:tcPr>
          <w:p w14:paraId="3186AEDA" w14:textId="4AEB448A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Megapensenologia</w:t>
            </w:r>
            <w:r w:rsidR="000A3363">
              <w:rPr>
                <w:rFonts w:cstheme="minorHAnsi"/>
                <w:color w:val="A6A6A6" w:themeColor="background1" w:themeShade="A6"/>
              </w:rPr>
              <w:t>.</w:t>
            </w:r>
          </w:p>
        </w:tc>
        <w:tc>
          <w:tcPr>
            <w:tcW w:w="6896" w:type="dxa"/>
          </w:tcPr>
          <w:p w14:paraId="16EEBD96" w14:textId="35B9D57E" w:rsidR="00AC482C" w:rsidRPr="00B77B54" w:rsidRDefault="00E51CE7" w:rsidP="0015229C">
            <w:pPr>
              <w:rPr>
                <w:color w:val="A6A6A6" w:themeColor="background1" w:themeShade="A6"/>
              </w:rPr>
            </w:pPr>
            <w:r w:rsidRPr="00E51CE7">
              <w:rPr>
                <w:color w:val="A6A6A6" w:themeColor="background1" w:themeShade="A6"/>
              </w:rPr>
              <w:t xml:space="preserve">Eis megapensene trivocabular sintetizando o tema: – </w:t>
            </w:r>
            <w:r>
              <w:rPr>
                <w:i/>
                <w:iCs/>
                <w:color w:val="A6A6A6" w:themeColor="background1" w:themeShade="A6"/>
              </w:rPr>
              <w:t>verbete:</w:t>
            </w:r>
          </w:p>
        </w:tc>
        <w:tc>
          <w:tcPr>
            <w:tcW w:w="1418" w:type="dxa"/>
          </w:tcPr>
          <w:p w14:paraId="53E7FDE2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7C52725A" w14:textId="09E411B9" w:rsidTr="00AC482C">
        <w:tc>
          <w:tcPr>
            <w:tcW w:w="2171" w:type="dxa"/>
          </w:tcPr>
          <w:p w14:paraId="640C9D8B" w14:textId="4257B074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Coloquiologia</w:t>
            </w:r>
            <w:r w:rsidR="00EE1409">
              <w:rPr>
                <w:rFonts w:cstheme="minorHAnsi"/>
                <w:color w:val="A6A6A6" w:themeColor="background1" w:themeShade="A6"/>
              </w:rPr>
              <w:t>.</w:t>
            </w:r>
          </w:p>
        </w:tc>
        <w:tc>
          <w:tcPr>
            <w:tcW w:w="6896" w:type="dxa"/>
          </w:tcPr>
          <w:p w14:paraId="5304DB00" w14:textId="38DBAA09" w:rsidR="00AC482C" w:rsidRPr="00B77B54" w:rsidRDefault="00E51CE7" w:rsidP="0015229C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o (</w:t>
            </w:r>
            <w:r w:rsidRPr="00E51CE7">
              <w:rPr>
                <w:i/>
                <w:iCs/>
                <w:color w:val="A6A6A6" w:themeColor="background1" w:themeShade="A6"/>
              </w:rPr>
              <w:t>coloquialismo em itálico</w:t>
            </w:r>
            <w:r>
              <w:rPr>
                <w:color w:val="A6A6A6" w:themeColor="background1" w:themeShade="A6"/>
              </w:rPr>
              <w:t>)</w:t>
            </w:r>
          </w:p>
        </w:tc>
        <w:tc>
          <w:tcPr>
            <w:tcW w:w="1418" w:type="dxa"/>
          </w:tcPr>
          <w:p w14:paraId="52BB20CF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D0489F" w:rsidRPr="00B77B54" w14:paraId="734D6713" w14:textId="77777777" w:rsidTr="00AC482C">
        <w:tc>
          <w:tcPr>
            <w:tcW w:w="2171" w:type="dxa"/>
          </w:tcPr>
          <w:p w14:paraId="35AA0149" w14:textId="1D13A5A6" w:rsidR="00D0489F" w:rsidRDefault="00D0489F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  <w:color w:val="A6A6A6" w:themeColor="background1" w:themeShade="A6"/>
              </w:rPr>
              <w:t>Citaciologia.</w:t>
            </w:r>
          </w:p>
        </w:tc>
        <w:tc>
          <w:tcPr>
            <w:tcW w:w="6896" w:type="dxa"/>
          </w:tcPr>
          <w:p w14:paraId="56002ACE" w14:textId="77777777" w:rsidR="00D0489F" w:rsidRPr="00E51CE7" w:rsidRDefault="00D0489F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5F770025" w14:textId="77777777" w:rsidR="00D0489F" w:rsidRPr="00B22009" w:rsidRDefault="00D0489F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3EB43D37" w14:textId="4AB9548D" w:rsidTr="00AC482C">
        <w:tc>
          <w:tcPr>
            <w:tcW w:w="2171" w:type="dxa"/>
          </w:tcPr>
          <w:p w14:paraId="58042F1C" w14:textId="2086452B" w:rsidR="00AC482C" w:rsidRPr="00B77B54" w:rsidRDefault="00EE1409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  <w:color w:val="A6A6A6" w:themeColor="background1" w:themeShade="A6"/>
              </w:rPr>
              <w:t>Ortopensatologia</w:t>
            </w:r>
            <w:r w:rsidR="00E51CE7">
              <w:rPr>
                <w:rFonts w:cstheme="minorHAnsi"/>
                <w:color w:val="A6A6A6" w:themeColor="background1" w:themeShade="A6"/>
              </w:rPr>
              <w:t>:</w:t>
            </w:r>
          </w:p>
        </w:tc>
        <w:tc>
          <w:tcPr>
            <w:tcW w:w="6896" w:type="dxa"/>
          </w:tcPr>
          <w:p w14:paraId="339037AA" w14:textId="0F126C7E" w:rsidR="00E47474" w:rsidRPr="00E47474" w:rsidRDefault="00E47474" w:rsidP="00DF5860">
            <w:pPr>
              <w:rPr>
                <w:color w:val="A6A6A6" w:themeColor="background1" w:themeShade="A6"/>
              </w:rPr>
            </w:pPr>
            <w:r w:rsidRPr="00E47474">
              <w:rPr>
                <w:color w:val="A6A6A6" w:themeColor="background1" w:themeShade="A6"/>
              </w:rPr>
              <w:t xml:space="preserve">Eis 3 ortopensatas, citadas na ordem alfabética, pertinentes ao tema: </w:t>
            </w:r>
          </w:p>
        </w:tc>
        <w:tc>
          <w:tcPr>
            <w:tcW w:w="1418" w:type="dxa"/>
          </w:tcPr>
          <w:p w14:paraId="7C140CBA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DF5860" w:rsidRPr="00B77B54" w14:paraId="23175E46" w14:textId="77777777" w:rsidTr="00AC482C">
        <w:tc>
          <w:tcPr>
            <w:tcW w:w="2171" w:type="dxa"/>
          </w:tcPr>
          <w:p w14:paraId="66D7A84B" w14:textId="2042B393" w:rsidR="00DF5860" w:rsidRPr="00B77B54" w:rsidRDefault="00DF5860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  <w:color w:val="A6A6A6" w:themeColor="background1" w:themeShade="A6"/>
              </w:rPr>
              <w:t>Pensatas.</w:t>
            </w:r>
          </w:p>
        </w:tc>
        <w:tc>
          <w:tcPr>
            <w:tcW w:w="6896" w:type="dxa"/>
          </w:tcPr>
          <w:p w14:paraId="2F46F9C5" w14:textId="77777777" w:rsidR="00DF5860" w:rsidRDefault="00DF5860" w:rsidP="00DF5860">
            <w:pPr>
              <w:rPr>
                <w:color w:val="A6A6A6" w:themeColor="background1" w:themeShade="A6"/>
              </w:rPr>
            </w:pPr>
            <w:r w:rsidRPr="00E47474">
              <w:rPr>
                <w:color w:val="A6A6A6" w:themeColor="background1" w:themeShade="A6"/>
              </w:rPr>
              <w:t>1.</w:t>
            </w:r>
            <w:r w:rsidRPr="00E47474">
              <w:rPr>
                <w:b/>
                <w:bCs/>
                <w:color w:val="A6A6A6" w:themeColor="background1" w:themeShade="A6"/>
              </w:rPr>
              <w:t>“</w:t>
            </w:r>
            <w:r>
              <w:rPr>
                <w:b/>
                <w:bCs/>
                <w:color w:val="A6A6A6" w:themeColor="background1" w:themeShade="A6"/>
              </w:rPr>
              <w:t>Tema.</w:t>
            </w:r>
            <w:r>
              <w:rPr>
                <w:color w:val="A6A6A6" w:themeColor="background1" w:themeShade="A6"/>
              </w:rPr>
              <w:t xml:space="preserve"> Pensata1”</w:t>
            </w:r>
          </w:p>
          <w:p w14:paraId="50E8D3CE" w14:textId="77777777" w:rsidR="00DF5860" w:rsidRDefault="00DF5860" w:rsidP="00DF5860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2.</w:t>
            </w:r>
            <w:r w:rsidRPr="00E51CE7">
              <w:rPr>
                <w:color w:val="A6A6A6" w:themeColor="background1" w:themeShade="A6"/>
              </w:rPr>
              <w:t xml:space="preserve"> – </w:t>
            </w:r>
            <w:r w:rsidRPr="00E51CE7">
              <w:rPr>
                <w:b/>
                <w:bCs/>
                <w:color w:val="A6A6A6" w:themeColor="background1" w:themeShade="A6"/>
              </w:rPr>
              <w:t>“</w:t>
            </w:r>
            <w:r>
              <w:rPr>
                <w:b/>
                <w:bCs/>
                <w:color w:val="A6A6A6" w:themeColor="background1" w:themeShade="A6"/>
              </w:rPr>
              <w:t>Tema</w:t>
            </w:r>
            <w:r w:rsidRPr="00E51CE7">
              <w:rPr>
                <w:b/>
                <w:bCs/>
                <w:color w:val="A6A6A6" w:themeColor="background1" w:themeShade="A6"/>
              </w:rPr>
              <w:t xml:space="preserve">. </w:t>
            </w:r>
            <w:r>
              <w:rPr>
                <w:color w:val="A6A6A6" w:themeColor="background1" w:themeShade="A6"/>
              </w:rPr>
              <w:t>Pensata1</w:t>
            </w:r>
            <w:r w:rsidRPr="00E51CE7">
              <w:rPr>
                <w:b/>
                <w:bCs/>
                <w:color w:val="A6A6A6" w:themeColor="background1" w:themeShade="A6"/>
              </w:rPr>
              <w:t>”</w:t>
            </w:r>
            <w:r w:rsidRPr="00E51CE7">
              <w:rPr>
                <w:color w:val="A6A6A6" w:themeColor="background1" w:themeShade="A6"/>
              </w:rPr>
              <w:t>. “</w:t>
            </w:r>
            <w:r>
              <w:rPr>
                <w:color w:val="A6A6A6" w:themeColor="background1" w:themeShade="A6"/>
              </w:rPr>
              <w:t>Pensata2</w:t>
            </w:r>
            <w:r w:rsidRPr="00E51CE7">
              <w:rPr>
                <w:color w:val="A6A6A6" w:themeColor="background1" w:themeShade="A6"/>
              </w:rPr>
              <w:t>”.</w:t>
            </w:r>
          </w:p>
          <w:p w14:paraId="7A60211B" w14:textId="77777777" w:rsidR="00DF5860" w:rsidRPr="00B77B54" w:rsidRDefault="00DF5860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54E2FD2C" w14:textId="77777777" w:rsidR="00DF5860" w:rsidRPr="00B22009" w:rsidRDefault="00DF5860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1E91542B" w14:textId="2B58C42F" w:rsidTr="00AC482C">
        <w:tc>
          <w:tcPr>
            <w:tcW w:w="2171" w:type="dxa"/>
          </w:tcPr>
          <w:p w14:paraId="3FA0C03E" w14:textId="3EB14809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Unidade</w:t>
            </w:r>
            <w:r w:rsidR="000A3363">
              <w:rPr>
                <w:rFonts w:cstheme="minorHAnsi"/>
                <w:color w:val="A6A6A6" w:themeColor="background1" w:themeShade="A6"/>
              </w:rPr>
              <w:t>.</w:t>
            </w:r>
          </w:p>
        </w:tc>
        <w:tc>
          <w:tcPr>
            <w:tcW w:w="6896" w:type="dxa"/>
          </w:tcPr>
          <w:p w14:paraId="14FBE51D" w14:textId="050FABC0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376364EB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8C69C3" w14:paraId="72A0D9CD" w14:textId="32E9B7B5" w:rsidTr="00AC482C">
        <w:tc>
          <w:tcPr>
            <w:tcW w:w="2171" w:type="dxa"/>
          </w:tcPr>
          <w:p w14:paraId="77194A35" w14:textId="77777777" w:rsidR="00AC482C" w:rsidRDefault="00AC482C" w:rsidP="00AC482C">
            <w:pPr>
              <w:pStyle w:val="Heading3"/>
              <w:outlineLvl w:val="2"/>
              <w:rPr>
                <w:rFonts w:cstheme="minorHAnsi"/>
              </w:rPr>
            </w:pPr>
          </w:p>
        </w:tc>
        <w:tc>
          <w:tcPr>
            <w:tcW w:w="6896" w:type="dxa"/>
          </w:tcPr>
          <w:p w14:paraId="2040D7BB" w14:textId="42EA80BF" w:rsidR="00AC482C" w:rsidRPr="008C69C3" w:rsidRDefault="00AC482C" w:rsidP="0015229C"/>
        </w:tc>
        <w:tc>
          <w:tcPr>
            <w:tcW w:w="1418" w:type="dxa"/>
          </w:tcPr>
          <w:p w14:paraId="16594C87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11322EC6" w14:textId="7374BCD5" w:rsidTr="00AC482C">
        <w:tc>
          <w:tcPr>
            <w:tcW w:w="2171" w:type="dxa"/>
          </w:tcPr>
          <w:p w14:paraId="5FF23637" w14:textId="77777777" w:rsidR="00AC482C" w:rsidRPr="008C69C3" w:rsidRDefault="00AC482C" w:rsidP="00AC482C">
            <w:pPr>
              <w:rPr>
                <w:rFonts w:cstheme="minorHAnsi"/>
                <w:b/>
              </w:rPr>
            </w:pPr>
          </w:p>
        </w:tc>
        <w:tc>
          <w:tcPr>
            <w:tcW w:w="6896" w:type="dxa"/>
          </w:tcPr>
          <w:p w14:paraId="0899D94E" w14:textId="4E027D7D" w:rsidR="00AC482C" w:rsidRPr="008C69C3" w:rsidRDefault="00AC482C" w:rsidP="0015229C"/>
        </w:tc>
        <w:tc>
          <w:tcPr>
            <w:tcW w:w="1418" w:type="dxa"/>
          </w:tcPr>
          <w:p w14:paraId="076D18F0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306282C6" w14:textId="3C09E0A3" w:rsidTr="00AC482C">
        <w:tc>
          <w:tcPr>
            <w:tcW w:w="2171" w:type="dxa"/>
            <w:shd w:val="clear" w:color="auto" w:fill="FFF2CC" w:themeFill="accent4" w:themeFillTint="33"/>
          </w:tcPr>
          <w:p w14:paraId="68FFA510" w14:textId="4E3FB67A" w:rsidR="00AC482C" w:rsidRPr="008C69C3" w:rsidRDefault="00AC482C" w:rsidP="00AC482C">
            <w:pPr>
              <w:pStyle w:val="Heading2"/>
              <w:outlineLvl w:val="1"/>
              <w:rPr>
                <w:rFonts w:cstheme="minorHAnsi"/>
                <w:sz w:val="22"/>
                <w:szCs w:val="22"/>
              </w:rPr>
            </w:pPr>
            <w:r w:rsidRPr="008C69C3">
              <w:rPr>
                <w:rFonts w:cstheme="minorHAnsi"/>
                <w:sz w:val="22"/>
                <w:szCs w:val="22"/>
              </w:rPr>
              <w:t>II.  Fatuística</w:t>
            </w:r>
          </w:p>
        </w:tc>
        <w:tc>
          <w:tcPr>
            <w:tcW w:w="6896" w:type="dxa"/>
            <w:shd w:val="clear" w:color="auto" w:fill="FFF2CC" w:themeFill="accent4" w:themeFillTint="33"/>
          </w:tcPr>
          <w:p w14:paraId="7F16FFDB" w14:textId="7FF602E4" w:rsidR="00AC482C" w:rsidRPr="008C69C3" w:rsidRDefault="00AC482C" w:rsidP="0015229C"/>
        </w:tc>
        <w:tc>
          <w:tcPr>
            <w:tcW w:w="1418" w:type="dxa"/>
            <w:shd w:val="clear" w:color="auto" w:fill="FFF2CC" w:themeFill="accent4" w:themeFillTint="33"/>
          </w:tcPr>
          <w:p w14:paraId="7F21C663" w14:textId="77777777" w:rsidR="00AC482C" w:rsidRPr="00B22009" w:rsidRDefault="00AC482C" w:rsidP="00AC482C">
            <w:pPr>
              <w:pStyle w:val="Heading2"/>
              <w:outlineLvl w:val="1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0BE1C879" w14:textId="0C5ECB9E" w:rsidTr="00AC482C">
        <w:tc>
          <w:tcPr>
            <w:tcW w:w="2171" w:type="dxa"/>
          </w:tcPr>
          <w:p w14:paraId="45C2AFA5" w14:textId="77777777" w:rsidR="00AC482C" w:rsidRPr="008C69C3" w:rsidRDefault="00AC482C" w:rsidP="00AC482C">
            <w:pPr>
              <w:rPr>
                <w:rFonts w:cstheme="minorHAnsi"/>
                <w:b/>
              </w:rPr>
            </w:pPr>
          </w:p>
        </w:tc>
        <w:tc>
          <w:tcPr>
            <w:tcW w:w="6896" w:type="dxa"/>
          </w:tcPr>
          <w:p w14:paraId="1E750F89" w14:textId="113155DC" w:rsidR="00AC482C" w:rsidRPr="008C69C3" w:rsidRDefault="00AC482C" w:rsidP="0015229C"/>
        </w:tc>
        <w:tc>
          <w:tcPr>
            <w:tcW w:w="1418" w:type="dxa"/>
          </w:tcPr>
          <w:p w14:paraId="11DCE967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3157DFC2" w14:textId="05C37C9C" w:rsidTr="00AC482C">
        <w:tc>
          <w:tcPr>
            <w:tcW w:w="2171" w:type="dxa"/>
          </w:tcPr>
          <w:p w14:paraId="7FF83C26" w14:textId="7A33ACE9" w:rsidR="00AC482C" w:rsidRPr="008C69C3" w:rsidRDefault="00AC482C" w:rsidP="00AC482C">
            <w:pPr>
              <w:pStyle w:val="Heading3"/>
              <w:outlineLvl w:val="2"/>
              <w:rPr>
                <w:rFonts w:cstheme="minorHAnsi"/>
              </w:rPr>
            </w:pPr>
            <w:r w:rsidRPr="008C69C3">
              <w:rPr>
                <w:rFonts w:cstheme="minorHAnsi"/>
              </w:rPr>
              <w:t>Pensenologia:</w:t>
            </w:r>
          </w:p>
        </w:tc>
        <w:tc>
          <w:tcPr>
            <w:tcW w:w="6896" w:type="dxa"/>
          </w:tcPr>
          <w:p w14:paraId="36DC027A" w14:textId="4E9D3365" w:rsidR="00AC482C" w:rsidRPr="008C69C3" w:rsidRDefault="00AC482C" w:rsidP="0015229C"/>
        </w:tc>
        <w:tc>
          <w:tcPr>
            <w:tcW w:w="1418" w:type="dxa"/>
          </w:tcPr>
          <w:p w14:paraId="1A2FE83B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2C88031D" w14:textId="3005B9C7" w:rsidTr="00AC482C">
        <w:tc>
          <w:tcPr>
            <w:tcW w:w="2171" w:type="dxa"/>
          </w:tcPr>
          <w:p w14:paraId="3AF7B3ED" w14:textId="5D590680" w:rsidR="00AC482C" w:rsidRPr="00C5598C" w:rsidRDefault="00AC482C" w:rsidP="00AC482C">
            <w:pPr>
              <w:pStyle w:val="Heading3"/>
              <w:outlineLvl w:val="2"/>
            </w:pPr>
            <w:r w:rsidRPr="008C69C3">
              <w:rPr>
                <w:rFonts w:cstheme="minorHAnsi"/>
              </w:rPr>
              <w:t>Fatologia:</w:t>
            </w:r>
          </w:p>
        </w:tc>
        <w:tc>
          <w:tcPr>
            <w:tcW w:w="6896" w:type="dxa"/>
          </w:tcPr>
          <w:p w14:paraId="630AB328" w14:textId="2292493F" w:rsidR="00AC482C" w:rsidRPr="008C69C3" w:rsidRDefault="00AC482C" w:rsidP="0015229C"/>
        </w:tc>
        <w:tc>
          <w:tcPr>
            <w:tcW w:w="1418" w:type="dxa"/>
          </w:tcPr>
          <w:p w14:paraId="2E943614" w14:textId="6C593131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Max: 20 linhas</w:t>
            </w:r>
          </w:p>
        </w:tc>
      </w:tr>
      <w:tr w:rsidR="00AC482C" w:rsidRPr="008C69C3" w14:paraId="76E380F1" w14:textId="43C90B8D" w:rsidTr="00AC482C">
        <w:tc>
          <w:tcPr>
            <w:tcW w:w="2171" w:type="dxa"/>
          </w:tcPr>
          <w:p w14:paraId="30DDA2D0" w14:textId="7E74AE8B" w:rsidR="00AC482C" w:rsidRPr="00C5598C" w:rsidRDefault="00AC482C" w:rsidP="00AC482C">
            <w:pPr>
              <w:pStyle w:val="Heading3"/>
              <w:outlineLvl w:val="2"/>
            </w:pPr>
            <w:r w:rsidRPr="008C69C3">
              <w:rPr>
                <w:rFonts w:cstheme="minorHAnsi"/>
              </w:rPr>
              <w:t>Parafatologia:</w:t>
            </w:r>
          </w:p>
        </w:tc>
        <w:tc>
          <w:tcPr>
            <w:tcW w:w="6896" w:type="dxa"/>
          </w:tcPr>
          <w:p w14:paraId="5DE6B611" w14:textId="7FC98F37" w:rsidR="00AC482C" w:rsidRPr="008C69C3" w:rsidRDefault="00AC482C" w:rsidP="0015229C"/>
        </w:tc>
        <w:tc>
          <w:tcPr>
            <w:tcW w:w="1418" w:type="dxa"/>
          </w:tcPr>
          <w:p w14:paraId="11CF3DC9" w14:textId="47229E0C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Max: 20 linhas</w:t>
            </w:r>
          </w:p>
        </w:tc>
      </w:tr>
      <w:tr w:rsidR="00AC482C" w:rsidRPr="008C69C3" w14:paraId="6E15F528" w14:textId="5B2F3A2B" w:rsidTr="00AC482C">
        <w:tc>
          <w:tcPr>
            <w:tcW w:w="2171" w:type="dxa"/>
          </w:tcPr>
          <w:p w14:paraId="05783ABF" w14:textId="77777777" w:rsidR="00AC482C" w:rsidRPr="008C69C3" w:rsidRDefault="00AC482C" w:rsidP="00AC482C">
            <w:pPr>
              <w:rPr>
                <w:rFonts w:cstheme="minorHAnsi"/>
                <w:b/>
              </w:rPr>
            </w:pPr>
          </w:p>
        </w:tc>
        <w:tc>
          <w:tcPr>
            <w:tcW w:w="6896" w:type="dxa"/>
          </w:tcPr>
          <w:p w14:paraId="70725AE5" w14:textId="1D0238E8" w:rsidR="00AC482C" w:rsidRPr="008C69C3" w:rsidRDefault="00AC482C" w:rsidP="0015229C"/>
        </w:tc>
        <w:tc>
          <w:tcPr>
            <w:tcW w:w="1418" w:type="dxa"/>
          </w:tcPr>
          <w:p w14:paraId="55DBCED0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7CA8F129" w14:textId="094633C2" w:rsidTr="00AC482C">
        <w:tc>
          <w:tcPr>
            <w:tcW w:w="2171" w:type="dxa"/>
          </w:tcPr>
          <w:p w14:paraId="2C93B5BF" w14:textId="77777777" w:rsidR="00AC482C" w:rsidRPr="008C69C3" w:rsidRDefault="00AC482C" w:rsidP="00AC482C">
            <w:pPr>
              <w:rPr>
                <w:rFonts w:cstheme="minorHAnsi"/>
                <w:b/>
              </w:rPr>
            </w:pPr>
          </w:p>
        </w:tc>
        <w:tc>
          <w:tcPr>
            <w:tcW w:w="6896" w:type="dxa"/>
          </w:tcPr>
          <w:p w14:paraId="39408E89" w14:textId="3D27691C" w:rsidR="00AC482C" w:rsidRPr="008C69C3" w:rsidRDefault="00AC482C" w:rsidP="0015229C"/>
        </w:tc>
        <w:tc>
          <w:tcPr>
            <w:tcW w:w="1418" w:type="dxa"/>
          </w:tcPr>
          <w:p w14:paraId="67CA55D6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5192612F" w14:textId="581B7EE3" w:rsidTr="00AC482C">
        <w:tc>
          <w:tcPr>
            <w:tcW w:w="2171" w:type="dxa"/>
            <w:shd w:val="clear" w:color="auto" w:fill="FFF2CC" w:themeFill="accent4" w:themeFillTint="33"/>
          </w:tcPr>
          <w:p w14:paraId="0960BF33" w14:textId="77A72DD3" w:rsidR="00AC482C" w:rsidRPr="008C69C3" w:rsidRDefault="00AC482C" w:rsidP="00AC482C">
            <w:pPr>
              <w:pStyle w:val="Heading2"/>
              <w:outlineLvl w:val="1"/>
              <w:rPr>
                <w:rFonts w:cstheme="minorHAnsi"/>
                <w:sz w:val="22"/>
                <w:szCs w:val="22"/>
              </w:rPr>
            </w:pPr>
            <w:r w:rsidRPr="008C69C3">
              <w:rPr>
                <w:rFonts w:cstheme="minorHAnsi"/>
                <w:sz w:val="22"/>
                <w:szCs w:val="22"/>
              </w:rPr>
              <w:t>III.  Detalhismo</w:t>
            </w:r>
          </w:p>
        </w:tc>
        <w:tc>
          <w:tcPr>
            <w:tcW w:w="6896" w:type="dxa"/>
            <w:shd w:val="clear" w:color="auto" w:fill="FFF2CC" w:themeFill="accent4" w:themeFillTint="33"/>
          </w:tcPr>
          <w:p w14:paraId="3FE1B966" w14:textId="5F3C5548" w:rsidR="00AC482C" w:rsidRPr="00233A85" w:rsidRDefault="00AC482C" w:rsidP="0015229C">
            <w:pPr>
              <w:rPr>
                <w:b/>
                <w:bCs/>
                <w:color w:val="BF8F00" w:themeColor="accent4" w:themeShade="BF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2CC" w:themeFill="accent4" w:themeFillTint="33"/>
          </w:tcPr>
          <w:p w14:paraId="3881A96F" w14:textId="74062864" w:rsidR="00A20F89" w:rsidRPr="00A20F89" w:rsidRDefault="00AC482C" w:rsidP="00AC482C">
            <w:pPr>
              <w:pStyle w:val="Heading2"/>
              <w:outlineLvl w:val="1"/>
              <w:rPr>
                <w:rFonts w:asciiTheme="majorHAnsi" w:hAnsiTheme="majorHAnsi" w:cstheme="majorHAnsi"/>
                <w:b w:val="0"/>
                <w:bCs/>
                <w:i/>
                <w:iCs/>
                <w:color w:val="7030A0"/>
                <w:sz w:val="14"/>
                <w:szCs w:val="14"/>
              </w:rPr>
            </w:pPr>
            <w:r w:rsidRPr="00A20F89">
              <w:rPr>
                <w:rFonts w:asciiTheme="majorHAnsi" w:hAnsiTheme="majorHAnsi" w:cstheme="majorHAnsi"/>
                <w:b w:val="0"/>
                <w:bCs/>
                <w:i/>
                <w:iCs/>
                <w:color w:val="7030A0"/>
                <w:sz w:val="14"/>
                <w:szCs w:val="14"/>
              </w:rPr>
              <w:t>M</w:t>
            </w:r>
            <w:r w:rsidR="00A20F89" w:rsidRPr="00A20F89">
              <w:rPr>
                <w:rFonts w:asciiTheme="majorHAnsi" w:hAnsiTheme="majorHAnsi" w:cstheme="majorHAnsi"/>
                <w:b w:val="0"/>
                <w:bCs/>
                <w:i/>
                <w:iCs/>
                <w:color w:val="7030A0"/>
                <w:sz w:val="14"/>
                <w:szCs w:val="14"/>
              </w:rPr>
              <w:t>a</w:t>
            </w:r>
            <w:r w:rsidRPr="00A20F89">
              <w:rPr>
                <w:rFonts w:asciiTheme="majorHAnsi" w:hAnsiTheme="majorHAnsi" w:cstheme="majorHAnsi"/>
                <w:b w:val="0"/>
                <w:bCs/>
                <w:i/>
                <w:iCs/>
                <w:color w:val="7030A0"/>
                <w:sz w:val="14"/>
                <w:szCs w:val="14"/>
              </w:rPr>
              <w:t>x locais: 7</w:t>
            </w:r>
          </w:p>
          <w:p w14:paraId="700275A4" w14:textId="154E06F8" w:rsidR="00AC482C" w:rsidRPr="00B22009" w:rsidRDefault="00AC482C" w:rsidP="00AC482C">
            <w:pPr>
              <w:pStyle w:val="Heading2"/>
              <w:outlineLvl w:val="1"/>
              <w:rPr>
                <w:rFonts w:asciiTheme="majorHAnsi" w:hAnsiTheme="majorHAnsi" w:cstheme="majorHAnsi"/>
                <w:b w:val="0"/>
                <w:bCs/>
                <w:i/>
                <w:iCs/>
                <w:color w:val="7030A0"/>
                <w:sz w:val="16"/>
                <w:szCs w:val="16"/>
              </w:rPr>
            </w:pPr>
            <w:r w:rsidRPr="00A20F89">
              <w:rPr>
                <w:rFonts w:asciiTheme="majorHAnsi" w:hAnsiTheme="majorHAnsi" w:cstheme="majorHAnsi"/>
                <w:b w:val="0"/>
                <w:bCs/>
                <w:i/>
                <w:iCs/>
                <w:color w:val="7030A0"/>
                <w:sz w:val="14"/>
                <w:szCs w:val="14"/>
              </w:rPr>
              <w:t>M</w:t>
            </w:r>
            <w:r w:rsidR="00A20F89" w:rsidRPr="00A20F89">
              <w:rPr>
                <w:rFonts w:asciiTheme="majorHAnsi" w:hAnsiTheme="majorHAnsi" w:cstheme="majorHAnsi"/>
                <w:b w:val="0"/>
                <w:bCs/>
                <w:i/>
                <w:iCs/>
                <w:color w:val="7030A0"/>
                <w:sz w:val="14"/>
                <w:szCs w:val="14"/>
              </w:rPr>
              <w:t>a</w:t>
            </w:r>
            <w:r w:rsidRPr="00A20F89">
              <w:rPr>
                <w:rFonts w:asciiTheme="majorHAnsi" w:hAnsiTheme="majorHAnsi" w:cstheme="majorHAnsi"/>
                <w:b w:val="0"/>
                <w:bCs/>
                <w:i/>
                <w:iCs/>
                <w:color w:val="7030A0"/>
                <w:sz w:val="14"/>
                <w:szCs w:val="14"/>
              </w:rPr>
              <w:t>x</w:t>
            </w:r>
            <w:r w:rsidR="00A20F89" w:rsidRPr="00A20F89">
              <w:rPr>
                <w:rFonts w:asciiTheme="majorHAnsi" w:hAnsiTheme="majorHAnsi" w:cstheme="majorHAnsi"/>
                <w:b w:val="0"/>
                <w:bCs/>
                <w:i/>
                <w:iCs/>
                <w:color w:val="7030A0"/>
                <w:sz w:val="14"/>
                <w:szCs w:val="14"/>
              </w:rPr>
              <w:t xml:space="preserve"> </w:t>
            </w:r>
            <w:r w:rsidRPr="00A20F89">
              <w:rPr>
                <w:rFonts w:asciiTheme="majorHAnsi" w:hAnsiTheme="majorHAnsi" w:cstheme="majorHAnsi"/>
                <w:b w:val="0"/>
                <w:bCs/>
                <w:i/>
                <w:iCs/>
                <w:color w:val="7030A0"/>
                <w:sz w:val="14"/>
                <w:szCs w:val="14"/>
              </w:rPr>
              <w:t>geral</w:t>
            </w:r>
            <w:r w:rsidRPr="00A20F89">
              <w:rPr>
                <w:rFonts w:asciiTheme="majorHAnsi" w:hAnsiTheme="majorHAnsi" w:cstheme="majorHAnsi"/>
                <w:b w:val="0"/>
                <w:bCs/>
                <w:color w:val="7030A0"/>
                <w:sz w:val="14"/>
                <w:szCs w:val="14"/>
              </w:rPr>
              <w:t>: 20 seções</w:t>
            </w:r>
          </w:p>
        </w:tc>
      </w:tr>
      <w:tr w:rsidR="00AC482C" w:rsidRPr="008C69C3" w14:paraId="143FD549" w14:textId="6B057DA3" w:rsidTr="00AC482C">
        <w:tc>
          <w:tcPr>
            <w:tcW w:w="2171" w:type="dxa"/>
          </w:tcPr>
          <w:p w14:paraId="3CD8524C" w14:textId="4F4B3D19" w:rsidR="00AC482C" w:rsidRPr="00C5598C" w:rsidRDefault="00AC482C" w:rsidP="00AC482C">
            <w:pPr>
              <w:rPr>
                <w:rFonts w:cstheme="minorHAnsi"/>
                <w:bCs/>
                <w:i/>
                <w:iCs/>
              </w:rPr>
            </w:pPr>
          </w:p>
        </w:tc>
        <w:tc>
          <w:tcPr>
            <w:tcW w:w="6896" w:type="dxa"/>
          </w:tcPr>
          <w:p w14:paraId="35C9A807" w14:textId="7BA16EB4" w:rsidR="00AC482C" w:rsidRPr="008C69C3" w:rsidRDefault="00AC482C" w:rsidP="0015229C"/>
        </w:tc>
        <w:tc>
          <w:tcPr>
            <w:tcW w:w="1418" w:type="dxa"/>
          </w:tcPr>
          <w:p w14:paraId="185115A6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B77B54" w14:paraId="510A32B9" w14:textId="599BE54F" w:rsidTr="00AC482C">
        <w:tc>
          <w:tcPr>
            <w:tcW w:w="2171" w:type="dxa"/>
          </w:tcPr>
          <w:p w14:paraId="623B45D5" w14:textId="065513C5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Sinergismologia:</w:t>
            </w:r>
          </w:p>
        </w:tc>
        <w:tc>
          <w:tcPr>
            <w:tcW w:w="6896" w:type="dxa"/>
          </w:tcPr>
          <w:p w14:paraId="7F21DC37" w14:textId="728835E7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2BDEC20B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7F6CCD39" w14:textId="6E0FC184" w:rsidTr="00AC482C">
        <w:tc>
          <w:tcPr>
            <w:tcW w:w="2171" w:type="dxa"/>
          </w:tcPr>
          <w:p w14:paraId="39DF0917" w14:textId="57105B99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Principiologia:</w:t>
            </w:r>
          </w:p>
        </w:tc>
        <w:tc>
          <w:tcPr>
            <w:tcW w:w="6896" w:type="dxa"/>
          </w:tcPr>
          <w:p w14:paraId="2CA635DB" w14:textId="6E88C1BF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3A2F26A4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6EED43B8" w14:textId="5AA18E14" w:rsidTr="00AC482C">
        <w:tc>
          <w:tcPr>
            <w:tcW w:w="2171" w:type="dxa"/>
          </w:tcPr>
          <w:p w14:paraId="46935E80" w14:textId="08E427EA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Codigologia:</w:t>
            </w:r>
          </w:p>
        </w:tc>
        <w:tc>
          <w:tcPr>
            <w:tcW w:w="6896" w:type="dxa"/>
          </w:tcPr>
          <w:p w14:paraId="11BF31FC" w14:textId="0F7DACB5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5CD6D679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5776652F" w14:textId="2C3E1EE5" w:rsidTr="00AC482C">
        <w:tc>
          <w:tcPr>
            <w:tcW w:w="2171" w:type="dxa"/>
          </w:tcPr>
          <w:p w14:paraId="740BEB56" w14:textId="33DBEA17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Teoriologia:</w:t>
            </w:r>
          </w:p>
        </w:tc>
        <w:tc>
          <w:tcPr>
            <w:tcW w:w="6896" w:type="dxa"/>
          </w:tcPr>
          <w:p w14:paraId="08F26E19" w14:textId="63575A04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3D8DA86A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3A1DC975" w14:textId="72EC31B4" w:rsidTr="00AC482C">
        <w:tc>
          <w:tcPr>
            <w:tcW w:w="2171" w:type="dxa"/>
          </w:tcPr>
          <w:p w14:paraId="70FC0299" w14:textId="16B04308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Tecnologia:</w:t>
            </w:r>
          </w:p>
        </w:tc>
        <w:tc>
          <w:tcPr>
            <w:tcW w:w="6896" w:type="dxa"/>
          </w:tcPr>
          <w:p w14:paraId="0DA97C9A" w14:textId="2925497C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789F686B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76682830" w14:textId="11BD2CDD" w:rsidTr="00AC482C">
        <w:tc>
          <w:tcPr>
            <w:tcW w:w="2171" w:type="dxa"/>
          </w:tcPr>
          <w:p w14:paraId="1CC9E7A1" w14:textId="10C34A04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Voluntariologia:</w:t>
            </w:r>
          </w:p>
        </w:tc>
        <w:tc>
          <w:tcPr>
            <w:tcW w:w="6896" w:type="dxa"/>
          </w:tcPr>
          <w:p w14:paraId="08C7DCA4" w14:textId="1680E175" w:rsidR="00AC482C" w:rsidRPr="00315044" w:rsidRDefault="00AC482C" w:rsidP="0015229C">
            <w:pPr>
              <w:rPr>
                <w:b/>
                <w:bCs/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3CE345B1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1178783D" w14:textId="33E9973A" w:rsidTr="00AC482C">
        <w:tc>
          <w:tcPr>
            <w:tcW w:w="2171" w:type="dxa"/>
          </w:tcPr>
          <w:p w14:paraId="14833D6F" w14:textId="0308591C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Laboratoriologia:</w:t>
            </w:r>
          </w:p>
        </w:tc>
        <w:tc>
          <w:tcPr>
            <w:tcW w:w="6896" w:type="dxa"/>
          </w:tcPr>
          <w:p w14:paraId="557C027E" w14:textId="6955FCF3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60A10AAD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379808FA" w14:textId="03225BAD" w:rsidTr="00AC482C">
        <w:tc>
          <w:tcPr>
            <w:tcW w:w="2171" w:type="dxa"/>
          </w:tcPr>
          <w:p w14:paraId="33F14914" w14:textId="724F3A6C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Colegiologia:</w:t>
            </w:r>
          </w:p>
        </w:tc>
        <w:tc>
          <w:tcPr>
            <w:tcW w:w="6896" w:type="dxa"/>
          </w:tcPr>
          <w:p w14:paraId="2BC4CA77" w14:textId="22D5E001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74512423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0925BE95" w14:textId="6B887AA5" w:rsidTr="00AC482C">
        <w:tc>
          <w:tcPr>
            <w:tcW w:w="2171" w:type="dxa"/>
          </w:tcPr>
          <w:p w14:paraId="22C4C0C6" w14:textId="6481245D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Efeitologia:</w:t>
            </w:r>
          </w:p>
        </w:tc>
        <w:tc>
          <w:tcPr>
            <w:tcW w:w="6896" w:type="dxa"/>
          </w:tcPr>
          <w:p w14:paraId="17112E31" w14:textId="01FF4528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3E33C8C6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677BE95A" w14:textId="4449DF78" w:rsidTr="00AC482C">
        <w:tc>
          <w:tcPr>
            <w:tcW w:w="2171" w:type="dxa"/>
          </w:tcPr>
          <w:p w14:paraId="46209F1A" w14:textId="61FB5453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Neossinapsologia:</w:t>
            </w:r>
          </w:p>
        </w:tc>
        <w:tc>
          <w:tcPr>
            <w:tcW w:w="6896" w:type="dxa"/>
          </w:tcPr>
          <w:p w14:paraId="34F9A000" w14:textId="0B6C37B8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103AEC4E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12B9D11F" w14:textId="1163EE12" w:rsidTr="00AC482C">
        <w:tc>
          <w:tcPr>
            <w:tcW w:w="2171" w:type="dxa"/>
          </w:tcPr>
          <w:p w14:paraId="65DCA5A1" w14:textId="495D008A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Ciclologia:</w:t>
            </w:r>
          </w:p>
        </w:tc>
        <w:tc>
          <w:tcPr>
            <w:tcW w:w="6896" w:type="dxa"/>
          </w:tcPr>
          <w:p w14:paraId="723C69F5" w14:textId="390CCB40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65F10C72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3495BC4E" w14:textId="37462A86" w:rsidTr="00AC482C">
        <w:tc>
          <w:tcPr>
            <w:tcW w:w="2171" w:type="dxa"/>
          </w:tcPr>
          <w:p w14:paraId="5A38BB11" w14:textId="20693590" w:rsidR="00AC482C" w:rsidRPr="00B77B54" w:rsidRDefault="00AC482C" w:rsidP="00A20F89">
            <w:pPr>
              <w:pStyle w:val="Heading3"/>
              <w:outlineLvl w:val="2"/>
              <w:rPr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Enumerologia:</w:t>
            </w:r>
          </w:p>
        </w:tc>
        <w:tc>
          <w:tcPr>
            <w:tcW w:w="6896" w:type="dxa"/>
          </w:tcPr>
          <w:p w14:paraId="78ECEEE5" w14:textId="62027296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5DBC49AF" w14:textId="19DF23B2" w:rsidR="00AC482C" w:rsidRPr="00A20F89" w:rsidRDefault="00A20F89" w:rsidP="00AC482C">
            <w:pPr>
              <w:rPr>
                <w:rFonts w:asciiTheme="majorHAnsi" w:hAnsiTheme="majorHAnsi" w:cstheme="majorHAnsi"/>
                <w:color w:val="0070C0"/>
                <w:sz w:val="16"/>
                <w:szCs w:val="16"/>
              </w:rPr>
            </w:pPr>
            <w:r w:rsidRPr="00A20F89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Exato: 7</w:t>
            </w:r>
          </w:p>
        </w:tc>
      </w:tr>
      <w:tr w:rsidR="00AC482C" w:rsidRPr="00B77B54" w14:paraId="3A575C02" w14:textId="6319A943" w:rsidTr="00AC482C">
        <w:tc>
          <w:tcPr>
            <w:tcW w:w="2171" w:type="dxa"/>
          </w:tcPr>
          <w:p w14:paraId="3E28B6A8" w14:textId="0D74F8DB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Binomiologia:</w:t>
            </w:r>
          </w:p>
        </w:tc>
        <w:tc>
          <w:tcPr>
            <w:tcW w:w="6896" w:type="dxa"/>
          </w:tcPr>
          <w:p w14:paraId="4214FDBF" w14:textId="3ADE272D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5A3F051F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1FEBF9AF" w14:textId="327760BE" w:rsidTr="00AC482C">
        <w:tc>
          <w:tcPr>
            <w:tcW w:w="2171" w:type="dxa"/>
          </w:tcPr>
          <w:p w14:paraId="10A8CB78" w14:textId="0FEA9889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Interaciologia:</w:t>
            </w:r>
          </w:p>
        </w:tc>
        <w:tc>
          <w:tcPr>
            <w:tcW w:w="6896" w:type="dxa"/>
          </w:tcPr>
          <w:p w14:paraId="2B56118C" w14:textId="7791BA6B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2996A2E8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384DD1A2" w14:textId="7C282344" w:rsidTr="00AC482C">
        <w:tc>
          <w:tcPr>
            <w:tcW w:w="2171" w:type="dxa"/>
          </w:tcPr>
          <w:p w14:paraId="140504BC" w14:textId="35EA708C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lastRenderedPageBreak/>
              <w:t>Crescendologia:</w:t>
            </w:r>
          </w:p>
        </w:tc>
        <w:tc>
          <w:tcPr>
            <w:tcW w:w="6896" w:type="dxa"/>
          </w:tcPr>
          <w:p w14:paraId="71C54751" w14:textId="2CA9893E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472CD4E2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38EF4BEB" w14:textId="1C7E5365" w:rsidTr="00AC482C">
        <w:tc>
          <w:tcPr>
            <w:tcW w:w="2171" w:type="dxa"/>
          </w:tcPr>
          <w:p w14:paraId="5896F743" w14:textId="7D63BDA8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Trinomiologia:</w:t>
            </w:r>
          </w:p>
        </w:tc>
        <w:tc>
          <w:tcPr>
            <w:tcW w:w="6896" w:type="dxa"/>
          </w:tcPr>
          <w:p w14:paraId="25C60660" w14:textId="7F02D86D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10A262E2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6AC231F9" w14:textId="27D9F03B" w:rsidTr="00AC482C">
        <w:tc>
          <w:tcPr>
            <w:tcW w:w="2171" w:type="dxa"/>
          </w:tcPr>
          <w:p w14:paraId="289799BF" w14:textId="7DEC8E36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Polinomiologia:</w:t>
            </w:r>
          </w:p>
        </w:tc>
        <w:tc>
          <w:tcPr>
            <w:tcW w:w="6896" w:type="dxa"/>
          </w:tcPr>
          <w:p w14:paraId="1324183A" w14:textId="2B35C3B0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7397E801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72A992A6" w14:textId="68B1C170" w:rsidTr="00AC482C">
        <w:tc>
          <w:tcPr>
            <w:tcW w:w="2171" w:type="dxa"/>
          </w:tcPr>
          <w:p w14:paraId="156DF1DC" w14:textId="7718A846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Antagonismologia:</w:t>
            </w:r>
          </w:p>
        </w:tc>
        <w:tc>
          <w:tcPr>
            <w:tcW w:w="6896" w:type="dxa"/>
          </w:tcPr>
          <w:p w14:paraId="102EE8E7" w14:textId="48A0F49A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62BE868F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594537CE" w14:textId="4D1A8062" w:rsidTr="00AC482C">
        <w:tc>
          <w:tcPr>
            <w:tcW w:w="2171" w:type="dxa"/>
          </w:tcPr>
          <w:p w14:paraId="72FE07D1" w14:textId="07FC6C9C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Paradoxologia:</w:t>
            </w:r>
          </w:p>
        </w:tc>
        <w:tc>
          <w:tcPr>
            <w:tcW w:w="6896" w:type="dxa"/>
          </w:tcPr>
          <w:p w14:paraId="1AD0D9EE" w14:textId="61D4A497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3B2C0FD6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6A90A638" w14:textId="22E01B74" w:rsidTr="00AC482C">
        <w:tc>
          <w:tcPr>
            <w:tcW w:w="2171" w:type="dxa"/>
          </w:tcPr>
          <w:p w14:paraId="44EB5A1C" w14:textId="79DF54CA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Politicologia:</w:t>
            </w:r>
          </w:p>
        </w:tc>
        <w:tc>
          <w:tcPr>
            <w:tcW w:w="6896" w:type="dxa"/>
          </w:tcPr>
          <w:p w14:paraId="7E505317" w14:textId="1208ED90" w:rsidR="00AC482C" w:rsidRPr="001528FB" w:rsidRDefault="00AC482C" w:rsidP="0015229C">
            <w:pPr>
              <w:rPr>
                <w:b/>
                <w:bCs/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5097479B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44378AB6" w14:textId="674810BE" w:rsidTr="00AC482C">
        <w:tc>
          <w:tcPr>
            <w:tcW w:w="2171" w:type="dxa"/>
          </w:tcPr>
          <w:p w14:paraId="2FB62D74" w14:textId="07C4CB76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Legislogia:</w:t>
            </w:r>
          </w:p>
        </w:tc>
        <w:tc>
          <w:tcPr>
            <w:tcW w:w="6896" w:type="dxa"/>
          </w:tcPr>
          <w:p w14:paraId="76555F57" w14:textId="35BB1D3B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41D320EA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60475C8F" w14:textId="5711C656" w:rsidTr="00AC482C">
        <w:tc>
          <w:tcPr>
            <w:tcW w:w="2171" w:type="dxa"/>
          </w:tcPr>
          <w:p w14:paraId="2F57BA81" w14:textId="41067251" w:rsidR="00AC482C" w:rsidRPr="00B77B54" w:rsidRDefault="00AC482C" w:rsidP="00013807">
            <w:pPr>
              <w:pStyle w:val="Heading3"/>
              <w:outlineLvl w:val="2"/>
              <w:rPr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Filiologia:</w:t>
            </w:r>
          </w:p>
        </w:tc>
        <w:tc>
          <w:tcPr>
            <w:tcW w:w="6896" w:type="dxa"/>
          </w:tcPr>
          <w:p w14:paraId="6E1CC1E5" w14:textId="665D3B3F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07D4C011" w14:textId="62972CE4" w:rsidR="00AC482C" w:rsidRPr="00013807" w:rsidRDefault="00013807" w:rsidP="00AC482C">
            <w:pPr>
              <w:rPr>
                <w:rFonts w:asciiTheme="majorHAnsi" w:hAnsiTheme="majorHAnsi" w:cstheme="majorHAnsi"/>
                <w:color w:val="0070C0"/>
                <w:sz w:val="16"/>
                <w:szCs w:val="16"/>
              </w:rPr>
            </w:pPr>
            <w:r w:rsidRPr="00013807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Mín: 7</w:t>
            </w:r>
          </w:p>
        </w:tc>
      </w:tr>
      <w:tr w:rsidR="00AC482C" w:rsidRPr="00B77B54" w14:paraId="078C4A5B" w14:textId="7B7D5797" w:rsidTr="00AC482C">
        <w:tc>
          <w:tcPr>
            <w:tcW w:w="2171" w:type="dxa"/>
          </w:tcPr>
          <w:p w14:paraId="59C6D804" w14:textId="51F4E8EA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Fobiologia:</w:t>
            </w:r>
          </w:p>
        </w:tc>
        <w:tc>
          <w:tcPr>
            <w:tcW w:w="6896" w:type="dxa"/>
          </w:tcPr>
          <w:p w14:paraId="602BB359" w14:textId="21B6BF6C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2905B02A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3785371F" w14:textId="28E6D90F" w:rsidTr="00AC482C">
        <w:tc>
          <w:tcPr>
            <w:tcW w:w="2171" w:type="dxa"/>
          </w:tcPr>
          <w:p w14:paraId="64DA40C9" w14:textId="3B983099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Sindromologia:</w:t>
            </w:r>
          </w:p>
        </w:tc>
        <w:tc>
          <w:tcPr>
            <w:tcW w:w="6896" w:type="dxa"/>
          </w:tcPr>
          <w:p w14:paraId="6F29F412" w14:textId="7ADA5C69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7CCB4137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2CAA2090" w14:textId="1E359046" w:rsidTr="00AC482C">
        <w:tc>
          <w:tcPr>
            <w:tcW w:w="2171" w:type="dxa"/>
          </w:tcPr>
          <w:p w14:paraId="10B357E8" w14:textId="588D4462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Maniologia:</w:t>
            </w:r>
          </w:p>
        </w:tc>
        <w:tc>
          <w:tcPr>
            <w:tcW w:w="6896" w:type="dxa"/>
          </w:tcPr>
          <w:p w14:paraId="766F7360" w14:textId="2618219B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1F3132D3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342C0038" w14:textId="1B27C745" w:rsidTr="00AC482C">
        <w:tc>
          <w:tcPr>
            <w:tcW w:w="2171" w:type="dxa"/>
          </w:tcPr>
          <w:p w14:paraId="559A44C9" w14:textId="2D3AB2BF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Mitologia:</w:t>
            </w:r>
          </w:p>
        </w:tc>
        <w:tc>
          <w:tcPr>
            <w:tcW w:w="6896" w:type="dxa"/>
          </w:tcPr>
          <w:p w14:paraId="1A4DC284" w14:textId="06CDFBB9" w:rsidR="00AC482C" w:rsidRPr="0031504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2FD2C245" w14:textId="77777777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B77B54" w14:paraId="7DB76470" w14:textId="08561955" w:rsidTr="00AC482C">
        <w:tc>
          <w:tcPr>
            <w:tcW w:w="2171" w:type="dxa"/>
          </w:tcPr>
          <w:p w14:paraId="70A86866" w14:textId="2F5C56DB" w:rsidR="00AC482C" w:rsidRPr="00B77B54" w:rsidRDefault="00AC482C" w:rsidP="00013807">
            <w:pPr>
              <w:pStyle w:val="Heading3"/>
              <w:outlineLvl w:val="2"/>
              <w:rPr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Holotecologia:</w:t>
            </w:r>
          </w:p>
        </w:tc>
        <w:tc>
          <w:tcPr>
            <w:tcW w:w="6896" w:type="dxa"/>
          </w:tcPr>
          <w:p w14:paraId="081DE3C3" w14:textId="273E9577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4351676A" w14:textId="45B4B812" w:rsidR="00AC482C" w:rsidRPr="00013807" w:rsidRDefault="00013807" w:rsidP="00AC482C">
            <w:pPr>
              <w:rPr>
                <w:rFonts w:asciiTheme="majorHAnsi" w:hAnsiTheme="majorHAnsi" w:cstheme="majorHAnsi"/>
                <w:color w:val="0070C0"/>
                <w:sz w:val="16"/>
                <w:szCs w:val="16"/>
              </w:rPr>
            </w:pPr>
            <w:r w:rsidRPr="00013807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Mín: 7</w:t>
            </w:r>
          </w:p>
        </w:tc>
      </w:tr>
      <w:tr w:rsidR="00AC482C" w:rsidRPr="008C69C3" w14:paraId="41420C65" w14:textId="7FDE0502" w:rsidTr="00AC482C">
        <w:tc>
          <w:tcPr>
            <w:tcW w:w="2171" w:type="dxa"/>
          </w:tcPr>
          <w:p w14:paraId="2EB108AF" w14:textId="2EC2B3B3" w:rsidR="00AC482C" w:rsidRPr="00C5598C" w:rsidRDefault="00AC482C" w:rsidP="00AC482C">
            <w:pPr>
              <w:pStyle w:val="Heading3"/>
              <w:outlineLvl w:val="2"/>
            </w:pPr>
            <w:r w:rsidRPr="008C69C3">
              <w:rPr>
                <w:rFonts w:cstheme="minorHAnsi"/>
              </w:rPr>
              <w:t>Interdisciplinologia:</w:t>
            </w:r>
          </w:p>
        </w:tc>
        <w:tc>
          <w:tcPr>
            <w:tcW w:w="6896" w:type="dxa"/>
          </w:tcPr>
          <w:p w14:paraId="18138E2D" w14:textId="26F8C4FB" w:rsidR="00AC482C" w:rsidRPr="008C69C3" w:rsidRDefault="00AC482C" w:rsidP="0015229C"/>
        </w:tc>
        <w:tc>
          <w:tcPr>
            <w:tcW w:w="1418" w:type="dxa"/>
          </w:tcPr>
          <w:p w14:paraId="07C5D7B8" w14:textId="4E0996FD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Max: 10</w:t>
            </w:r>
          </w:p>
        </w:tc>
      </w:tr>
      <w:tr w:rsidR="00AC482C" w:rsidRPr="008C69C3" w14:paraId="33E8C4DC" w14:textId="713931D3" w:rsidTr="00AC482C">
        <w:tc>
          <w:tcPr>
            <w:tcW w:w="2171" w:type="dxa"/>
          </w:tcPr>
          <w:p w14:paraId="3326F7CF" w14:textId="2F7B7C6E" w:rsidR="00AC482C" w:rsidRPr="008C69C3" w:rsidRDefault="00AC482C" w:rsidP="00AC482C">
            <w:pPr>
              <w:rPr>
                <w:rFonts w:cstheme="minorHAnsi"/>
                <w:b/>
              </w:rPr>
            </w:pPr>
          </w:p>
        </w:tc>
        <w:tc>
          <w:tcPr>
            <w:tcW w:w="6896" w:type="dxa"/>
          </w:tcPr>
          <w:p w14:paraId="78FD9923" w14:textId="369F71A9" w:rsidR="00AC482C" w:rsidRPr="008C69C3" w:rsidRDefault="00AC482C" w:rsidP="0015229C"/>
        </w:tc>
        <w:tc>
          <w:tcPr>
            <w:tcW w:w="1418" w:type="dxa"/>
          </w:tcPr>
          <w:p w14:paraId="0809A320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42A979CB" w14:textId="469B3183" w:rsidTr="00AC482C">
        <w:tc>
          <w:tcPr>
            <w:tcW w:w="2171" w:type="dxa"/>
          </w:tcPr>
          <w:p w14:paraId="6A0418A3" w14:textId="77777777" w:rsidR="00AC482C" w:rsidRPr="008C69C3" w:rsidRDefault="00AC482C" w:rsidP="00AC482C">
            <w:pPr>
              <w:rPr>
                <w:rFonts w:cstheme="minorHAnsi"/>
                <w:b/>
              </w:rPr>
            </w:pPr>
          </w:p>
        </w:tc>
        <w:tc>
          <w:tcPr>
            <w:tcW w:w="6896" w:type="dxa"/>
          </w:tcPr>
          <w:p w14:paraId="2C012306" w14:textId="089B5FDD" w:rsidR="00AC482C" w:rsidRPr="008C69C3" w:rsidRDefault="00AC482C" w:rsidP="0015229C"/>
        </w:tc>
        <w:tc>
          <w:tcPr>
            <w:tcW w:w="1418" w:type="dxa"/>
          </w:tcPr>
          <w:p w14:paraId="14B1E3A9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539728B5" w14:textId="59BC9AEF" w:rsidTr="00AC482C">
        <w:tc>
          <w:tcPr>
            <w:tcW w:w="2171" w:type="dxa"/>
            <w:shd w:val="clear" w:color="auto" w:fill="FFF2CC" w:themeFill="accent4" w:themeFillTint="33"/>
          </w:tcPr>
          <w:p w14:paraId="0BF65D2D" w14:textId="690192E6" w:rsidR="00AC482C" w:rsidRPr="008C69C3" w:rsidRDefault="00AC482C" w:rsidP="00AC482C">
            <w:pPr>
              <w:pStyle w:val="Heading2"/>
              <w:outlineLvl w:val="1"/>
              <w:rPr>
                <w:rFonts w:cstheme="minorHAnsi"/>
                <w:sz w:val="22"/>
                <w:szCs w:val="22"/>
              </w:rPr>
            </w:pPr>
            <w:r w:rsidRPr="008C69C3">
              <w:rPr>
                <w:rFonts w:cstheme="minorHAnsi"/>
                <w:sz w:val="22"/>
                <w:szCs w:val="22"/>
              </w:rPr>
              <w:t>IV.  Perfilologia</w:t>
            </w:r>
          </w:p>
        </w:tc>
        <w:tc>
          <w:tcPr>
            <w:tcW w:w="6896" w:type="dxa"/>
            <w:shd w:val="clear" w:color="auto" w:fill="FFF2CC" w:themeFill="accent4" w:themeFillTint="33"/>
          </w:tcPr>
          <w:p w14:paraId="01451DDC" w14:textId="214B9F20" w:rsidR="00AC482C" w:rsidRPr="008C69C3" w:rsidRDefault="00AC482C" w:rsidP="0015229C"/>
        </w:tc>
        <w:tc>
          <w:tcPr>
            <w:tcW w:w="1418" w:type="dxa"/>
            <w:shd w:val="clear" w:color="auto" w:fill="FFF2CC" w:themeFill="accent4" w:themeFillTint="33"/>
          </w:tcPr>
          <w:p w14:paraId="10F3455B" w14:textId="77777777" w:rsidR="00AC482C" w:rsidRPr="00B22009" w:rsidRDefault="00AC482C" w:rsidP="00AC482C">
            <w:pPr>
              <w:pStyle w:val="Heading2"/>
              <w:outlineLvl w:val="1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633A6F1C" w14:textId="5018BD6F" w:rsidTr="00AC482C">
        <w:tc>
          <w:tcPr>
            <w:tcW w:w="2171" w:type="dxa"/>
          </w:tcPr>
          <w:p w14:paraId="287468ED" w14:textId="77777777" w:rsidR="00AC482C" w:rsidRPr="008C69C3" w:rsidRDefault="00AC482C" w:rsidP="00AC482C">
            <w:pPr>
              <w:rPr>
                <w:rFonts w:cstheme="minorHAnsi"/>
                <w:b/>
              </w:rPr>
            </w:pPr>
          </w:p>
        </w:tc>
        <w:tc>
          <w:tcPr>
            <w:tcW w:w="6896" w:type="dxa"/>
          </w:tcPr>
          <w:p w14:paraId="725FE0A8" w14:textId="2436838A" w:rsidR="00AC482C" w:rsidRPr="008C69C3" w:rsidRDefault="00AC482C" w:rsidP="0015229C"/>
        </w:tc>
        <w:tc>
          <w:tcPr>
            <w:tcW w:w="1418" w:type="dxa"/>
          </w:tcPr>
          <w:p w14:paraId="412C3BA6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4257502D" w14:textId="016E13AE" w:rsidTr="00AC482C">
        <w:tc>
          <w:tcPr>
            <w:tcW w:w="2171" w:type="dxa"/>
          </w:tcPr>
          <w:p w14:paraId="322EDE8D" w14:textId="5CD1E3C9" w:rsidR="00AC482C" w:rsidRPr="008C69C3" w:rsidRDefault="00AC482C" w:rsidP="00AC482C">
            <w:pPr>
              <w:pStyle w:val="Heading3"/>
              <w:outlineLvl w:val="2"/>
              <w:rPr>
                <w:rFonts w:cstheme="minorHAnsi"/>
              </w:rPr>
            </w:pPr>
            <w:r w:rsidRPr="008C69C3">
              <w:rPr>
                <w:rFonts w:cstheme="minorHAnsi"/>
              </w:rPr>
              <w:t>Elencologia:</w:t>
            </w:r>
          </w:p>
        </w:tc>
        <w:tc>
          <w:tcPr>
            <w:tcW w:w="6896" w:type="dxa"/>
          </w:tcPr>
          <w:p w14:paraId="214DD7AA" w14:textId="30A9A75A" w:rsidR="00AC482C" w:rsidRPr="008C69C3" w:rsidRDefault="00AC482C" w:rsidP="0015229C"/>
        </w:tc>
        <w:tc>
          <w:tcPr>
            <w:tcW w:w="1418" w:type="dxa"/>
          </w:tcPr>
          <w:p w14:paraId="67DA9710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6EFA52FB" w14:textId="4B205E95" w:rsidTr="00AC482C">
        <w:tc>
          <w:tcPr>
            <w:tcW w:w="2171" w:type="dxa"/>
          </w:tcPr>
          <w:p w14:paraId="5CCF9E19" w14:textId="7B1C8CB4" w:rsidR="00AC482C" w:rsidRPr="008C69C3" w:rsidRDefault="00AC482C" w:rsidP="00AC482C">
            <w:pPr>
              <w:pStyle w:val="Heading3"/>
              <w:outlineLvl w:val="2"/>
              <w:rPr>
                <w:rFonts w:cstheme="minorHAnsi"/>
              </w:rPr>
            </w:pPr>
            <w:r w:rsidRPr="008C69C3">
              <w:rPr>
                <w:rFonts w:cstheme="minorHAnsi"/>
              </w:rPr>
              <w:t>Masculinologia:</w:t>
            </w:r>
          </w:p>
        </w:tc>
        <w:tc>
          <w:tcPr>
            <w:tcW w:w="6896" w:type="dxa"/>
          </w:tcPr>
          <w:p w14:paraId="73DFE252" w14:textId="7785FD2F" w:rsidR="00AC482C" w:rsidRPr="008C69C3" w:rsidRDefault="00AC482C" w:rsidP="0015229C"/>
        </w:tc>
        <w:tc>
          <w:tcPr>
            <w:tcW w:w="1418" w:type="dxa"/>
          </w:tcPr>
          <w:p w14:paraId="4A643079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0B70FFCC" w14:textId="3531CEDA" w:rsidTr="00AC482C">
        <w:tc>
          <w:tcPr>
            <w:tcW w:w="2171" w:type="dxa"/>
          </w:tcPr>
          <w:p w14:paraId="20B9DA55" w14:textId="114ECACE" w:rsidR="00AC482C" w:rsidRPr="008C69C3" w:rsidRDefault="00AC482C" w:rsidP="00AC482C">
            <w:pPr>
              <w:pStyle w:val="Heading3"/>
              <w:outlineLvl w:val="2"/>
              <w:rPr>
                <w:rFonts w:cstheme="minorHAnsi"/>
              </w:rPr>
            </w:pPr>
            <w:r w:rsidRPr="008C69C3">
              <w:rPr>
                <w:rFonts w:cstheme="minorHAnsi"/>
              </w:rPr>
              <w:t>Femininologia:</w:t>
            </w:r>
          </w:p>
        </w:tc>
        <w:tc>
          <w:tcPr>
            <w:tcW w:w="6896" w:type="dxa"/>
          </w:tcPr>
          <w:p w14:paraId="47FE8CEB" w14:textId="6A4EFDF1" w:rsidR="00AC482C" w:rsidRPr="008C69C3" w:rsidRDefault="00AC482C" w:rsidP="0015229C"/>
        </w:tc>
        <w:tc>
          <w:tcPr>
            <w:tcW w:w="1418" w:type="dxa"/>
          </w:tcPr>
          <w:p w14:paraId="41ADE16A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B77B54" w14:paraId="7C273BE5" w14:textId="7455DEAB" w:rsidTr="00AC482C">
        <w:tc>
          <w:tcPr>
            <w:tcW w:w="2171" w:type="dxa"/>
          </w:tcPr>
          <w:p w14:paraId="73EC35F7" w14:textId="60B22F05" w:rsidR="00AC482C" w:rsidRPr="00682220" w:rsidRDefault="00AC482C" w:rsidP="00AC482C">
            <w:pPr>
              <w:pStyle w:val="Heading3"/>
              <w:outlineLvl w:val="2"/>
            </w:pPr>
            <w:r w:rsidRPr="00B77B54">
              <w:rPr>
                <w:rFonts w:cstheme="minorHAnsi"/>
                <w:color w:val="A6A6A6" w:themeColor="background1" w:themeShade="A6"/>
              </w:rPr>
              <w:t>Hominologia:</w:t>
            </w:r>
          </w:p>
        </w:tc>
        <w:tc>
          <w:tcPr>
            <w:tcW w:w="6896" w:type="dxa"/>
          </w:tcPr>
          <w:p w14:paraId="5BC0526E" w14:textId="7370E8C7" w:rsidR="00AC482C" w:rsidRPr="00B77B54" w:rsidRDefault="00AC482C" w:rsidP="0015229C">
            <w:pPr>
              <w:rPr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09A7965E" w14:textId="7E9913B2" w:rsidR="00AC482C" w:rsidRPr="00B22009" w:rsidRDefault="00AC482C" w:rsidP="00AC482C">
            <w:pPr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Max: 7</w:t>
            </w:r>
          </w:p>
        </w:tc>
      </w:tr>
      <w:tr w:rsidR="00AC482C" w:rsidRPr="008C69C3" w14:paraId="5139E01B" w14:textId="0F4D1145" w:rsidTr="00AC482C">
        <w:tc>
          <w:tcPr>
            <w:tcW w:w="2171" w:type="dxa"/>
          </w:tcPr>
          <w:p w14:paraId="339BD237" w14:textId="77777777" w:rsidR="00AC482C" w:rsidRPr="008C69C3" w:rsidRDefault="00AC482C" w:rsidP="00AC482C">
            <w:pPr>
              <w:rPr>
                <w:rFonts w:cstheme="minorHAnsi"/>
                <w:b/>
              </w:rPr>
            </w:pPr>
          </w:p>
        </w:tc>
        <w:tc>
          <w:tcPr>
            <w:tcW w:w="6896" w:type="dxa"/>
          </w:tcPr>
          <w:p w14:paraId="7BDC65CA" w14:textId="3F4F15E6" w:rsidR="00AC482C" w:rsidRPr="008C69C3" w:rsidRDefault="00AC482C" w:rsidP="0015229C"/>
        </w:tc>
        <w:tc>
          <w:tcPr>
            <w:tcW w:w="1418" w:type="dxa"/>
          </w:tcPr>
          <w:p w14:paraId="248A4800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037BD4CA" w14:textId="756208CC" w:rsidTr="00AC482C">
        <w:tc>
          <w:tcPr>
            <w:tcW w:w="2171" w:type="dxa"/>
          </w:tcPr>
          <w:p w14:paraId="445D43FC" w14:textId="77777777" w:rsidR="00AC482C" w:rsidRPr="008C69C3" w:rsidRDefault="00AC482C" w:rsidP="00AC482C">
            <w:pPr>
              <w:rPr>
                <w:rFonts w:cstheme="minorHAnsi"/>
                <w:b/>
              </w:rPr>
            </w:pPr>
          </w:p>
        </w:tc>
        <w:tc>
          <w:tcPr>
            <w:tcW w:w="6896" w:type="dxa"/>
          </w:tcPr>
          <w:p w14:paraId="021BE70F" w14:textId="41EB3562" w:rsidR="00AC482C" w:rsidRPr="008C69C3" w:rsidRDefault="00AC482C" w:rsidP="0015229C"/>
        </w:tc>
        <w:tc>
          <w:tcPr>
            <w:tcW w:w="1418" w:type="dxa"/>
          </w:tcPr>
          <w:p w14:paraId="52A0D6A1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09B63F62" w14:textId="6F996D80" w:rsidTr="00AC482C">
        <w:tc>
          <w:tcPr>
            <w:tcW w:w="2171" w:type="dxa"/>
            <w:shd w:val="clear" w:color="auto" w:fill="FFF2CC" w:themeFill="accent4" w:themeFillTint="33"/>
          </w:tcPr>
          <w:p w14:paraId="42DF506A" w14:textId="2FAA4973" w:rsidR="00AC482C" w:rsidRPr="008C69C3" w:rsidRDefault="00AC482C" w:rsidP="00AC482C">
            <w:pPr>
              <w:pStyle w:val="Heading2"/>
              <w:outlineLvl w:val="1"/>
              <w:rPr>
                <w:rFonts w:cstheme="minorHAnsi"/>
                <w:sz w:val="22"/>
                <w:szCs w:val="22"/>
              </w:rPr>
            </w:pPr>
            <w:r w:rsidRPr="008C69C3">
              <w:rPr>
                <w:rFonts w:cstheme="minorHAnsi"/>
                <w:sz w:val="22"/>
                <w:szCs w:val="22"/>
              </w:rPr>
              <w:t>V.  Argumentologia</w:t>
            </w:r>
          </w:p>
        </w:tc>
        <w:tc>
          <w:tcPr>
            <w:tcW w:w="6896" w:type="dxa"/>
            <w:shd w:val="clear" w:color="auto" w:fill="FFF2CC" w:themeFill="accent4" w:themeFillTint="33"/>
          </w:tcPr>
          <w:p w14:paraId="484B3ED5" w14:textId="7DE31B7A" w:rsidR="00AC482C" w:rsidRPr="008C69C3" w:rsidRDefault="00AC482C" w:rsidP="0015229C"/>
        </w:tc>
        <w:tc>
          <w:tcPr>
            <w:tcW w:w="1418" w:type="dxa"/>
            <w:shd w:val="clear" w:color="auto" w:fill="FFF2CC" w:themeFill="accent4" w:themeFillTint="33"/>
          </w:tcPr>
          <w:p w14:paraId="3B6351C7" w14:textId="77777777" w:rsidR="00AC482C" w:rsidRPr="00B22009" w:rsidRDefault="00AC482C" w:rsidP="00AC482C">
            <w:pPr>
              <w:pStyle w:val="Heading2"/>
              <w:outlineLvl w:val="1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3E497EBD" w14:textId="713ADD23" w:rsidTr="00AC482C">
        <w:tc>
          <w:tcPr>
            <w:tcW w:w="2171" w:type="dxa"/>
          </w:tcPr>
          <w:p w14:paraId="634F6CA1" w14:textId="77777777" w:rsidR="00AC482C" w:rsidRPr="008C69C3" w:rsidRDefault="00AC482C" w:rsidP="00AC482C">
            <w:pPr>
              <w:rPr>
                <w:rFonts w:cstheme="minorHAnsi"/>
                <w:b/>
              </w:rPr>
            </w:pPr>
          </w:p>
        </w:tc>
        <w:tc>
          <w:tcPr>
            <w:tcW w:w="6896" w:type="dxa"/>
          </w:tcPr>
          <w:p w14:paraId="276DE727" w14:textId="414AC2FB" w:rsidR="00AC482C" w:rsidRPr="008C69C3" w:rsidRDefault="00AC482C" w:rsidP="0015229C"/>
        </w:tc>
        <w:tc>
          <w:tcPr>
            <w:tcW w:w="1418" w:type="dxa"/>
          </w:tcPr>
          <w:p w14:paraId="2F979968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0BB68762" w14:textId="639928CF" w:rsidTr="00AC482C">
        <w:tc>
          <w:tcPr>
            <w:tcW w:w="2171" w:type="dxa"/>
          </w:tcPr>
          <w:p w14:paraId="74056A41" w14:textId="5A3821D6" w:rsidR="00AC482C" w:rsidRPr="008C69C3" w:rsidRDefault="00AC482C" w:rsidP="0015229C">
            <w:pPr>
              <w:pStyle w:val="Heading3"/>
              <w:outlineLvl w:val="2"/>
              <w:rPr>
                <w:rFonts w:cstheme="minorHAnsi"/>
              </w:rPr>
            </w:pPr>
            <w:r w:rsidRPr="008C69C3">
              <w:rPr>
                <w:rFonts w:cstheme="minorHAnsi"/>
              </w:rPr>
              <w:t>Exemplologia:</w:t>
            </w:r>
          </w:p>
        </w:tc>
        <w:tc>
          <w:tcPr>
            <w:tcW w:w="6896" w:type="dxa"/>
          </w:tcPr>
          <w:p w14:paraId="7DDFBF30" w14:textId="4D9F1F84" w:rsidR="00AC482C" w:rsidRPr="0015229C" w:rsidRDefault="00AC482C" w:rsidP="0015229C">
            <w:pPr>
              <w:rPr>
                <w:bCs/>
              </w:rPr>
            </w:pPr>
          </w:p>
        </w:tc>
        <w:tc>
          <w:tcPr>
            <w:tcW w:w="1418" w:type="dxa"/>
          </w:tcPr>
          <w:p w14:paraId="1D651FA5" w14:textId="6376A3B6" w:rsidR="00AC482C" w:rsidRPr="00B22009" w:rsidRDefault="00AC482C" w:rsidP="00AC482C">
            <w:pPr>
              <w:pStyle w:val="Heading3"/>
              <w:outlineLvl w:val="2"/>
              <w:rPr>
                <w:rFonts w:asciiTheme="majorHAnsi" w:hAnsiTheme="majorHAnsi" w:cstheme="majorHAnsi"/>
                <w:b w:val="0"/>
                <w:bCs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Mín: 2</w:t>
            </w:r>
          </w:p>
        </w:tc>
      </w:tr>
      <w:tr w:rsidR="00AC482C" w:rsidRPr="00B77B54" w14:paraId="66C7B99C" w14:textId="1CF1A483" w:rsidTr="00AC482C">
        <w:tc>
          <w:tcPr>
            <w:tcW w:w="2171" w:type="dxa"/>
          </w:tcPr>
          <w:p w14:paraId="521778A9" w14:textId="00DD436B" w:rsidR="00AC482C" w:rsidRPr="00B77B54" w:rsidRDefault="00AC482C" w:rsidP="00AC482C">
            <w:pPr>
              <w:pStyle w:val="Heading3"/>
              <w:outlineLvl w:val="2"/>
              <w:rPr>
                <w:rFonts w:cstheme="minorHAnsi"/>
                <w:color w:val="A6A6A6" w:themeColor="background1" w:themeShade="A6"/>
              </w:rPr>
            </w:pPr>
            <w:r w:rsidRPr="00B77B54">
              <w:rPr>
                <w:rFonts w:cstheme="minorHAnsi"/>
                <w:color w:val="A6A6A6" w:themeColor="background1" w:themeShade="A6"/>
              </w:rPr>
              <w:t>Culturologia:</w:t>
            </w:r>
          </w:p>
        </w:tc>
        <w:tc>
          <w:tcPr>
            <w:tcW w:w="6896" w:type="dxa"/>
          </w:tcPr>
          <w:p w14:paraId="73D25304" w14:textId="6C88E34B" w:rsidR="00AC482C" w:rsidRPr="00B77B54" w:rsidRDefault="00AC482C" w:rsidP="0015229C">
            <w:pPr>
              <w:rPr>
                <w:b/>
                <w:bCs/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640080F9" w14:textId="77777777" w:rsidR="00AC482C" w:rsidRPr="00B22009" w:rsidRDefault="00AC482C" w:rsidP="00AC482C">
            <w:pPr>
              <w:pStyle w:val="Heading3"/>
              <w:outlineLvl w:val="2"/>
              <w:rPr>
                <w:rFonts w:asciiTheme="majorHAnsi" w:hAnsiTheme="majorHAnsi" w:cstheme="majorHAnsi"/>
                <w:b w:val="0"/>
                <w:bCs/>
                <w:color w:val="A6A6A6" w:themeColor="background1" w:themeShade="A6"/>
                <w:sz w:val="16"/>
                <w:szCs w:val="16"/>
              </w:rPr>
            </w:pPr>
          </w:p>
        </w:tc>
      </w:tr>
      <w:tr w:rsidR="00AC482C" w:rsidRPr="008C69C3" w14:paraId="7FD9D54E" w14:textId="3F81B41B" w:rsidTr="00AC482C">
        <w:tc>
          <w:tcPr>
            <w:tcW w:w="2171" w:type="dxa"/>
          </w:tcPr>
          <w:p w14:paraId="0B6EA998" w14:textId="70F0EB72" w:rsidR="00AC482C" w:rsidRPr="000A3A51" w:rsidRDefault="00AC482C" w:rsidP="00DF5860">
            <w:pPr>
              <w:pStyle w:val="Heading3"/>
              <w:outlineLvl w:val="2"/>
              <w:rPr>
                <w:color w:val="A6A6A6" w:themeColor="background1" w:themeShade="A6"/>
              </w:rPr>
            </w:pPr>
            <w:r w:rsidRPr="000A3A51">
              <w:rPr>
                <w:rFonts w:cstheme="minorHAnsi"/>
                <w:color w:val="A6A6A6" w:themeColor="background1" w:themeShade="A6"/>
              </w:rPr>
              <w:t>Taxologia:</w:t>
            </w:r>
          </w:p>
        </w:tc>
        <w:tc>
          <w:tcPr>
            <w:tcW w:w="6896" w:type="dxa"/>
          </w:tcPr>
          <w:p w14:paraId="2F6CE6AA" w14:textId="5A849401" w:rsidR="00AC482C" w:rsidRPr="00013807" w:rsidRDefault="00AC482C" w:rsidP="0015229C">
            <w:pPr>
              <w:rPr>
                <w:b/>
                <w:bCs/>
                <w:color w:val="A6A6A6" w:themeColor="background1" w:themeShade="A6"/>
              </w:rPr>
            </w:pPr>
          </w:p>
        </w:tc>
        <w:tc>
          <w:tcPr>
            <w:tcW w:w="1418" w:type="dxa"/>
          </w:tcPr>
          <w:p w14:paraId="51AB74B2" w14:textId="5729D0C9" w:rsidR="00AC482C" w:rsidRPr="00B22009" w:rsidRDefault="00AC482C" w:rsidP="00AC482C">
            <w:pPr>
              <w:pStyle w:val="Heading3"/>
              <w:outlineLvl w:val="2"/>
              <w:rPr>
                <w:rFonts w:asciiTheme="majorHAnsi" w:hAnsiTheme="majorHAnsi" w:cstheme="majorHAnsi"/>
                <w:b w:val="0"/>
                <w:bCs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Max: 100, vert num</w:t>
            </w:r>
          </w:p>
        </w:tc>
      </w:tr>
      <w:tr w:rsidR="00AC482C" w:rsidRPr="008C69C3" w14:paraId="4793FA02" w14:textId="5B85C80C" w:rsidTr="00AC482C">
        <w:tc>
          <w:tcPr>
            <w:tcW w:w="2171" w:type="dxa"/>
          </w:tcPr>
          <w:p w14:paraId="4108F6B3" w14:textId="77777777" w:rsidR="00AC482C" w:rsidRPr="008C69C3" w:rsidRDefault="00AC482C" w:rsidP="00AC482C">
            <w:pPr>
              <w:pStyle w:val="Heading3"/>
              <w:outlineLvl w:val="2"/>
              <w:rPr>
                <w:rFonts w:cstheme="minorHAnsi"/>
              </w:rPr>
            </w:pPr>
          </w:p>
        </w:tc>
        <w:tc>
          <w:tcPr>
            <w:tcW w:w="6896" w:type="dxa"/>
          </w:tcPr>
          <w:p w14:paraId="141A1493" w14:textId="46F2F41B" w:rsidR="00AC482C" w:rsidRPr="008C69C3" w:rsidRDefault="00AC482C" w:rsidP="0015229C"/>
        </w:tc>
        <w:tc>
          <w:tcPr>
            <w:tcW w:w="1418" w:type="dxa"/>
          </w:tcPr>
          <w:p w14:paraId="15B64A25" w14:textId="77777777" w:rsidR="00AC482C" w:rsidRPr="00B22009" w:rsidRDefault="00AC482C" w:rsidP="00AC482C">
            <w:pPr>
              <w:pStyle w:val="Heading3"/>
              <w:outlineLvl w:val="2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4F409CDC" w14:textId="75B9C0D1" w:rsidTr="00AC482C">
        <w:tc>
          <w:tcPr>
            <w:tcW w:w="2171" w:type="dxa"/>
            <w:shd w:val="clear" w:color="auto" w:fill="FFF2CC" w:themeFill="accent4" w:themeFillTint="33"/>
          </w:tcPr>
          <w:p w14:paraId="517D3C67" w14:textId="7CCE8F11" w:rsidR="00AC482C" w:rsidRPr="008C69C3" w:rsidRDefault="00AC482C" w:rsidP="00AC482C">
            <w:pPr>
              <w:pStyle w:val="Heading2"/>
              <w:outlineLvl w:val="1"/>
              <w:rPr>
                <w:rFonts w:cstheme="minorHAnsi"/>
                <w:sz w:val="22"/>
                <w:szCs w:val="22"/>
              </w:rPr>
            </w:pPr>
            <w:r w:rsidRPr="008C69C3">
              <w:rPr>
                <w:rFonts w:cstheme="minorHAnsi"/>
                <w:sz w:val="22"/>
                <w:szCs w:val="22"/>
              </w:rPr>
              <w:t>VI.  Acabativa</w:t>
            </w:r>
          </w:p>
        </w:tc>
        <w:tc>
          <w:tcPr>
            <w:tcW w:w="6896" w:type="dxa"/>
            <w:shd w:val="clear" w:color="auto" w:fill="FFF2CC" w:themeFill="accent4" w:themeFillTint="33"/>
          </w:tcPr>
          <w:p w14:paraId="5EFDF22D" w14:textId="103B01D8" w:rsidR="00AC482C" w:rsidRPr="008C69C3" w:rsidRDefault="00AC482C" w:rsidP="0015229C"/>
        </w:tc>
        <w:tc>
          <w:tcPr>
            <w:tcW w:w="1418" w:type="dxa"/>
            <w:shd w:val="clear" w:color="auto" w:fill="FFF2CC" w:themeFill="accent4" w:themeFillTint="33"/>
          </w:tcPr>
          <w:p w14:paraId="7FFFA3EC" w14:textId="77777777" w:rsidR="00AC482C" w:rsidRPr="00B22009" w:rsidRDefault="00AC482C" w:rsidP="00AC482C">
            <w:pPr>
              <w:pStyle w:val="Heading2"/>
              <w:outlineLvl w:val="1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6FBAF78B" w14:textId="5D432C83" w:rsidTr="00AC482C">
        <w:tc>
          <w:tcPr>
            <w:tcW w:w="2171" w:type="dxa"/>
          </w:tcPr>
          <w:p w14:paraId="64CB3006" w14:textId="77777777" w:rsidR="00AC482C" w:rsidRPr="008C69C3" w:rsidRDefault="00AC482C" w:rsidP="00AC482C">
            <w:pPr>
              <w:rPr>
                <w:rFonts w:cstheme="minorHAnsi"/>
                <w:b/>
              </w:rPr>
            </w:pPr>
          </w:p>
        </w:tc>
        <w:tc>
          <w:tcPr>
            <w:tcW w:w="6896" w:type="dxa"/>
          </w:tcPr>
          <w:p w14:paraId="72D4FB56" w14:textId="383E0A8D" w:rsidR="00AC482C" w:rsidRPr="008C69C3" w:rsidRDefault="00AC482C" w:rsidP="0015229C"/>
        </w:tc>
        <w:tc>
          <w:tcPr>
            <w:tcW w:w="1418" w:type="dxa"/>
          </w:tcPr>
          <w:p w14:paraId="02876263" w14:textId="77777777" w:rsidR="00AC482C" w:rsidRPr="00B22009" w:rsidRDefault="00AC482C" w:rsidP="00AC48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AC482C" w:rsidRPr="008C69C3" w14:paraId="46085982" w14:textId="71A417BF" w:rsidTr="00AC482C">
        <w:tc>
          <w:tcPr>
            <w:tcW w:w="2171" w:type="dxa"/>
          </w:tcPr>
          <w:p w14:paraId="7675800F" w14:textId="319FCAE9" w:rsidR="00AC482C" w:rsidRPr="008C69C3" w:rsidRDefault="00AC482C" w:rsidP="00AC482C">
            <w:pPr>
              <w:pStyle w:val="Heading3"/>
              <w:outlineLvl w:val="2"/>
              <w:rPr>
                <w:rFonts w:cstheme="minorHAnsi"/>
              </w:rPr>
            </w:pPr>
            <w:r w:rsidRPr="008C69C3">
              <w:rPr>
                <w:rFonts w:cstheme="minorHAnsi"/>
              </w:rPr>
              <w:t>Remissiologia</w:t>
            </w:r>
            <w:r w:rsidR="0015229C">
              <w:rPr>
                <w:rFonts w:cstheme="minorHAnsi"/>
              </w:rPr>
              <w:t>.</w:t>
            </w:r>
          </w:p>
        </w:tc>
        <w:tc>
          <w:tcPr>
            <w:tcW w:w="6896" w:type="dxa"/>
          </w:tcPr>
          <w:p w14:paraId="71222593" w14:textId="3772C963" w:rsidR="00AC482C" w:rsidRPr="001A0ACC" w:rsidRDefault="00AC482C" w:rsidP="0015229C">
            <w:pPr>
              <w:rPr>
                <w:bCs/>
              </w:rPr>
            </w:pPr>
            <w:r w:rsidRPr="008C69C3">
              <w:rPr>
                <w:bCs/>
              </w:rPr>
              <w:t xml:space="preserve">Pelos critérios da </w:t>
            </w:r>
            <w:r w:rsidRPr="008C69C3">
              <w:rPr>
                <w:bCs/>
                <w:i/>
              </w:rPr>
              <w:t xml:space="preserve">Mentalsomatologia, </w:t>
            </w:r>
            <w:r w:rsidRPr="008C69C3">
              <w:rPr>
                <w:bCs/>
              </w:rPr>
              <w:t xml:space="preserve">eis, por exemplo, na ordem alfabética, 10 verbetes da </w:t>
            </w:r>
            <w:r w:rsidRPr="008C69C3">
              <w:rPr>
                <w:bCs/>
                <w:i/>
              </w:rPr>
              <w:t xml:space="preserve">Enciclopédia da Conscienciologia, </w:t>
            </w:r>
            <w:r w:rsidRPr="008C69C3">
              <w:rPr>
                <w:bCs/>
              </w:rPr>
              <w:t>e respectivas especialidades e temas centrais, evidenciando relação estreita com o (a) ____, indicados para a expansão das abordagens detalhistas, mais exaustivas, dos pesquisadores, mulheres e homens interessados:</w:t>
            </w:r>
          </w:p>
        </w:tc>
        <w:tc>
          <w:tcPr>
            <w:tcW w:w="1418" w:type="dxa"/>
          </w:tcPr>
          <w:p w14:paraId="19C104B7" w14:textId="70C54CFF" w:rsidR="00AC482C" w:rsidRPr="0078029B" w:rsidRDefault="00AC482C" w:rsidP="00AC482C">
            <w:pPr>
              <w:rPr>
                <w:rFonts w:asciiTheme="majorHAnsi" w:hAnsiTheme="majorHAnsi" w:cstheme="majorHAnsi"/>
                <w:color w:val="0070C0"/>
                <w:sz w:val="16"/>
                <w:szCs w:val="16"/>
              </w:rPr>
            </w:pPr>
          </w:p>
        </w:tc>
      </w:tr>
      <w:tr w:rsidR="001A0ACC" w:rsidRPr="008C69C3" w14:paraId="26826FB1" w14:textId="77777777" w:rsidTr="00AC482C">
        <w:tc>
          <w:tcPr>
            <w:tcW w:w="2171" w:type="dxa"/>
          </w:tcPr>
          <w:p w14:paraId="6C390E4B" w14:textId="741F7C85" w:rsidR="001A0ACC" w:rsidRPr="008C69C3" w:rsidRDefault="001A0ACC" w:rsidP="00AC482C">
            <w:pPr>
              <w:pStyle w:val="Heading3"/>
              <w:outlineLvl w:val="2"/>
              <w:rPr>
                <w:rFonts w:cstheme="minorHAnsi"/>
              </w:rPr>
            </w:pPr>
            <w:r>
              <w:rPr>
                <w:rFonts w:cstheme="minorHAnsi"/>
              </w:rPr>
              <w:t>Verbetes</w:t>
            </w:r>
            <w:r w:rsidR="00D76B5F">
              <w:rPr>
                <w:rFonts w:cstheme="minorHAnsi"/>
              </w:rPr>
              <w:t>.</w:t>
            </w:r>
          </w:p>
        </w:tc>
        <w:tc>
          <w:tcPr>
            <w:tcW w:w="6896" w:type="dxa"/>
          </w:tcPr>
          <w:p w14:paraId="63E63780" w14:textId="4B607B0C" w:rsidR="001A0ACC" w:rsidRPr="009720BA" w:rsidRDefault="001A0ACC" w:rsidP="009720BA">
            <w:pPr>
              <w:pStyle w:val="ListParagraph"/>
              <w:numPr>
                <w:ilvl w:val="0"/>
                <w:numId w:val="12"/>
              </w:numPr>
              <w:rPr>
                <w:bCs/>
              </w:rPr>
            </w:pPr>
          </w:p>
        </w:tc>
        <w:tc>
          <w:tcPr>
            <w:tcW w:w="1418" w:type="dxa"/>
          </w:tcPr>
          <w:p w14:paraId="11EC04D7" w14:textId="5C27C1C1" w:rsidR="001A0ACC" w:rsidRPr="00B22009" w:rsidRDefault="0078029B" w:rsidP="00AC482C">
            <w:pPr>
              <w:rPr>
                <w:rFonts w:asciiTheme="majorHAnsi" w:hAnsiTheme="majorHAnsi" w:cstheme="majorHAnsi"/>
                <w:color w:val="0070C0"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7, 10, 12 ou 15</w:t>
            </w:r>
          </w:p>
        </w:tc>
      </w:tr>
      <w:tr w:rsidR="00AC482C" w:rsidRPr="008C69C3" w14:paraId="0FD1EF67" w14:textId="2B20ED79" w:rsidTr="00AC482C">
        <w:tc>
          <w:tcPr>
            <w:tcW w:w="2171" w:type="dxa"/>
          </w:tcPr>
          <w:p w14:paraId="0DEB8A14" w14:textId="68550234" w:rsidR="00AC482C" w:rsidRPr="007501B0" w:rsidRDefault="00AC482C" w:rsidP="00AC482C">
            <w:pPr>
              <w:pStyle w:val="Heading3"/>
              <w:outlineLvl w:val="2"/>
            </w:pPr>
            <w:r w:rsidRPr="008C69C3">
              <w:rPr>
                <w:rFonts w:cstheme="minorHAnsi"/>
              </w:rPr>
              <w:t>Frase Enfática</w:t>
            </w:r>
            <w:r w:rsidR="0015229C">
              <w:rPr>
                <w:rFonts w:cstheme="minorHAnsi"/>
              </w:rPr>
              <w:t>.</w:t>
            </w:r>
          </w:p>
        </w:tc>
        <w:tc>
          <w:tcPr>
            <w:tcW w:w="6896" w:type="dxa"/>
          </w:tcPr>
          <w:p w14:paraId="201CE6E0" w14:textId="12847A60" w:rsidR="00AC482C" w:rsidRPr="008C69C3" w:rsidRDefault="00AC482C" w:rsidP="0015229C">
            <w:pPr>
              <w:rPr>
                <w:bCs/>
              </w:rPr>
            </w:pPr>
          </w:p>
        </w:tc>
        <w:tc>
          <w:tcPr>
            <w:tcW w:w="1418" w:type="dxa"/>
          </w:tcPr>
          <w:p w14:paraId="2673BAEA" w14:textId="52843C64" w:rsidR="00AC482C" w:rsidRPr="00B22009" w:rsidRDefault="00AC482C" w:rsidP="00AC482C">
            <w:pPr>
              <w:rPr>
                <w:rFonts w:asciiTheme="majorHAnsi" w:hAnsiTheme="majorHAnsi" w:cstheme="majorHAnsi"/>
                <w:bCs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4 linhas</w:t>
            </w:r>
          </w:p>
        </w:tc>
      </w:tr>
      <w:tr w:rsidR="00AC482C" w:rsidRPr="008C69C3" w14:paraId="03D1D42F" w14:textId="086B825F" w:rsidTr="00AC482C">
        <w:tc>
          <w:tcPr>
            <w:tcW w:w="2171" w:type="dxa"/>
          </w:tcPr>
          <w:p w14:paraId="7C42071C" w14:textId="6C648BD3" w:rsidR="00AC482C" w:rsidRPr="008C69C3" w:rsidRDefault="00AC482C" w:rsidP="00AC482C">
            <w:pPr>
              <w:pStyle w:val="Heading3"/>
              <w:outlineLvl w:val="2"/>
              <w:rPr>
                <w:rFonts w:cstheme="minorHAnsi"/>
              </w:rPr>
            </w:pPr>
            <w:r w:rsidRPr="008C69C3">
              <w:rPr>
                <w:rFonts w:cstheme="minorHAnsi"/>
              </w:rPr>
              <w:t>Questionologia</w:t>
            </w:r>
            <w:r w:rsidR="0015229C">
              <w:rPr>
                <w:rFonts w:cstheme="minorHAnsi"/>
              </w:rPr>
              <w:t>.</w:t>
            </w:r>
          </w:p>
        </w:tc>
        <w:tc>
          <w:tcPr>
            <w:tcW w:w="6896" w:type="dxa"/>
          </w:tcPr>
          <w:p w14:paraId="0C17B044" w14:textId="55E3C688" w:rsidR="00AC482C" w:rsidRPr="008C69C3" w:rsidRDefault="00AC482C" w:rsidP="0015229C">
            <w:pPr>
              <w:rPr>
                <w:bCs/>
              </w:rPr>
            </w:pPr>
          </w:p>
        </w:tc>
        <w:tc>
          <w:tcPr>
            <w:tcW w:w="1418" w:type="dxa"/>
          </w:tcPr>
          <w:p w14:paraId="7AAC5A1C" w14:textId="77777777" w:rsidR="00AC482C" w:rsidRPr="00B22009" w:rsidRDefault="00AC482C" w:rsidP="00AC482C">
            <w:pPr>
              <w:rPr>
                <w:rFonts w:asciiTheme="majorHAnsi" w:hAnsiTheme="majorHAnsi" w:cstheme="majorHAnsi"/>
                <w:bCs/>
                <w:sz w:val="16"/>
                <w:szCs w:val="16"/>
              </w:rPr>
            </w:pPr>
          </w:p>
        </w:tc>
      </w:tr>
      <w:tr w:rsidR="00AC482C" w:rsidRPr="008C69C3" w14:paraId="4FF8FB05" w14:textId="6AD617BB" w:rsidTr="00AC482C">
        <w:tc>
          <w:tcPr>
            <w:tcW w:w="2171" w:type="dxa"/>
          </w:tcPr>
          <w:p w14:paraId="5FBB9F07" w14:textId="4D590D6A" w:rsidR="00AC482C" w:rsidRPr="00233A85" w:rsidRDefault="00AC482C" w:rsidP="00AC482C">
            <w:pPr>
              <w:pStyle w:val="Heading3"/>
              <w:outlineLvl w:val="2"/>
            </w:pPr>
            <w:r w:rsidRPr="008C69C3">
              <w:rPr>
                <w:rFonts w:cstheme="minorHAnsi"/>
              </w:rPr>
              <w:t>Bibliografia Específica</w:t>
            </w:r>
            <w:r w:rsidR="0015229C">
              <w:rPr>
                <w:rFonts w:cstheme="minorHAnsi"/>
              </w:rPr>
              <w:t>.</w:t>
            </w:r>
          </w:p>
        </w:tc>
        <w:tc>
          <w:tcPr>
            <w:tcW w:w="6896" w:type="dxa"/>
          </w:tcPr>
          <w:p w14:paraId="3BD0AFE7" w14:textId="3A564BE2" w:rsidR="00AC482C" w:rsidRPr="008C69C3" w:rsidRDefault="00AC482C" w:rsidP="009720BA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1418" w:type="dxa"/>
          </w:tcPr>
          <w:p w14:paraId="34937CBA" w14:textId="38F53070" w:rsidR="00AC482C" w:rsidRPr="00B22009" w:rsidRDefault="00AC482C" w:rsidP="00AC482C">
            <w:pPr>
              <w:pStyle w:val="Heading3"/>
              <w:outlineLvl w:val="2"/>
              <w:rPr>
                <w:rFonts w:asciiTheme="majorHAnsi" w:hAnsiTheme="majorHAnsi" w:cstheme="majorHAnsi"/>
                <w:sz w:val="16"/>
                <w:szCs w:val="16"/>
              </w:rPr>
            </w:pPr>
            <w:r w:rsidRPr="00B22009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Max: 10</w:t>
            </w:r>
          </w:p>
        </w:tc>
      </w:tr>
    </w:tbl>
    <w:p w14:paraId="2BD7A0A8" w14:textId="3CB86BB0" w:rsidR="006E2D4B" w:rsidRDefault="006E2D4B"/>
    <w:sectPr w:rsidR="006E2D4B" w:rsidSect="006E2D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F44"/>
    <w:multiLevelType w:val="hybridMultilevel"/>
    <w:tmpl w:val="E88613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F7948"/>
    <w:multiLevelType w:val="hybridMultilevel"/>
    <w:tmpl w:val="32DCA6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B56767"/>
    <w:multiLevelType w:val="hybridMultilevel"/>
    <w:tmpl w:val="349468B6"/>
    <w:lvl w:ilvl="0" w:tplc="F06267AA">
      <w:start w:val="1"/>
      <w:numFmt w:val="decimalZero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52621F"/>
    <w:multiLevelType w:val="hybridMultilevel"/>
    <w:tmpl w:val="A7FC22F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5B0D38"/>
    <w:multiLevelType w:val="hybridMultilevel"/>
    <w:tmpl w:val="A1E8CC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2264E2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C1C6E"/>
    <w:multiLevelType w:val="hybridMultilevel"/>
    <w:tmpl w:val="0E96D206"/>
    <w:lvl w:ilvl="0" w:tplc="7334030E">
      <w:start w:val="1"/>
      <w:numFmt w:val="decimalZero"/>
      <w:pStyle w:val="DACList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color w:val="auto"/>
        <w:spacing w:val="0"/>
        <w:w w:val="100"/>
        <w:kern w:val="0"/>
        <w:position w:val="0"/>
        <w:sz w:val="1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C60CD"/>
    <w:multiLevelType w:val="hybridMultilevel"/>
    <w:tmpl w:val="E1784C12"/>
    <w:lvl w:ilvl="0" w:tplc="F06267AA">
      <w:start w:val="1"/>
      <w:numFmt w:val="decimalZero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C1584"/>
    <w:multiLevelType w:val="hybridMultilevel"/>
    <w:tmpl w:val="7DDA868A"/>
    <w:lvl w:ilvl="0" w:tplc="C3C616E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734DC"/>
    <w:multiLevelType w:val="hybridMultilevel"/>
    <w:tmpl w:val="A7FC22F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72E41D1"/>
    <w:multiLevelType w:val="hybridMultilevel"/>
    <w:tmpl w:val="5C5C90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FC7056"/>
    <w:multiLevelType w:val="hybridMultilevel"/>
    <w:tmpl w:val="32DCA6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382080"/>
    <w:multiLevelType w:val="hybridMultilevel"/>
    <w:tmpl w:val="15FEF6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9C3567"/>
    <w:multiLevelType w:val="hybridMultilevel"/>
    <w:tmpl w:val="A504F376"/>
    <w:lvl w:ilvl="0" w:tplc="990E19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7D4EA0"/>
    <w:multiLevelType w:val="hybridMultilevel"/>
    <w:tmpl w:val="095A1A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900767">
    <w:abstractNumId w:val="5"/>
  </w:num>
  <w:num w:numId="2" w16cid:durableId="214657457">
    <w:abstractNumId w:val="5"/>
  </w:num>
  <w:num w:numId="3" w16cid:durableId="694815424">
    <w:abstractNumId w:val="0"/>
  </w:num>
  <w:num w:numId="4" w16cid:durableId="1722168619">
    <w:abstractNumId w:val="12"/>
  </w:num>
  <w:num w:numId="5" w16cid:durableId="148789414">
    <w:abstractNumId w:val="13"/>
  </w:num>
  <w:num w:numId="6" w16cid:durableId="1946494736">
    <w:abstractNumId w:val="4"/>
  </w:num>
  <w:num w:numId="7" w16cid:durableId="1264845094">
    <w:abstractNumId w:val="9"/>
  </w:num>
  <w:num w:numId="8" w16cid:durableId="183252161">
    <w:abstractNumId w:val="11"/>
  </w:num>
  <w:num w:numId="9" w16cid:durableId="533618900">
    <w:abstractNumId w:val="6"/>
  </w:num>
  <w:num w:numId="10" w16cid:durableId="1565527157">
    <w:abstractNumId w:val="2"/>
  </w:num>
  <w:num w:numId="11" w16cid:durableId="946620594">
    <w:abstractNumId w:val="7"/>
  </w:num>
  <w:num w:numId="12" w16cid:durableId="2091077255">
    <w:abstractNumId w:val="8"/>
  </w:num>
  <w:num w:numId="13" w16cid:durableId="134376660">
    <w:abstractNumId w:val="3"/>
  </w:num>
  <w:num w:numId="14" w16cid:durableId="1263031750">
    <w:abstractNumId w:val="10"/>
  </w:num>
  <w:num w:numId="15" w16cid:durableId="420033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4B"/>
    <w:rsid w:val="00013807"/>
    <w:rsid w:val="000455A8"/>
    <w:rsid w:val="000738AE"/>
    <w:rsid w:val="000A3363"/>
    <w:rsid w:val="000A3A51"/>
    <w:rsid w:val="000B414D"/>
    <w:rsid w:val="000F267A"/>
    <w:rsid w:val="001143F9"/>
    <w:rsid w:val="0015229C"/>
    <w:rsid w:val="001528FB"/>
    <w:rsid w:val="00167A04"/>
    <w:rsid w:val="001A0ACC"/>
    <w:rsid w:val="001A4AB2"/>
    <w:rsid w:val="001B71BD"/>
    <w:rsid w:val="001E1827"/>
    <w:rsid w:val="001E2597"/>
    <w:rsid w:val="001F4689"/>
    <w:rsid w:val="002119D6"/>
    <w:rsid w:val="0023000D"/>
    <w:rsid w:val="00233A85"/>
    <w:rsid w:val="002D7583"/>
    <w:rsid w:val="00315044"/>
    <w:rsid w:val="00317D27"/>
    <w:rsid w:val="00317EBE"/>
    <w:rsid w:val="00324820"/>
    <w:rsid w:val="003C17E1"/>
    <w:rsid w:val="003C6B00"/>
    <w:rsid w:val="003F0F03"/>
    <w:rsid w:val="00405023"/>
    <w:rsid w:val="00411BE4"/>
    <w:rsid w:val="00442F93"/>
    <w:rsid w:val="00443D7D"/>
    <w:rsid w:val="004536F2"/>
    <w:rsid w:val="004A776F"/>
    <w:rsid w:val="004D33E5"/>
    <w:rsid w:val="004F0BA5"/>
    <w:rsid w:val="00541A19"/>
    <w:rsid w:val="00556752"/>
    <w:rsid w:val="00581049"/>
    <w:rsid w:val="00597FE9"/>
    <w:rsid w:val="005C73E1"/>
    <w:rsid w:val="005E40F2"/>
    <w:rsid w:val="005F2916"/>
    <w:rsid w:val="005F409F"/>
    <w:rsid w:val="00601469"/>
    <w:rsid w:val="00605CFC"/>
    <w:rsid w:val="00682220"/>
    <w:rsid w:val="006E2D4B"/>
    <w:rsid w:val="0070522E"/>
    <w:rsid w:val="00745954"/>
    <w:rsid w:val="007501B0"/>
    <w:rsid w:val="0078029B"/>
    <w:rsid w:val="007F404E"/>
    <w:rsid w:val="00813D84"/>
    <w:rsid w:val="00872508"/>
    <w:rsid w:val="00876389"/>
    <w:rsid w:val="00887BCA"/>
    <w:rsid w:val="008B1D08"/>
    <w:rsid w:val="008C03DD"/>
    <w:rsid w:val="008C69C3"/>
    <w:rsid w:val="008D7100"/>
    <w:rsid w:val="00907272"/>
    <w:rsid w:val="00940AB1"/>
    <w:rsid w:val="00954AB2"/>
    <w:rsid w:val="009720BA"/>
    <w:rsid w:val="0098259E"/>
    <w:rsid w:val="009B64AC"/>
    <w:rsid w:val="009C573D"/>
    <w:rsid w:val="009F20B5"/>
    <w:rsid w:val="009F38B0"/>
    <w:rsid w:val="00A20F89"/>
    <w:rsid w:val="00A5685A"/>
    <w:rsid w:val="00A80921"/>
    <w:rsid w:val="00AA6E8C"/>
    <w:rsid w:val="00AB4895"/>
    <w:rsid w:val="00AB7B10"/>
    <w:rsid w:val="00AC482C"/>
    <w:rsid w:val="00AC503A"/>
    <w:rsid w:val="00AC5AB1"/>
    <w:rsid w:val="00AC6838"/>
    <w:rsid w:val="00B22009"/>
    <w:rsid w:val="00B25DAC"/>
    <w:rsid w:val="00B77B54"/>
    <w:rsid w:val="00BC7FC7"/>
    <w:rsid w:val="00BE1EE3"/>
    <w:rsid w:val="00C02BCE"/>
    <w:rsid w:val="00C45CD2"/>
    <w:rsid w:val="00C45D59"/>
    <w:rsid w:val="00C5598C"/>
    <w:rsid w:val="00C94397"/>
    <w:rsid w:val="00D0489F"/>
    <w:rsid w:val="00D43789"/>
    <w:rsid w:val="00D76B5F"/>
    <w:rsid w:val="00DD6C11"/>
    <w:rsid w:val="00DE11CB"/>
    <w:rsid w:val="00DF5860"/>
    <w:rsid w:val="00E12D53"/>
    <w:rsid w:val="00E16531"/>
    <w:rsid w:val="00E34AB5"/>
    <w:rsid w:val="00E47474"/>
    <w:rsid w:val="00E51CE7"/>
    <w:rsid w:val="00EA0717"/>
    <w:rsid w:val="00EB5702"/>
    <w:rsid w:val="00ED0763"/>
    <w:rsid w:val="00EE1409"/>
    <w:rsid w:val="00EE1A4B"/>
    <w:rsid w:val="00F1713D"/>
    <w:rsid w:val="00F47BB6"/>
    <w:rsid w:val="00F56A02"/>
    <w:rsid w:val="00F8521B"/>
    <w:rsid w:val="00FA10BB"/>
    <w:rsid w:val="00FA7092"/>
    <w:rsid w:val="00FB5949"/>
    <w:rsid w:val="00FE5517"/>
    <w:rsid w:val="00FF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C2A6C"/>
  <w15:chartTrackingRefBased/>
  <w15:docId w15:val="{4A6F82FF-11FA-470E-8F12-430D8783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14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7FC7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spacing w:before="120" w:after="120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3DD"/>
    <w:pPr>
      <w:outlineLvl w:val="1"/>
    </w:pPr>
    <w:rPr>
      <w:b/>
      <w:color w:val="0070C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14D"/>
    <w:pPr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2597"/>
    <w:pPr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pacing w:before="120" w:after="120"/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E2597"/>
    <w:rPr>
      <w:b/>
      <w:bCs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C03DD"/>
    <w:rPr>
      <w:b/>
      <w:color w:val="0070C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B414D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BC7FC7"/>
    <w:rPr>
      <w:b/>
      <w:sz w:val="40"/>
      <w:szCs w:val="40"/>
    </w:rPr>
  </w:style>
  <w:style w:type="paragraph" w:customStyle="1" w:styleId="DACList">
    <w:name w:val="DAC List"/>
    <w:basedOn w:val="Normal"/>
    <w:qFormat/>
    <w:rsid w:val="00AC5AB1"/>
    <w:pPr>
      <w:numPr>
        <w:numId w:val="2"/>
      </w:numPr>
    </w:pPr>
    <w:rPr>
      <w:rFonts w:eastAsia="Times New Roman" w:cstheme="minorHAnsi"/>
      <w:color w:val="000000"/>
      <w:sz w:val="16"/>
      <w:szCs w:val="12"/>
      <w:lang w:eastAsia="pt-BR"/>
    </w:rPr>
  </w:style>
  <w:style w:type="table" w:styleId="TableGrid">
    <w:name w:val="Table Grid"/>
    <w:basedOn w:val="TableNormal"/>
    <w:uiPriority w:val="39"/>
    <w:rsid w:val="006E2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0BA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A80921"/>
    <w:pPr>
      <w:autoSpaceDE w:val="0"/>
      <w:autoSpaceDN w:val="0"/>
      <w:adjustRightInd w:val="0"/>
    </w:pPr>
    <w:rPr>
      <w:rFonts w:ascii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80921"/>
    <w:rPr>
      <w:rFonts w:ascii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A80921"/>
    <w:pPr>
      <w:autoSpaceDE w:val="0"/>
      <w:autoSpaceDN w:val="0"/>
      <w:adjustRightInd w:val="0"/>
      <w:spacing w:before="49"/>
      <w:ind w:left="67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 AP</dc:creator>
  <cp:keywords/>
  <dc:description/>
  <cp:lastModifiedBy>Edu AP</cp:lastModifiedBy>
  <cp:revision>3</cp:revision>
  <dcterms:created xsi:type="dcterms:W3CDTF">2023-01-07T19:39:00Z</dcterms:created>
  <dcterms:modified xsi:type="dcterms:W3CDTF">2023-01-07T19:40:00Z</dcterms:modified>
</cp:coreProperties>
</file>