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EA24" w14:textId="77777777" w:rsidR="00AF37B2" w:rsidRPr="002A64B8" w:rsidRDefault="00452969" w:rsidP="00E05720">
      <w:pPr>
        <w:pStyle w:val="AACaptulosEnciclo"/>
        <w:pBdr>
          <w:top w:val="double" w:sz="6" w:space="3" w:color="000000"/>
          <w:left w:val="double" w:sz="6" w:space="0" w:color="000000"/>
          <w:bottom w:val="double" w:sz="6" w:space="3" w:color="000000"/>
          <w:right w:val="double" w:sz="6" w:space="0" w:color="000000"/>
        </w:pBdr>
        <w:suppressAutoHyphens/>
        <w:rPr>
          <w:rFonts w:cs="Arial"/>
        </w:rPr>
      </w:pPr>
      <w:r>
        <w:rPr>
          <w:rFonts w:cs="Arial"/>
        </w:rPr>
        <w:t>Janela</w:t>
      </w:r>
      <w:r w:rsidR="00D023FF" w:rsidRPr="002A64B8">
        <w:rPr>
          <w:rFonts w:cs="Arial"/>
        </w:rPr>
        <w:t xml:space="preserve"> </w:t>
      </w:r>
      <w:r w:rsidR="00E17AD1" w:rsidRPr="002A64B8">
        <w:rPr>
          <w:rFonts w:cs="Arial"/>
        </w:rPr>
        <w:t xml:space="preserve"> </w:t>
      </w:r>
      <w:r w:rsidR="00D023FF" w:rsidRPr="002A64B8">
        <w:rPr>
          <w:rFonts w:cs="Arial"/>
        </w:rPr>
        <w:t xml:space="preserve"> </w:t>
      </w:r>
      <w:r>
        <w:rPr>
          <w:rFonts w:cs="Arial"/>
        </w:rPr>
        <w:t>Parapsíquica</w:t>
      </w:r>
    </w:p>
    <w:p w14:paraId="0F2765C9" w14:textId="77777777" w:rsidR="00AF37B2" w:rsidRPr="002A64B8" w:rsidRDefault="00AF37B2" w:rsidP="00E05720">
      <w:pPr>
        <w:pStyle w:val="AACaptulosEnciclo"/>
        <w:pBdr>
          <w:top w:val="double" w:sz="6" w:space="3" w:color="000000"/>
          <w:left w:val="double" w:sz="6" w:space="0" w:color="000000"/>
          <w:bottom w:val="double" w:sz="6" w:space="3" w:color="000000"/>
          <w:right w:val="double" w:sz="6" w:space="0" w:color="000000"/>
        </w:pBdr>
        <w:suppressAutoHyphens/>
        <w:rPr>
          <w:rFonts w:cs="Arial"/>
          <w:b w:val="0"/>
        </w:rPr>
      </w:pPr>
      <w:r w:rsidRPr="002A64B8">
        <w:rPr>
          <w:rFonts w:cs="Arial"/>
          <w:b w:val="0"/>
        </w:rPr>
        <w:t>(</w:t>
      </w:r>
      <w:r w:rsidR="00452969">
        <w:rPr>
          <w:rFonts w:cs="Arial"/>
          <w:b w:val="0"/>
        </w:rPr>
        <w:t>Paracronobiologia</w:t>
      </w:r>
      <w:r w:rsidRPr="002A64B8">
        <w:rPr>
          <w:rFonts w:cs="Arial"/>
          <w:b w:val="0"/>
        </w:rPr>
        <w:t>)</w:t>
      </w:r>
    </w:p>
    <w:p w14:paraId="7578897D" w14:textId="77777777" w:rsidR="005971E6" w:rsidRPr="005971E6" w:rsidRDefault="005971E6" w:rsidP="005971E6"/>
    <w:p w14:paraId="2C3F6677" w14:textId="77777777" w:rsidR="00800085" w:rsidRPr="002A64B8" w:rsidRDefault="00E05720" w:rsidP="00E05720">
      <w:pPr>
        <w:pStyle w:val="Texto"/>
        <w:ind w:firstLine="0"/>
        <w:jc w:val="center"/>
        <w:rPr>
          <w:b/>
          <w:noProof/>
        </w:rPr>
      </w:pPr>
      <w:r w:rsidRPr="002A64B8">
        <w:rPr>
          <w:b/>
          <w:noProof/>
        </w:rPr>
        <w:t>I.  Conformática</w:t>
      </w:r>
    </w:p>
    <w:p w14:paraId="174AA5FF" w14:textId="77777777" w:rsidR="00E05720" w:rsidRPr="002A64B8" w:rsidRDefault="00E05720" w:rsidP="002A64B8">
      <w:pPr>
        <w:pStyle w:val="Texto"/>
        <w:rPr>
          <w:b/>
          <w:noProof/>
        </w:rPr>
      </w:pPr>
    </w:p>
    <w:p w14:paraId="25CED50C" w14:textId="77777777" w:rsidR="00E75DC2" w:rsidRPr="002A64B8" w:rsidRDefault="00643824" w:rsidP="00643824">
      <w:pPr>
        <w:pStyle w:val="Texto"/>
        <w:rPr>
          <w:noProof/>
        </w:rPr>
      </w:pPr>
      <w:r w:rsidRPr="002A64B8">
        <w:rPr>
          <w:b/>
          <w:noProof/>
        </w:rPr>
        <w:t>Definologia.</w:t>
      </w:r>
      <w:r w:rsidRPr="002A64B8">
        <w:rPr>
          <w:noProof/>
        </w:rPr>
        <w:t xml:space="preserve"> </w:t>
      </w:r>
      <w:r w:rsidR="008D5BCF" w:rsidRPr="002A64B8">
        <w:rPr>
          <w:noProof/>
        </w:rPr>
        <w:t xml:space="preserve">A </w:t>
      </w:r>
      <w:r w:rsidR="00DA3138" w:rsidRPr="00DA3138">
        <w:rPr>
          <w:i/>
          <w:iCs/>
          <w:noProof/>
        </w:rPr>
        <w:t>janela parapsíquica</w:t>
      </w:r>
      <w:r w:rsidR="00DA3138" w:rsidRPr="00DA3138">
        <w:rPr>
          <w:noProof/>
        </w:rPr>
        <w:t xml:space="preserve"> é o estado, </w:t>
      </w:r>
      <w:r w:rsidR="009C464D">
        <w:rPr>
          <w:noProof/>
        </w:rPr>
        <w:t xml:space="preserve">condição </w:t>
      </w:r>
      <w:r w:rsidR="0045099B">
        <w:rPr>
          <w:noProof/>
        </w:rPr>
        <w:t xml:space="preserve">ou </w:t>
      </w:r>
      <w:r w:rsidR="005916ED">
        <w:rPr>
          <w:noProof/>
        </w:rPr>
        <w:t>período</w:t>
      </w:r>
      <w:r w:rsidR="00DA3138" w:rsidRPr="00DA3138">
        <w:rPr>
          <w:noProof/>
        </w:rPr>
        <w:t xml:space="preserve"> específico da vida </w:t>
      </w:r>
      <w:r w:rsidR="009C464D">
        <w:rPr>
          <w:noProof/>
        </w:rPr>
        <w:t xml:space="preserve">humana </w:t>
      </w:r>
      <w:r w:rsidR="00DA3138" w:rsidRPr="00DA3138">
        <w:rPr>
          <w:noProof/>
        </w:rPr>
        <w:t xml:space="preserve">predisponente à ocorrência de determinado parafenômeno ou parapercepção, resultante da conjunção </w:t>
      </w:r>
      <w:r w:rsidR="009C464D">
        <w:rPr>
          <w:noProof/>
        </w:rPr>
        <w:t>sinergética</w:t>
      </w:r>
      <w:r w:rsidR="00DA3138" w:rsidRPr="00DA3138">
        <w:rPr>
          <w:noProof/>
        </w:rPr>
        <w:t xml:space="preserve"> de fatores facilitadores da interação multidimensional</w:t>
      </w:r>
      <w:r w:rsidR="00E75DC2" w:rsidRPr="00C57778">
        <w:rPr>
          <w:noProof/>
        </w:rPr>
        <w:t>.</w:t>
      </w:r>
    </w:p>
    <w:p w14:paraId="0ACFE3B0" w14:textId="77777777" w:rsidR="00AF37B2" w:rsidRPr="002A64B8" w:rsidRDefault="00AF37B2">
      <w:pPr>
        <w:pStyle w:val="Texto"/>
        <w:rPr>
          <w:noProof/>
        </w:rPr>
      </w:pPr>
      <w:r w:rsidRPr="002A64B8">
        <w:rPr>
          <w:b/>
          <w:noProof/>
        </w:rPr>
        <w:t xml:space="preserve">Tematologia. </w:t>
      </w:r>
      <w:r w:rsidRPr="002A64B8">
        <w:rPr>
          <w:noProof/>
        </w:rPr>
        <w:t>Tema central</w:t>
      </w:r>
      <w:r w:rsidR="003900AF" w:rsidRPr="002A64B8">
        <w:rPr>
          <w:noProof/>
        </w:rPr>
        <w:t xml:space="preserve"> </w:t>
      </w:r>
      <w:r w:rsidR="00452969">
        <w:rPr>
          <w:noProof/>
        </w:rPr>
        <w:t>neutro</w:t>
      </w:r>
      <w:r w:rsidR="003900AF" w:rsidRPr="00C57778">
        <w:rPr>
          <w:noProof/>
        </w:rPr>
        <w:t>.</w:t>
      </w:r>
    </w:p>
    <w:p w14:paraId="645E7E7F" w14:textId="77777777" w:rsidR="00B73C0F" w:rsidRPr="00DA3138" w:rsidRDefault="00954E19" w:rsidP="00672EDA">
      <w:pPr>
        <w:tabs>
          <w:tab w:val="left" w:pos="1071"/>
        </w:tabs>
        <w:ind w:firstLine="709"/>
        <w:rPr>
          <w:bCs/>
        </w:rPr>
      </w:pPr>
      <w:r w:rsidRPr="002A64B8">
        <w:rPr>
          <w:b/>
        </w:rPr>
        <w:t xml:space="preserve">Etimologia. </w:t>
      </w:r>
      <w:r w:rsidR="00DA3138" w:rsidRPr="00EB7A89">
        <w:rPr>
          <w:bCs/>
        </w:rPr>
        <w:t xml:space="preserve">A palavra </w:t>
      </w:r>
      <w:r w:rsidR="00DA3138" w:rsidRPr="00EB7A89">
        <w:rPr>
          <w:bCs/>
          <w:i/>
          <w:iCs/>
        </w:rPr>
        <w:t xml:space="preserve">janela </w:t>
      </w:r>
      <w:r w:rsidR="00DA3138" w:rsidRPr="00EB7A89">
        <w:rPr>
          <w:bCs/>
        </w:rPr>
        <w:t xml:space="preserve">deriva do idioma Latim Vulgar, </w:t>
      </w:r>
      <w:r w:rsidR="00DA3138" w:rsidRPr="00EB7A89">
        <w:rPr>
          <w:bCs/>
          <w:i/>
          <w:iCs/>
        </w:rPr>
        <w:t xml:space="preserve">januella, </w:t>
      </w:r>
      <w:r w:rsidR="00DA3138" w:rsidRPr="00EB7A89">
        <w:rPr>
          <w:bCs/>
        </w:rPr>
        <w:t xml:space="preserve">diminutivo de </w:t>
      </w:r>
      <w:r w:rsidR="00DA3138" w:rsidRPr="00EB7A89">
        <w:rPr>
          <w:bCs/>
          <w:i/>
          <w:iCs/>
        </w:rPr>
        <w:t xml:space="preserve">janua, </w:t>
      </w:r>
      <w:r w:rsidR="00DA3138" w:rsidRPr="00EB7A89">
        <w:rPr>
          <w:bCs/>
        </w:rPr>
        <w:t xml:space="preserve">“entrada de algum país; porta; acesso; caminho”. Surgiu no Século XIII. O elemento de composição </w:t>
      </w:r>
      <w:r w:rsidR="00DA3138" w:rsidRPr="00EB7A89">
        <w:rPr>
          <w:bCs/>
          <w:i/>
          <w:iCs/>
        </w:rPr>
        <w:t xml:space="preserve">para </w:t>
      </w:r>
      <w:r w:rsidR="00DA3138" w:rsidRPr="00EB7A89">
        <w:rPr>
          <w:bCs/>
        </w:rPr>
        <w:t xml:space="preserve">deriva do idioma Grego, </w:t>
      </w:r>
      <w:r w:rsidR="00DA3138" w:rsidRPr="00EB7A89">
        <w:rPr>
          <w:bCs/>
          <w:i/>
          <w:iCs/>
        </w:rPr>
        <w:t xml:space="preserve">pará, </w:t>
      </w:r>
      <w:r w:rsidR="00DA3138" w:rsidRPr="00EB7A89">
        <w:rPr>
          <w:bCs/>
        </w:rPr>
        <w:t xml:space="preserve">“por intermédio de; para além de”. O termo </w:t>
      </w:r>
      <w:r w:rsidR="00DA3138" w:rsidRPr="00EB7A89">
        <w:rPr>
          <w:bCs/>
          <w:i/>
          <w:iCs/>
        </w:rPr>
        <w:t xml:space="preserve">psíquico </w:t>
      </w:r>
      <w:r w:rsidR="00DA3138" w:rsidRPr="00EB7A89">
        <w:rPr>
          <w:bCs/>
        </w:rPr>
        <w:t xml:space="preserve">procede também do idioma Grego, </w:t>
      </w:r>
      <w:r w:rsidR="00DA3138" w:rsidRPr="00EB7A89">
        <w:rPr>
          <w:bCs/>
          <w:i/>
          <w:iCs/>
        </w:rPr>
        <w:t xml:space="preserve">psykhi-kós, </w:t>
      </w:r>
      <w:r w:rsidR="00DA3138" w:rsidRPr="00EB7A89">
        <w:rPr>
          <w:bCs/>
        </w:rPr>
        <w:t xml:space="preserve">“relativo ao sopro, à vida, aos seres vivos, à alma”, de </w:t>
      </w:r>
      <w:r w:rsidR="00DA3138" w:rsidRPr="00EB7A89">
        <w:rPr>
          <w:bCs/>
          <w:i/>
          <w:iCs/>
        </w:rPr>
        <w:t xml:space="preserve">psykhé, </w:t>
      </w:r>
      <w:r w:rsidR="00DA3138" w:rsidRPr="00EB7A89">
        <w:rPr>
          <w:bCs/>
        </w:rPr>
        <w:t>“alma, como princípio de vida e sede dos desejos; sopro de vida”. Apareceu no Século XIX</w:t>
      </w:r>
      <w:r w:rsidR="00DA3138" w:rsidRPr="00C57778">
        <w:rPr>
          <w:bCs/>
        </w:rPr>
        <w:t>.</w:t>
      </w:r>
    </w:p>
    <w:p w14:paraId="1827CABF" w14:textId="77777777" w:rsidR="00B623B9" w:rsidRDefault="00954E19" w:rsidP="00B623B9">
      <w:pPr>
        <w:pStyle w:val="Texto"/>
        <w:rPr>
          <w:noProof/>
        </w:rPr>
      </w:pPr>
      <w:r w:rsidRPr="002A64B8">
        <w:rPr>
          <w:b/>
          <w:noProof/>
        </w:rPr>
        <w:t xml:space="preserve">Sinonimologia: </w:t>
      </w:r>
      <w:r w:rsidR="00C57778" w:rsidRPr="002A64B8">
        <w:rPr>
          <w:noProof/>
        </w:rPr>
        <w:t>1</w:t>
      </w:r>
      <w:r w:rsidR="00C57778">
        <w:rPr>
          <w:noProof/>
        </w:rPr>
        <w:t xml:space="preserve">.  </w:t>
      </w:r>
      <w:r w:rsidR="00B623B9">
        <w:rPr>
          <w:noProof/>
        </w:rPr>
        <w:t xml:space="preserve">Parajanela. </w:t>
      </w:r>
      <w:r w:rsidR="00C57778">
        <w:rPr>
          <w:noProof/>
        </w:rPr>
        <w:t xml:space="preserve">2.  </w:t>
      </w:r>
      <w:r w:rsidR="00B623B9">
        <w:rPr>
          <w:noProof/>
        </w:rPr>
        <w:t xml:space="preserve">Janela paraperceptiva. </w:t>
      </w:r>
      <w:r w:rsidR="00C57778">
        <w:rPr>
          <w:noProof/>
        </w:rPr>
        <w:t xml:space="preserve">3.  </w:t>
      </w:r>
      <w:r w:rsidR="00B623B9">
        <w:rPr>
          <w:noProof/>
        </w:rPr>
        <w:t xml:space="preserve">Janela de </w:t>
      </w:r>
      <w:r w:rsidR="00D27F2D">
        <w:rPr>
          <w:noProof/>
        </w:rPr>
        <w:t>oportunidade</w:t>
      </w:r>
      <w:r w:rsidR="00B623B9">
        <w:rPr>
          <w:noProof/>
        </w:rPr>
        <w:t xml:space="preserve"> parapsíquica. </w:t>
      </w:r>
      <w:r w:rsidR="00C57778">
        <w:rPr>
          <w:noProof/>
        </w:rPr>
        <w:t xml:space="preserve">4.  </w:t>
      </w:r>
      <w:r w:rsidR="00B623B9">
        <w:rPr>
          <w:noProof/>
        </w:rPr>
        <w:t xml:space="preserve">Confluência pró-parapsíquica. </w:t>
      </w:r>
      <w:r w:rsidR="00C57778">
        <w:rPr>
          <w:noProof/>
        </w:rPr>
        <w:t xml:space="preserve">5.  </w:t>
      </w:r>
      <w:r w:rsidR="00B623B9">
        <w:rPr>
          <w:noProof/>
        </w:rPr>
        <w:t xml:space="preserve">Aproximação </w:t>
      </w:r>
      <w:r w:rsidR="002B591D">
        <w:rPr>
          <w:noProof/>
        </w:rPr>
        <w:t>interdimensional</w:t>
      </w:r>
      <w:r w:rsidR="0070518F" w:rsidRPr="00C57778">
        <w:rPr>
          <w:b/>
          <w:noProof/>
        </w:rPr>
        <w:t>.</w:t>
      </w:r>
    </w:p>
    <w:p w14:paraId="4999B77C" w14:textId="77777777" w:rsidR="0000355F" w:rsidRDefault="0000355F" w:rsidP="00B623B9">
      <w:pPr>
        <w:pStyle w:val="Texto"/>
        <w:rPr>
          <w:noProof/>
        </w:rPr>
      </w:pPr>
      <w:r w:rsidRPr="00EB7A89">
        <w:rPr>
          <w:b/>
          <w:bCs/>
          <w:noProof/>
        </w:rPr>
        <w:t xml:space="preserve">Arcaisticologia. </w:t>
      </w:r>
      <w:r>
        <w:rPr>
          <w:noProof/>
        </w:rPr>
        <w:t xml:space="preserve">A </w:t>
      </w:r>
      <w:r w:rsidRPr="00EB7A89">
        <w:rPr>
          <w:i/>
          <w:iCs/>
          <w:noProof/>
        </w:rPr>
        <w:t>abertura d</w:t>
      </w:r>
      <w:r w:rsidR="00D742BF">
        <w:rPr>
          <w:i/>
          <w:iCs/>
          <w:noProof/>
        </w:rPr>
        <w:t>o</w:t>
      </w:r>
      <w:r w:rsidRPr="00EB7A89">
        <w:rPr>
          <w:i/>
          <w:iCs/>
          <w:noProof/>
        </w:rPr>
        <w:t xml:space="preserve"> portal interdimensional</w:t>
      </w:r>
      <w:r w:rsidR="00034C6F" w:rsidRPr="00C57778">
        <w:rPr>
          <w:iCs/>
          <w:noProof/>
        </w:rPr>
        <w:t>.</w:t>
      </w:r>
    </w:p>
    <w:p w14:paraId="2920EF6F" w14:textId="77777777" w:rsidR="00954E19" w:rsidRPr="002A64B8" w:rsidRDefault="00954E19" w:rsidP="00771273">
      <w:pPr>
        <w:pStyle w:val="Texto"/>
        <w:rPr>
          <w:noProof/>
        </w:rPr>
      </w:pPr>
      <w:r w:rsidRPr="002A64B8">
        <w:rPr>
          <w:b/>
          <w:noProof/>
        </w:rPr>
        <w:t>Neologia.</w:t>
      </w:r>
      <w:r w:rsidRPr="002A64B8">
        <w:rPr>
          <w:noProof/>
        </w:rPr>
        <w:t xml:space="preserve"> As </w:t>
      </w:r>
      <w:r w:rsidR="002B2A74" w:rsidRPr="002A64B8">
        <w:rPr>
          <w:noProof/>
        </w:rPr>
        <w:t>duas</w:t>
      </w:r>
      <w:r w:rsidRPr="002A64B8">
        <w:rPr>
          <w:noProof/>
        </w:rPr>
        <w:t xml:space="preserve"> expressões compostas </w:t>
      </w:r>
      <w:bookmarkStart w:id="0" w:name="_Hlk113871585"/>
      <w:r w:rsidR="0070518F">
        <w:rPr>
          <w:i/>
          <w:noProof/>
        </w:rPr>
        <w:t>janela parapsíquica pessoal</w:t>
      </w:r>
      <w:r w:rsidR="0070518F">
        <w:rPr>
          <w:iCs/>
          <w:noProof/>
        </w:rPr>
        <w:t xml:space="preserve"> e </w:t>
      </w:r>
      <w:r w:rsidR="0070518F">
        <w:rPr>
          <w:i/>
          <w:noProof/>
        </w:rPr>
        <w:t>janela parapsíquica grupal</w:t>
      </w:r>
      <w:r w:rsidR="007E379A" w:rsidRPr="00AE4300">
        <w:rPr>
          <w:i/>
          <w:noProof/>
        </w:rPr>
        <w:t xml:space="preserve"> </w:t>
      </w:r>
      <w:bookmarkEnd w:id="0"/>
      <w:r w:rsidR="00A549A0" w:rsidRPr="00AE4300">
        <w:rPr>
          <w:noProof/>
        </w:rPr>
        <w:t>são</w:t>
      </w:r>
      <w:r w:rsidRPr="00AE4300">
        <w:rPr>
          <w:noProof/>
        </w:rPr>
        <w:t xml:space="preserve"> neologismos técn</w:t>
      </w:r>
      <w:r w:rsidRPr="00AE4300">
        <w:rPr>
          <w:noProof/>
        </w:rPr>
        <w:t>i</w:t>
      </w:r>
      <w:r w:rsidRPr="00AE4300">
        <w:rPr>
          <w:noProof/>
        </w:rPr>
        <w:t xml:space="preserve">cos da </w:t>
      </w:r>
      <w:r w:rsidR="0070518F">
        <w:rPr>
          <w:noProof/>
        </w:rPr>
        <w:t>Paracronobiologia</w:t>
      </w:r>
      <w:r w:rsidRPr="00C57778">
        <w:rPr>
          <w:noProof/>
        </w:rPr>
        <w:t>.</w:t>
      </w:r>
    </w:p>
    <w:p w14:paraId="6F8E3190" w14:textId="77777777" w:rsidR="0054699A" w:rsidRPr="002A64B8" w:rsidRDefault="00954E19" w:rsidP="0070518F">
      <w:pPr>
        <w:pStyle w:val="Texto"/>
        <w:rPr>
          <w:b/>
          <w:bCs/>
          <w:noProof/>
        </w:rPr>
      </w:pPr>
      <w:r w:rsidRPr="002A64B8">
        <w:rPr>
          <w:b/>
          <w:noProof/>
        </w:rPr>
        <w:t>Antonimologia:</w:t>
      </w:r>
      <w:r w:rsidRPr="002A64B8">
        <w:rPr>
          <w:noProof/>
        </w:rPr>
        <w:t xml:space="preserve"> </w:t>
      </w:r>
      <w:r w:rsidR="00C57778" w:rsidRPr="002A64B8">
        <w:rPr>
          <w:noProof/>
        </w:rPr>
        <w:t>1</w:t>
      </w:r>
      <w:r w:rsidR="00C57778">
        <w:rPr>
          <w:noProof/>
        </w:rPr>
        <w:t xml:space="preserve">.  </w:t>
      </w:r>
      <w:r w:rsidR="0070518F">
        <w:rPr>
          <w:noProof/>
        </w:rPr>
        <w:t xml:space="preserve">Oclusão paraperceptiva. </w:t>
      </w:r>
      <w:r w:rsidR="00C57778">
        <w:rPr>
          <w:noProof/>
        </w:rPr>
        <w:t xml:space="preserve">2.  </w:t>
      </w:r>
      <w:r w:rsidR="00D742BF">
        <w:rPr>
          <w:noProof/>
        </w:rPr>
        <w:t>Condição</w:t>
      </w:r>
      <w:r w:rsidR="00034C6F">
        <w:rPr>
          <w:noProof/>
        </w:rPr>
        <w:t xml:space="preserve"> </w:t>
      </w:r>
      <w:r w:rsidR="0070518F">
        <w:rPr>
          <w:noProof/>
        </w:rPr>
        <w:t xml:space="preserve">anti-parapsíquica. </w:t>
      </w:r>
      <w:r w:rsidR="00C57778">
        <w:rPr>
          <w:noProof/>
        </w:rPr>
        <w:t xml:space="preserve">3.  </w:t>
      </w:r>
      <w:r w:rsidR="0070518F" w:rsidRPr="00EB7A89">
        <w:rPr>
          <w:i/>
          <w:iCs/>
          <w:noProof/>
        </w:rPr>
        <w:t>Superintrafisicalização</w:t>
      </w:r>
      <w:r w:rsidR="00861917" w:rsidRPr="00C57778">
        <w:rPr>
          <w:b/>
          <w:bCs/>
          <w:noProof/>
        </w:rPr>
        <w:t>.</w:t>
      </w:r>
    </w:p>
    <w:p w14:paraId="3D106304" w14:textId="77777777" w:rsidR="00D32C5E" w:rsidRPr="002A64B8" w:rsidRDefault="00954E19" w:rsidP="000A1F1B">
      <w:pPr>
        <w:pStyle w:val="Texto"/>
        <w:rPr>
          <w:bCs/>
          <w:noProof/>
        </w:rPr>
      </w:pPr>
      <w:r w:rsidRPr="002A64B8">
        <w:rPr>
          <w:b/>
          <w:noProof/>
        </w:rPr>
        <w:t>Estrangeirismologia:</w:t>
      </w:r>
      <w:r w:rsidR="00C7250F">
        <w:rPr>
          <w:bCs/>
          <w:noProof/>
        </w:rPr>
        <w:t xml:space="preserve"> </w:t>
      </w:r>
      <w:r w:rsidR="004263B4">
        <w:rPr>
          <w:bCs/>
          <w:noProof/>
        </w:rPr>
        <w:t xml:space="preserve">o </w:t>
      </w:r>
      <w:r w:rsidR="004263B4" w:rsidRPr="004263B4">
        <w:rPr>
          <w:bCs/>
          <w:i/>
          <w:iCs/>
          <w:noProof/>
        </w:rPr>
        <w:t>tenepessarium</w:t>
      </w:r>
      <w:r w:rsidR="004263B4">
        <w:rPr>
          <w:bCs/>
          <w:noProof/>
        </w:rPr>
        <w:t xml:space="preserve">; o </w:t>
      </w:r>
      <w:r w:rsidR="004263B4">
        <w:rPr>
          <w:bCs/>
          <w:i/>
          <w:iCs/>
          <w:noProof/>
        </w:rPr>
        <w:t xml:space="preserve">verponarium; </w:t>
      </w:r>
      <w:r w:rsidR="00AC7497" w:rsidRPr="00EB20B3">
        <w:rPr>
          <w:bCs/>
          <w:noProof/>
        </w:rPr>
        <w:t xml:space="preserve">o </w:t>
      </w:r>
      <w:r w:rsidR="00AC7497" w:rsidRPr="00AC7497">
        <w:rPr>
          <w:bCs/>
          <w:i/>
          <w:iCs/>
          <w:noProof/>
        </w:rPr>
        <w:t>zeitgeist;</w:t>
      </w:r>
      <w:r w:rsidR="008C63CA">
        <w:rPr>
          <w:bCs/>
          <w:noProof/>
        </w:rPr>
        <w:t xml:space="preserve"> o</w:t>
      </w:r>
      <w:r w:rsidR="008C63CA" w:rsidRPr="008C63CA">
        <w:rPr>
          <w:bCs/>
          <w:i/>
          <w:iCs/>
          <w:noProof/>
        </w:rPr>
        <w:t xml:space="preserve"> zeitge</w:t>
      </w:r>
      <w:r w:rsidR="008C63CA">
        <w:rPr>
          <w:bCs/>
          <w:i/>
          <w:iCs/>
          <w:noProof/>
        </w:rPr>
        <w:t>ber</w:t>
      </w:r>
      <w:r w:rsidR="008C63CA" w:rsidRPr="008C63CA">
        <w:rPr>
          <w:bCs/>
          <w:i/>
          <w:iCs/>
          <w:noProof/>
        </w:rPr>
        <w:t xml:space="preserve">; </w:t>
      </w:r>
      <w:r w:rsidR="00D742BF">
        <w:rPr>
          <w:bCs/>
          <w:noProof/>
        </w:rPr>
        <w:t>o tempo oportuno</w:t>
      </w:r>
      <w:r w:rsidR="00C7250F">
        <w:rPr>
          <w:bCs/>
          <w:noProof/>
        </w:rPr>
        <w:t xml:space="preserve"> </w:t>
      </w:r>
      <w:r w:rsidR="00C7250F">
        <w:rPr>
          <w:bCs/>
          <w:i/>
          <w:iCs/>
          <w:noProof/>
        </w:rPr>
        <w:t>kairós</w:t>
      </w:r>
      <w:r w:rsidR="00D32C5E" w:rsidRPr="00C57778">
        <w:rPr>
          <w:b/>
          <w:noProof/>
        </w:rPr>
        <w:t>.</w:t>
      </w:r>
    </w:p>
    <w:p w14:paraId="38B3541D" w14:textId="77777777" w:rsidR="00B73C0F" w:rsidRPr="002A64B8" w:rsidRDefault="00954E19" w:rsidP="00954E19">
      <w:pPr>
        <w:pStyle w:val="Texto"/>
        <w:rPr>
          <w:noProof/>
        </w:rPr>
      </w:pPr>
      <w:r w:rsidRPr="002A64B8">
        <w:rPr>
          <w:b/>
          <w:noProof/>
        </w:rPr>
        <w:t>Atributologia:</w:t>
      </w:r>
      <w:r w:rsidRPr="002A64B8">
        <w:rPr>
          <w:noProof/>
        </w:rPr>
        <w:t xml:space="preserve"> predomínio </w:t>
      </w:r>
      <w:r w:rsidR="00643300" w:rsidRPr="002A64B8">
        <w:rPr>
          <w:noProof/>
        </w:rPr>
        <w:t>das</w:t>
      </w:r>
      <w:r w:rsidR="00D32C5E" w:rsidRPr="002A64B8">
        <w:rPr>
          <w:noProof/>
        </w:rPr>
        <w:t xml:space="preserve"> percepções extrassensoriais</w:t>
      </w:r>
      <w:r w:rsidR="00643300" w:rsidRPr="002A64B8">
        <w:rPr>
          <w:noProof/>
        </w:rPr>
        <w:t xml:space="preserve">, </w:t>
      </w:r>
      <w:r w:rsidR="002B37A2" w:rsidRPr="002A64B8">
        <w:rPr>
          <w:noProof/>
        </w:rPr>
        <w:t>notadamente d</w:t>
      </w:r>
      <w:r w:rsidR="00F23FB3" w:rsidRPr="002A64B8">
        <w:rPr>
          <w:noProof/>
        </w:rPr>
        <w:t>o autodiscer</w:t>
      </w:r>
      <w:r w:rsidR="000A6E69" w:rsidRPr="002A64B8">
        <w:rPr>
          <w:noProof/>
        </w:rPr>
        <w:t>-</w:t>
      </w:r>
      <w:r w:rsidR="00F23FB3" w:rsidRPr="002A64B8">
        <w:rPr>
          <w:noProof/>
        </w:rPr>
        <w:t xml:space="preserve">nimento quanto </w:t>
      </w:r>
      <w:r w:rsidR="00FE110B">
        <w:rPr>
          <w:noProof/>
        </w:rPr>
        <w:t xml:space="preserve">ao </w:t>
      </w:r>
      <w:r w:rsidR="0000355F">
        <w:rPr>
          <w:noProof/>
        </w:rPr>
        <w:t>aproveitamento</w:t>
      </w:r>
      <w:r w:rsidR="00FE110B">
        <w:rPr>
          <w:noProof/>
        </w:rPr>
        <w:t xml:space="preserve"> parapsíquico</w:t>
      </w:r>
      <w:r w:rsidR="00A34331" w:rsidRPr="00C57778">
        <w:rPr>
          <w:b/>
          <w:bCs/>
          <w:noProof/>
        </w:rPr>
        <w:t>.</w:t>
      </w:r>
    </w:p>
    <w:p w14:paraId="52AEB733" w14:textId="77777777" w:rsidR="00DE3628" w:rsidRPr="002A64B8" w:rsidRDefault="00DE3628" w:rsidP="00DE3628">
      <w:pPr>
        <w:pStyle w:val="Texto"/>
        <w:rPr>
          <w:i/>
          <w:noProof/>
        </w:rPr>
      </w:pPr>
      <w:r w:rsidRPr="002A64B8">
        <w:rPr>
          <w:b/>
          <w:noProof/>
        </w:rPr>
        <w:t>Megapensenologia.</w:t>
      </w:r>
      <w:r w:rsidRPr="002A64B8">
        <w:rPr>
          <w:noProof/>
        </w:rPr>
        <w:t xml:space="preserve"> </w:t>
      </w:r>
      <w:r w:rsidR="0000355F" w:rsidRPr="00EB7A89">
        <w:rPr>
          <w:noProof/>
        </w:rPr>
        <w:t>Eis megapensene trivocabular sintetizando o tema: –</w:t>
      </w:r>
      <w:r w:rsidR="0000355F" w:rsidRPr="0000355F">
        <w:rPr>
          <w:i/>
          <w:noProof/>
        </w:rPr>
        <w:t xml:space="preserve"> </w:t>
      </w:r>
      <w:r w:rsidR="0000355F">
        <w:rPr>
          <w:i/>
          <w:iCs/>
          <w:noProof/>
        </w:rPr>
        <w:t>P</w:t>
      </w:r>
      <w:r w:rsidR="0000355F" w:rsidRPr="0000355F">
        <w:rPr>
          <w:i/>
          <w:iCs/>
          <w:noProof/>
        </w:rPr>
        <w:t>arajanela: facilidades recíprocas</w:t>
      </w:r>
      <w:r w:rsidRPr="00C57778">
        <w:rPr>
          <w:noProof/>
        </w:rPr>
        <w:t>.</w:t>
      </w:r>
    </w:p>
    <w:p w14:paraId="13B6F121" w14:textId="77777777" w:rsidR="00174565" w:rsidRPr="002A64B8" w:rsidRDefault="00954E19" w:rsidP="00EA566B">
      <w:pPr>
        <w:ind w:firstLine="709"/>
        <w:rPr>
          <w:bCs/>
        </w:rPr>
      </w:pPr>
      <w:r w:rsidRPr="002A64B8">
        <w:rPr>
          <w:b/>
        </w:rPr>
        <w:t>Ortopensatologia</w:t>
      </w:r>
      <w:r w:rsidR="005E01F8" w:rsidRPr="002A64B8">
        <w:rPr>
          <w:b/>
        </w:rPr>
        <w:t>.</w:t>
      </w:r>
      <w:r w:rsidR="005E01F8" w:rsidRPr="002A64B8">
        <w:rPr>
          <w:bCs/>
        </w:rPr>
        <w:t xml:space="preserve"> </w:t>
      </w:r>
      <w:r w:rsidR="003D198A" w:rsidRPr="002A64B8">
        <w:rPr>
          <w:bCs/>
        </w:rPr>
        <w:t xml:space="preserve">Eis </w:t>
      </w:r>
      <w:r w:rsidR="000040B3" w:rsidRPr="002A64B8">
        <w:rPr>
          <w:bCs/>
        </w:rPr>
        <w:t>3</w:t>
      </w:r>
      <w:r w:rsidR="003D198A" w:rsidRPr="002A64B8">
        <w:rPr>
          <w:bCs/>
        </w:rPr>
        <w:t xml:space="preserve"> ortopensatas, citadas na ordem alfabética, pertinentes ao tema</w:t>
      </w:r>
      <w:r w:rsidR="003D198A" w:rsidRPr="00C57778">
        <w:rPr>
          <w:bCs/>
        </w:rPr>
        <w:t>:</w:t>
      </w:r>
    </w:p>
    <w:p w14:paraId="6C4D2B0B" w14:textId="77777777" w:rsidR="00A77765" w:rsidRDefault="00A77765" w:rsidP="00A77765">
      <w:pPr>
        <w:ind w:firstLine="709"/>
        <w:rPr>
          <w:bCs/>
          <w:iCs/>
        </w:rPr>
      </w:pPr>
      <w:r w:rsidRPr="00A77765">
        <w:rPr>
          <w:iCs/>
        </w:rPr>
        <w:t>1.</w:t>
      </w:r>
      <w:r>
        <w:rPr>
          <w:b/>
          <w:bCs/>
          <w:iCs/>
        </w:rPr>
        <w:t>  “</w:t>
      </w:r>
      <w:r w:rsidRPr="00276F97">
        <w:rPr>
          <w:b/>
          <w:bCs/>
          <w:iCs/>
        </w:rPr>
        <w:t>Conjunções</w:t>
      </w:r>
      <w:r>
        <w:rPr>
          <w:b/>
          <w:bCs/>
          <w:iCs/>
        </w:rPr>
        <w:t xml:space="preserve">. </w:t>
      </w:r>
      <w:r w:rsidRPr="00276F97">
        <w:rPr>
          <w:rFonts w:hint="eastAsia"/>
          <w:bCs/>
          <w:iCs/>
        </w:rPr>
        <w:t>É</w:t>
      </w:r>
      <w:r w:rsidRPr="00276F97">
        <w:rPr>
          <w:bCs/>
          <w:iCs/>
        </w:rPr>
        <w:t xml:space="preserve"> sempre necessário haver conjunções de </w:t>
      </w:r>
      <w:r w:rsidRPr="00276F97">
        <w:rPr>
          <w:b/>
          <w:bCs/>
          <w:iCs/>
        </w:rPr>
        <w:t xml:space="preserve">causas, </w:t>
      </w:r>
      <w:r w:rsidRPr="00276F97">
        <w:rPr>
          <w:bCs/>
          <w:iCs/>
        </w:rPr>
        <w:t>interaç</w:t>
      </w:r>
      <w:r w:rsidRPr="00276F97">
        <w:rPr>
          <w:rFonts w:hint="eastAsia"/>
          <w:bCs/>
          <w:iCs/>
        </w:rPr>
        <w:t>õ</w:t>
      </w:r>
      <w:r w:rsidRPr="00276F97">
        <w:rPr>
          <w:bCs/>
          <w:iCs/>
        </w:rPr>
        <w:t>es, sincronicidades,</w:t>
      </w:r>
      <w:r>
        <w:rPr>
          <w:bCs/>
          <w:iCs/>
        </w:rPr>
        <w:t xml:space="preserve"> </w:t>
      </w:r>
      <w:r w:rsidRPr="00276F97">
        <w:rPr>
          <w:bCs/>
          <w:iCs/>
        </w:rPr>
        <w:t>confluências ou convergências que, influenciando-se mutuamente, criam</w:t>
      </w:r>
      <w:r>
        <w:rPr>
          <w:bCs/>
          <w:iCs/>
        </w:rPr>
        <w:t xml:space="preserve"> </w:t>
      </w:r>
      <w:r w:rsidRPr="00276F97">
        <w:rPr>
          <w:bCs/>
          <w:iCs/>
        </w:rPr>
        <w:t>situações onde os fenômenos e os parafenômenos são capazes de se manifestar.</w:t>
      </w:r>
      <w:r>
        <w:rPr>
          <w:bCs/>
          <w:iCs/>
        </w:rPr>
        <w:t xml:space="preserve"> </w:t>
      </w:r>
      <w:r w:rsidRPr="00276F97">
        <w:rPr>
          <w:bCs/>
          <w:iCs/>
        </w:rPr>
        <w:t>Por isso, um dos trabalhos de extrema importância, no holopensene dos projetos</w:t>
      </w:r>
      <w:r>
        <w:rPr>
          <w:bCs/>
          <w:iCs/>
        </w:rPr>
        <w:t xml:space="preserve"> </w:t>
      </w:r>
      <w:r w:rsidRPr="00276F97">
        <w:rPr>
          <w:bCs/>
          <w:iCs/>
        </w:rPr>
        <w:t>das pesquisas, é definir os fatores que estejam presentes capazes de influenciar</w:t>
      </w:r>
      <w:r>
        <w:rPr>
          <w:bCs/>
          <w:iCs/>
        </w:rPr>
        <w:t xml:space="preserve"> </w:t>
      </w:r>
      <w:r w:rsidRPr="00276F97">
        <w:rPr>
          <w:bCs/>
          <w:iCs/>
        </w:rPr>
        <w:t>os contingenciamentos do momento evolutivo</w:t>
      </w:r>
      <w:r w:rsidRPr="00C57778">
        <w:rPr>
          <w:b/>
          <w:iCs/>
        </w:rPr>
        <w:t>”</w:t>
      </w:r>
    </w:p>
    <w:p w14:paraId="67793DB4" w14:textId="77777777" w:rsidR="00365A81" w:rsidRPr="00A77765" w:rsidRDefault="00A12E89" w:rsidP="00365A81">
      <w:pPr>
        <w:ind w:firstLine="709"/>
        <w:rPr>
          <w:b/>
          <w:iCs/>
        </w:rPr>
      </w:pPr>
      <w:r>
        <w:rPr>
          <w:iCs/>
        </w:rPr>
        <w:t>2</w:t>
      </w:r>
      <w:r w:rsidR="00365A81">
        <w:rPr>
          <w:iCs/>
        </w:rPr>
        <w:t>.  </w:t>
      </w:r>
      <w:r w:rsidR="00365A81">
        <w:rPr>
          <w:b/>
          <w:bCs/>
          <w:iCs/>
        </w:rPr>
        <w:t>“</w:t>
      </w:r>
      <w:r w:rsidR="00365A81" w:rsidRPr="00A77765">
        <w:rPr>
          <w:b/>
          <w:bCs/>
          <w:iCs/>
        </w:rPr>
        <w:t>Frio.</w:t>
      </w:r>
      <w:r w:rsidR="00365A81" w:rsidRPr="00A77765">
        <w:rPr>
          <w:bCs/>
          <w:iCs/>
        </w:rPr>
        <w:t xml:space="preserve"> O </w:t>
      </w:r>
      <w:r w:rsidR="00365A81" w:rsidRPr="00A77765">
        <w:rPr>
          <w:b/>
          <w:bCs/>
          <w:iCs/>
        </w:rPr>
        <w:t xml:space="preserve">frio </w:t>
      </w:r>
      <w:r w:rsidR="00365A81" w:rsidRPr="00A77765">
        <w:rPr>
          <w:bCs/>
          <w:iCs/>
        </w:rPr>
        <w:t xml:space="preserve">predispõe o </w:t>
      </w:r>
      <w:r w:rsidR="00365A81" w:rsidRPr="00A77765">
        <w:rPr>
          <w:bCs/>
          <w:i/>
          <w:iCs/>
        </w:rPr>
        <w:t>autoparapsiquismo</w:t>
      </w:r>
      <w:r w:rsidR="00365A81" w:rsidRPr="00C57778">
        <w:rPr>
          <w:b/>
          <w:iCs/>
        </w:rPr>
        <w:t>”</w:t>
      </w:r>
    </w:p>
    <w:p w14:paraId="31411435" w14:textId="77777777" w:rsidR="0045099B" w:rsidRPr="005A4177" w:rsidRDefault="00A12E89" w:rsidP="00276F97">
      <w:pPr>
        <w:ind w:firstLine="709"/>
        <w:rPr>
          <w:b/>
          <w:iCs/>
        </w:rPr>
      </w:pPr>
      <w:r>
        <w:rPr>
          <w:iCs/>
        </w:rPr>
        <w:t>3</w:t>
      </w:r>
      <w:r w:rsidR="005A4177">
        <w:rPr>
          <w:iCs/>
        </w:rPr>
        <w:t>.  </w:t>
      </w:r>
      <w:r w:rsidR="005A4177">
        <w:rPr>
          <w:b/>
          <w:bCs/>
          <w:iCs/>
        </w:rPr>
        <w:t>“</w:t>
      </w:r>
      <w:r w:rsidR="00276F97" w:rsidRPr="00276F97">
        <w:rPr>
          <w:b/>
          <w:bCs/>
          <w:iCs/>
        </w:rPr>
        <w:t>Potencialização</w:t>
      </w:r>
      <w:r w:rsidR="00276F97">
        <w:rPr>
          <w:b/>
          <w:bCs/>
          <w:iCs/>
        </w:rPr>
        <w:t xml:space="preserve">. </w:t>
      </w:r>
      <w:r w:rsidR="00276F97" w:rsidRPr="00276F97">
        <w:rPr>
          <w:bCs/>
          <w:iCs/>
        </w:rPr>
        <w:t xml:space="preserve">O </w:t>
      </w:r>
      <w:r w:rsidR="00276F97" w:rsidRPr="00276F97">
        <w:rPr>
          <w:b/>
          <w:bCs/>
          <w:iCs/>
        </w:rPr>
        <w:t xml:space="preserve">rio </w:t>
      </w:r>
      <w:r w:rsidR="00276F97" w:rsidRPr="00276F97">
        <w:rPr>
          <w:rFonts w:hint="eastAsia"/>
          <w:bCs/>
          <w:iCs/>
        </w:rPr>
        <w:t>é</w:t>
      </w:r>
      <w:r w:rsidR="00276F97" w:rsidRPr="00276F97">
        <w:rPr>
          <w:bCs/>
          <w:iCs/>
        </w:rPr>
        <w:t xml:space="preserve"> a confluência potencializadora de uma série de riachos, riachuelos</w:t>
      </w:r>
      <w:r w:rsidR="00276F97">
        <w:rPr>
          <w:bCs/>
          <w:iCs/>
        </w:rPr>
        <w:t xml:space="preserve"> </w:t>
      </w:r>
      <w:r w:rsidR="00276F97" w:rsidRPr="00276F97">
        <w:rPr>
          <w:bCs/>
          <w:iCs/>
        </w:rPr>
        <w:t>ou córregos</w:t>
      </w:r>
      <w:r w:rsidR="005A4177" w:rsidRPr="00C57778">
        <w:rPr>
          <w:b/>
          <w:iCs/>
        </w:rPr>
        <w:t>”</w:t>
      </w:r>
    </w:p>
    <w:p w14:paraId="28B10BB9" w14:textId="77777777" w:rsidR="00A77765" w:rsidRDefault="00A77765" w:rsidP="00A77765">
      <w:pPr>
        <w:ind w:firstLine="709"/>
        <w:rPr>
          <w:b/>
          <w:bCs/>
          <w:iCs/>
        </w:rPr>
      </w:pPr>
    </w:p>
    <w:p w14:paraId="2B1B8336" w14:textId="77777777" w:rsidR="0054699A" w:rsidRPr="002A64B8" w:rsidRDefault="00DD49E8" w:rsidP="00DD49E8">
      <w:pPr>
        <w:ind w:firstLine="709"/>
        <w:rPr>
          <w:b/>
        </w:rPr>
      </w:pPr>
      <w:r w:rsidRPr="002A64B8">
        <w:rPr>
          <w:b/>
          <w:bCs/>
        </w:rPr>
        <w:t xml:space="preserve">Unidade: </w:t>
      </w:r>
      <w:r w:rsidRPr="002A64B8">
        <w:rPr>
          <w:bCs/>
        </w:rPr>
        <w:t xml:space="preserve">a </w:t>
      </w:r>
      <w:r w:rsidRPr="002A64B8">
        <w:rPr>
          <w:bCs/>
          <w:i/>
          <w:iCs/>
        </w:rPr>
        <w:t xml:space="preserve">unidade de medida </w:t>
      </w:r>
      <w:r w:rsidRPr="002A64B8">
        <w:rPr>
          <w:bCs/>
        </w:rPr>
        <w:t xml:space="preserve">da </w:t>
      </w:r>
      <w:r w:rsidR="0000355F">
        <w:rPr>
          <w:bCs/>
        </w:rPr>
        <w:t xml:space="preserve">janela parapsíquica é </w:t>
      </w:r>
      <w:r w:rsidR="00B9320E">
        <w:rPr>
          <w:bCs/>
        </w:rPr>
        <w:t>o grau de</w:t>
      </w:r>
      <w:r w:rsidR="000C0B24">
        <w:rPr>
          <w:bCs/>
        </w:rPr>
        <w:t xml:space="preserve"> </w:t>
      </w:r>
      <w:r w:rsidR="007D570E">
        <w:rPr>
          <w:bCs/>
        </w:rPr>
        <w:t>soltura</w:t>
      </w:r>
      <w:r w:rsidR="007C7B75">
        <w:rPr>
          <w:bCs/>
        </w:rPr>
        <w:t xml:space="preserve"> holossom</w:t>
      </w:r>
      <w:r w:rsidR="008B6444">
        <w:rPr>
          <w:bCs/>
        </w:rPr>
        <w:t>ática</w:t>
      </w:r>
      <w:r w:rsidR="001629D0" w:rsidRPr="00C57778">
        <w:rPr>
          <w:b/>
        </w:rPr>
        <w:t>.</w:t>
      </w:r>
    </w:p>
    <w:p w14:paraId="598581A3" w14:textId="77777777" w:rsidR="00E869C4" w:rsidRPr="002A64B8" w:rsidRDefault="00E869C4" w:rsidP="002A64B8">
      <w:pPr>
        <w:pStyle w:val="Texto"/>
        <w:rPr>
          <w:b/>
          <w:noProof/>
        </w:rPr>
      </w:pPr>
    </w:p>
    <w:p w14:paraId="71CB2DF1" w14:textId="77777777" w:rsidR="00800085" w:rsidRPr="002A64B8" w:rsidRDefault="00E05720" w:rsidP="00E05720">
      <w:pPr>
        <w:jc w:val="center"/>
        <w:rPr>
          <w:b/>
        </w:rPr>
      </w:pPr>
      <w:r w:rsidRPr="002A64B8">
        <w:rPr>
          <w:b/>
          <w:szCs w:val="20"/>
        </w:rPr>
        <w:t>II.  Fatuística</w:t>
      </w:r>
    </w:p>
    <w:p w14:paraId="1AAE6DB0" w14:textId="77777777" w:rsidR="00E05720" w:rsidRPr="002A64B8" w:rsidRDefault="00E05720" w:rsidP="002A64B8">
      <w:pPr>
        <w:ind w:firstLine="709"/>
        <w:rPr>
          <w:b/>
        </w:rPr>
      </w:pPr>
    </w:p>
    <w:p w14:paraId="30B2CB96" w14:textId="77777777" w:rsidR="0031541E" w:rsidRPr="001339D4" w:rsidRDefault="00954E19" w:rsidP="0048228A">
      <w:pPr>
        <w:pStyle w:val="Texto"/>
        <w:rPr>
          <w:b/>
          <w:bCs/>
          <w:noProof/>
        </w:rPr>
      </w:pPr>
      <w:r w:rsidRPr="001339D4">
        <w:rPr>
          <w:b/>
          <w:noProof/>
        </w:rPr>
        <w:t>Pensenologia:</w:t>
      </w:r>
      <w:r w:rsidRPr="001339D4">
        <w:rPr>
          <w:noProof/>
        </w:rPr>
        <w:t xml:space="preserve"> o holopensene pessoal </w:t>
      </w:r>
      <w:r w:rsidR="00B45F86" w:rsidRPr="001339D4">
        <w:rPr>
          <w:noProof/>
        </w:rPr>
        <w:t>da</w:t>
      </w:r>
      <w:r w:rsidR="001339D4" w:rsidRPr="001339D4">
        <w:rPr>
          <w:noProof/>
        </w:rPr>
        <w:t xml:space="preserve"> interação multidimensional; </w:t>
      </w:r>
      <w:r w:rsidR="0031541E" w:rsidRPr="001339D4">
        <w:rPr>
          <w:noProof/>
        </w:rPr>
        <w:t xml:space="preserve">os lucidopensenes; a lucidopensenidade; </w:t>
      </w:r>
      <w:r w:rsidRPr="001339D4">
        <w:rPr>
          <w:noProof/>
        </w:rPr>
        <w:t xml:space="preserve">os ortopensenes; a ortopensenidade; </w:t>
      </w:r>
      <w:r w:rsidR="00E869C4" w:rsidRPr="001339D4">
        <w:rPr>
          <w:noProof/>
        </w:rPr>
        <w:t xml:space="preserve">os hiperpensenes; a hiperpensenidade; </w:t>
      </w:r>
      <w:r w:rsidR="005A47A4" w:rsidRPr="001339D4">
        <w:rPr>
          <w:noProof/>
        </w:rPr>
        <w:t xml:space="preserve">os megapensenes; a megapensenidade; </w:t>
      </w:r>
      <w:r w:rsidR="0031541E" w:rsidRPr="001339D4">
        <w:rPr>
          <w:noProof/>
        </w:rPr>
        <w:t>os grafopensenes; a grafopenseni</w:t>
      </w:r>
      <w:r w:rsidR="005B3D5C" w:rsidRPr="001339D4">
        <w:rPr>
          <w:noProof/>
        </w:rPr>
        <w:softHyphen/>
      </w:r>
      <w:r w:rsidR="0031541E" w:rsidRPr="001339D4">
        <w:rPr>
          <w:noProof/>
        </w:rPr>
        <w:t xml:space="preserve">dade; os neopensenes; a neopensenidade; </w:t>
      </w:r>
      <w:r w:rsidR="003F6D47" w:rsidRPr="001339D4">
        <w:rPr>
          <w:noProof/>
        </w:rPr>
        <w:t>os nexopensenes; a nexopensenidade</w:t>
      </w:r>
      <w:r w:rsidR="0048228A" w:rsidRPr="00C57778">
        <w:rPr>
          <w:b/>
          <w:bCs/>
          <w:noProof/>
        </w:rPr>
        <w:t>.</w:t>
      </w:r>
    </w:p>
    <w:p w14:paraId="5638FA61" w14:textId="77777777" w:rsidR="0031541E" w:rsidRPr="002A64B8" w:rsidRDefault="0031541E" w:rsidP="002A64B8">
      <w:pPr>
        <w:pStyle w:val="Texto"/>
        <w:rPr>
          <w:b/>
          <w:noProof/>
        </w:rPr>
      </w:pPr>
    </w:p>
    <w:p w14:paraId="62EA409D" w14:textId="77777777" w:rsidR="00E84999" w:rsidRPr="002A64B8" w:rsidRDefault="00954E19" w:rsidP="00EA17E8">
      <w:pPr>
        <w:autoSpaceDE w:val="0"/>
        <w:autoSpaceDN w:val="0"/>
        <w:adjustRightInd w:val="0"/>
        <w:ind w:firstLine="709"/>
      </w:pPr>
      <w:r w:rsidRPr="002A64B8">
        <w:rPr>
          <w:b/>
        </w:rPr>
        <w:t>Fatologia:</w:t>
      </w:r>
      <w:r w:rsidR="00EA17E8" w:rsidRPr="002A64B8">
        <w:rPr>
          <w:b/>
        </w:rPr>
        <w:t xml:space="preserve"> </w:t>
      </w:r>
      <w:r w:rsidR="00EA17E8" w:rsidRPr="002A64B8">
        <w:t xml:space="preserve">a </w:t>
      </w:r>
      <w:r w:rsidR="0000355F">
        <w:t xml:space="preserve">janela </w:t>
      </w:r>
      <w:r w:rsidR="00501A6F">
        <w:t xml:space="preserve">de predisposição </w:t>
      </w:r>
      <w:r w:rsidR="008308EC">
        <w:t>intr</w:t>
      </w:r>
      <w:r w:rsidR="0000355F">
        <w:t>afísic</w:t>
      </w:r>
      <w:r w:rsidR="00501A6F">
        <w:t>a</w:t>
      </w:r>
      <w:r w:rsidR="00612F7C">
        <w:t xml:space="preserve">; </w:t>
      </w:r>
      <w:r w:rsidR="00612F7C">
        <w:rPr>
          <w:bCs/>
        </w:rPr>
        <w:t xml:space="preserve">a conjunção de fatores </w:t>
      </w:r>
      <w:r w:rsidR="00501A6F">
        <w:rPr>
          <w:bCs/>
        </w:rPr>
        <w:t>da vida humana</w:t>
      </w:r>
      <w:r w:rsidR="00612F7C">
        <w:rPr>
          <w:bCs/>
        </w:rPr>
        <w:t>;</w:t>
      </w:r>
      <w:r w:rsidR="003019FC">
        <w:rPr>
          <w:bCs/>
        </w:rPr>
        <w:t xml:space="preserve"> </w:t>
      </w:r>
      <w:r w:rsidR="00F6479C">
        <w:rPr>
          <w:bCs/>
        </w:rPr>
        <w:t xml:space="preserve">o tempo e o espaço; </w:t>
      </w:r>
      <w:r w:rsidR="008308EC">
        <w:rPr>
          <w:bCs/>
        </w:rPr>
        <w:t xml:space="preserve">a cenografia </w:t>
      </w:r>
      <w:r w:rsidR="00501A6F">
        <w:rPr>
          <w:bCs/>
        </w:rPr>
        <w:t>dos ambientes</w:t>
      </w:r>
      <w:r w:rsidR="008308EC">
        <w:rPr>
          <w:bCs/>
        </w:rPr>
        <w:t xml:space="preserve">; </w:t>
      </w:r>
      <w:r w:rsidR="003019FC">
        <w:rPr>
          <w:bCs/>
        </w:rPr>
        <w:t>a</w:t>
      </w:r>
      <w:r w:rsidR="00501A6F">
        <w:rPr>
          <w:bCs/>
        </w:rPr>
        <w:t xml:space="preserve">s variáveis </w:t>
      </w:r>
      <w:r w:rsidR="00F6479C">
        <w:rPr>
          <w:bCs/>
        </w:rPr>
        <w:t xml:space="preserve">intrafísicas </w:t>
      </w:r>
      <w:r w:rsidR="003019FC">
        <w:rPr>
          <w:bCs/>
        </w:rPr>
        <w:t>temperatura</w:t>
      </w:r>
      <w:r w:rsidR="00501A6F">
        <w:rPr>
          <w:bCs/>
        </w:rPr>
        <w:t>, umidade</w:t>
      </w:r>
      <w:r w:rsidR="00F6479C">
        <w:rPr>
          <w:bCs/>
        </w:rPr>
        <w:t xml:space="preserve"> e</w:t>
      </w:r>
      <w:r w:rsidR="00501A6F">
        <w:rPr>
          <w:bCs/>
        </w:rPr>
        <w:t xml:space="preserve"> pressão</w:t>
      </w:r>
      <w:r w:rsidR="00F6479C">
        <w:rPr>
          <w:bCs/>
        </w:rPr>
        <w:t xml:space="preserve">; as condições de </w:t>
      </w:r>
      <w:r w:rsidR="003019FC">
        <w:rPr>
          <w:bCs/>
        </w:rPr>
        <w:t>iluminação</w:t>
      </w:r>
      <w:r w:rsidR="00F6479C">
        <w:rPr>
          <w:bCs/>
        </w:rPr>
        <w:t xml:space="preserve"> e </w:t>
      </w:r>
      <w:r w:rsidR="003019FC">
        <w:rPr>
          <w:bCs/>
        </w:rPr>
        <w:t>silêncio</w:t>
      </w:r>
      <w:r w:rsidR="004E2E83">
        <w:rPr>
          <w:bCs/>
        </w:rPr>
        <w:t xml:space="preserve">; </w:t>
      </w:r>
      <w:r w:rsidR="00805CB5">
        <w:rPr>
          <w:bCs/>
        </w:rPr>
        <w:t>o loca</w:t>
      </w:r>
      <w:r w:rsidR="008B2C5F">
        <w:rPr>
          <w:bCs/>
        </w:rPr>
        <w:t>l</w:t>
      </w:r>
      <w:r w:rsidR="00805CB5">
        <w:rPr>
          <w:bCs/>
        </w:rPr>
        <w:t xml:space="preserve"> de poder; </w:t>
      </w:r>
      <w:r w:rsidR="003019FC">
        <w:rPr>
          <w:bCs/>
        </w:rPr>
        <w:t>os hábitos e rotinas úteis; a saúde somática</w:t>
      </w:r>
      <w:r w:rsidR="008308EC">
        <w:rPr>
          <w:bCs/>
        </w:rPr>
        <w:t xml:space="preserve"> necessária à homeostase holossomática; a faixa etária biológica;</w:t>
      </w:r>
      <w:r w:rsidR="008127C3">
        <w:rPr>
          <w:bCs/>
        </w:rPr>
        <w:t xml:space="preserve"> as sincronicidades indicando a abertura e fechamento das janelas parapsíquicas</w:t>
      </w:r>
      <w:r w:rsidR="00EA17E8" w:rsidRPr="00C57778">
        <w:rPr>
          <w:b/>
          <w:bCs/>
        </w:rPr>
        <w:t>.</w:t>
      </w:r>
    </w:p>
    <w:p w14:paraId="4FBDBE05" w14:textId="77777777" w:rsidR="00E15AD7" w:rsidRPr="002A64B8" w:rsidRDefault="00E15AD7" w:rsidP="002A64B8">
      <w:pPr>
        <w:autoSpaceDE w:val="0"/>
        <w:autoSpaceDN w:val="0"/>
        <w:adjustRightInd w:val="0"/>
        <w:ind w:firstLine="709"/>
        <w:rPr>
          <w:b/>
        </w:rPr>
      </w:pPr>
    </w:p>
    <w:p w14:paraId="3D2FB0BD" w14:textId="77777777" w:rsidR="00B73C0F" w:rsidRPr="002A64B8" w:rsidRDefault="00B06C82" w:rsidP="00EA0E70">
      <w:pPr>
        <w:pStyle w:val="Texto"/>
        <w:rPr>
          <w:noProof/>
        </w:rPr>
      </w:pPr>
      <w:r w:rsidRPr="002A64B8">
        <w:rPr>
          <w:b/>
          <w:noProof/>
        </w:rPr>
        <w:t>Parafatologia:</w:t>
      </w:r>
      <w:r w:rsidR="00EA0E70" w:rsidRPr="002A64B8">
        <w:rPr>
          <w:b/>
          <w:noProof/>
        </w:rPr>
        <w:t xml:space="preserve"> </w:t>
      </w:r>
      <w:r w:rsidR="00EA0E70" w:rsidRPr="002A64B8">
        <w:rPr>
          <w:noProof/>
        </w:rPr>
        <w:t xml:space="preserve">a </w:t>
      </w:r>
      <w:r w:rsidR="0000355F">
        <w:rPr>
          <w:noProof/>
        </w:rPr>
        <w:t xml:space="preserve">janela </w:t>
      </w:r>
      <w:r w:rsidR="00F6479C">
        <w:rPr>
          <w:noProof/>
        </w:rPr>
        <w:t xml:space="preserve">de predisposição </w:t>
      </w:r>
      <w:r w:rsidR="0000355F">
        <w:rPr>
          <w:noProof/>
        </w:rPr>
        <w:t xml:space="preserve">parapsíquica; a </w:t>
      </w:r>
      <w:r w:rsidR="00EA0E70" w:rsidRPr="002A64B8">
        <w:rPr>
          <w:noProof/>
        </w:rPr>
        <w:t>autovivência do estado vibracional (EV) profilático</w:t>
      </w:r>
      <w:r w:rsidR="008127C3">
        <w:rPr>
          <w:noProof/>
        </w:rPr>
        <w:t xml:space="preserve"> e potencializador</w:t>
      </w:r>
      <w:r w:rsidR="00EA0E70" w:rsidRPr="002A64B8">
        <w:rPr>
          <w:noProof/>
        </w:rPr>
        <w:t xml:space="preserve">; </w:t>
      </w:r>
      <w:r w:rsidR="00F6479C" w:rsidRPr="0047759A">
        <w:rPr>
          <w:bCs/>
          <w:noProof/>
        </w:rPr>
        <w:t xml:space="preserve">a </w:t>
      </w:r>
      <w:r w:rsidR="00F6479C">
        <w:rPr>
          <w:bCs/>
          <w:noProof/>
        </w:rPr>
        <w:t>para</w:t>
      </w:r>
      <w:r w:rsidR="00F6479C" w:rsidRPr="0047759A">
        <w:rPr>
          <w:bCs/>
          <w:noProof/>
        </w:rPr>
        <w:t xml:space="preserve">cenografia </w:t>
      </w:r>
      <w:r w:rsidR="00F6479C">
        <w:rPr>
          <w:bCs/>
          <w:noProof/>
        </w:rPr>
        <w:t>multidimensional</w:t>
      </w:r>
      <w:r w:rsidR="00F6479C" w:rsidRPr="0047759A">
        <w:rPr>
          <w:bCs/>
          <w:noProof/>
        </w:rPr>
        <w:t>;</w:t>
      </w:r>
      <w:r w:rsidR="00F6479C">
        <w:rPr>
          <w:bCs/>
          <w:noProof/>
        </w:rPr>
        <w:t xml:space="preserve"> </w:t>
      </w:r>
      <w:r w:rsidR="00EA0E70" w:rsidRPr="002A64B8">
        <w:rPr>
          <w:noProof/>
        </w:rPr>
        <w:t>a sinalética ener</w:t>
      </w:r>
      <w:r w:rsidR="00687186" w:rsidRPr="002A64B8">
        <w:rPr>
          <w:noProof/>
        </w:rPr>
        <w:softHyphen/>
      </w:r>
      <w:r w:rsidR="00EA0E70" w:rsidRPr="002A64B8">
        <w:rPr>
          <w:noProof/>
        </w:rPr>
        <w:t>gética e parapsíquica pessoal;</w:t>
      </w:r>
      <w:r w:rsidR="0047759A">
        <w:rPr>
          <w:noProof/>
        </w:rPr>
        <w:t xml:space="preserve"> </w:t>
      </w:r>
      <w:r w:rsidR="00F6479C" w:rsidRPr="002A64B8">
        <w:rPr>
          <w:noProof/>
        </w:rPr>
        <w:t xml:space="preserve">a paratecnologia; </w:t>
      </w:r>
      <w:r w:rsidR="00EA0E70" w:rsidRPr="002A64B8">
        <w:rPr>
          <w:noProof/>
        </w:rPr>
        <w:t>a soltura holosso</w:t>
      </w:r>
      <w:r w:rsidR="00687186" w:rsidRPr="002A64B8">
        <w:rPr>
          <w:noProof/>
        </w:rPr>
        <w:softHyphen/>
      </w:r>
      <w:r w:rsidR="00EA0E70" w:rsidRPr="002A64B8">
        <w:rPr>
          <w:noProof/>
        </w:rPr>
        <w:t>mática; a recuperação de</w:t>
      </w:r>
      <w:r w:rsidR="00301B60">
        <w:rPr>
          <w:noProof/>
        </w:rPr>
        <w:t xml:space="preserve"> </w:t>
      </w:r>
      <w:r w:rsidR="00BF72D1" w:rsidRPr="002A64B8">
        <w:rPr>
          <w:noProof/>
        </w:rPr>
        <w:t>megacons</w:t>
      </w:r>
      <w:r w:rsidR="00EA0E70" w:rsidRPr="002A64B8">
        <w:rPr>
          <w:noProof/>
        </w:rPr>
        <w:t>; o corredor heurístico</w:t>
      </w:r>
      <w:r w:rsidR="00EB7A89">
        <w:rPr>
          <w:noProof/>
        </w:rPr>
        <w:t>; o</w:t>
      </w:r>
      <w:r w:rsidR="00EA0E70" w:rsidRPr="002A64B8">
        <w:rPr>
          <w:noProof/>
        </w:rPr>
        <w:t xml:space="preserve"> corredor de lucidez; </w:t>
      </w:r>
      <w:r w:rsidR="00636D4F" w:rsidRPr="002A64B8">
        <w:rPr>
          <w:noProof/>
        </w:rPr>
        <w:t xml:space="preserve">a pangrafia; </w:t>
      </w:r>
      <w:r w:rsidR="008127C3">
        <w:rPr>
          <w:noProof/>
        </w:rPr>
        <w:t xml:space="preserve">as </w:t>
      </w:r>
      <w:r w:rsidR="00EB7A89">
        <w:rPr>
          <w:noProof/>
        </w:rPr>
        <w:t>parassincronicidades</w:t>
      </w:r>
      <w:r w:rsidR="00EA0E70" w:rsidRPr="002A64B8">
        <w:rPr>
          <w:i/>
          <w:iCs/>
          <w:noProof/>
        </w:rPr>
        <w:t>;</w:t>
      </w:r>
      <w:r w:rsidR="00EA0E70" w:rsidRPr="002A64B8">
        <w:rPr>
          <w:noProof/>
        </w:rPr>
        <w:t xml:space="preserve"> a equipex da paraprocedência intermissiva; o encapsulamento holossomático promovido pelos amparadores</w:t>
      </w:r>
      <w:r w:rsidR="00687186" w:rsidRPr="002A64B8">
        <w:rPr>
          <w:noProof/>
        </w:rPr>
        <w:t xml:space="preserve"> extrafísicos</w:t>
      </w:r>
      <w:r w:rsidR="008127C3">
        <w:rPr>
          <w:noProof/>
        </w:rPr>
        <w:t>;</w:t>
      </w:r>
      <w:r w:rsidR="008127C3" w:rsidRPr="008127C3">
        <w:rPr>
          <w:noProof/>
        </w:rPr>
        <w:t xml:space="preserve"> </w:t>
      </w:r>
      <w:r w:rsidR="008127C3" w:rsidRPr="002A64B8">
        <w:rPr>
          <w:noProof/>
        </w:rPr>
        <w:t xml:space="preserve">a </w:t>
      </w:r>
      <w:r w:rsidR="008127C3" w:rsidRPr="00B902B1">
        <w:rPr>
          <w:noProof/>
        </w:rPr>
        <w:t>paraelencologia</w:t>
      </w:r>
      <w:r w:rsidR="008127C3">
        <w:rPr>
          <w:noProof/>
        </w:rPr>
        <w:t xml:space="preserve"> patrocinando </w:t>
      </w:r>
      <w:r w:rsidR="008127C3" w:rsidRPr="003B7862">
        <w:rPr>
          <w:i/>
          <w:iCs/>
          <w:noProof/>
        </w:rPr>
        <w:t>janelas</w:t>
      </w:r>
      <w:r w:rsidR="008127C3">
        <w:rPr>
          <w:noProof/>
        </w:rPr>
        <w:t xml:space="preserve"> </w:t>
      </w:r>
      <w:r w:rsidR="008127C3" w:rsidRPr="00B902B1">
        <w:rPr>
          <w:i/>
          <w:iCs/>
          <w:noProof/>
        </w:rPr>
        <w:t>parapsíquicas</w:t>
      </w:r>
      <w:r w:rsidR="00150840">
        <w:rPr>
          <w:noProof/>
        </w:rPr>
        <w:t xml:space="preserve">; </w:t>
      </w:r>
      <w:r w:rsidR="00B902B1">
        <w:rPr>
          <w:noProof/>
        </w:rPr>
        <w:t xml:space="preserve">a movimentação das bioenergias </w:t>
      </w:r>
      <w:r w:rsidR="00C14C72">
        <w:rPr>
          <w:noProof/>
        </w:rPr>
        <w:t xml:space="preserve">potencializando </w:t>
      </w:r>
      <w:r w:rsidR="00B902B1" w:rsidRPr="003B7862">
        <w:rPr>
          <w:i/>
          <w:iCs/>
          <w:noProof/>
        </w:rPr>
        <w:t>janelas</w:t>
      </w:r>
      <w:r w:rsidR="00B902B1">
        <w:rPr>
          <w:noProof/>
        </w:rPr>
        <w:t xml:space="preserve"> </w:t>
      </w:r>
      <w:r w:rsidR="00B902B1" w:rsidRPr="00B902B1">
        <w:rPr>
          <w:i/>
          <w:iCs/>
          <w:noProof/>
        </w:rPr>
        <w:t>paraperceptivas</w:t>
      </w:r>
      <w:r w:rsidR="00B902B1">
        <w:rPr>
          <w:noProof/>
        </w:rPr>
        <w:t xml:space="preserve">; </w:t>
      </w:r>
      <w:r w:rsidR="00150840">
        <w:rPr>
          <w:noProof/>
        </w:rPr>
        <w:t xml:space="preserve">as retrocognições abrindo </w:t>
      </w:r>
      <w:r w:rsidR="00150840" w:rsidRPr="003B7862">
        <w:rPr>
          <w:i/>
          <w:iCs/>
          <w:noProof/>
        </w:rPr>
        <w:t>parajanelas</w:t>
      </w:r>
      <w:r w:rsidR="00150840">
        <w:rPr>
          <w:noProof/>
        </w:rPr>
        <w:t xml:space="preserve"> </w:t>
      </w:r>
      <w:r w:rsidR="00150840" w:rsidRPr="00B902B1">
        <w:rPr>
          <w:i/>
          <w:iCs/>
          <w:noProof/>
        </w:rPr>
        <w:t>mnemônicas</w:t>
      </w:r>
      <w:r w:rsidR="00150840">
        <w:rPr>
          <w:noProof/>
        </w:rPr>
        <w:t xml:space="preserve">; </w:t>
      </w:r>
      <w:r w:rsidR="00B902B1">
        <w:rPr>
          <w:noProof/>
        </w:rPr>
        <w:t xml:space="preserve">a escrita </w:t>
      </w:r>
      <w:r w:rsidR="003B7862">
        <w:rPr>
          <w:noProof/>
        </w:rPr>
        <w:t>propiciando</w:t>
      </w:r>
      <w:r w:rsidR="00B902B1">
        <w:rPr>
          <w:noProof/>
        </w:rPr>
        <w:t xml:space="preserve"> </w:t>
      </w:r>
      <w:r w:rsidR="00B902B1" w:rsidRPr="003B7862">
        <w:rPr>
          <w:i/>
          <w:iCs/>
          <w:noProof/>
        </w:rPr>
        <w:t>parajanelas</w:t>
      </w:r>
      <w:r w:rsidR="00B902B1">
        <w:rPr>
          <w:noProof/>
        </w:rPr>
        <w:t xml:space="preserve"> </w:t>
      </w:r>
      <w:r w:rsidR="00B902B1" w:rsidRPr="00B902B1">
        <w:rPr>
          <w:i/>
          <w:iCs/>
          <w:noProof/>
        </w:rPr>
        <w:t>mentaissomáticas</w:t>
      </w:r>
      <w:r w:rsidR="00B902B1">
        <w:rPr>
          <w:noProof/>
        </w:rPr>
        <w:t xml:space="preserve">; a interassistência abrindo </w:t>
      </w:r>
      <w:r w:rsidR="00B902B1" w:rsidRPr="003B7862">
        <w:rPr>
          <w:i/>
          <w:iCs/>
          <w:noProof/>
        </w:rPr>
        <w:t>parajanelas</w:t>
      </w:r>
      <w:r w:rsidR="00B902B1">
        <w:rPr>
          <w:noProof/>
        </w:rPr>
        <w:t xml:space="preserve"> </w:t>
      </w:r>
      <w:r w:rsidR="00B902B1" w:rsidRPr="00B902B1">
        <w:rPr>
          <w:i/>
          <w:iCs/>
          <w:noProof/>
        </w:rPr>
        <w:t>evolutivas</w:t>
      </w:r>
      <w:r w:rsidR="00BF72D1" w:rsidRPr="00C57778">
        <w:rPr>
          <w:b/>
          <w:bCs/>
          <w:noProof/>
        </w:rPr>
        <w:t>.</w:t>
      </w:r>
    </w:p>
    <w:p w14:paraId="699C2437" w14:textId="77777777" w:rsidR="00B24318" w:rsidRPr="002A64B8" w:rsidRDefault="00B24318" w:rsidP="002A64B8">
      <w:pPr>
        <w:pStyle w:val="Texto"/>
        <w:rPr>
          <w:b/>
          <w:noProof/>
        </w:rPr>
      </w:pPr>
    </w:p>
    <w:p w14:paraId="26263EDA" w14:textId="77777777" w:rsidR="00800085" w:rsidRPr="002A64B8" w:rsidRDefault="00E05720" w:rsidP="00E05720">
      <w:pPr>
        <w:jc w:val="center"/>
        <w:rPr>
          <w:b/>
        </w:rPr>
      </w:pPr>
      <w:r w:rsidRPr="002A64B8">
        <w:rPr>
          <w:b/>
          <w:szCs w:val="20"/>
        </w:rPr>
        <w:t>III.  Detalhismo</w:t>
      </w:r>
    </w:p>
    <w:p w14:paraId="2446081D" w14:textId="77777777" w:rsidR="00E05720" w:rsidRPr="00CC75B4" w:rsidRDefault="00E05720" w:rsidP="002A64B8">
      <w:pPr>
        <w:ind w:firstLine="709"/>
        <w:rPr>
          <w:bCs/>
        </w:rPr>
      </w:pPr>
    </w:p>
    <w:p w14:paraId="2DB20EFD" w14:textId="77777777" w:rsidR="00C57778" w:rsidRPr="00C57778" w:rsidRDefault="00CC75B4" w:rsidP="00CC75B4">
      <w:pPr>
        <w:pStyle w:val="Texto"/>
        <w:rPr>
          <w:b/>
          <w:bCs/>
          <w:noProof/>
        </w:rPr>
      </w:pPr>
      <w:r w:rsidRPr="00C57778">
        <w:rPr>
          <w:b/>
          <w:bCs/>
          <w:noProof/>
        </w:rPr>
        <w:t>Sinergismologia</w:t>
      </w:r>
      <w:r w:rsidR="00C57778" w:rsidRPr="00C57778">
        <w:rPr>
          <w:b/>
          <w:bCs/>
          <w:noProof/>
        </w:rPr>
        <w:t>:</w:t>
      </w:r>
      <w:r w:rsidR="003945AE" w:rsidRPr="00C57778">
        <w:rPr>
          <w:noProof/>
        </w:rPr>
        <w:t xml:space="preserve"> o </w:t>
      </w:r>
      <w:r w:rsidR="00C57778" w:rsidRPr="00C57778">
        <w:rPr>
          <w:bCs/>
          <w:i/>
          <w:iCs/>
          <w:noProof/>
        </w:rPr>
        <w:t>sinergismo</w:t>
      </w:r>
      <w:r w:rsidR="00C57778" w:rsidRPr="00C57778">
        <w:rPr>
          <w:bCs/>
          <w:i/>
          <w:noProof/>
        </w:rPr>
        <w:t xml:space="preserve"> </w:t>
      </w:r>
      <w:r w:rsidR="00C57778" w:rsidRPr="00C57778">
        <w:rPr>
          <w:bCs/>
          <w:i/>
          <w:iCs/>
          <w:noProof/>
        </w:rPr>
        <w:t>parapercepção-paracognição-paralucidez</w:t>
      </w:r>
      <w:r w:rsidR="00C57778" w:rsidRPr="00C57778">
        <w:rPr>
          <w:bCs/>
          <w:iCs/>
          <w:noProof/>
        </w:rPr>
        <w:t>;</w:t>
      </w:r>
      <w:r w:rsidR="003945AE" w:rsidRPr="00C57778">
        <w:rPr>
          <w:bCs/>
          <w:noProof/>
        </w:rPr>
        <w:t xml:space="preserve"> </w:t>
      </w:r>
      <w:r w:rsidRPr="00C57778">
        <w:rPr>
          <w:bCs/>
          <w:noProof/>
        </w:rPr>
        <w:t xml:space="preserve">o </w:t>
      </w:r>
      <w:r w:rsidR="00C57778" w:rsidRPr="00C57778">
        <w:rPr>
          <w:bCs/>
          <w:i/>
          <w:iCs/>
          <w:noProof/>
        </w:rPr>
        <w:t>sinergismo homeostase somática-psicossomática-mentalsomática</w:t>
      </w:r>
      <w:r w:rsidR="00C57778" w:rsidRPr="00C57778">
        <w:rPr>
          <w:bCs/>
          <w:iCs/>
          <w:noProof/>
        </w:rPr>
        <w:t>;</w:t>
      </w:r>
      <w:r w:rsidRPr="00C57778">
        <w:rPr>
          <w:bCs/>
          <w:noProof/>
        </w:rPr>
        <w:t xml:space="preserve"> </w:t>
      </w:r>
      <w:r w:rsidR="002C3F9F" w:rsidRPr="00C57778">
        <w:rPr>
          <w:bCs/>
          <w:noProof/>
        </w:rPr>
        <w:t xml:space="preserve">o </w:t>
      </w:r>
      <w:r w:rsidR="00C57778" w:rsidRPr="00C57778">
        <w:rPr>
          <w:bCs/>
          <w:i/>
          <w:iCs/>
          <w:noProof/>
        </w:rPr>
        <w:t>sinergismo fôrma holopensênica– sincronicidades</w:t>
      </w:r>
      <w:r w:rsidR="00C57778" w:rsidRPr="00C57778">
        <w:rPr>
          <w:bCs/>
          <w:iCs/>
          <w:noProof/>
        </w:rPr>
        <w:t>;</w:t>
      </w:r>
      <w:r w:rsidR="002C3F9F" w:rsidRPr="00C57778">
        <w:rPr>
          <w:bCs/>
          <w:iCs/>
          <w:noProof/>
        </w:rPr>
        <w:t xml:space="preserve"> </w:t>
      </w:r>
      <w:r w:rsidRPr="00C57778">
        <w:rPr>
          <w:bCs/>
          <w:noProof/>
        </w:rPr>
        <w:t xml:space="preserve">o </w:t>
      </w:r>
      <w:r w:rsidR="00C57778" w:rsidRPr="00C57778">
        <w:rPr>
          <w:bCs/>
          <w:i/>
          <w:iCs/>
          <w:noProof/>
        </w:rPr>
        <w:t>sinergismo parapsiquismo–local de poder</w:t>
      </w:r>
      <w:r w:rsidR="00C57778" w:rsidRPr="00C57778">
        <w:rPr>
          <w:b/>
          <w:bCs/>
          <w:noProof/>
        </w:rPr>
        <w:t>.</w:t>
      </w:r>
    </w:p>
    <w:p w14:paraId="22F5BA35" w14:textId="77777777" w:rsidR="00C57778" w:rsidRPr="00C57778" w:rsidRDefault="00CC75B4" w:rsidP="00CC75B4">
      <w:pPr>
        <w:pStyle w:val="Texto"/>
        <w:rPr>
          <w:b/>
          <w:bCs/>
          <w:noProof/>
        </w:rPr>
      </w:pPr>
      <w:r w:rsidRPr="00C57778">
        <w:rPr>
          <w:b/>
          <w:bCs/>
          <w:noProof/>
        </w:rPr>
        <w:t>Principiologia</w:t>
      </w:r>
      <w:r w:rsidR="00C57778" w:rsidRPr="00C57778">
        <w:rPr>
          <w:b/>
          <w:bCs/>
          <w:noProof/>
        </w:rPr>
        <w:t>:</w:t>
      </w:r>
      <w:r w:rsidRPr="00C57778">
        <w:rPr>
          <w:b/>
          <w:bCs/>
          <w:noProof/>
        </w:rPr>
        <w:t xml:space="preserve"> </w:t>
      </w:r>
      <w:r w:rsidRPr="00C57778">
        <w:rPr>
          <w:bCs/>
          <w:noProof/>
        </w:rPr>
        <w:t xml:space="preserve">o </w:t>
      </w:r>
      <w:r w:rsidR="00C57778" w:rsidRPr="00C57778">
        <w:rPr>
          <w:bCs/>
          <w:i/>
          <w:iCs/>
          <w:noProof/>
        </w:rPr>
        <w:t xml:space="preserve">princípio da descrença </w:t>
      </w:r>
      <w:r w:rsidR="00C57778" w:rsidRPr="00C57778">
        <w:rPr>
          <w:bCs/>
          <w:i/>
          <w:noProof/>
        </w:rPr>
        <w:t>(PD) na análise racional dos fenômenos parapsíquicos</w:t>
      </w:r>
      <w:r w:rsidR="00C57778" w:rsidRPr="00C57778">
        <w:rPr>
          <w:b/>
          <w:bCs/>
          <w:noProof/>
        </w:rPr>
        <w:t>.</w:t>
      </w:r>
    </w:p>
    <w:p w14:paraId="47F542DE" w14:textId="77777777" w:rsidR="00C57778" w:rsidRPr="00C57778" w:rsidRDefault="00CC75B4" w:rsidP="00CC75B4">
      <w:pPr>
        <w:pStyle w:val="Texto"/>
        <w:rPr>
          <w:b/>
          <w:bCs/>
          <w:noProof/>
        </w:rPr>
      </w:pPr>
      <w:r w:rsidRPr="00C57778">
        <w:rPr>
          <w:b/>
          <w:bCs/>
          <w:noProof/>
        </w:rPr>
        <w:t>Codigologia</w:t>
      </w:r>
      <w:r w:rsidR="00C57778" w:rsidRPr="00C57778">
        <w:rPr>
          <w:b/>
          <w:bCs/>
          <w:noProof/>
        </w:rPr>
        <w:t>:</w:t>
      </w:r>
      <w:r w:rsidRPr="00C57778">
        <w:rPr>
          <w:b/>
          <w:bCs/>
          <w:noProof/>
        </w:rPr>
        <w:t xml:space="preserve"> </w:t>
      </w:r>
      <w:r w:rsidRPr="00C57778">
        <w:rPr>
          <w:bCs/>
          <w:noProof/>
        </w:rPr>
        <w:t xml:space="preserve">o </w:t>
      </w:r>
      <w:r w:rsidR="00C57778" w:rsidRPr="00C57778">
        <w:rPr>
          <w:bCs/>
          <w:i/>
          <w:iCs/>
          <w:noProof/>
        </w:rPr>
        <w:t xml:space="preserve">código grupal de Cosmoética </w:t>
      </w:r>
      <w:r w:rsidR="00C57778" w:rsidRPr="00C57778">
        <w:rPr>
          <w:bCs/>
          <w:i/>
          <w:noProof/>
        </w:rPr>
        <w:t>(CGC) guiando o aproveitamento interassistencial das janelas parafenomênicas</w:t>
      </w:r>
      <w:r w:rsidR="00C57778" w:rsidRPr="00C57778">
        <w:rPr>
          <w:b/>
          <w:bCs/>
          <w:noProof/>
        </w:rPr>
        <w:t>.</w:t>
      </w:r>
    </w:p>
    <w:p w14:paraId="271320A8" w14:textId="77777777" w:rsidR="00C57778" w:rsidRPr="00C57778" w:rsidRDefault="00CC75B4" w:rsidP="00CC75B4">
      <w:pPr>
        <w:pStyle w:val="Texto"/>
        <w:rPr>
          <w:b/>
          <w:bCs/>
          <w:noProof/>
        </w:rPr>
      </w:pPr>
      <w:r w:rsidRPr="00C57778">
        <w:rPr>
          <w:b/>
          <w:bCs/>
          <w:noProof/>
        </w:rPr>
        <w:t>Tecnologia</w:t>
      </w:r>
      <w:r w:rsidR="00C57778" w:rsidRPr="00C57778">
        <w:rPr>
          <w:b/>
          <w:bCs/>
          <w:noProof/>
        </w:rPr>
        <w:t>:</w:t>
      </w:r>
      <w:r w:rsidR="00284D1A" w:rsidRPr="00C57778">
        <w:rPr>
          <w:noProof/>
        </w:rPr>
        <w:t xml:space="preserve"> </w:t>
      </w:r>
      <w:r w:rsidR="00CB1A1F" w:rsidRPr="00C57778">
        <w:rPr>
          <w:noProof/>
        </w:rPr>
        <w:t xml:space="preserve">as </w:t>
      </w:r>
      <w:r w:rsidR="00C57778" w:rsidRPr="00C57778">
        <w:rPr>
          <w:i/>
          <w:iCs/>
          <w:noProof/>
        </w:rPr>
        <w:t>técnicas de desenvolvimento parapsíquico da Conscienciologia</w:t>
      </w:r>
      <w:r w:rsidR="00C57778" w:rsidRPr="00C57778">
        <w:rPr>
          <w:noProof/>
        </w:rPr>
        <w:t>;</w:t>
      </w:r>
      <w:r w:rsidR="00CB1A1F" w:rsidRPr="00C57778">
        <w:rPr>
          <w:noProof/>
        </w:rPr>
        <w:t xml:space="preserve"> </w:t>
      </w:r>
      <w:r w:rsidRPr="00C57778">
        <w:rPr>
          <w:bCs/>
          <w:noProof/>
        </w:rPr>
        <w:t xml:space="preserve">a </w:t>
      </w:r>
      <w:r w:rsidR="00C57778" w:rsidRPr="00C57778">
        <w:rPr>
          <w:bCs/>
          <w:i/>
          <w:iCs/>
          <w:noProof/>
        </w:rPr>
        <w:t>técnica de captação extrafísica de ideias originais</w:t>
      </w:r>
      <w:r w:rsidR="00C57778" w:rsidRPr="00C57778">
        <w:rPr>
          <w:bCs/>
          <w:iCs/>
          <w:noProof/>
        </w:rPr>
        <w:t>;</w:t>
      </w:r>
      <w:r w:rsidR="00912F53" w:rsidRPr="00C57778">
        <w:rPr>
          <w:bCs/>
          <w:noProof/>
        </w:rPr>
        <w:t xml:space="preserve"> a </w:t>
      </w:r>
      <w:r w:rsidR="00C57778" w:rsidRPr="00C57778">
        <w:rPr>
          <w:bCs/>
          <w:i/>
          <w:iCs/>
          <w:noProof/>
        </w:rPr>
        <w:t>técnica da Tenepes</w:t>
      </w:r>
      <w:r w:rsidR="00C57778" w:rsidRPr="00C57778">
        <w:rPr>
          <w:bCs/>
          <w:iCs/>
          <w:noProof/>
        </w:rPr>
        <w:t>;</w:t>
      </w:r>
      <w:r w:rsidR="00776F81" w:rsidRPr="00C57778">
        <w:rPr>
          <w:noProof/>
        </w:rPr>
        <w:t xml:space="preserve"> a </w:t>
      </w:r>
      <w:r w:rsidR="00776F81" w:rsidRPr="00C57778">
        <w:rPr>
          <w:iCs/>
          <w:noProof/>
        </w:rPr>
        <w:t xml:space="preserve">paratecnologia </w:t>
      </w:r>
      <w:r w:rsidR="00776F81" w:rsidRPr="00C57778">
        <w:rPr>
          <w:bCs/>
          <w:iCs/>
          <w:noProof/>
        </w:rPr>
        <w:t>empregada pelos amparadores extrafísicos de função</w:t>
      </w:r>
      <w:r w:rsidR="00C57778" w:rsidRPr="00C57778">
        <w:rPr>
          <w:b/>
          <w:bCs/>
          <w:noProof/>
        </w:rPr>
        <w:t>.</w:t>
      </w:r>
    </w:p>
    <w:p w14:paraId="23D896FD" w14:textId="77777777" w:rsidR="00C57778" w:rsidRPr="00C57778" w:rsidRDefault="00CC75B4" w:rsidP="00CC75B4">
      <w:pPr>
        <w:pStyle w:val="Texto"/>
        <w:rPr>
          <w:b/>
          <w:bCs/>
          <w:noProof/>
        </w:rPr>
      </w:pPr>
      <w:r w:rsidRPr="00C57778">
        <w:rPr>
          <w:b/>
          <w:bCs/>
          <w:noProof/>
        </w:rPr>
        <w:t>Laboratoriologia</w:t>
      </w:r>
      <w:r w:rsidR="00C57778" w:rsidRPr="00C57778">
        <w:rPr>
          <w:b/>
          <w:bCs/>
          <w:noProof/>
        </w:rPr>
        <w:t>:</w:t>
      </w:r>
      <w:r w:rsidRPr="00C57778">
        <w:rPr>
          <w:b/>
          <w:bCs/>
          <w:noProof/>
        </w:rPr>
        <w:t xml:space="preserve"> </w:t>
      </w:r>
      <w:r w:rsidR="00517E63" w:rsidRPr="00C57778">
        <w:rPr>
          <w:bCs/>
          <w:noProof/>
        </w:rPr>
        <w:t xml:space="preserve">o </w:t>
      </w:r>
      <w:r w:rsidR="00C57778" w:rsidRPr="00C57778">
        <w:rPr>
          <w:bCs/>
          <w:i/>
          <w:iCs/>
          <w:noProof/>
        </w:rPr>
        <w:t>laboratório conscienciológico do estado vibracional</w:t>
      </w:r>
      <w:r w:rsidR="00C57778" w:rsidRPr="00C57778">
        <w:rPr>
          <w:bCs/>
          <w:iCs/>
          <w:noProof/>
        </w:rPr>
        <w:t>;</w:t>
      </w:r>
      <w:r w:rsidR="00517E63" w:rsidRPr="00C57778">
        <w:rPr>
          <w:bCs/>
          <w:iCs/>
          <w:noProof/>
        </w:rPr>
        <w:t xml:space="preserve"> </w:t>
      </w:r>
      <w:r w:rsidR="000A1424" w:rsidRPr="00C57778">
        <w:rPr>
          <w:bCs/>
          <w:noProof/>
        </w:rPr>
        <w:t xml:space="preserve">o </w:t>
      </w:r>
      <w:r w:rsidR="00C57778" w:rsidRPr="00C57778">
        <w:rPr>
          <w:bCs/>
          <w:i/>
          <w:iCs/>
          <w:noProof/>
        </w:rPr>
        <w:t>laboratório conscienciológico da Autossinaleticologia</w:t>
      </w:r>
      <w:r w:rsidR="00C57778" w:rsidRPr="00C57778">
        <w:rPr>
          <w:bCs/>
          <w:iCs/>
          <w:noProof/>
        </w:rPr>
        <w:t>;</w:t>
      </w:r>
      <w:r w:rsidR="000A1424" w:rsidRPr="00C57778">
        <w:rPr>
          <w:bCs/>
          <w:iCs/>
          <w:noProof/>
        </w:rPr>
        <w:t xml:space="preserve"> </w:t>
      </w:r>
      <w:r w:rsidRPr="00C57778">
        <w:rPr>
          <w:bCs/>
          <w:noProof/>
        </w:rPr>
        <w:t xml:space="preserve">o </w:t>
      </w:r>
      <w:r w:rsidR="00C57778" w:rsidRPr="00C57778">
        <w:rPr>
          <w:bCs/>
          <w:i/>
          <w:iCs/>
          <w:noProof/>
        </w:rPr>
        <w:t>laboratório conscienciológico da Autoprojeciologia</w:t>
      </w:r>
      <w:r w:rsidR="00C57778" w:rsidRPr="00C57778">
        <w:rPr>
          <w:bCs/>
          <w:iCs/>
          <w:noProof/>
        </w:rPr>
        <w:t>;</w:t>
      </w:r>
      <w:r w:rsidRPr="00C57778">
        <w:rPr>
          <w:bCs/>
          <w:iCs/>
          <w:noProof/>
        </w:rPr>
        <w:t xml:space="preserve"> </w:t>
      </w:r>
      <w:r w:rsidRPr="00C57778">
        <w:rPr>
          <w:bCs/>
          <w:noProof/>
        </w:rPr>
        <w:t xml:space="preserve">o </w:t>
      </w:r>
      <w:r w:rsidR="00C57778" w:rsidRPr="00C57778">
        <w:rPr>
          <w:bCs/>
          <w:i/>
          <w:iCs/>
          <w:noProof/>
        </w:rPr>
        <w:t>laboratório conscienciológico da Autorretrocogniciologia</w:t>
      </w:r>
      <w:r w:rsidR="00C57778" w:rsidRPr="00C57778">
        <w:rPr>
          <w:bCs/>
          <w:iCs/>
          <w:noProof/>
        </w:rPr>
        <w:t>;</w:t>
      </w:r>
      <w:r w:rsidRPr="00C57778">
        <w:rPr>
          <w:bCs/>
          <w:iCs/>
          <w:noProof/>
        </w:rPr>
        <w:t xml:space="preserve"> </w:t>
      </w:r>
      <w:r w:rsidRPr="00C57778">
        <w:rPr>
          <w:bCs/>
          <w:noProof/>
        </w:rPr>
        <w:t xml:space="preserve">o </w:t>
      </w:r>
      <w:r w:rsidR="00C57778" w:rsidRPr="00C57778">
        <w:rPr>
          <w:bCs/>
          <w:i/>
          <w:iCs/>
          <w:noProof/>
        </w:rPr>
        <w:t xml:space="preserve">laboratório conscienciológico da imobilidade física vígil </w:t>
      </w:r>
      <w:r w:rsidR="00C57778" w:rsidRPr="00C57778">
        <w:rPr>
          <w:bCs/>
          <w:i/>
          <w:noProof/>
        </w:rPr>
        <w:t>(IFV)</w:t>
      </w:r>
      <w:r w:rsidR="00C57778" w:rsidRPr="00C57778">
        <w:rPr>
          <w:bCs/>
          <w:noProof/>
        </w:rPr>
        <w:t>;</w:t>
      </w:r>
      <w:r w:rsidRPr="00C57778">
        <w:rPr>
          <w:bCs/>
          <w:noProof/>
        </w:rPr>
        <w:t xml:space="preserve"> o </w:t>
      </w:r>
      <w:r w:rsidR="00C57778" w:rsidRPr="00C57778">
        <w:rPr>
          <w:bCs/>
          <w:i/>
          <w:iCs/>
          <w:noProof/>
        </w:rPr>
        <w:t>laboratório conscienciológico da Autoparageneticologia</w:t>
      </w:r>
      <w:r w:rsidR="00C57778" w:rsidRPr="00C57778">
        <w:rPr>
          <w:bCs/>
          <w:iCs/>
          <w:noProof/>
        </w:rPr>
        <w:t>;</w:t>
      </w:r>
      <w:r w:rsidRPr="00C57778">
        <w:rPr>
          <w:bCs/>
          <w:iCs/>
          <w:noProof/>
        </w:rPr>
        <w:t xml:space="preserve"> </w:t>
      </w:r>
      <w:r w:rsidRPr="00C57778">
        <w:rPr>
          <w:bCs/>
          <w:noProof/>
        </w:rPr>
        <w:t xml:space="preserve">o </w:t>
      </w:r>
      <w:r w:rsidR="00C57778" w:rsidRPr="00C57778">
        <w:rPr>
          <w:bCs/>
          <w:i/>
          <w:iCs/>
          <w:noProof/>
        </w:rPr>
        <w:t>laboratório conscienciológico da Conscienciografologia</w:t>
      </w:r>
      <w:r w:rsidR="00C57778" w:rsidRPr="00C57778">
        <w:rPr>
          <w:bCs/>
          <w:iCs/>
          <w:noProof/>
        </w:rPr>
        <w:t>;</w:t>
      </w:r>
      <w:r w:rsidRPr="00C57778">
        <w:rPr>
          <w:bCs/>
          <w:iCs/>
          <w:noProof/>
        </w:rPr>
        <w:t xml:space="preserve"> </w:t>
      </w:r>
      <w:r w:rsidR="001E413A" w:rsidRPr="00C57778">
        <w:rPr>
          <w:bCs/>
          <w:noProof/>
        </w:rPr>
        <w:t xml:space="preserve">o </w:t>
      </w:r>
      <w:r w:rsidR="00C57778" w:rsidRPr="00C57778">
        <w:rPr>
          <w:bCs/>
          <w:i/>
          <w:iCs/>
          <w:noProof/>
        </w:rPr>
        <w:t>laboratório conscienciológico da Evoluciologia</w:t>
      </w:r>
      <w:r w:rsidR="00C57778" w:rsidRPr="00C57778">
        <w:rPr>
          <w:bCs/>
          <w:iCs/>
          <w:noProof/>
        </w:rPr>
        <w:t>;</w:t>
      </w:r>
      <w:r w:rsidR="006A1B91" w:rsidRPr="00C57778">
        <w:rPr>
          <w:bCs/>
          <w:noProof/>
        </w:rPr>
        <w:t xml:space="preserve"> o </w:t>
      </w:r>
      <w:r w:rsidR="00C57778" w:rsidRPr="00C57778">
        <w:rPr>
          <w:bCs/>
          <w:i/>
          <w:iCs/>
          <w:noProof/>
        </w:rPr>
        <w:t>laboratório Serenarium</w:t>
      </w:r>
      <w:r w:rsidR="00C57778" w:rsidRPr="00C57778">
        <w:rPr>
          <w:b/>
          <w:bCs/>
          <w:noProof/>
        </w:rPr>
        <w:t>.</w:t>
      </w:r>
    </w:p>
    <w:p w14:paraId="4725261A" w14:textId="77777777" w:rsidR="00C57778" w:rsidRDefault="00CC75B4" w:rsidP="00CC75B4">
      <w:pPr>
        <w:pStyle w:val="Texto"/>
        <w:rPr>
          <w:b/>
          <w:bCs/>
          <w:noProof/>
        </w:rPr>
      </w:pPr>
      <w:r w:rsidRPr="00CC75B4">
        <w:rPr>
          <w:b/>
          <w:bCs/>
          <w:noProof/>
        </w:rPr>
        <w:t>Interaciologia:</w:t>
      </w:r>
      <w:r w:rsidRPr="00CC75B4">
        <w:rPr>
          <w:bCs/>
          <w:i/>
          <w:iCs/>
          <w:noProof/>
        </w:rPr>
        <w:t xml:space="preserve"> </w:t>
      </w:r>
      <w:r w:rsidR="000A1424" w:rsidRPr="00CC75B4">
        <w:rPr>
          <w:bCs/>
          <w:i/>
          <w:iCs/>
          <w:noProof/>
        </w:rPr>
        <w:t>a interação fatos-parafatos</w:t>
      </w:r>
      <w:r w:rsidR="000A1424">
        <w:rPr>
          <w:bCs/>
          <w:i/>
          <w:iCs/>
          <w:noProof/>
        </w:rPr>
        <w:t>;</w:t>
      </w:r>
      <w:r w:rsidR="000A1424" w:rsidRPr="000A1424">
        <w:rPr>
          <w:bCs/>
          <w:i/>
          <w:iCs/>
          <w:noProof/>
        </w:rPr>
        <w:t xml:space="preserve"> </w:t>
      </w:r>
      <w:r w:rsidR="00E47929">
        <w:rPr>
          <w:bCs/>
          <w:noProof/>
        </w:rPr>
        <w:t xml:space="preserve">a </w:t>
      </w:r>
      <w:r w:rsidR="00E47929">
        <w:rPr>
          <w:bCs/>
          <w:i/>
          <w:iCs/>
          <w:noProof/>
        </w:rPr>
        <w:t xml:space="preserve">interação cenografia-paracenografia; </w:t>
      </w:r>
      <w:r w:rsidRPr="00CC75B4">
        <w:rPr>
          <w:bCs/>
          <w:noProof/>
        </w:rPr>
        <w:t xml:space="preserve">a </w:t>
      </w:r>
      <w:r w:rsidRPr="00CC75B4">
        <w:rPr>
          <w:bCs/>
          <w:i/>
          <w:iCs/>
          <w:noProof/>
        </w:rPr>
        <w:t xml:space="preserve">interação </w:t>
      </w:r>
      <w:r w:rsidR="000A1424">
        <w:rPr>
          <w:bCs/>
          <w:i/>
          <w:iCs/>
          <w:noProof/>
        </w:rPr>
        <w:t xml:space="preserve">comunex de </w:t>
      </w:r>
      <w:r w:rsidRPr="00CC75B4">
        <w:rPr>
          <w:bCs/>
          <w:i/>
          <w:iCs/>
          <w:noProof/>
        </w:rPr>
        <w:t>paraprocedência–</w:t>
      </w:r>
      <w:r w:rsidR="000A1424">
        <w:rPr>
          <w:bCs/>
          <w:i/>
          <w:iCs/>
          <w:noProof/>
        </w:rPr>
        <w:t>escritório intrafísico</w:t>
      </w:r>
      <w:r w:rsidR="00AF3DD7">
        <w:rPr>
          <w:bCs/>
          <w:i/>
          <w:iCs/>
          <w:noProof/>
        </w:rPr>
        <w:t>;</w:t>
      </w:r>
      <w:r w:rsidR="00AF3DD7">
        <w:rPr>
          <w:bCs/>
          <w:noProof/>
        </w:rPr>
        <w:t xml:space="preserve"> </w:t>
      </w:r>
      <w:r w:rsidR="00E47929" w:rsidRPr="00CC75B4">
        <w:rPr>
          <w:bCs/>
          <w:noProof/>
        </w:rPr>
        <w:t xml:space="preserve">a </w:t>
      </w:r>
      <w:r w:rsidR="00E47929" w:rsidRPr="00CC75B4">
        <w:rPr>
          <w:bCs/>
          <w:i/>
          <w:iCs/>
          <w:noProof/>
        </w:rPr>
        <w:t xml:space="preserve">interação Interlúdio-Cognópolis; </w:t>
      </w:r>
      <w:r w:rsidR="00AF3DD7">
        <w:rPr>
          <w:bCs/>
          <w:noProof/>
        </w:rPr>
        <w:t xml:space="preserve">a </w:t>
      </w:r>
      <w:r w:rsidR="00AF3DD7" w:rsidRPr="00AF3DD7">
        <w:rPr>
          <w:bCs/>
          <w:i/>
          <w:iCs/>
          <w:noProof/>
        </w:rPr>
        <w:t>omninteração</w:t>
      </w:r>
      <w:r w:rsidR="00AF3DD7">
        <w:rPr>
          <w:bCs/>
          <w:i/>
          <w:iCs/>
          <w:noProof/>
        </w:rPr>
        <w:t xml:space="preserve"> </w:t>
      </w:r>
      <w:r w:rsidR="00E47929">
        <w:rPr>
          <w:bCs/>
          <w:i/>
          <w:iCs/>
          <w:noProof/>
        </w:rPr>
        <w:t xml:space="preserve">parafisiológica </w:t>
      </w:r>
      <w:r w:rsidR="00AF3DD7">
        <w:rPr>
          <w:bCs/>
          <w:i/>
          <w:iCs/>
          <w:noProof/>
        </w:rPr>
        <w:t>entre os veículos do holossoma</w:t>
      </w:r>
      <w:r w:rsidRPr="00C57778">
        <w:rPr>
          <w:b/>
          <w:bCs/>
          <w:noProof/>
        </w:rPr>
        <w:t>.</w:t>
      </w:r>
    </w:p>
    <w:p w14:paraId="77338424" w14:textId="77777777" w:rsidR="001715B8" w:rsidRPr="00CC75B4" w:rsidRDefault="00CC75B4" w:rsidP="00CC75B4">
      <w:pPr>
        <w:pStyle w:val="Texto"/>
        <w:rPr>
          <w:bCs/>
          <w:noProof/>
        </w:rPr>
      </w:pPr>
      <w:r w:rsidRPr="00CC75B4">
        <w:rPr>
          <w:b/>
          <w:bCs/>
          <w:noProof/>
        </w:rPr>
        <w:t xml:space="preserve">Antagonismologia: </w:t>
      </w:r>
      <w:r w:rsidRPr="00CC75B4">
        <w:rPr>
          <w:bCs/>
          <w:noProof/>
        </w:rPr>
        <w:t xml:space="preserve">o </w:t>
      </w:r>
      <w:r w:rsidRPr="00CC75B4">
        <w:rPr>
          <w:bCs/>
          <w:i/>
          <w:iCs/>
          <w:noProof/>
        </w:rPr>
        <w:t xml:space="preserve">antagonismo </w:t>
      </w:r>
      <w:r w:rsidR="006A0A7C">
        <w:rPr>
          <w:bCs/>
          <w:i/>
          <w:iCs/>
          <w:noProof/>
        </w:rPr>
        <w:t>janela parapsíquica–períodos de intrafisicalização intensa</w:t>
      </w:r>
      <w:r w:rsidR="00874766">
        <w:rPr>
          <w:bCs/>
          <w:i/>
          <w:iCs/>
          <w:noProof/>
        </w:rPr>
        <w:t xml:space="preserve">; </w:t>
      </w:r>
      <w:r w:rsidR="00874766" w:rsidRPr="00776F81">
        <w:rPr>
          <w:bCs/>
          <w:noProof/>
        </w:rPr>
        <w:t xml:space="preserve">o </w:t>
      </w:r>
      <w:r w:rsidR="00874766">
        <w:rPr>
          <w:bCs/>
          <w:i/>
          <w:iCs/>
          <w:noProof/>
        </w:rPr>
        <w:t>antagonismo</w:t>
      </w:r>
      <w:r w:rsidR="00874766" w:rsidRPr="00874766">
        <w:rPr>
          <w:bCs/>
          <w:i/>
          <w:iCs/>
          <w:noProof/>
        </w:rPr>
        <w:t xml:space="preserve"> dificuldades recíprocas</w:t>
      </w:r>
      <w:r w:rsidR="00874766">
        <w:rPr>
          <w:bCs/>
          <w:i/>
          <w:iCs/>
          <w:noProof/>
        </w:rPr>
        <w:t>–facilidades recíprocas</w:t>
      </w:r>
      <w:r w:rsidRPr="00C57778">
        <w:rPr>
          <w:b/>
          <w:bCs/>
          <w:noProof/>
        </w:rPr>
        <w:t>.</w:t>
      </w:r>
    </w:p>
    <w:p w14:paraId="0E614AF9" w14:textId="77777777" w:rsidR="00C57778" w:rsidRDefault="00C14C72" w:rsidP="00C14C72">
      <w:pPr>
        <w:pStyle w:val="Texto"/>
        <w:rPr>
          <w:b/>
          <w:bCs/>
          <w:noProof/>
        </w:rPr>
      </w:pPr>
      <w:r w:rsidRPr="00C14C72">
        <w:rPr>
          <w:b/>
          <w:bCs/>
          <w:noProof/>
        </w:rPr>
        <w:t xml:space="preserve">Paradoxologia: </w:t>
      </w:r>
      <w:r w:rsidRPr="00C14C72">
        <w:rPr>
          <w:bCs/>
          <w:noProof/>
        </w:rPr>
        <w:t xml:space="preserve">o </w:t>
      </w:r>
      <w:r w:rsidRPr="00C14C72">
        <w:rPr>
          <w:bCs/>
          <w:i/>
          <w:iCs/>
          <w:noProof/>
        </w:rPr>
        <w:t>paradoxo d</w:t>
      </w:r>
      <w:r w:rsidR="006548A0">
        <w:rPr>
          <w:bCs/>
          <w:i/>
          <w:iCs/>
          <w:noProof/>
        </w:rPr>
        <w:t xml:space="preserve">a abertura de janelas extrafísicas </w:t>
      </w:r>
      <w:r w:rsidR="004F6477">
        <w:rPr>
          <w:bCs/>
          <w:i/>
          <w:iCs/>
          <w:noProof/>
        </w:rPr>
        <w:t xml:space="preserve">poder </w:t>
      </w:r>
      <w:r w:rsidR="006548A0">
        <w:rPr>
          <w:bCs/>
          <w:i/>
          <w:iCs/>
          <w:noProof/>
        </w:rPr>
        <w:t>ser resultado do aumento de atividades intrafísicas</w:t>
      </w:r>
      <w:r w:rsidR="00490EAE">
        <w:rPr>
          <w:bCs/>
          <w:i/>
          <w:iCs/>
          <w:noProof/>
        </w:rPr>
        <w:t xml:space="preserve"> </w:t>
      </w:r>
      <w:r w:rsidR="006548A0">
        <w:rPr>
          <w:bCs/>
          <w:i/>
          <w:iCs/>
          <w:noProof/>
        </w:rPr>
        <w:t>de caráter assistencial;</w:t>
      </w:r>
      <w:r w:rsidR="006548A0">
        <w:rPr>
          <w:bCs/>
          <w:noProof/>
        </w:rPr>
        <w:t xml:space="preserve"> o </w:t>
      </w:r>
      <w:r w:rsidR="006548A0">
        <w:rPr>
          <w:bCs/>
          <w:i/>
          <w:iCs/>
          <w:noProof/>
        </w:rPr>
        <w:t>paradoxo de</w:t>
      </w:r>
      <w:r w:rsidR="004F6477">
        <w:rPr>
          <w:bCs/>
          <w:i/>
          <w:iCs/>
          <w:noProof/>
        </w:rPr>
        <w:t xml:space="preserve"> as janelas parapsíquicas </w:t>
      </w:r>
      <w:r w:rsidR="00490EAE">
        <w:rPr>
          <w:bCs/>
          <w:i/>
          <w:iCs/>
          <w:noProof/>
        </w:rPr>
        <w:t>poderem passar despercebidas</w:t>
      </w:r>
      <w:r w:rsidRPr="00C57778">
        <w:rPr>
          <w:b/>
          <w:bCs/>
          <w:noProof/>
        </w:rPr>
        <w:t>.</w:t>
      </w:r>
    </w:p>
    <w:p w14:paraId="4585E988" w14:textId="77777777" w:rsidR="00CC75B4" w:rsidRPr="00CC75B4" w:rsidRDefault="00C14C72" w:rsidP="00C14C72">
      <w:pPr>
        <w:pStyle w:val="Texto"/>
        <w:rPr>
          <w:bCs/>
          <w:noProof/>
        </w:rPr>
      </w:pPr>
      <w:r w:rsidRPr="00C14C72">
        <w:rPr>
          <w:b/>
          <w:bCs/>
          <w:noProof/>
        </w:rPr>
        <w:t xml:space="preserve">Interdisciplinologia: </w:t>
      </w:r>
      <w:r w:rsidR="00776F81">
        <w:rPr>
          <w:noProof/>
        </w:rPr>
        <w:t xml:space="preserve">a Psicobiologia; a Cronobiologia; </w:t>
      </w:r>
      <w:r w:rsidR="00776F81" w:rsidRPr="00C14C72">
        <w:rPr>
          <w:bCs/>
          <w:noProof/>
        </w:rPr>
        <w:t xml:space="preserve">a </w:t>
      </w:r>
      <w:r w:rsidR="00776F81">
        <w:rPr>
          <w:bCs/>
          <w:noProof/>
        </w:rPr>
        <w:t>Paracronobiologia;</w:t>
      </w:r>
      <w:r w:rsidR="00776F81" w:rsidRPr="00C14C72">
        <w:rPr>
          <w:bCs/>
          <w:noProof/>
        </w:rPr>
        <w:t xml:space="preserve"> a </w:t>
      </w:r>
      <w:r w:rsidR="00776F81">
        <w:rPr>
          <w:bCs/>
          <w:noProof/>
        </w:rPr>
        <w:t>Holossomatologia</w:t>
      </w:r>
      <w:r w:rsidR="00776F81" w:rsidRPr="00C14C72">
        <w:rPr>
          <w:bCs/>
          <w:noProof/>
        </w:rPr>
        <w:t xml:space="preserve">; </w:t>
      </w:r>
      <w:r w:rsidR="00CC690F" w:rsidRPr="00C14C72">
        <w:rPr>
          <w:bCs/>
          <w:noProof/>
        </w:rPr>
        <w:t xml:space="preserve">a Interdimensiologia; </w:t>
      </w:r>
      <w:r w:rsidRPr="00C14C72">
        <w:rPr>
          <w:bCs/>
          <w:noProof/>
        </w:rPr>
        <w:t>a</w:t>
      </w:r>
      <w:r w:rsidR="00D2729F">
        <w:rPr>
          <w:bCs/>
          <w:noProof/>
        </w:rPr>
        <w:t xml:space="preserve"> </w:t>
      </w:r>
      <w:r w:rsidRPr="00C14C72">
        <w:rPr>
          <w:bCs/>
          <w:noProof/>
        </w:rPr>
        <w:t>Parapercepciologia; a Interassistenciologia</w:t>
      </w:r>
      <w:r w:rsidRPr="00C57778">
        <w:rPr>
          <w:b/>
          <w:bCs/>
          <w:noProof/>
        </w:rPr>
        <w:t>.</w:t>
      </w:r>
    </w:p>
    <w:p w14:paraId="3D5CCD4A" w14:textId="77777777" w:rsidR="00CC75B4" w:rsidRPr="00CC75B4" w:rsidRDefault="00CC75B4" w:rsidP="002A64B8">
      <w:pPr>
        <w:pStyle w:val="Texto"/>
        <w:rPr>
          <w:bCs/>
          <w:noProof/>
        </w:rPr>
      </w:pPr>
    </w:p>
    <w:p w14:paraId="2C3C6348" w14:textId="77777777" w:rsidR="00CC75B4" w:rsidRPr="00CC75B4" w:rsidRDefault="00CC75B4" w:rsidP="002A64B8">
      <w:pPr>
        <w:pStyle w:val="Texto"/>
        <w:rPr>
          <w:bCs/>
          <w:noProof/>
        </w:rPr>
      </w:pPr>
    </w:p>
    <w:p w14:paraId="23B97B01" w14:textId="77777777" w:rsidR="00800085" w:rsidRPr="002A64B8" w:rsidRDefault="00E05720" w:rsidP="00E05720">
      <w:pPr>
        <w:jc w:val="center"/>
        <w:rPr>
          <w:b/>
        </w:rPr>
      </w:pPr>
      <w:r w:rsidRPr="002A64B8">
        <w:rPr>
          <w:b/>
          <w:szCs w:val="20"/>
        </w:rPr>
        <w:t>IV.  Perfilologia</w:t>
      </w:r>
    </w:p>
    <w:p w14:paraId="1DB09188" w14:textId="77777777" w:rsidR="001D50D5" w:rsidRDefault="001D50D5" w:rsidP="001D50D5">
      <w:pPr>
        <w:ind w:firstLine="709"/>
        <w:rPr>
          <w:b/>
          <w:bCs/>
        </w:rPr>
      </w:pPr>
    </w:p>
    <w:p w14:paraId="19CBE2C7" w14:textId="77777777" w:rsidR="00C57778" w:rsidRDefault="001D50D5" w:rsidP="001D50D5">
      <w:pPr>
        <w:ind w:firstLine="709"/>
        <w:rPr>
          <w:b/>
          <w:bCs/>
        </w:rPr>
      </w:pPr>
      <w:r w:rsidRPr="001D50D5">
        <w:rPr>
          <w:b/>
          <w:bCs/>
        </w:rPr>
        <w:t xml:space="preserve">Elencologia: </w:t>
      </w:r>
      <w:r w:rsidRPr="001D50D5">
        <w:rPr>
          <w:bCs/>
        </w:rPr>
        <w:t xml:space="preserve">a conscin </w:t>
      </w:r>
      <w:r w:rsidR="00BB02AE" w:rsidRPr="00A44443">
        <w:t>intermissivista</w:t>
      </w:r>
      <w:r w:rsidR="00230005">
        <w:rPr>
          <w:bCs/>
        </w:rPr>
        <w:t xml:space="preserve">; </w:t>
      </w:r>
      <w:r w:rsidR="00BB02AE" w:rsidRPr="001D50D5">
        <w:rPr>
          <w:bCs/>
        </w:rPr>
        <w:t>o ser interassistencial;</w:t>
      </w:r>
      <w:r w:rsidR="00BB02AE">
        <w:rPr>
          <w:bCs/>
        </w:rPr>
        <w:t xml:space="preserve"> </w:t>
      </w:r>
      <w:r w:rsidRPr="001D50D5">
        <w:rPr>
          <w:bCs/>
        </w:rPr>
        <w:t xml:space="preserve">a isca humana lúcida; </w:t>
      </w:r>
      <w:r w:rsidR="00BB02AE" w:rsidRPr="003621E7">
        <w:t>o tenepessista;</w:t>
      </w:r>
      <w:r w:rsidR="00BB02AE">
        <w:t xml:space="preserve"> </w:t>
      </w:r>
      <w:r w:rsidR="00BB02AE" w:rsidRPr="003621E7">
        <w:t>o projetor consciente; o epicon lúcido; o conscienciólogo;</w:t>
      </w:r>
      <w:r w:rsidR="00BB02AE" w:rsidRPr="001D50D5">
        <w:rPr>
          <w:bCs/>
        </w:rPr>
        <w:t xml:space="preserve"> </w:t>
      </w:r>
      <w:r w:rsidR="00BB02AE">
        <w:rPr>
          <w:bCs/>
        </w:rPr>
        <w:t xml:space="preserve">o </w:t>
      </w:r>
      <w:r w:rsidR="00B52846">
        <w:rPr>
          <w:bCs/>
        </w:rPr>
        <w:t xml:space="preserve">ser </w:t>
      </w:r>
      <w:r w:rsidR="00BB02AE">
        <w:rPr>
          <w:bCs/>
        </w:rPr>
        <w:t xml:space="preserve">desperto; </w:t>
      </w:r>
      <w:r w:rsidR="00BB02AE" w:rsidRPr="003621E7">
        <w:t>o ofiexista;</w:t>
      </w:r>
      <w:r w:rsidR="00BB02AE">
        <w:t xml:space="preserve"> </w:t>
      </w:r>
      <w:r w:rsidR="00B52846">
        <w:t xml:space="preserve">a semiconsciex; </w:t>
      </w:r>
      <w:r w:rsidR="00BB02AE">
        <w:t>o t</w:t>
      </w:r>
      <w:r w:rsidR="00BB02AE" w:rsidRPr="00A44443">
        <w:t xml:space="preserve">eleguiado </w:t>
      </w:r>
      <w:r w:rsidR="00BB02AE">
        <w:t>a</w:t>
      </w:r>
      <w:r w:rsidR="00BB02AE" w:rsidRPr="00A44443">
        <w:t>utocrítico</w:t>
      </w:r>
      <w:r w:rsidR="00BB02AE">
        <w:t xml:space="preserve">; o evoluciólogo; o </w:t>
      </w:r>
      <w:r w:rsidR="00B52846">
        <w:t xml:space="preserve">ser </w:t>
      </w:r>
      <w:r w:rsidR="00BB02AE">
        <w:t>serenão</w:t>
      </w:r>
      <w:r w:rsidR="00B52846">
        <w:t xml:space="preserve">; a </w:t>
      </w:r>
      <w:r w:rsidR="003621E7">
        <w:rPr>
          <w:bCs/>
        </w:rPr>
        <w:t>equip</w:t>
      </w:r>
      <w:r w:rsidR="003621E7" w:rsidRPr="00BE2055">
        <w:rPr>
          <w:bCs/>
          <w:i/>
          <w:iCs/>
        </w:rPr>
        <w:t>in</w:t>
      </w:r>
      <w:r w:rsidR="003621E7">
        <w:rPr>
          <w:bCs/>
        </w:rPr>
        <w:t>; a equip</w:t>
      </w:r>
      <w:r w:rsidR="003621E7" w:rsidRPr="00BE2055">
        <w:rPr>
          <w:bCs/>
          <w:i/>
          <w:iCs/>
        </w:rPr>
        <w:t>ex</w:t>
      </w:r>
      <w:r w:rsidRPr="00C57778">
        <w:rPr>
          <w:b/>
          <w:bCs/>
        </w:rPr>
        <w:t>.</w:t>
      </w:r>
    </w:p>
    <w:p w14:paraId="3DC7B400" w14:textId="77777777" w:rsidR="00C57778" w:rsidRDefault="003621E7" w:rsidP="001D50D5">
      <w:pPr>
        <w:ind w:firstLine="709"/>
        <w:rPr>
          <w:b/>
          <w:bCs/>
        </w:rPr>
      </w:pPr>
      <w:r w:rsidRPr="003621E7">
        <w:rPr>
          <w:b/>
          <w:bCs/>
        </w:rPr>
        <w:t xml:space="preserve">Masculinologia: </w:t>
      </w:r>
      <w:r w:rsidR="00B52846">
        <w:t xml:space="preserve">o autopesquisador; </w:t>
      </w:r>
      <w:r w:rsidR="00B52846" w:rsidRPr="00B52846">
        <w:t xml:space="preserve">o escritor; </w:t>
      </w:r>
      <w:r w:rsidR="00B52846">
        <w:t xml:space="preserve">o debatedor; </w:t>
      </w:r>
      <w:r w:rsidR="008C1DAF">
        <w:t xml:space="preserve">o parapsiquista; </w:t>
      </w:r>
      <w:r w:rsidR="00B52846" w:rsidRPr="00B52846">
        <w:t>o professor de Conscienciologia</w:t>
      </w:r>
      <w:r w:rsidR="00B52846" w:rsidRPr="00C57778">
        <w:rPr>
          <w:b/>
          <w:bCs/>
        </w:rPr>
        <w:t>.</w:t>
      </w:r>
    </w:p>
    <w:p w14:paraId="31513752" w14:textId="77777777" w:rsidR="00A44443" w:rsidRPr="00A44443" w:rsidRDefault="00A44443" w:rsidP="001D50D5">
      <w:pPr>
        <w:ind w:firstLine="709"/>
      </w:pPr>
      <w:r w:rsidRPr="003621E7">
        <w:rPr>
          <w:b/>
          <w:bCs/>
        </w:rPr>
        <w:t>Femininologia:</w:t>
      </w:r>
      <w:r w:rsidR="00C57778">
        <w:rPr>
          <w:b/>
          <w:bCs/>
        </w:rPr>
        <w:t xml:space="preserve"> </w:t>
      </w:r>
      <w:r w:rsidR="00B52846">
        <w:t xml:space="preserve">a autopesquisadora; a </w:t>
      </w:r>
      <w:r w:rsidR="00B52846" w:rsidRPr="00B52846">
        <w:t>escritor</w:t>
      </w:r>
      <w:r w:rsidR="00B52846">
        <w:t>a</w:t>
      </w:r>
      <w:r w:rsidR="00B52846" w:rsidRPr="00B52846">
        <w:t xml:space="preserve">; </w:t>
      </w:r>
      <w:r w:rsidR="00B52846">
        <w:t xml:space="preserve">a debatedora; </w:t>
      </w:r>
      <w:r w:rsidR="008C1DAF">
        <w:t xml:space="preserve">a parapsiquista; </w:t>
      </w:r>
      <w:r w:rsidR="00B52846">
        <w:t>a</w:t>
      </w:r>
      <w:r w:rsidR="00B52846" w:rsidRPr="00B52846">
        <w:t xml:space="preserve"> professor</w:t>
      </w:r>
      <w:r w:rsidR="00B52846">
        <w:t>a</w:t>
      </w:r>
      <w:r w:rsidR="00B52846" w:rsidRPr="00B52846">
        <w:t xml:space="preserve"> de Conscienciologia</w:t>
      </w:r>
      <w:r w:rsidRPr="00C57778">
        <w:rPr>
          <w:b/>
          <w:bCs/>
        </w:rPr>
        <w:t>.</w:t>
      </w:r>
    </w:p>
    <w:p w14:paraId="13C41E08" w14:textId="77777777" w:rsidR="00E05720" w:rsidRPr="00A32401" w:rsidRDefault="001D50D5" w:rsidP="001D50D5">
      <w:pPr>
        <w:ind w:firstLine="709"/>
        <w:rPr>
          <w:b/>
          <w:bCs/>
        </w:rPr>
      </w:pPr>
      <w:r w:rsidRPr="001D50D5">
        <w:rPr>
          <w:b/>
          <w:bCs/>
        </w:rPr>
        <w:t xml:space="preserve">Hominologia: </w:t>
      </w:r>
      <w:r w:rsidRPr="001D50D5">
        <w:rPr>
          <w:bCs/>
        </w:rPr>
        <w:t xml:space="preserve">o </w:t>
      </w:r>
      <w:r w:rsidRPr="001D50D5">
        <w:rPr>
          <w:bCs/>
          <w:i/>
          <w:iCs/>
        </w:rPr>
        <w:t xml:space="preserve">Homo sapiens multidimensionalis; </w:t>
      </w:r>
      <w:r w:rsidRPr="001D50D5">
        <w:rPr>
          <w:bCs/>
        </w:rPr>
        <w:t xml:space="preserve">o </w:t>
      </w:r>
      <w:r w:rsidRPr="001D50D5">
        <w:rPr>
          <w:bCs/>
          <w:i/>
          <w:iCs/>
        </w:rPr>
        <w:t>Homo sapiens parapsychicus;</w:t>
      </w:r>
      <w:r w:rsidR="003621E7" w:rsidRPr="001D50D5">
        <w:rPr>
          <w:bCs/>
          <w:i/>
          <w:iCs/>
        </w:rPr>
        <w:t xml:space="preserve"> </w:t>
      </w:r>
      <w:r w:rsidR="003621E7" w:rsidRPr="001D50D5">
        <w:rPr>
          <w:bCs/>
        </w:rPr>
        <w:t xml:space="preserve">o </w:t>
      </w:r>
      <w:r w:rsidR="003621E7" w:rsidRPr="001D50D5">
        <w:rPr>
          <w:bCs/>
          <w:i/>
          <w:iCs/>
        </w:rPr>
        <w:t>Homo sapiens paraperceptivus</w:t>
      </w:r>
      <w:r w:rsidR="003621E7">
        <w:rPr>
          <w:bCs/>
          <w:i/>
          <w:iCs/>
        </w:rPr>
        <w:t xml:space="preserve">; </w:t>
      </w:r>
      <w:r w:rsidR="00A32401" w:rsidRPr="003621E7">
        <w:t xml:space="preserve">o </w:t>
      </w:r>
      <w:r w:rsidR="00A32401" w:rsidRPr="003621E7">
        <w:rPr>
          <w:i/>
          <w:iCs/>
        </w:rPr>
        <w:t>Homo sapiens assistens</w:t>
      </w:r>
      <w:r w:rsidR="00A32401" w:rsidRPr="00C57778">
        <w:rPr>
          <w:b/>
          <w:bCs/>
          <w:iCs/>
        </w:rPr>
        <w:t>.</w:t>
      </w:r>
    </w:p>
    <w:p w14:paraId="65C0D931" w14:textId="77777777" w:rsidR="00F953C3" w:rsidRPr="002A64B8" w:rsidRDefault="00F953C3" w:rsidP="002A64B8">
      <w:pPr>
        <w:pStyle w:val="Texto"/>
        <w:rPr>
          <w:b/>
          <w:noProof/>
        </w:rPr>
      </w:pPr>
    </w:p>
    <w:p w14:paraId="32592729" w14:textId="77777777" w:rsidR="00800085" w:rsidRPr="002A64B8" w:rsidRDefault="00E05720" w:rsidP="00E05720">
      <w:pPr>
        <w:jc w:val="center"/>
        <w:rPr>
          <w:b/>
        </w:rPr>
      </w:pPr>
      <w:r w:rsidRPr="002A64B8">
        <w:rPr>
          <w:b/>
          <w:szCs w:val="20"/>
        </w:rPr>
        <w:lastRenderedPageBreak/>
        <w:t>V.  Argumentologia</w:t>
      </w:r>
    </w:p>
    <w:p w14:paraId="21401B20" w14:textId="77777777" w:rsidR="00E05720" w:rsidRPr="002A64B8" w:rsidRDefault="00E05720" w:rsidP="002A64B8">
      <w:pPr>
        <w:ind w:firstLine="709"/>
        <w:rPr>
          <w:b/>
        </w:rPr>
      </w:pPr>
    </w:p>
    <w:p w14:paraId="335D5C30" w14:textId="77777777" w:rsidR="00D13289" w:rsidRPr="00E42EE4" w:rsidRDefault="00D13289" w:rsidP="00E42EE4">
      <w:pPr>
        <w:pStyle w:val="Texto"/>
        <w:rPr>
          <w:noProof/>
        </w:rPr>
      </w:pPr>
      <w:r w:rsidRPr="002A64B8">
        <w:rPr>
          <w:b/>
          <w:noProof/>
        </w:rPr>
        <w:t xml:space="preserve">Exemplologia: </w:t>
      </w:r>
      <w:r w:rsidR="00624C3B">
        <w:rPr>
          <w:bCs/>
          <w:i/>
          <w:iCs/>
          <w:noProof/>
        </w:rPr>
        <w:t>mini</w:t>
      </w:r>
      <w:r w:rsidR="00A70C03" w:rsidRPr="00A70C03">
        <w:rPr>
          <w:i/>
          <w:iCs/>
          <w:noProof/>
        </w:rPr>
        <w:t xml:space="preserve">janela parapsíquica </w:t>
      </w:r>
      <w:r w:rsidR="00A70C03">
        <w:rPr>
          <w:noProof/>
        </w:rPr>
        <w:t>=</w:t>
      </w:r>
      <w:r w:rsidR="00495C38">
        <w:rPr>
          <w:noProof/>
        </w:rPr>
        <w:t xml:space="preserve"> a</w:t>
      </w:r>
      <w:r w:rsidR="00624C3B">
        <w:rPr>
          <w:noProof/>
        </w:rPr>
        <w:t xml:space="preserve"> soltura </w:t>
      </w:r>
      <w:r w:rsidR="008647D4">
        <w:rPr>
          <w:noProof/>
        </w:rPr>
        <w:t>energossomática</w:t>
      </w:r>
      <w:r w:rsidR="000D0F0B">
        <w:rPr>
          <w:noProof/>
        </w:rPr>
        <w:t xml:space="preserve"> </w:t>
      </w:r>
      <w:r w:rsidR="00640425">
        <w:rPr>
          <w:noProof/>
        </w:rPr>
        <w:t xml:space="preserve">decorrente da instalação do </w:t>
      </w:r>
      <w:r w:rsidR="000D0F0B">
        <w:rPr>
          <w:noProof/>
        </w:rPr>
        <w:t>estado</w:t>
      </w:r>
      <w:r w:rsidR="008A4EDA">
        <w:rPr>
          <w:noProof/>
        </w:rPr>
        <w:t xml:space="preserve"> </w:t>
      </w:r>
      <w:r w:rsidR="000D0F0B">
        <w:rPr>
          <w:noProof/>
        </w:rPr>
        <w:t>vibracional</w:t>
      </w:r>
      <w:r w:rsidR="008647D4">
        <w:rPr>
          <w:noProof/>
        </w:rPr>
        <w:t xml:space="preserve"> (EV)</w:t>
      </w:r>
      <w:r w:rsidR="00A70C03">
        <w:rPr>
          <w:noProof/>
        </w:rPr>
        <w:t xml:space="preserve">; </w:t>
      </w:r>
      <w:r w:rsidR="00624C3B">
        <w:rPr>
          <w:i/>
          <w:iCs/>
          <w:noProof/>
        </w:rPr>
        <w:t>maxi</w:t>
      </w:r>
      <w:r w:rsidR="00A70C03" w:rsidRPr="00A70C03">
        <w:rPr>
          <w:i/>
          <w:iCs/>
          <w:noProof/>
        </w:rPr>
        <w:t xml:space="preserve">janela parapsíquica </w:t>
      </w:r>
      <w:r w:rsidR="00A70C03">
        <w:rPr>
          <w:noProof/>
        </w:rPr>
        <w:t xml:space="preserve">= </w:t>
      </w:r>
      <w:r w:rsidR="008647D4">
        <w:rPr>
          <w:noProof/>
        </w:rPr>
        <w:t xml:space="preserve">a abertura </w:t>
      </w:r>
      <w:r w:rsidR="00E42EE4">
        <w:rPr>
          <w:noProof/>
        </w:rPr>
        <w:t>multidimensional</w:t>
      </w:r>
      <w:r w:rsidR="008647D4">
        <w:rPr>
          <w:noProof/>
        </w:rPr>
        <w:t xml:space="preserve"> </w:t>
      </w:r>
      <w:r w:rsidR="00E42EE4">
        <w:rPr>
          <w:noProof/>
        </w:rPr>
        <w:t>estabelecida</w:t>
      </w:r>
      <w:r w:rsidR="00812BEC">
        <w:rPr>
          <w:noProof/>
        </w:rPr>
        <w:t xml:space="preserve"> durante</w:t>
      </w:r>
      <w:r w:rsidR="00C21601">
        <w:rPr>
          <w:noProof/>
        </w:rPr>
        <w:t xml:space="preserve"> o horário da </w:t>
      </w:r>
      <w:r w:rsidR="00640425">
        <w:rPr>
          <w:noProof/>
        </w:rPr>
        <w:t>tenepes</w:t>
      </w:r>
      <w:r w:rsidR="008647D4">
        <w:rPr>
          <w:noProof/>
        </w:rPr>
        <w:t xml:space="preserve">; </w:t>
      </w:r>
      <w:r w:rsidR="00624C3B">
        <w:rPr>
          <w:i/>
          <w:iCs/>
          <w:noProof/>
        </w:rPr>
        <w:t>megajanela parapsíquica</w:t>
      </w:r>
      <w:r w:rsidR="00624C3B">
        <w:rPr>
          <w:noProof/>
        </w:rPr>
        <w:t xml:space="preserve"> = </w:t>
      </w:r>
      <w:r w:rsidR="008647D4">
        <w:rPr>
          <w:noProof/>
        </w:rPr>
        <w:t xml:space="preserve">a </w:t>
      </w:r>
      <w:r w:rsidR="00E42EE4">
        <w:rPr>
          <w:noProof/>
        </w:rPr>
        <w:t>omni</w:t>
      </w:r>
      <w:r w:rsidR="00640425">
        <w:rPr>
          <w:noProof/>
        </w:rPr>
        <w:t xml:space="preserve">catálise </w:t>
      </w:r>
      <w:r w:rsidR="00E42EE4">
        <w:rPr>
          <w:noProof/>
        </w:rPr>
        <w:t>parapsíquica</w:t>
      </w:r>
      <w:r w:rsidR="00640425">
        <w:rPr>
          <w:noProof/>
        </w:rPr>
        <w:t xml:space="preserve"> </w:t>
      </w:r>
      <w:r w:rsidR="00811479">
        <w:rPr>
          <w:noProof/>
        </w:rPr>
        <w:t xml:space="preserve">advinda da entrada </w:t>
      </w:r>
      <w:r w:rsidR="00255885">
        <w:rPr>
          <w:noProof/>
        </w:rPr>
        <w:t>no</w:t>
      </w:r>
      <w:r w:rsidR="00811479">
        <w:rPr>
          <w:noProof/>
        </w:rPr>
        <w:t xml:space="preserve"> </w:t>
      </w:r>
      <w:r w:rsidR="00624C3B">
        <w:rPr>
          <w:noProof/>
        </w:rPr>
        <w:t>corredor de lucidez</w:t>
      </w:r>
      <w:r w:rsidR="00624C3B" w:rsidRPr="00C57778">
        <w:rPr>
          <w:b/>
          <w:noProof/>
        </w:rPr>
        <w:t>.</w:t>
      </w:r>
    </w:p>
    <w:p w14:paraId="1FA674CE" w14:textId="77777777" w:rsidR="006C45C6" w:rsidRPr="003D0FD0" w:rsidRDefault="006C45C6" w:rsidP="002A64B8">
      <w:pPr>
        <w:pStyle w:val="Texto"/>
        <w:rPr>
          <w:bCs/>
          <w:noProof/>
        </w:rPr>
      </w:pPr>
    </w:p>
    <w:p w14:paraId="4FDBD4BB" w14:textId="77777777" w:rsidR="003D0FD0" w:rsidRDefault="003D0FD0" w:rsidP="003D0FD0">
      <w:pPr>
        <w:ind w:firstLine="709"/>
        <w:rPr>
          <w:bCs/>
        </w:rPr>
      </w:pPr>
      <w:r w:rsidRPr="003D0FD0">
        <w:rPr>
          <w:b/>
          <w:bCs/>
        </w:rPr>
        <w:t xml:space="preserve">Janelas. </w:t>
      </w:r>
      <w:r w:rsidR="00A724E6">
        <w:rPr>
          <w:bCs/>
        </w:rPr>
        <w:t xml:space="preserve">O alinhamento </w:t>
      </w:r>
      <w:r w:rsidR="00883E67">
        <w:rPr>
          <w:bCs/>
        </w:rPr>
        <w:t xml:space="preserve">de </w:t>
      </w:r>
      <w:r w:rsidRPr="003D0FD0">
        <w:rPr>
          <w:bCs/>
        </w:rPr>
        <w:t>fatores</w:t>
      </w:r>
      <w:r w:rsidR="00A724E6">
        <w:rPr>
          <w:bCs/>
        </w:rPr>
        <w:t xml:space="preserve"> favoráveis à ocorrência de </w:t>
      </w:r>
      <w:r w:rsidR="004E47CA">
        <w:rPr>
          <w:bCs/>
        </w:rPr>
        <w:t>determinado</w:t>
      </w:r>
      <w:r w:rsidR="00A724E6">
        <w:rPr>
          <w:bCs/>
        </w:rPr>
        <w:t xml:space="preserve"> fenômeno</w:t>
      </w:r>
      <w:r w:rsidR="00066F3C">
        <w:rPr>
          <w:bCs/>
        </w:rPr>
        <w:t xml:space="preserve"> ou </w:t>
      </w:r>
      <w:r w:rsidR="00A724E6">
        <w:rPr>
          <w:bCs/>
        </w:rPr>
        <w:t>parafenômeno</w:t>
      </w:r>
      <w:r w:rsidR="00066F3C">
        <w:rPr>
          <w:bCs/>
        </w:rPr>
        <w:t xml:space="preserve">, </w:t>
      </w:r>
      <w:r w:rsidR="00A724E6">
        <w:rPr>
          <w:bCs/>
        </w:rPr>
        <w:t>cria</w:t>
      </w:r>
      <w:r w:rsidR="004978DC">
        <w:rPr>
          <w:bCs/>
        </w:rPr>
        <w:t xml:space="preserve"> as</w:t>
      </w:r>
      <w:r w:rsidR="00A724E6">
        <w:rPr>
          <w:bCs/>
        </w:rPr>
        <w:t xml:space="preserve"> </w:t>
      </w:r>
      <w:r w:rsidRPr="00066F3C">
        <w:rPr>
          <w:bCs/>
          <w:i/>
          <w:iCs/>
        </w:rPr>
        <w:t xml:space="preserve">janelas de </w:t>
      </w:r>
      <w:r w:rsidR="00A724E6" w:rsidRPr="00066F3C">
        <w:rPr>
          <w:bCs/>
          <w:i/>
          <w:iCs/>
        </w:rPr>
        <w:t>predisposição</w:t>
      </w:r>
      <w:r w:rsidR="00A724E6">
        <w:rPr>
          <w:bCs/>
        </w:rPr>
        <w:t xml:space="preserve"> onde há maior </w:t>
      </w:r>
      <w:r w:rsidR="00CB6047">
        <w:rPr>
          <w:bCs/>
        </w:rPr>
        <w:t xml:space="preserve">tendência, </w:t>
      </w:r>
      <w:r w:rsidR="005441B5">
        <w:rPr>
          <w:bCs/>
        </w:rPr>
        <w:t xml:space="preserve">facilidade ou </w:t>
      </w:r>
      <w:r w:rsidR="00A724E6">
        <w:rPr>
          <w:bCs/>
        </w:rPr>
        <w:t>probabilidade de tal evento a</w:t>
      </w:r>
      <w:r w:rsidRPr="003D0FD0">
        <w:rPr>
          <w:bCs/>
        </w:rPr>
        <w:t>contecer</w:t>
      </w:r>
      <w:r w:rsidRPr="00C57778">
        <w:rPr>
          <w:bCs/>
        </w:rPr>
        <w:t>.</w:t>
      </w:r>
    </w:p>
    <w:p w14:paraId="3F7CF83A" w14:textId="77777777" w:rsidR="003D0FD0" w:rsidRPr="003D0FD0" w:rsidRDefault="003D0FD0" w:rsidP="003D0FD0">
      <w:pPr>
        <w:ind w:firstLine="709"/>
        <w:rPr>
          <w:bCs/>
        </w:rPr>
      </w:pPr>
      <w:r w:rsidRPr="003D0FD0">
        <w:rPr>
          <w:b/>
          <w:bCs/>
        </w:rPr>
        <w:t>Intrafísica</w:t>
      </w:r>
      <w:r w:rsidR="009D740B">
        <w:rPr>
          <w:b/>
          <w:bCs/>
        </w:rPr>
        <w:t>s</w:t>
      </w:r>
      <w:r w:rsidRPr="003D0FD0">
        <w:rPr>
          <w:b/>
          <w:bCs/>
        </w:rPr>
        <w:t>.</w:t>
      </w:r>
      <w:r w:rsidRPr="003D0FD0">
        <w:rPr>
          <w:bCs/>
        </w:rPr>
        <w:t xml:space="preserve"> A abertura de </w:t>
      </w:r>
      <w:r w:rsidRPr="003D0FD0">
        <w:rPr>
          <w:bCs/>
          <w:i/>
          <w:iCs/>
        </w:rPr>
        <w:t>janelas intrafísicas</w:t>
      </w:r>
      <w:r w:rsidRPr="003D0FD0">
        <w:rPr>
          <w:bCs/>
        </w:rPr>
        <w:t xml:space="preserve"> pode ser observada</w:t>
      </w:r>
      <w:r w:rsidR="00066F3C">
        <w:rPr>
          <w:bCs/>
        </w:rPr>
        <w:t xml:space="preserve">, por exemplo, nas seguintes 7 </w:t>
      </w:r>
      <w:r w:rsidRPr="003D0FD0">
        <w:rPr>
          <w:bCs/>
        </w:rPr>
        <w:t>áreas da vida humana</w:t>
      </w:r>
      <w:r w:rsidR="00066F3C">
        <w:rPr>
          <w:bCs/>
        </w:rPr>
        <w:t>,</w:t>
      </w:r>
      <w:r w:rsidRPr="003D0FD0">
        <w:rPr>
          <w:bCs/>
        </w:rPr>
        <w:t xml:space="preserve"> elencadas em ordem </w:t>
      </w:r>
      <w:r w:rsidR="007E0DCB">
        <w:rPr>
          <w:bCs/>
        </w:rPr>
        <w:t>didática</w:t>
      </w:r>
      <w:r w:rsidRPr="00C57778">
        <w:rPr>
          <w:bCs/>
        </w:rPr>
        <w:t>:</w:t>
      </w:r>
    </w:p>
    <w:p w14:paraId="384BB14C" w14:textId="77777777" w:rsidR="007E0DCB" w:rsidRPr="003D0FD0" w:rsidRDefault="007E0DCB" w:rsidP="003D0FD0">
      <w:pPr>
        <w:ind w:firstLine="709"/>
        <w:rPr>
          <w:bCs/>
        </w:rPr>
      </w:pPr>
      <w:bookmarkStart w:id="1" w:name="_Hlk113871846"/>
      <w:r w:rsidRPr="003D0FD0">
        <w:t>1.</w:t>
      </w:r>
      <w:r>
        <w:rPr>
          <w:b/>
          <w:bCs/>
        </w:rPr>
        <w:t>  </w:t>
      </w:r>
      <w:bookmarkEnd w:id="1"/>
      <w:r w:rsidRPr="003D0FD0">
        <w:rPr>
          <w:b/>
          <w:bCs/>
        </w:rPr>
        <w:t>Sono.</w:t>
      </w:r>
      <w:r w:rsidRPr="003D0FD0">
        <w:rPr>
          <w:bCs/>
        </w:rPr>
        <w:t xml:space="preserve"> </w:t>
      </w:r>
      <w:r w:rsidR="00D27F2D">
        <w:rPr>
          <w:bCs/>
        </w:rPr>
        <w:t>Segundo a</w:t>
      </w:r>
      <w:r w:rsidRPr="003D0FD0">
        <w:rPr>
          <w:bCs/>
        </w:rPr>
        <w:t xml:space="preserve"> Cronobiologia, a queda de temperatura corporal aliada à secreção de melatonina</w:t>
      </w:r>
      <w:r w:rsidR="00B13355">
        <w:rPr>
          <w:bCs/>
        </w:rPr>
        <w:t xml:space="preserve"> da</w:t>
      </w:r>
      <w:r w:rsidRPr="003D0FD0">
        <w:rPr>
          <w:bCs/>
        </w:rPr>
        <w:t xml:space="preserve"> glândula pineal</w:t>
      </w:r>
      <w:r w:rsidR="00D27F2D">
        <w:rPr>
          <w:bCs/>
        </w:rPr>
        <w:t xml:space="preserve"> –</w:t>
      </w:r>
      <w:r w:rsidRPr="003D0FD0">
        <w:rPr>
          <w:bCs/>
        </w:rPr>
        <w:t xml:space="preserve"> ocorrências cíclicas à noite</w:t>
      </w:r>
      <w:r w:rsidR="00D27F2D">
        <w:rPr>
          <w:bCs/>
        </w:rPr>
        <w:t xml:space="preserve"> –</w:t>
      </w:r>
      <w:r w:rsidRPr="003D0FD0">
        <w:rPr>
          <w:bCs/>
        </w:rPr>
        <w:t xml:space="preserve">, formam as condições ideais para dormirmos, criando a </w:t>
      </w:r>
      <w:r w:rsidRPr="003D0FD0">
        <w:rPr>
          <w:bCs/>
          <w:i/>
          <w:iCs/>
        </w:rPr>
        <w:t>janela do sono</w:t>
      </w:r>
      <w:r w:rsidR="00335DB9" w:rsidRPr="00335DB9">
        <w:rPr>
          <w:bCs/>
        </w:rPr>
        <w:t xml:space="preserve"> </w:t>
      </w:r>
      <w:r w:rsidR="00335DB9" w:rsidRPr="003D0FD0">
        <w:rPr>
          <w:bCs/>
        </w:rPr>
        <w:t>neste período</w:t>
      </w:r>
      <w:r w:rsidRPr="00C57778">
        <w:rPr>
          <w:bCs/>
        </w:rPr>
        <w:t>.</w:t>
      </w:r>
    </w:p>
    <w:p w14:paraId="4ADD7D7C" w14:textId="77777777" w:rsidR="007E0DCB" w:rsidRPr="003D0FD0" w:rsidRDefault="007E0DCB" w:rsidP="003D0FD0">
      <w:pPr>
        <w:ind w:firstLine="709"/>
        <w:rPr>
          <w:bCs/>
        </w:rPr>
      </w:pPr>
      <w:r>
        <w:t>2</w:t>
      </w:r>
      <w:r w:rsidRPr="003D0FD0">
        <w:t>.</w:t>
      </w:r>
      <w:r>
        <w:rPr>
          <w:b/>
          <w:bCs/>
        </w:rPr>
        <w:t>  </w:t>
      </w:r>
      <w:r w:rsidRPr="003D0FD0">
        <w:rPr>
          <w:b/>
          <w:bCs/>
        </w:rPr>
        <w:t>Aprendizagem.</w:t>
      </w:r>
      <w:r w:rsidRPr="003D0FD0">
        <w:rPr>
          <w:bCs/>
        </w:rPr>
        <w:t xml:space="preserve"> Em Neuropedagogia, a criança passa por </w:t>
      </w:r>
      <w:r w:rsidR="00011EAC">
        <w:rPr>
          <w:bCs/>
        </w:rPr>
        <w:t>etapas</w:t>
      </w:r>
      <w:r w:rsidRPr="003D0FD0">
        <w:rPr>
          <w:bCs/>
        </w:rPr>
        <w:t xml:space="preserve"> crític</w:t>
      </w:r>
      <w:r w:rsidR="00011EAC">
        <w:rPr>
          <w:bCs/>
        </w:rPr>
        <w:t>a</w:t>
      </w:r>
      <w:r w:rsidRPr="003D0FD0">
        <w:rPr>
          <w:bCs/>
        </w:rPr>
        <w:t xml:space="preserve">s </w:t>
      </w:r>
      <w:r w:rsidR="00011EAC">
        <w:rPr>
          <w:bCs/>
        </w:rPr>
        <w:t xml:space="preserve">para </w:t>
      </w:r>
      <w:r w:rsidR="000F008A">
        <w:rPr>
          <w:bCs/>
        </w:rPr>
        <w:t>o</w:t>
      </w:r>
      <w:r w:rsidRPr="003D0FD0">
        <w:rPr>
          <w:bCs/>
        </w:rPr>
        <w:t xml:space="preserve"> desenvolvimento de certos tipos de percepção e competência – as </w:t>
      </w:r>
      <w:r w:rsidRPr="003D0FD0">
        <w:rPr>
          <w:bCs/>
          <w:i/>
          <w:iCs/>
        </w:rPr>
        <w:t xml:space="preserve">janelas de </w:t>
      </w:r>
      <w:r w:rsidR="00A35D5F">
        <w:rPr>
          <w:bCs/>
          <w:i/>
          <w:iCs/>
        </w:rPr>
        <w:t xml:space="preserve">oportunidade de </w:t>
      </w:r>
      <w:r w:rsidRPr="003D0FD0">
        <w:rPr>
          <w:bCs/>
          <w:i/>
          <w:iCs/>
        </w:rPr>
        <w:t>aprendizage</w:t>
      </w:r>
      <w:r w:rsidR="00A35D5F">
        <w:rPr>
          <w:bCs/>
          <w:i/>
          <w:iCs/>
        </w:rPr>
        <w:t>m</w:t>
      </w:r>
      <w:r w:rsidR="000F008A">
        <w:rPr>
          <w:bCs/>
        </w:rPr>
        <w:t xml:space="preserve"> – </w:t>
      </w:r>
      <w:r w:rsidR="00D27F2D">
        <w:rPr>
          <w:bCs/>
        </w:rPr>
        <w:t>sendo a mais importante a ocorrida n</w:t>
      </w:r>
      <w:r w:rsidR="00A35D5F">
        <w:rPr>
          <w:bCs/>
        </w:rPr>
        <w:t>a</w:t>
      </w:r>
      <w:r w:rsidRPr="003D0FD0">
        <w:rPr>
          <w:bCs/>
        </w:rPr>
        <w:t xml:space="preserve"> primeira infância</w:t>
      </w:r>
      <w:r w:rsidR="000F008A">
        <w:rPr>
          <w:bCs/>
        </w:rPr>
        <w:t>,</w:t>
      </w:r>
      <w:r w:rsidRPr="003D0FD0">
        <w:rPr>
          <w:bCs/>
        </w:rPr>
        <w:t xml:space="preserve"> até os 6 anos de idade</w:t>
      </w:r>
      <w:r w:rsidRPr="00C57778">
        <w:rPr>
          <w:bCs/>
        </w:rPr>
        <w:t>.</w:t>
      </w:r>
    </w:p>
    <w:p w14:paraId="2E23E5D3" w14:textId="77777777" w:rsidR="00C57778" w:rsidRDefault="007E0DCB" w:rsidP="003D0FD0">
      <w:pPr>
        <w:ind w:firstLine="709"/>
        <w:rPr>
          <w:bCs/>
        </w:rPr>
      </w:pPr>
      <w:r>
        <w:t>3</w:t>
      </w:r>
      <w:r w:rsidRPr="003D0FD0">
        <w:t>.</w:t>
      </w:r>
      <w:r>
        <w:rPr>
          <w:b/>
          <w:bCs/>
        </w:rPr>
        <w:t>  </w:t>
      </w:r>
      <w:r w:rsidR="009D740B">
        <w:rPr>
          <w:b/>
          <w:bCs/>
        </w:rPr>
        <w:t>Terapêutica</w:t>
      </w:r>
      <w:r w:rsidRPr="003D0FD0">
        <w:rPr>
          <w:b/>
          <w:bCs/>
        </w:rPr>
        <w:t>.</w:t>
      </w:r>
      <w:r w:rsidRPr="003D0FD0">
        <w:rPr>
          <w:bCs/>
        </w:rPr>
        <w:t xml:space="preserve"> Em Farmacologia, a </w:t>
      </w:r>
      <w:r w:rsidRPr="003D0FD0">
        <w:rPr>
          <w:bCs/>
          <w:i/>
          <w:iCs/>
        </w:rPr>
        <w:t>janela terapêutica</w:t>
      </w:r>
      <w:r w:rsidRPr="003D0FD0">
        <w:rPr>
          <w:bCs/>
        </w:rPr>
        <w:t xml:space="preserve"> </w:t>
      </w:r>
      <w:r w:rsidR="00D27F2D">
        <w:rPr>
          <w:bCs/>
        </w:rPr>
        <w:t>representa</w:t>
      </w:r>
      <w:r w:rsidRPr="003D0FD0">
        <w:rPr>
          <w:bCs/>
        </w:rPr>
        <w:t xml:space="preserve"> o nível de concentração plasmático de determinada substância ou fármaco no organismo, no qual se dá o efeito terapêutico ótimo</w:t>
      </w:r>
      <w:r w:rsidRPr="00C57778">
        <w:rPr>
          <w:bCs/>
        </w:rPr>
        <w:t>.</w:t>
      </w:r>
    </w:p>
    <w:p w14:paraId="32349915" w14:textId="77777777" w:rsidR="007E0DCB" w:rsidRPr="003D0FD0" w:rsidRDefault="007E0DCB" w:rsidP="003D0FD0">
      <w:pPr>
        <w:ind w:firstLine="709"/>
        <w:rPr>
          <w:bCs/>
        </w:rPr>
      </w:pPr>
      <w:r>
        <w:t>4</w:t>
      </w:r>
      <w:r w:rsidRPr="008530D4">
        <w:t>.</w:t>
      </w:r>
      <w:r w:rsidRPr="003D0FD0">
        <w:rPr>
          <w:b/>
          <w:bCs/>
        </w:rPr>
        <w:t>  Aniversário.</w:t>
      </w:r>
      <w:r w:rsidRPr="003D0FD0">
        <w:rPr>
          <w:bCs/>
        </w:rPr>
        <w:t xml:space="preserve"> Na Psicologia, a </w:t>
      </w:r>
      <w:r w:rsidRPr="003D0FD0">
        <w:rPr>
          <w:bCs/>
          <w:i/>
          <w:iCs/>
        </w:rPr>
        <w:t>janela de aniversário</w:t>
      </w:r>
      <w:r w:rsidRPr="003D0FD0">
        <w:rPr>
          <w:bCs/>
        </w:rPr>
        <w:t xml:space="preserve"> (</w:t>
      </w:r>
      <w:r w:rsidRPr="007E0DCB">
        <w:rPr>
          <w:bCs/>
        </w:rPr>
        <w:t>síndrome do aniversário</w:t>
      </w:r>
      <w:r w:rsidRPr="003D0FD0">
        <w:rPr>
          <w:bCs/>
        </w:rPr>
        <w:t xml:space="preserve">) é o conjunto de eventos, pensamentos, sentimentos, memórias e ações ocorridas em período de tempo próximo ao aniversário de </w:t>
      </w:r>
      <w:r w:rsidR="004D4F4A">
        <w:rPr>
          <w:bCs/>
        </w:rPr>
        <w:t>certa</w:t>
      </w:r>
      <w:r w:rsidRPr="003D0FD0">
        <w:rPr>
          <w:bCs/>
        </w:rPr>
        <w:t xml:space="preserve"> experiência significativa, muitas vezes de caráter </w:t>
      </w:r>
      <w:r w:rsidR="00B13355">
        <w:rPr>
          <w:bCs/>
        </w:rPr>
        <w:t>traumático</w:t>
      </w:r>
      <w:r w:rsidRPr="00C57778">
        <w:rPr>
          <w:bCs/>
        </w:rPr>
        <w:t>.</w:t>
      </w:r>
    </w:p>
    <w:p w14:paraId="26E194C5" w14:textId="77777777" w:rsidR="007E0DCB" w:rsidRPr="003D0FD0" w:rsidRDefault="007E0DCB" w:rsidP="003D0FD0">
      <w:pPr>
        <w:ind w:firstLine="709"/>
        <w:rPr>
          <w:bCs/>
        </w:rPr>
      </w:pPr>
      <w:r>
        <w:t>5</w:t>
      </w:r>
      <w:r w:rsidRPr="008530D4">
        <w:t>.</w:t>
      </w:r>
      <w:r w:rsidRPr="003D0FD0">
        <w:rPr>
          <w:b/>
          <w:bCs/>
        </w:rPr>
        <w:t>  </w:t>
      </w:r>
      <w:r w:rsidR="00CA6753">
        <w:rPr>
          <w:b/>
          <w:bCs/>
        </w:rPr>
        <w:t>Ganho</w:t>
      </w:r>
      <w:r w:rsidRPr="003D0FD0">
        <w:rPr>
          <w:b/>
          <w:bCs/>
        </w:rPr>
        <w:t>.</w:t>
      </w:r>
      <w:r w:rsidRPr="003D0FD0">
        <w:rPr>
          <w:bCs/>
        </w:rPr>
        <w:t xml:space="preserve"> Na Economia, as </w:t>
      </w:r>
      <w:r w:rsidRPr="003D0FD0">
        <w:rPr>
          <w:bCs/>
          <w:i/>
          <w:iCs/>
        </w:rPr>
        <w:t>janelas críticas</w:t>
      </w:r>
      <w:r w:rsidR="009D740B">
        <w:rPr>
          <w:bCs/>
          <w:i/>
          <w:iCs/>
        </w:rPr>
        <w:t xml:space="preserve"> de </w:t>
      </w:r>
      <w:r w:rsidR="00CA6753">
        <w:rPr>
          <w:bCs/>
          <w:i/>
          <w:iCs/>
        </w:rPr>
        <w:t>ganho</w:t>
      </w:r>
      <w:r w:rsidR="009D740B">
        <w:rPr>
          <w:bCs/>
        </w:rPr>
        <w:t xml:space="preserve"> (oportunidade de </w:t>
      </w:r>
      <w:r w:rsidR="00CA6753">
        <w:rPr>
          <w:bCs/>
        </w:rPr>
        <w:t>lucro</w:t>
      </w:r>
      <w:r w:rsidRPr="003D0FD0">
        <w:rPr>
          <w:bCs/>
        </w:rPr>
        <w:t>) são os curtos períodos de tempo no qual o investidor deve se posicionar corretamente de modo a produzir o retorno lucrativo desejado</w:t>
      </w:r>
      <w:r w:rsidRPr="00C57778">
        <w:rPr>
          <w:bCs/>
        </w:rPr>
        <w:t>.</w:t>
      </w:r>
    </w:p>
    <w:p w14:paraId="371510C0" w14:textId="77777777" w:rsidR="007E0DCB" w:rsidRPr="003D0FD0" w:rsidRDefault="007E0DCB" w:rsidP="003D0FD0">
      <w:pPr>
        <w:ind w:firstLine="709"/>
        <w:rPr>
          <w:bCs/>
        </w:rPr>
      </w:pPr>
      <w:r>
        <w:t>6</w:t>
      </w:r>
      <w:r w:rsidRPr="008530D4">
        <w:t>.</w:t>
      </w:r>
      <w:r w:rsidRPr="003D0FD0">
        <w:rPr>
          <w:b/>
          <w:bCs/>
        </w:rPr>
        <w:t>  </w:t>
      </w:r>
      <w:r w:rsidR="00B13355">
        <w:rPr>
          <w:b/>
          <w:bCs/>
        </w:rPr>
        <w:t>Plantio</w:t>
      </w:r>
      <w:r w:rsidRPr="003D0FD0">
        <w:rPr>
          <w:b/>
          <w:bCs/>
        </w:rPr>
        <w:t>.</w:t>
      </w:r>
      <w:r w:rsidRPr="003D0FD0">
        <w:rPr>
          <w:bCs/>
        </w:rPr>
        <w:t xml:space="preserve"> Na Agricultura, a </w:t>
      </w:r>
      <w:r w:rsidRPr="003D0FD0">
        <w:rPr>
          <w:bCs/>
          <w:i/>
          <w:iCs/>
        </w:rPr>
        <w:t>janela de plantio</w:t>
      </w:r>
      <w:r w:rsidRPr="003D0FD0">
        <w:rPr>
          <w:bCs/>
        </w:rPr>
        <w:t xml:space="preserve"> delimita a melhor época do ano para o plantio ou semeadura de determinada cultura (calendário agrícola), de acordo com a localização, o clima, o tipo de solo e demais fatores fenológicos</w:t>
      </w:r>
      <w:r w:rsidRPr="00C57778">
        <w:rPr>
          <w:bCs/>
        </w:rPr>
        <w:t>.</w:t>
      </w:r>
    </w:p>
    <w:p w14:paraId="3E305EA8" w14:textId="77777777" w:rsidR="00C57778" w:rsidRDefault="007E0DCB" w:rsidP="003D0FD0">
      <w:pPr>
        <w:ind w:firstLine="709"/>
        <w:rPr>
          <w:bCs/>
        </w:rPr>
      </w:pPr>
      <w:r>
        <w:t>7</w:t>
      </w:r>
      <w:r w:rsidRPr="008530D4">
        <w:t>.</w:t>
      </w:r>
      <w:r w:rsidRPr="003D0FD0">
        <w:rPr>
          <w:b/>
          <w:bCs/>
        </w:rPr>
        <w:t>  </w:t>
      </w:r>
      <w:r w:rsidR="00CA6753">
        <w:rPr>
          <w:b/>
          <w:bCs/>
        </w:rPr>
        <w:t>Lançamento</w:t>
      </w:r>
      <w:r w:rsidRPr="003D0FD0">
        <w:rPr>
          <w:b/>
          <w:bCs/>
        </w:rPr>
        <w:t xml:space="preserve">. </w:t>
      </w:r>
      <w:r>
        <w:rPr>
          <w:bCs/>
        </w:rPr>
        <w:t>Na</w:t>
      </w:r>
      <w:r w:rsidRPr="003D0FD0">
        <w:rPr>
          <w:bCs/>
        </w:rPr>
        <w:t xml:space="preserve"> Astronáutica, </w:t>
      </w:r>
      <w:r w:rsidR="00B13355">
        <w:rPr>
          <w:bCs/>
        </w:rPr>
        <w:t>a</w:t>
      </w:r>
      <w:r w:rsidRPr="003D0FD0">
        <w:rPr>
          <w:bCs/>
        </w:rPr>
        <w:t xml:space="preserve"> </w:t>
      </w:r>
      <w:r w:rsidRPr="003D0FD0">
        <w:rPr>
          <w:bCs/>
          <w:i/>
          <w:iCs/>
        </w:rPr>
        <w:t>janela de lançamento</w:t>
      </w:r>
      <w:r w:rsidRPr="003D0FD0">
        <w:rPr>
          <w:bCs/>
        </w:rPr>
        <w:t xml:space="preserve"> </w:t>
      </w:r>
      <w:r w:rsidR="00B13355">
        <w:rPr>
          <w:bCs/>
        </w:rPr>
        <w:t>do</w:t>
      </w:r>
      <w:r w:rsidRPr="003D0FD0">
        <w:rPr>
          <w:bCs/>
        </w:rPr>
        <w:t xml:space="preserve"> foguete espacial se abre quando as variáveis meteorológicas e astronômicas </w:t>
      </w:r>
      <w:r w:rsidR="0035199A">
        <w:rPr>
          <w:bCs/>
        </w:rPr>
        <w:t xml:space="preserve">encontram-se </w:t>
      </w:r>
      <w:r w:rsidRPr="003D0FD0">
        <w:rPr>
          <w:bCs/>
        </w:rPr>
        <w:t>alinha</w:t>
      </w:r>
      <w:r w:rsidR="0035199A">
        <w:rPr>
          <w:bCs/>
        </w:rPr>
        <w:t>das</w:t>
      </w:r>
      <w:r w:rsidRPr="003D0FD0">
        <w:rPr>
          <w:bCs/>
        </w:rPr>
        <w:t xml:space="preserve">, permitindo atingir o </w:t>
      </w:r>
      <w:r w:rsidR="00B13355">
        <w:rPr>
          <w:bCs/>
        </w:rPr>
        <w:t>alvo</w:t>
      </w:r>
      <w:r w:rsidRPr="003D0FD0">
        <w:rPr>
          <w:bCs/>
        </w:rPr>
        <w:t xml:space="preserve"> </w:t>
      </w:r>
      <w:r w:rsidR="0035199A">
        <w:rPr>
          <w:bCs/>
        </w:rPr>
        <w:t xml:space="preserve">proposto </w:t>
      </w:r>
      <w:r w:rsidRPr="003D0FD0">
        <w:rPr>
          <w:bCs/>
        </w:rPr>
        <w:t>com máxima segurança e mínimo uso de energia</w:t>
      </w:r>
      <w:r w:rsidRPr="00C57778">
        <w:rPr>
          <w:bCs/>
        </w:rPr>
        <w:t>.</w:t>
      </w:r>
    </w:p>
    <w:p w14:paraId="60AC22C1" w14:textId="77777777" w:rsidR="003D0FD0" w:rsidRPr="003D0FD0" w:rsidRDefault="003D0FD0" w:rsidP="003D0FD0">
      <w:pPr>
        <w:ind w:firstLine="709"/>
        <w:rPr>
          <w:bCs/>
        </w:rPr>
      </w:pPr>
    </w:p>
    <w:p w14:paraId="46BE2A24" w14:textId="77777777" w:rsidR="003D0FD0" w:rsidRPr="003D0FD0" w:rsidRDefault="003D0FD0" w:rsidP="003D0FD0">
      <w:pPr>
        <w:ind w:firstLine="709"/>
        <w:rPr>
          <w:bCs/>
        </w:rPr>
      </w:pPr>
      <w:r w:rsidRPr="003D0FD0">
        <w:rPr>
          <w:b/>
          <w:bCs/>
        </w:rPr>
        <w:t>Parajanelas.</w:t>
      </w:r>
      <w:r w:rsidRPr="003D0FD0">
        <w:rPr>
          <w:bCs/>
        </w:rPr>
        <w:t xml:space="preserve"> </w:t>
      </w:r>
      <w:r w:rsidR="0035199A">
        <w:rPr>
          <w:bCs/>
        </w:rPr>
        <w:t xml:space="preserve">De </w:t>
      </w:r>
      <w:r w:rsidR="00D2678C">
        <w:rPr>
          <w:bCs/>
        </w:rPr>
        <w:t xml:space="preserve">maneira </w:t>
      </w:r>
      <w:r w:rsidR="0035199A">
        <w:rPr>
          <w:bCs/>
        </w:rPr>
        <w:t>análog</w:t>
      </w:r>
      <w:r w:rsidR="00D2678C">
        <w:rPr>
          <w:bCs/>
        </w:rPr>
        <w:t>a</w:t>
      </w:r>
      <w:r w:rsidR="0035199A">
        <w:rPr>
          <w:bCs/>
        </w:rPr>
        <w:t xml:space="preserve">, </w:t>
      </w:r>
      <w:r w:rsidRPr="003D0FD0">
        <w:rPr>
          <w:bCs/>
        </w:rPr>
        <w:t xml:space="preserve">as </w:t>
      </w:r>
      <w:r w:rsidRPr="003D0FD0">
        <w:rPr>
          <w:bCs/>
          <w:i/>
          <w:iCs/>
        </w:rPr>
        <w:t>janelas parapsíquicas</w:t>
      </w:r>
      <w:r w:rsidRPr="003D0FD0">
        <w:rPr>
          <w:bCs/>
        </w:rPr>
        <w:t xml:space="preserve"> surgem quando há predisposição parafisiológica à ocorrência dos parafenômenos </w:t>
      </w:r>
      <w:r w:rsidR="00293A7F">
        <w:rPr>
          <w:bCs/>
        </w:rPr>
        <w:t>e</w:t>
      </w:r>
      <w:r w:rsidRPr="003D0FD0">
        <w:rPr>
          <w:bCs/>
        </w:rPr>
        <w:t xml:space="preserve"> parapercepções. A conjunção construtiva de fatores holossomáticos, holopensênicos e conscienciais cria as </w:t>
      </w:r>
      <w:r w:rsidRPr="003D0FD0">
        <w:rPr>
          <w:bCs/>
          <w:i/>
          <w:iCs/>
        </w:rPr>
        <w:t>parajanelas</w:t>
      </w:r>
      <w:r w:rsidRPr="003D0FD0">
        <w:rPr>
          <w:bCs/>
        </w:rPr>
        <w:t xml:space="preserve">, facilitando o ponto de interconexão entre as dimensões, </w:t>
      </w:r>
      <w:r w:rsidR="00D2678C">
        <w:rPr>
          <w:bCs/>
        </w:rPr>
        <w:t xml:space="preserve">a exemplo </w:t>
      </w:r>
      <w:r w:rsidR="00AA1D1A">
        <w:rPr>
          <w:bCs/>
        </w:rPr>
        <w:t>dos</w:t>
      </w:r>
      <w:r w:rsidR="00D2678C">
        <w:rPr>
          <w:bCs/>
        </w:rPr>
        <w:t xml:space="preserve"> </w:t>
      </w:r>
      <w:r w:rsidRPr="003D0FD0">
        <w:rPr>
          <w:bCs/>
        </w:rPr>
        <w:t xml:space="preserve">7 </w:t>
      </w:r>
      <w:r w:rsidR="00AA1D1A">
        <w:rPr>
          <w:bCs/>
        </w:rPr>
        <w:t>contextos</w:t>
      </w:r>
      <w:r w:rsidR="00D2678C">
        <w:rPr>
          <w:bCs/>
        </w:rPr>
        <w:t xml:space="preserve"> listad</w:t>
      </w:r>
      <w:r w:rsidR="00AA1D1A">
        <w:rPr>
          <w:bCs/>
        </w:rPr>
        <w:t>o</w:t>
      </w:r>
      <w:r w:rsidR="00D2678C">
        <w:rPr>
          <w:bCs/>
        </w:rPr>
        <w:t xml:space="preserve">s </w:t>
      </w:r>
      <w:r w:rsidRPr="003D0FD0">
        <w:rPr>
          <w:bCs/>
        </w:rPr>
        <w:t>a seguir</w:t>
      </w:r>
      <w:r w:rsidR="00AA1D1A">
        <w:rPr>
          <w:bCs/>
        </w:rPr>
        <w:t>,</w:t>
      </w:r>
      <w:r w:rsidRPr="003D0FD0">
        <w:rPr>
          <w:bCs/>
        </w:rPr>
        <w:t xml:space="preserve"> em ordem alfabética</w:t>
      </w:r>
      <w:r w:rsidRPr="00C57778">
        <w:rPr>
          <w:bCs/>
        </w:rPr>
        <w:t>:</w:t>
      </w:r>
    </w:p>
    <w:p w14:paraId="086393BA" w14:textId="77777777" w:rsidR="003D0FD0" w:rsidRPr="003D0FD0" w:rsidRDefault="00372CBF" w:rsidP="00372CBF">
      <w:pPr>
        <w:ind w:firstLine="709"/>
        <w:rPr>
          <w:b/>
          <w:bCs/>
        </w:rPr>
      </w:pPr>
      <w:bookmarkStart w:id="2" w:name="_Hlk113873324"/>
      <w:r w:rsidRPr="00372CBF">
        <w:t>1.</w:t>
      </w:r>
      <w:r>
        <w:rPr>
          <w:b/>
          <w:bCs/>
        </w:rPr>
        <w:t>  </w:t>
      </w:r>
      <w:bookmarkEnd w:id="2"/>
      <w:r w:rsidR="003D0FD0" w:rsidRPr="003D0FD0">
        <w:rPr>
          <w:b/>
          <w:bCs/>
        </w:rPr>
        <w:t>Crepúsculo.</w:t>
      </w:r>
      <w:r w:rsidR="003D0FD0" w:rsidRPr="003D0FD0">
        <w:rPr>
          <w:bCs/>
        </w:rPr>
        <w:t xml:space="preserve"> O momento de transição entre o dia e a noite, caracterizado pela diminuição da luz solar difusa no céu, favorece as parapercepções e intensifica os fenômenos de efeito físico (ectoplasmia), criando </w:t>
      </w:r>
      <w:r w:rsidR="00D4703D">
        <w:rPr>
          <w:bCs/>
        </w:rPr>
        <w:t>a</w:t>
      </w:r>
      <w:r w:rsidR="003D0FD0" w:rsidRPr="003D0FD0">
        <w:rPr>
          <w:bCs/>
        </w:rPr>
        <w:t xml:space="preserve"> </w:t>
      </w:r>
      <w:r w:rsidR="00922C5F">
        <w:rPr>
          <w:bCs/>
        </w:rPr>
        <w:t>para</w:t>
      </w:r>
      <w:r w:rsidR="003D0FD0" w:rsidRPr="00922C5F">
        <w:rPr>
          <w:bCs/>
        </w:rPr>
        <w:t>janela</w:t>
      </w:r>
      <w:r w:rsidR="00922C5F">
        <w:rPr>
          <w:bCs/>
        </w:rPr>
        <w:t xml:space="preserve"> crepuscular</w:t>
      </w:r>
      <w:r w:rsidR="00D4703D">
        <w:rPr>
          <w:bCs/>
        </w:rPr>
        <w:t xml:space="preserve">, já </w:t>
      </w:r>
      <w:r w:rsidR="003D0FD0" w:rsidRPr="003D0FD0">
        <w:rPr>
          <w:bCs/>
        </w:rPr>
        <w:t>conhecid</w:t>
      </w:r>
      <w:r w:rsidR="00D4703D">
        <w:rPr>
          <w:bCs/>
        </w:rPr>
        <w:t>a</w:t>
      </w:r>
      <w:r w:rsidR="003D0FD0" w:rsidRPr="003D0FD0">
        <w:rPr>
          <w:bCs/>
        </w:rPr>
        <w:t xml:space="preserve"> desde a antiguidade.</w:t>
      </w:r>
      <w:r w:rsidR="00D4703D">
        <w:rPr>
          <w:bCs/>
        </w:rPr>
        <w:br/>
      </w:r>
      <w:r w:rsidR="003D0FD0" w:rsidRPr="003D0FD0">
        <w:rPr>
          <w:bCs/>
          <w:i/>
          <w:iCs/>
        </w:rPr>
        <w:t xml:space="preserve">A luz sincroniza a conscin; o crepúsculo evoca a </w:t>
      </w:r>
      <w:r w:rsidR="00E702B5">
        <w:rPr>
          <w:bCs/>
          <w:i/>
          <w:iCs/>
        </w:rPr>
        <w:t>auto</w:t>
      </w:r>
      <w:r w:rsidR="003D0FD0" w:rsidRPr="003D0FD0">
        <w:rPr>
          <w:bCs/>
          <w:i/>
          <w:iCs/>
        </w:rPr>
        <w:t>consciexialidade</w:t>
      </w:r>
      <w:r w:rsidR="003D0FD0" w:rsidRPr="00C57778">
        <w:rPr>
          <w:bCs/>
        </w:rPr>
        <w:t>.</w:t>
      </w:r>
    </w:p>
    <w:p w14:paraId="6F270894" w14:textId="77777777" w:rsidR="003D0FD0" w:rsidRPr="003D0FD0" w:rsidRDefault="00372CBF" w:rsidP="00372CBF">
      <w:pPr>
        <w:ind w:firstLine="709"/>
        <w:rPr>
          <w:bCs/>
        </w:rPr>
      </w:pPr>
      <w:r>
        <w:t>2</w:t>
      </w:r>
      <w:r w:rsidRPr="00372CBF">
        <w:t>.</w:t>
      </w:r>
      <w:r>
        <w:rPr>
          <w:b/>
          <w:bCs/>
        </w:rPr>
        <w:t>  </w:t>
      </w:r>
      <w:r w:rsidR="003D0FD0" w:rsidRPr="003D0FD0">
        <w:rPr>
          <w:b/>
          <w:bCs/>
        </w:rPr>
        <w:t xml:space="preserve">Hipnopompia. </w:t>
      </w:r>
      <w:r w:rsidR="003D0FD0" w:rsidRPr="003D0FD0">
        <w:rPr>
          <w:bCs/>
        </w:rPr>
        <w:t xml:space="preserve">Os dois períodos de transição entre a vigília e o sono – a hipnagogia na </w:t>
      </w:r>
      <w:r w:rsidR="003D0FD0" w:rsidRPr="003D0FD0">
        <w:rPr>
          <w:bCs/>
          <w:i/>
          <w:iCs/>
        </w:rPr>
        <w:t>ida</w:t>
      </w:r>
      <w:r w:rsidR="003D0FD0" w:rsidRPr="003D0FD0">
        <w:rPr>
          <w:bCs/>
        </w:rPr>
        <w:t xml:space="preserve">, e a hipnopompia na </w:t>
      </w:r>
      <w:r w:rsidR="003D0FD0" w:rsidRPr="003D0FD0">
        <w:rPr>
          <w:bCs/>
          <w:i/>
          <w:iCs/>
        </w:rPr>
        <w:t>volta</w:t>
      </w:r>
      <w:r w:rsidR="003D0FD0" w:rsidRPr="003D0FD0">
        <w:rPr>
          <w:bCs/>
        </w:rPr>
        <w:t xml:space="preserve"> – são estados fisiológicos onde a semidescoincidência dos veículos de manifestação deixa naturalmente a </w:t>
      </w:r>
      <w:r w:rsidR="003D0FD0" w:rsidRPr="003D0FD0">
        <w:rPr>
          <w:bCs/>
          <w:i/>
          <w:iCs/>
        </w:rPr>
        <w:t>porta interdimensional entreaberta</w:t>
      </w:r>
      <w:r w:rsidR="003D0FD0" w:rsidRPr="003D0FD0">
        <w:rPr>
          <w:bCs/>
        </w:rPr>
        <w:t xml:space="preserve">. Nesse percurso vigília-sono, a </w:t>
      </w:r>
      <w:r w:rsidR="003D0FD0" w:rsidRPr="003D0FD0">
        <w:rPr>
          <w:bCs/>
          <w:i/>
          <w:iCs/>
        </w:rPr>
        <w:t xml:space="preserve">janela hipnopômpica </w:t>
      </w:r>
      <w:r w:rsidR="003D0FD0" w:rsidRPr="003D0FD0">
        <w:rPr>
          <w:bCs/>
        </w:rPr>
        <w:t xml:space="preserve">é </w:t>
      </w:r>
      <w:r w:rsidR="00991BED">
        <w:rPr>
          <w:bCs/>
        </w:rPr>
        <w:t>a</w:t>
      </w:r>
      <w:r w:rsidR="003D0FD0" w:rsidRPr="003D0FD0">
        <w:rPr>
          <w:bCs/>
        </w:rPr>
        <w:t xml:space="preserve"> mais significativa, pois pode trazer </w:t>
      </w:r>
      <w:r w:rsidR="00991BED">
        <w:rPr>
          <w:bCs/>
        </w:rPr>
        <w:t xml:space="preserve">de volta </w:t>
      </w:r>
      <w:r w:rsidR="003D0FD0" w:rsidRPr="003D0FD0">
        <w:rPr>
          <w:bCs/>
        </w:rPr>
        <w:t>as imagens e informações ainda frescas da projeção imediatamente anterior.</w:t>
      </w:r>
      <w:r w:rsidR="00A917C3">
        <w:rPr>
          <w:bCs/>
        </w:rPr>
        <w:t xml:space="preserve"> </w:t>
      </w:r>
      <w:r w:rsidR="00220F7A" w:rsidRPr="00220F7A">
        <w:rPr>
          <w:bCs/>
        </w:rPr>
        <w:t>A j</w:t>
      </w:r>
      <w:r w:rsidR="00A917C3" w:rsidRPr="00220F7A">
        <w:rPr>
          <w:bCs/>
        </w:rPr>
        <w:t>anela hipnopômpica</w:t>
      </w:r>
      <w:r w:rsidR="00220F7A" w:rsidRPr="00220F7A">
        <w:rPr>
          <w:bCs/>
        </w:rPr>
        <w:t xml:space="preserve"> é uma espécie de</w:t>
      </w:r>
      <w:r w:rsidR="00220F7A">
        <w:rPr>
          <w:bCs/>
          <w:i/>
          <w:iCs/>
        </w:rPr>
        <w:t xml:space="preserve"> </w:t>
      </w:r>
      <w:r w:rsidR="00A917C3" w:rsidRPr="00A917C3">
        <w:rPr>
          <w:bCs/>
          <w:i/>
          <w:iCs/>
        </w:rPr>
        <w:t>paraposfácio dos originais extrafísicos</w:t>
      </w:r>
      <w:r w:rsidR="00A917C3" w:rsidRPr="00C57778">
        <w:rPr>
          <w:bCs/>
        </w:rPr>
        <w:t>.</w:t>
      </w:r>
    </w:p>
    <w:p w14:paraId="478116F1" w14:textId="77777777" w:rsidR="003D0FD0" w:rsidRPr="003D0FD0" w:rsidRDefault="00372CBF" w:rsidP="00372CBF">
      <w:pPr>
        <w:ind w:firstLine="709"/>
        <w:rPr>
          <w:b/>
          <w:bCs/>
        </w:rPr>
      </w:pPr>
      <w:r>
        <w:t>3</w:t>
      </w:r>
      <w:r w:rsidRPr="00372CBF">
        <w:t>.</w:t>
      </w:r>
      <w:r>
        <w:rPr>
          <w:b/>
          <w:bCs/>
        </w:rPr>
        <w:t>  </w:t>
      </w:r>
      <w:r w:rsidR="003D0FD0" w:rsidRPr="003D0FD0">
        <w:rPr>
          <w:b/>
          <w:bCs/>
        </w:rPr>
        <w:t xml:space="preserve">Macrossoma. </w:t>
      </w:r>
      <w:r w:rsidR="00BF351F">
        <w:rPr>
          <w:bCs/>
        </w:rPr>
        <w:t>Den</w:t>
      </w:r>
      <w:r w:rsidR="0069024A">
        <w:rPr>
          <w:bCs/>
        </w:rPr>
        <w:t>t</w:t>
      </w:r>
      <w:r w:rsidR="00BF351F">
        <w:rPr>
          <w:bCs/>
        </w:rPr>
        <w:t xml:space="preserve">re </w:t>
      </w:r>
      <w:r w:rsidR="003D0FD0" w:rsidRPr="003D0FD0">
        <w:rPr>
          <w:bCs/>
        </w:rPr>
        <w:t xml:space="preserve">os tipos possíveis de </w:t>
      </w:r>
      <w:r w:rsidR="003D0FD0" w:rsidRPr="003D0FD0">
        <w:rPr>
          <w:bCs/>
          <w:i/>
          <w:iCs/>
        </w:rPr>
        <w:t>macrossoma</w:t>
      </w:r>
      <w:r w:rsidR="00BF351F">
        <w:rPr>
          <w:bCs/>
        </w:rPr>
        <w:t xml:space="preserve">, há </w:t>
      </w:r>
      <w:r w:rsidR="003D0FD0" w:rsidRPr="003D0FD0">
        <w:rPr>
          <w:bCs/>
        </w:rPr>
        <w:t xml:space="preserve">aquele </w:t>
      </w:r>
      <w:r w:rsidR="00966D42">
        <w:rPr>
          <w:bCs/>
        </w:rPr>
        <w:t>programado para atuar</w:t>
      </w:r>
      <w:r w:rsidR="00BF351F">
        <w:rPr>
          <w:bCs/>
        </w:rPr>
        <w:t xml:space="preserve"> </w:t>
      </w:r>
      <w:r w:rsidR="003D0FD0" w:rsidRPr="003D0FD0">
        <w:rPr>
          <w:bCs/>
        </w:rPr>
        <w:t>em etapas</w:t>
      </w:r>
      <w:r w:rsidR="00091E91">
        <w:rPr>
          <w:bCs/>
        </w:rPr>
        <w:t xml:space="preserve"> </w:t>
      </w:r>
      <w:r w:rsidR="003D0FD0" w:rsidRPr="003D0FD0">
        <w:rPr>
          <w:bCs/>
        </w:rPr>
        <w:t xml:space="preserve">ou estágios </w:t>
      </w:r>
      <w:r w:rsidR="00966D42">
        <w:rPr>
          <w:bCs/>
        </w:rPr>
        <w:t xml:space="preserve">específicos </w:t>
      </w:r>
      <w:r w:rsidR="003D0FD0" w:rsidRPr="003D0FD0">
        <w:rPr>
          <w:bCs/>
        </w:rPr>
        <w:t xml:space="preserve">ao longo da vida, </w:t>
      </w:r>
      <w:r w:rsidR="0069024A">
        <w:rPr>
          <w:bCs/>
        </w:rPr>
        <w:t xml:space="preserve">de modo </w:t>
      </w:r>
      <w:r w:rsidR="003D0FD0" w:rsidRPr="003D0FD0">
        <w:rPr>
          <w:bCs/>
        </w:rPr>
        <w:t>semelhante aos fármacos de liberação lenta (</w:t>
      </w:r>
      <w:r w:rsidR="003D0FD0" w:rsidRPr="003D0FD0">
        <w:rPr>
          <w:bCs/>
          <w:i/>
          <w:iCs/>
        </w:rPr>
        <w:t>time-released pills</w:t>
      </w:r>
      <w:r w:rsidR="003D0FD0" w:rsidRPr="003D0FD0">
        <w:rPr>
          <w:bCs/>
        </w:rPr>
        <w:t xml:space="preserve">), </w:t>
      </w:r>
      <w:r w:rsidR="0087532A">
        <w:rPr>
          <w:bCs/>
        </w:rPr>
        <w:t>configurando</w:t>
      </w:r>
      <w:r w:rsidR="00850192">
        <w:rPr>
          <w:bCs/>
        </w:rPr>
        <w:t xml:space="preserve"> </w:t>
      </w:r>
      <w:r w:rsidR="00966D42">
        <w:rPr>
          <w:bCs/>
        </w:rPr>
        <w:t xml:space="preserve">a </w:t>
      </w:r>
      <w:r w:rsidR="003D0FD0" w:rsidRPr="003D0FD0">
        <w:rPr>
          <w:bCs/>
          <w:i/>
          <w:iCs/>
        </w:rPr>
        <w:t>janela macrossomática</w:t>
      </w:r>
      <w:r w:rsidR="003D0FD0" w:rsidRPr="00C57778">
        <w:rPr>
          <w:bCs/>
        </w:rPr>
        <w:t>.</w:t>
      </w:r>
    </w:p>
    <w:p w14:paraId="3E59FB16" w14:textId="77777777" w:rsidR="00E82892" w:rsidRDefault="00E82892" w:rsidP="00E82892">
      <w:pPr>
        <w:ind w:firstLine="709"/>
        <w:rPr>
          <w:bCs/>
        </w:rPr>
      </w:pPr>
      <w:r>
        <w:lastRenderedPageBreak/>
        <w:t>4</w:t>
      </w:r>
      <w:r w:rsidRPr="00372CBF">
        <w:t>.</w:t>
      </w:r>
      <w:r>
        <w:rPr>
          <w:b/>
          <w:bCs/>
        </w:rPr>
        <w:t>  </w:t>
      </w:r>
      <w:r w:rsidRPr="003D0FD0">
        <w:rPr>
          <w:b/>
          <w:bCs/>
        </w:rPr>
        <w:t xml:space="preserve">Paracenografia. </w:t>
      </w:r>
      <w:r w:rsidRPr="003D0FD0">
        <w:rPr>
          <w:bCs/>
        </w:rPr>
        <w:t>Os</w:t>
      </w:r>
      <w:r w:rsidRPr="003D0FD0">
        <w:rPr>
          <w:b/>
          <w:bCs/>
        </w:rPr>
        <w:t xml:space="preserve"> </w:t>
      </w:r>
      <w:r w:rsidRPr="003D0FD0">
        <w:rPr>
          <w:bCs/>
        </w:rPr>
        <w:t>cenários</w:t>
      </w:r>
      <w:r>
        <w:rPr>
          <w:bCs/>
        </w:rPr>
        <w:t xml:space="preserve"> e</w:t>
      </w:r>
      <w:r w:rsidRPr="003D0FD0">
        <w:rPr>
          <w:bCs/>
        </w:rPr>
        <w:t xml:space="preserve"> contextos </w:t>
      </w:r>
      <w:r>
        <w:rPr>
          <w:bCs/>
        </w:rPr>
        <w:t>intrafísicos similares</w:t>
      </w:r>
      <w:r w:rsidRPr="003D0FD0">
        <w:rPr>
          <w:bCs/>
        </w:rPr>
        <w:t xml:space="preserve"> aos ambientes extrafísicos, </w:t>
      </w:r>
      <w:r>
        <w:rPr>
          <w:bCs/>
        </w:rPr>
        <w:t xml:space="preserve">em especial aqueles remetendo à comunex de paraprocedência, geram a </w:t>
      </w:r>
      <w:r w:rsidRPr="00D70845">
        <w:rPr>
          <w:bCs/>
          <w:i/>
          <w:iCs/>
        </w:rPr>
        <w:t>janela paracenográfica</w:t>
      </w:r>
      <w:r>
        <w:rPr>
          <w:bCs/>
        </w:rPr>
        <w:t xml:space="preserve"> propícia à retrocognição do período intermissivo, podendo levar inclusive à recuperação de megacons</w:t>
      </w:r>
      <w:r w:rsidRPr="00C57778">
        <w:rPr>
          <w:bCs/>
        </w:rPr>
        <w:t>.</w:t>
      </w:r>
    </w:p>
    <w:p w14:paraId="1D02452C" w14:textId="77777777" w:rsidR="00D27F2D" w:rsidRPr="003D0FD0" w:rsidRDefault="00D27F2D" w:rsidP="00D27F2D">
      <w:pPr>
        <w:ind w:firstLine="709"/>
        <w:rPr>
          <w:b/>
          <w:bCs/>
        </w:rPr>
      </w:pPr>
      <w:r>
        <w:t>5</w:t>
      </w:r>
      <w:r w:rsidRPr="00372CBF">
        <w:t>.</w:t>
      </w:r>
      <w:r>
        <w:rPr>
          <w:b/>
          <w:bCs/>
        </w:rPr>
        <w:t>  Paracronologia.</w:t>
      </w:r>
      <w:r w:rsidRPr="003D0FD0">
        <w:rPr>
          <w:b/>
          <w:bCs/>
        </w:rPr>
        <w:t xml:space="preserve"> </w:t>
      </w:r>
      <w:r w:rsidRPr="003D0FD0">
        <w:rPr>
          <w:bCs/>
        </w:rPr>
        <w:t xml:space="preserve">As datas de eventos marcantes </w:t>
      </w:r>
      <w:r w:rsidR="00596F4B">
        <w:rPr>
          <w:bCs/>
        </w:rPr>
        <w:t>de</w:t>
      </w:r>
      <w:r w:rsidRPr="003D0FD0">
        <w:rPr>
          <w:bCs/>
        </w:rPr>
        <w:t xml:space="preserve"> </w:t>
      </w:r>
      <w:r>
        <w:rPr>
          <w:bCs/>
        </w:rPr>
        <w:t xml:space="preserve">vidas passadas </w:t>
      </w:r>
      <w:r w:rsidRPr="003D0FD0">
        <w:rPr>
          <w:bCs/>
        </w:rPr>
        <w:t>reverberam no presente</w:t>
      </w:r>
      <w:r>
        <w:rPr>
          <w:bCs/>
        </w:rPr>
        <w:t xml:space="preserve"> e formam </w:t>
      </w:r>
      <w:r w:rsidRPr="003D0FD0">
        <w:rPr>
          <w:bCs/>
        </w:rPr>
        <w:t>holopensenes favoráveis ou desfavoráveis à conscin</w:t>
      </w:r>
      <w:r>
        <w:rPr>
          <w:bCs/>
        </w:rPr>
        <w:t xml:space="preserve"> ex, configurando verdadeira </w:t>
      </w:r>
      <w:r w:rsidR="00596F4B">
        <w:rPr>
          <w:bCs/>
          <w:i/>
          <w:iCs/>
        </w:rPr>
        <w:t>janela paracronológica</w:t>
      </w:r>
      <w:r w:rsidR="00596F4B">
        <w:rPr>
          <w:bCs/>
        </w:rPr>
        <w:t>, ao modo de equivalente multidimensional da síndrome do aniversário intrafísica</w:t>
      </w:r>
      <w:r w:rsidR="00596F4B" w:rsidRPr="00C57778">
        <w:rPr>
          <w:bCs/>
        </w:rPr>
        <w:t>.</w:t>
      </w:r>
    </w:p>
    <w:p w14:paraId="7B247C14" w14:textId="77777777" w:rsidR="003D0FD0" w:rsidRPr="003D0FD0" w:rsidRDefault="00372CBF" w:rsidP="00372CBF">
      <w:pPr>
        <w:ind w:firstLine="709"/>
        <w:rPr>
          <w:b/>
          <w:bCs/>
        </w:rPr>
      </w:pPr>
      <w:r>
        <w:t>6</w:t>
      </w:r>
      <w:r w:rsidRPr="00372CBF">
        <w:t>.</w:t>
      </w:r>
      <w:r>
        <w:rPr>
          <w:b/>
          <w:bCs/>
        </w:rPr>
        <w:t>  </w:t>
      </w:r>
      <w:r w:rsidR="003D0FD0" w:rsidRPr="003D0FD0">
        <w:rPr>
          <w:b/>
          <w:bCs/>
        </w:rPr>
        <w:t>Parafôrma.</w:t>
      </w:r>
      <w:r w:rsidR="003D0FD0" w:rsidRPr="003D0FD0">
        <w:rPr>
          <w:bCs/>
        </w:rPr>
        <w:t xml:space="preserve"> A presença da conscin em local onde ela tenha deixado </w:t>
      </w:r>
      <w:r w:rsidR="00BF351F">
        <w:rPr>
          <w:bCs/>
        </w:rPr>
        <w:t>forte</w:t>
      </w:r>
      <w:r w:rsidR="003D0FD0" w:rsidRPr="003D0FD0">
        <w:rPr>
          <w:bCs/>
        </w:rPr>
        <w:t xml:space="preserve"> marca no passado pode </w:t>
      </w:r>
      <w:r w:rsidR="00D70845">
        <w:rPr>
          <w:bCs/>
        </w:rPr>
        <w:t xml:space="preserve">potencializar </w:t>
      </w:r>
      <w:r w:rsidR="00596F4B">
        <w:rPr>
          <w:bCs/>
        </w:rPr>
        <w:t xml:space="preserve">ou </w:t>
      </w:r>
      <w:r w:rsidR="00624C3B">
        <w:rPr>
          <w:bCs/>
        </w:rPr>
        <w:t xml:space="preserve">mesmo </w:t>
      </w:r>
      <w:r w:rsidR="00596F4B">
        <w:rPr>
          <w:bCs/>
        </w:rPr>
        <w:t xml:space="preserve">neutralizar </w:t>
      </w:r>
      <w:r w:rsidR="003D0FD0" w:rsidRPr="003D0FD0">
        <w:rPr>
          <w:bCs/>
        </w:rPr>
        <w:t xml:space="preserve">a </w:t>
      </w:r>
      <w:r w:rsidR="00BF351F">
        <w:rPr>
          <w:bCs/>
        </w:rPr>
        <w:t>auto</w:t>
      </w:r>
      <w:r w:rsidR="003D0FD0" w:rsidRPr="003D0FD0">
        <w:rPr>
          <w:bCs/>
        </w:rPr>
        <w:t>manifestação atual, criando</w:t>
      </w:r>
      <w:r w:rsidR="00BF351F">
        <w:rPr>
          <w:bCs/>
        </w:rPr>
        <w:t xml:space="preserve"> a</w:t>
      </w:r>
      <w:r w:rsidR="003D0FD0" w:rsidRPr="003D0FD0">
        <w:rPr>
          <w:bCs/>
        </w:rPr>
        <w:t xml:space="preserve"> </w:t>
      </w:r>
      <w:r w:rsidR="003D0FD0" w:rsidRPr="003D0FD0">
        <w:rPr>
          <w:bCs/>
          <w:i/>
          <w:iCs/>
        </w:rPr>
        <w:t>janela holopensênica</w:t>
      </w:r>
      <w:r w:rsidR="00BF351F" w:rsidRPr="00C57778">
        <w:rPr>
          <w:bCs/>
        </w:rPr>
        <w:t>.</w:t>
      </w:r>
    </w:p>
    <w:p w14:paraId="41B8F5F7" w14:textId="77777777" w:rsidR="003D0FD0" w:rsidRPr="003D0FD0" w:rsidRDefault="00372CBF" w:rsidP="00372CBF">
      <w:pPr>
        <w:ind w:firstLine="709"/>
        <w:rPr>
          <w:bCs/>
        </w:rPr>
      </w:pPr>
      <w:r>
        <w:t>7</w:t>
      </w:r>
      <w:r w:rsidRPr="00372CBF">
        <w:t>.</w:t>
      </w:r>
      <w:r>
        <w:rPr>
          <w:b/>
          <w:bCs/>
        </w:rPr>
        <w:t>  </w:t>
      </w:r>
      <w:r w:rsidR="003D0FD0" w:rsidRPr="003D0FD0">
        <w:rPr>
          <w:b/>
          <w:bCs/>
        </w:rPr>
        <w:t xml:space="preserve">Sonho. </w:t>
      </w:r>
      <w:r w:rsidR="003D0FD0" w:rsidRPr="003D0FD0">
        <w:rPr>
          <w:bCs/>
        </w:rPr>
        <w:t xml:space="preserve">Desde a antiguidade, os sonhos são usados como canais de comunicação interdimensional, funcionando como oráculos divinatórios, fontes de prescrições ou meio de contato com os </w:t>
      </w:r>
      <w:r w:rsidR="00596F4B">
        <w:rPr>
          <w:bCs/>
          <w:i/>
          <w:iCs/>
        </w:rPr>
        <w:t>mortos</w:t>
      </w:r>
      <w:r w:rsidR="003D0FD0" w:rsidRPr="003D0FD0">
        <w:rPr>
          <w:bCs/>
        </w:rPr>
        <w:t xml:space="preserve">. Em tais </w:t>
      </w:r>
      <w:r w:rsidR="003D0FD0" w:rsidRPr="003D0FD0">
        <w:rPr>
          <w:bCs/>
          <w:i/>
          <w:iCs/>
        </w:rPr>
        <w:t>janelas oníricas</w:t>
      </w:r>
      <w:r w:rsidR="003D0FD0" w:rsidRPr="003D0FD0">
        <w:rPr>
          <w:bCs/>
        </w:rPr>
        <w:t xml:space="preserve">, a dificuldade </w:t>
      </w:r>
      <w:r w:rsidR="00596F4B">
        <w:rPr>
          <w:bCs/>
        </w:rPr>
        <w:t xml:space="preserve">maior </w:t>
      </w:r>
      <w:r w:rsidR="003D0FD0" w:rsidRPr="003D0FD0">
        <w:rPr>
          <w:bCs/>
        </w:rPr>
        <w:t>é manter a lucidez a fim de separar as paravivências reais das criações mentais</w:t>
      </w:r>
      <w:r w:rsidR="003D0FD0" w:rsidRPr="00C57778">
        <w:rPr>
          <w:bCs/>
        </w:rPr>
        <w:t>.</w:t>
      </w:r>
    </w:p>
    <w:p w14:paraId="6FC0D161" w14:textId="77777777" w:rsidR="003D0FD0" w:rsidRPr="003D0FD0" w:rsidRDefault="003D0FD0" w:rsidP="003D0FD0">
      <w:pPr>
        <w:ind w:firstLine="709"/>
        <w:rPr>
          <w:bCs/>
        </w:rPr>
      </w:pPr>
    </w:p>
    <w:p w14:paraId="532D6F79" w14:textId="77777777" w:rsidR="003D0FD0" w:rsidRPr="003D0FD0" w:rsidRDefault="003D0FD0" w:rsidP="003D0FD0">
      <w:pPr>
        <w:ind w:firstLine="709"/>
        <w:rPr>
          <w:bCs/>
        </w:rPr>
      </w:pPr>
      <w:r w:rsidRPr="003D0FD0">
        <w:rPr>
          <w:b/>
          <w:bCs/>
        </w:rPr>
        <w:t>Predisposições.</w:t>
      </w:r>
      <w:r w:rsidRPr="003D0FD0">
        <w:rPr>
          <w:bCs/>
        </w:rPr>
        <w:t xml:space="preserve"> Além de identificar e aproveitar os contextos facilitadores já existentes, a conscin lúcida pode empreender ativamente posturas predisponentes à abertura de novas janelas parapsíquicas, a exemplo das seguintes 1</w:t>
      </w:r>
      <w:r w:rsidR="00FC19CD">
        <w:rPr>
          <w:bCs/>
        </w:rPr>
        <w:t>2</w:t>
      </w:r>
      <w:r w:rsidRPr="003D0FD0">
        <w:rPr>
          <w:bCs/>
        </w:rPr>
        <w:t xml:space="preserve"> atitudes, dispostas em ordem alfabética</w:t>
      </w:r>
      <w:r w:rsidRPr="00C57778">
        <w:rPr>
          <w:bCs/>
        </w:rPr>
        <w:t>:</w:t>
      </w:r>
    </w:p>
    <w:p w14:paraId="111A4AE7" w14:textId="77777777" w:rsidR="003D0FD0" w:rsidRPr="003D0FD0" w:rsidRDefault="00372CBF" w:rsidP="00372CBF">
      <w:pPr>
        <w:ind w:firstLine="709"/>
        <w:rPr>
          <w:bCs/>
        </w:rPr>
      </w:pPr>
      <w:r w:rsidRPr="00372CBF">
        <w:t>01.</w:t>
      </w:r>
      <w:r>
        <w:rPr>
          <w:b/>
          <w:bCs/>
        </w:rPr>
        <w:t>  </w:t>
      </w:r>
      <w:r w:rsidR="003D0FD0" w:rsidRPr="003D0FD0">
        <w:rPr>
          <w:b/>
          <w:bCs/>
        </w:rPr>
        <w:t>Acoplamento:</w:t>
      </w:r>
      <w:r w:rsidR="00A5390B">
        <w:t xml:space="preserve"> promover </w:t>
      </w:r>
      <w:r w:rsidR="003D0FD0" w:rsidRPr="003D0FD0">
        <w:rPr>
          <w:bCs/>
        </w:rPr>
        <w:t xml:space="preserve">o acoplamento com o amparador e a consequente interfusão holopensênica, </w:t>
      </w:r>
      <w:r w:rsidR="003D0FD0" w:rsidRPr="00144B2F">
        <w:rPr>
          <w:bCs/>
        </w:rPr>
        <w:t>criando a técnica mais direta e eficiente de abertura da janela parapsíquica.</w:t>
      </w:r>
      <w:r w:rsidR="003D0FD0" w:rsidRPr="003D0FD0">
        <w:rPr>
          <w:bCs/>
        </w:rPr>
        <w:t xml:space="preserve"> O </w:t>
      </w:r>
      <w:r w:rsidR="003D0FD0" w:rsidRPr="00144B2F">
        <w:rPr>
          <w:bCs/>
          <w:i/>
          <w:iCs/>
        </w:rPr>
        <w:t>amparador mais íntimo conhece você e sabe como abrir as suas parajanelas</w:t>
      </w:r>
      <w:r w:rsidR="003D0FD0" w:rsidRPr="00C57778">
        <w:rPr>
          <w:b/>
          <w:bCs/>
          <w:iCs/>
        </w:rPr>
        <w:t>.</w:t>
      </w:r>
    </w:p>
    <w:p w14:paraId="38B84082" w14:textId="77777777" w:rsidR="003D0FD0" w:rsidRPr="003D0FD0" w:rsidRDefault="00372CBF" w:rsidP="00372CBF">
      <w:pPr>
        <w:ind w:firstLine="709"/>
        <w:rPr>
          <w:bCs/>
        </w:rPr>
      </w:pPr>
      <w:r w:rsidRPr="00372CBF">
        <w:t>02.</w:t>
      </w:r>
      <w:r w:rsidRPr="00372CBF">
        <w:rPr>
          <w:b/>
          <w:bCs/>
        </w:rPr>
        <w:t>  </w:t>
      </w:r>
      <w:r w:rsidR="003D0FD0" w:rsidRPr="003D0FD0">
        <w:rPr>
          <w:b/>
          <w:bCs/>
        </w:rPr>
        <w:t xml:space="preserve">Antelucano: </w:t>
      </w:r>
      <w:r w:rsidR="00A5390B">
        <w:rPr>
          <w:bCs/>
        </w:rPr>
        <w:t>utilizar</w:t>
      </w:r>
      <w:r w:rsidR="003D0FD0" w:rsidRPr="003D0FD0">
        <w:rPr>
          <w:bCs/>
        </w:rPr>
        <w:t xml:space="preserve"> o </w:t>
      </w:r>
      <w:r w:rsidR="003D0FD0" w:rsidRPr="00293A7F">
        <w:rPr>
          <w:bCs/>
        </w:rPr>
        <w:t>horário minimalista da madrugada</w:t>
      </w:r>
      <w:r w:rsidR="003D0FD0" w:rsidRPr="003D0FD0">
        <w:rPr>
          <w:bCs/>
        </w:rPr>
        <w:t xml:space="preserve"> para as atividades parapsíquicas, </w:t>
      </w:r>
      <w:r w:rsidR="00273021">
        <w:rPr>
          <w:bCs/>
        </w:rPr>
        <w:t xml:space="preserve">inclusive </w:t>
      </w:r>
      <w:r w:rsidR="00293A7F">
        <w:rPr>
          <w:bCs/>
        </w:rPr>
        <w:t>relativas à</w:t>
      </w:r>
      <w:r w:rsidR="00273021">
        <w:rPr>
          <w:bCs/>
        </w:rPr>
        <w:t xml:space="preserve"> escrita, </w:t>
      </w:r>
      <w:r w:rsidR="003D0FD0" w:rsidRPr="003D0FD0">
        <w:rPr>
          <w:bCs/>
        </w:rPr>
        <w:t>dentro do turno mentalsomático da conscin.</w:t>
      </w:r>
      <w:r w:rsidR="00144B2F">
        <w:rPr>
          <w:bCs/>
        </w:rPr>
        <w:t xml:space="preserve"> </w:t>
      </w:r>
      <w:r w:rsidR="00144B2F" w:rsidRPr="00144B2F">
        <w:rPr>
          <w:bCs/>
          <w:i/>
          <w:iCs/>
        </w:rPr>
        <w:t xml:space="preserve">O horário antelucano </w:t>
      </w:r>
      <w:r w:rsidR="002D07B3">
        <w:rPr>
          <w:bCs/>
          <w:i/>
          <w:iCs/>
        </w:rPr>
        <w:t>desperta</w:t>
      </w:r>
      <w:r w:rsidR="00144B2F" w:rsidRPr="00144B2F">
        <w:rPr>
          <w:bCs/>
          <w:i/>
          <w:iCs/>
        </w:rPr>
        <w:t xml:space="preserve"> </w:t>
      </w:r>
      <w:r w:rsidR="00AA1D1A">
        <w:rPr>
          <w:bCs/>
          <w:i/>
          <w:iCs/>
        </w:rPr>
        <w:t xml:space="preserve">a conscin para </w:t>
      </w:r>
      <w:r w:rsidR="00144B2F" w:rsidRPr="00144B2F">
        <w:rPr>
          <w:bCs/>
          <w:i/>
          <w:iCs/>
        </w:rPr>
        <w:t>a solidão produtiva do paracérebro</w:t>
      </w:r>
      <w:r w:rsidR="00144B2F" w:rsidRPr="00C57778">
        <w:rPr>
          <w:b/>
          <w:bCs/>
          <w:iCs/>
        </w:rPr>
        <w:t>.</w:t>
      </w:r>
    </w:p>
    <w:p w14:paraId="0F8F84BC" w14:textId="77777777" w:rsidR="003D0FD0" w:rsidRPr="003D0FD0" w:rsidRDefault="00372CBF" w:rsidP="00372CBF">
      <w:pPr>
        <w:ind w:firstLine="709"/>
        <w:rPr>
          <w:bCs/>
        </w:rPr>
      </w:pPr>
      <w:r w:rsidRPr="00372CBF">
        <w:t>03.</w:t>
      </w:r>
      <w:r w:rsidRPr="00372CBF">
        <w:rPr>
          <w:b/>
          <w:bCs/>
        </w:rPr>
        <w:t>  </w:t>
      </w:r>
      <w:r w:rsidR="003D0FD0" w:rsidRPr="003D0FD0">
        <w:rPr>
          <w:b/>
          <w:bCs/>
        </w:rPr>
        <w:t>Assistência:</w:t>
      </w:r>
      <w:r w:rsidR="003D0FD0" w:rsidRPr="003D0FD0">
        <w:rPr>
          <w:bCs/>
        </w:rPr>
        <w:t xml:space="preserve"> </w:t>
      </w:r>
      <w:r w:rsidR="00A5390B">
        <w:rPr>
          <w:bCs/>
        </w:rPr>
        <w:t>engajar-se</w:t>
      </w:r>
      <w:r w:rsidR="003D0FD0" w:rsidRPr="003D0FD0">
        <w:rPr>
          <w:bCs/>
        </w:rPr>
        <w:t xml:space="preserve"> em trabalhos interassistenciais junto à equipex, criando</w:t>
      </w:r>
      <w:r w:rsidR="00A5390B">
        <w:rPr>
          <w:bCs/>
        </w:rPr>
        <w:t xml:space="preserve"> a</w:t>
      </w:r>
      <w:r w:rsidR="003D0FD0" w:rsidRPr="003D0FD0">
        <w:rPr>
          <w:bCs/>
        </w:rPr>
        <w:t xml:space="preserve"> </w:t>
      </w:r>
      <w:r w:rsidR="003D0FD0" w:rsidRPr="003D0FD0">
        <w:rPr>
          <w:bCs/>
          <w:i/>
          <w:iCs/>
        </w:rPr>
        <w:t>janela parapsíquica funcional</w:t>
      </w:r>
      <w:r w:rsidR="003D0FD0" w:rsidRPr="003D0FD0">
        <w:rPr>
          <w:bCs/>
        </w:rPr>
        <w:t xml:space="preserve">, </w:t>
      </w:r>
      <w:r w:rsidR="001C5F38">
        <w:rPr>
          <w:bCs/>
        </w:rPr>
        <w:t>quando</w:t>
      </w:r>
      <w:r w:rsidR="003D0FD0" w:rsidRPr="003D0FD0">
        <w:rPr>
          <w:bCs/>
        </w:rPr>
        <w:t xml:space="preserve"> </w:t>
      </w:r>
      <w:r w:rsidR="00AA1D1A">
        <w:rPr>
          <w:bCs/>
        </w:rPr>
        <w:t xml:space="preserve">é formado </w:t>
      </w:r>
      <w:r w:rsidR="00935F1C">
        <w:rPr>
          <w:bCs/>
        </w:rPr>
        <w:t>holopensene</w:t>
      </w:r>
      <w:r w:rsidR="003D0FD0" w:rsidRPr="003D0FD0">
        <w:rPr>
          <w:bCs/>
        </w:rPr>
        <w:t xml:space="preserve"> propíci</w:t>
      </w:r>
      <w:r w:rsidR="00935F1C">
        <w:rPr>
          <w:bCs/>
        </w:rPr>
        <w:t>o</w:t>
      </w:r>
      <w:r w:rsidR="003D0FD0" w:rsidRPr="003D0FD0">
        <w:rPr>
          <w:bCs/>
        </w:rPr>
        <w:t xml:space="preserve"> ao paratranse</w:t>
      </w:r>
      <w:r w:rsidR="00935F1C">
        <w:rPr>
          <w:bCs/>
        </w:rPr>
        <w:t xml:space="preserve"> </w:t>
      </w:r>
      <w:r w:rsidR="003D0FD0" w:rsidRPr="003D0FD0">
        <w:rPr>
          <w:bCs/>
        </w:rPr>
        <w:t>tarístico.</w:t>
      </w:r>
      <w:r w:rsidR="00935F1C">
        <w:rPr>
          <w:bCs/>
        </w:rPr>
        <w:t xml:space="preserve"> </w:t>
      </w:r>
      <w:r w:rsidR="003D0FD0" w:rsidRPr="003D0FD0">
        <w:rPr>
          <w:bCs/>
          <w:i/>
          <w:iCs/>
        </w:rPr>
        <w:t>Tenepes: 50 minutos de parajanelas abertas</w:t>
      </w:r>
      <w:r w:rsidR="003D0FD0" w:rsidRPr="00C57778">
        <w:rPr>
          <w:b/>
          <w:bCs/>
          <w:iCs/>
        </w:rPr>
        <w:t>.</w:t>
      </w:r>
    </w:p>
    <w:p w14:paraId="0FE3DB0B" w14:textId="77777777" w:rsidR="003D0FD0" w:rsidRPr="00EF29BC" w:rsidRDefault="00372CBF" w:rsidP="00372CBF">
      <w:pPr>
        <w:ind w:firstLine="709"/>
        <w:rPr>
          <w:bCs/>
          <w:i/>
          <w:iCs/>
        </w:rPr>
      </w:pPr>
      <w:r w:rsidRPr="00372CBF">
        <w:t>04.</w:t>
      </w:r>
      <w:r w:rsidRPr="00372CBF">
        <w:rPr>
          <w:b/>
          <w:bCs/>
        </w:rPr>
        <w:t> </w:t>
      </w:r>
      <w:r w:rsidRPr="00372CBF">
        <w:t> </w:t>
      </w:r>
      <w:r w:rsidR="003D0FD0" w:rsidRPr="003D0FD0">
        <w:rPr>
          <w:b/>
          <w:bCs/>
        </w:rPr>
        <w:t>Aura projetiva:</w:t>
      </w:r>
      <w:r w:rsidR="003D0FD0" w:rsidRPr="003D0FD0">
        <w:rPr>
          <w:bCs/>
        </w:rPr>
        <w:t xml:space="preserve"> </w:t>
      </w:r>
      <w:r w:rsidR="00EE2E43">
        <w:rPr>
          <w:bCs/>
        </w:rPr>
        <w:t xml:space="preserve">identificar e potencializar </w:t>
      </w:r>
      <w:r w:rsidR="008018DD">
        <w:rPr>
          <w:bCs/>
        </w:rPr>
        <w:t xml:space="preserve">a </w:t>
      </w:r>
      <w:r w:rsidR="003D0FD0" w:rsidRPr="0035199A">
        <w:rPr>
          <w:bCs/>
          <w:i/>
          <w:iCs/>
        </w:rPr>
        <w:t>janela de descoincidência</w:t>
      </w:r>
      <w:r w:rsidR="003D0FD0" w:rsidRPr="001C5F38">
        <w:rPr>
          <w:bCs/>
        </w:rPr>
        <w:t xml:space="preserve"> do </w:t>
      </w:r>
      <w:r w:rsidR="0035199A" w:rsidRPr="001C5F38">
        <w:rPr>
          <w:bCs/>
        </w:rPr>
        <w:t>psicossoma</w:t>
      </w:r>
      <w:r w:rsidR="00FA3243">
        <w:rPr>
          <w:bCs/>
        </w:rPr>
        <w:t xml:space="preserve">, </w:t>
      </w:r>
      <w:r w:rsidR="00E13173">
        <w:rPr>
          <w:bCs/>
        </w:rPr>
        <w:t xml:space="preserve">a soltura </w:t>
      </w:r>
      <w:r w:rsidR="001C5F38">
        <w:rPr>
          <w:bCs/>
        </w:rPr>
        <w:t>holossomática</w:t>
      </w:r>
      <w:r w:rsidR="00E13173">
        <w:rPr>
          <w:bCs/>
        </w:rPr>
        <w:t xml:space="preserve"> </w:t>
      </w:r>
      <w:r w:rsidR="00A5390B">
        <w:rPr>
          <w:bCs/>
        </w:rPr>
        <w:t>pren</w:t>
      </w:r>
      <w:r w:rsidR="002D07B3">
        <w:rPr>
          <w:bCs/>
        </w:rPr>
        <w:t xml:space="preserve">unciando </w:t>
      </w:r>
      <w:r w:rsidR="00BE7EE4">
        <w:rPr>
          <w:bCs/>
        </w:rPr>
        <w:t>a</w:t>
      </w:r>
      <w:r w:rsidR="003D0FD0" w:rsidRPr="003D0FD0">
        <w:rPr>
          <w:bCs/>
        </w:rPr>
        <w:t xml:space="preserve"> </w:t>
      </w:r>
      <w:r w:rsidR="001C5F38">
        <w:rPr>
          <w:bCs/>
        </w:rPr>
        <w:t xml:space="preserve">subsequente </w:t>
      </w:r>
      <w:r w:rsidR="005D54EA">
        <w:rPr>
          <w:bCs/>
        </w:rPr>
        <w:t xml:space="preserve">saída </w:t>
      </w:r>
      <w:r w:rsidR="001C5F38">
        <w:rPr>
          <w:bCs/>
        </w:rPr>
        <w:t>do corpo</w:t>
      </w:r>
      <w:r w:rsidR="003D0FD0" w:rsidRPr="003D0FD0">
        <w:rPr>
          <w:bCs/>
        </w:rPr>
        <w:t>.</w:t>
      </w:r>
      <w:r w:rsidR="00144B2F">
        <w:rPr>
          <w:bCs/>
        </w:rPr>
        <w:t xml:space="preserve"> </w:t>
      </w:r>
      <w:r w:rsidR="00144B2F" w:rsidRPr="00EF29BC">
        <w:rPr>
          <w:bCs/>
          <w:i/>
          <w:iCs/>
        </w:rPr>
        <w:t>A aura projetiva</w:t>
      </w:r>
      <w:r w:rsidR="005D54EA">
        <w:rPr>
          <w:bCs/>
          <w:i/>
          <w:iCs/>
        </w:rPr>
        <w:t xml:space="preserve"> </w:t>
      </w:r>
      <w:r w:rsidR="00FA541C">
        <w:rPr>
          <w:bCs/>
          <w:i/>
          <w:iCs/>
        </w:rPr>
        <w:t>desvenda</w:t>
      </w:r>
      <w:r w:rsidR="005D54EA">
        <w:rPr>
          <w:bCs/>
          <w:i/>
          <w:iCs/>
        </w:rPr>
        <w:t xml:space="preserve"> a janela aberta na</w:t>
      </w:r>
      <w:r w:rsidR="00EF29BC">
        <w:rPr>
          <w:bCs/>
          <w:i/>
          <w:iCs/>
        </w:rPr>
        <w:t xml:space="preserve"> antessala</w:t>
      </w:r>
      <w:r w:rsidR="005D54EA">
        <w:rPr>
          <w:bCs/>
          <w:i/>
          <w:iCs/>
        </w:rPr>
        <w:t xml:space="preserve"> da projeção lúcida</w:t>
      </w:r>
      <w:r w:rsidR="00144B2F" w:rsidRPr="00C57778">
        <w:rPr>
          <w:b/>
          <w:bCs/>
          <w:iCs/>
        </w:rPr>
        <w:t>.</w:t>
      </w:r>
    </w:p>
    <w:p w14:paraId="3356F80F" w14:textId="77777777" w:rsidR="003D0FD0" w:rsidRPr="003D0FD0" w:rsidRDefault="00372CBF" w:rsidP="00372CBF">
      <w:pPr>
        <w:ind w:firstLine="709"/>
        <w:rPr>
          <w:bCs/>
        </w:rPr>
      </w:pPr>
      <w:r w:rsidRPr="00372CBF">
        <w:t>05.  </w:t>
      </w:r>
      <w:r w:rsidR="003D0FD0" w:rsidRPr="003D0FD0">
        <w:rPr>
          <w:b/>
          <w:bCs/>
        </w:rPr>
        <w:t>Automatismo:</w:t>
      </w:r>
      <w:r w:rsidR="003D0FD0" w:rsidRPr="003D0FD0">
        <w:rPr>
          <w:b/>
          <w:bCs/>
          <w:i/>
          <w:iCs/>
        </w:rPr>
        <w:t xml:space="preserve"> </w:t>
      </w:r>
      <w:r w:rsidR="003D0FD0" w:rsidRPr="003D0FD0">
        <w:rPr>
          <w:bCs/>
        </w:rPr>
        <w:t>realizar atividades repetitivas, monótonas ou automáticas,</w:t>
      </w:r>
      <w:r w:rsidR="00046F20">
        <w:rPr>
          <w:bCs/>
        </w:rPr>
        <w:t xml:space="preserve"> </w:t>
      </w:r>
      <w:r w:rsidR="0035199A">
        <w:rPr>
          <w:bCs/>
        </w:rPr>
        <w:t xml:space="preserve">de </w:t>
      </w:r>
      <w:r w:rsidR="000107DC">
        <w:rPr>
          <w:bCs/>
        </w:rPr>
        <w:t>modo deliberado</w:t>
      </w:r>
      <w:r w:rsidR="0035199A">
        <w:rPr>
          <w:bCs/>
        </w:rPr>
        <w:t xml:space="preserve">, </w:t>
      </w:r>
      <w:r w:rsidR="003D0FD0" w:rsidRPr="003D0FD0">
        <w:rPr>
          <w:bCs/>
        </w:rPr>
        <w:t xml:space="preserve">onde a ação motora do soma permanece em segundo plano no cérebro, liberando a atenção plena para a elaboração ideativa, </w:t>
      </w:r>
      <w:r w:rsidR="00046F20">
        <w:rPr>
          <w:bCs/>
        </w:rPr>
        <w:t xml:space="preserve">a </w:t>
      </w:r>
      <w:r w:rsidR="003D0FD0" w:rsidRPr="003D0FD0">
        <w:rPr>
          <w:bCs/>
        </w:rPr>
        <w:t>exem</w:t>
      </w:r>
      <w:r w:rsidR="00046F20">
        <w:rPr>
          <w:bCs/>
        </w:rPr>
        <w:t>p</w:t>
      </w:r>
      <w:r w:rsidR="003D0FD0" w:rsidRPr="003D0FD0">
        <w:rPr>
          <w:bCs/>
        </w:rPr>
        <w:t xml:space="preserve">lo da </w:t>
      </w:r>
      <w:r w:rsidR="003D0FD0" w:rsidRPr="003D0FD0">
        <w:rPr>
          <w:bCs/>
          <w:i/>
          <w:iCs/>
        </w:rPr>
        <w:t>heurística peripatética</w:t>
      </w:r>
      <w:r w:rsidR="003D0FD0" w:rsidRPr="003D0FD0">
        <w:rPr>
          <w:bCs/>
        </w:rPr>
        <w:t xml:space="preserve"> representada pela caminhada regular, inclusive </w:t>
      </w:r>
      <w:r w:rsidR="000107DC">
        <w:rPr>
          <w:bCs/>
        </w:rPr>
        <w:t>n</w:t>
      </w:r>
      <w:r w:rsidR="003D0FD0" w:rsidRPr="003D0FD0">
        <w:rPr>
          <w:bCs/>
        </w:rPr>
        <w:t>a esteira ergométrica.</w:t>
      </w:r>
      <w:r w:rsidR="00EF29BC">
        <w:rPr>
          <w:bCs/>
        </w:rPr>
        <w:t xml:space="preserve"> </w:t>
      </w:r>
      <w:r w:rsidR="00B166E8">
        <w:rPr>
          <w:bCs/>
          <w:i/>
          <w:iCs/>
        </w:rPr>
        <w:t>O a</w:t>
      </w:r>
      <w:r w:rsidR="001045AD" w:rsidRPr="00B166E8">
        <w:rPr>
          <w:bCs/>
          <w:i/>
          <w:iCs/>
        </w:rPr>
        <w:t>utomatismo</w:t>
      </w:r>
      <w:r w:rsidR="00B166E8">
        <w:rPr>
          <w:bCs/>
          <w:i/>
          <w:iCs/>
        </w:rPr>
        <w:t xml:space="preserve"> </w:t>
      </w:r>
      <w:r w:rsidR="000107DC">
        <w:rPr>
          <w:bCs/>
          <w:i/>
          <w:iCs/>
        </w:rPr>
        <w:t xml:space="preserve">lúcido </w:t>
      </w:r>
      <w:r w:rsidR="00B166E8">
        <w:rPr>
          <w:bCs/>
          <w:i/>
          <w:iCs/>
        </w:rPr>
        <w:t xml:space="preserve">planejado é o </w:t>
      </w:r>
      <w:r w:rsidR="001045AD" w:rsidRPr="00B166E8">
        <w:rPr>
          <w:bCs/>
          <w:i/>
          <w:iCs/>
        </w:rPr>
        <w:t>embalo funcional do soma</w:t>
      </w:r>
      <w:r w:rsidR="00EF29BC" w:rsidRPr="00C57778">
        <w:rPr>
          <w:b/>
          <w:bCs/>
        </w:rPr>
        <w:t>.</w:t>
      </w:r>
    </w:p>
    <w:p w14:paraId="2A7720BB" w14:textId="77777777" w:rsidR="003D0FD0" w:rsidRPr="003D0FD0" w:rsidRDefault="00372CBF" w:rsidP="00372CBF">
      <w:pPr>
        <w:ind w:firstLine="709"/>
        <w:rPr>
          <w:bCs/>
        </w:rPr>
      </w:pPr>
      <w:r w:rsidRPr="00372CBF">
        <w:t>06.</w:t>
      </w:r>
      <w:r w:rsidRPr="00372CBF">
        <w:rPr>
          <w:b/>
          <w:bCs/>
        </w:rPr>
        <w:t>  </w:t>
      </w:r>
      <w:r w:rsidR="003D0FD0" w:rsidRPr="003D0FD0">
        <w:rPr>
          <w:b/>
          <w:bCs/>
        </w:rPr>
        <w:t>Corredor de Lucidez:</w:t>
      </w:r>
      <w:r w:rsidR="003D0FD0" w:rsidRPr="003D0FD0">
        <w:rPr>
          <w:bCs/>
        </w:rPr>
        <w:t xml:space="preserve"> </w:t>
      </w:r>
      <w:r w:rsidR="00382707">
        <w:rPr>
          <w:bCs/>
        </w:rPr>
        <w:t>vivenciar</w:t>
      </w:r>
      <w:r w:rsidR="00EE2E43">
        <w:rPr>
          <w:bCs/>
        </w:rPr>
        <w:t xml:space="preserve"> </w:t>
      </w:r>
      <w:r w:rsidR="00B166E8">
        <w:rPr>
          <w:bCs/>
        </w:rPr>
        <w:t xml:space="preserve">o corredor </w:t>
      </w:r>
      <w:r w:rsidR="00FA541C">
        <w:rPr>
          <w:bCs/>
        </w:rPr>
        <w:t>de lucidez</w:t>
      </w:r>
      <w:r w:rsidR="00B166E8">
        <w:rPr>
          <w:bCs/>
        </w:rPr>
        <w:t xml:space="preserve">, a </w:t>
      </w:r>
      <w:r w:rsidR="003D0FD0" w:rsidRPr="003D0FD0">
        <w:rPr>
          <w:bCs/>
          <w:i/>
          <w:iCs/>
        </w:rPr>
        <w:t>janela de sincronicidades</w:t>
      </w:r>
      <w:r w:rsidR="00B166E8">
        <w:rPr>
          <w:bCs/>
        </w:rPr>
        <w:t xml:space="preserve"> </w:t>
      </w:r>
      <w:r w:rsidR="00E17CA5">
        <w:rPr>
          <w:bCs/>
        </w:rPr>
        <w:t xml:space="preserve">intra e extrafísicas </w:t>
      </w:r>
      <w:r w:rsidR="005126E3">
        <w:rPr>
          <w:bCs/>
        </w:rPr>
        <w:t xml:space="preserve">alinhadas a determinado objetivo </w:t>
      </w:r>
      <w:r w:rsidR="00370304">
        <w:rPr>
          <w:bCs/>
        </w:rPr>
        <w:t>tarístico</w:t>
      </w:r>
      <w:r w:rsidR="005126E3">
        <w:rPr>
          <w:bCs/>
        </w:rPr>
        <w:t xml:space="preserve">, </w:t>
      </w:r>
      <w:r w:rsidR="00B166E8">
        <w:rPr>
          <w:bCs/>
        </w:rPr>
        <w:t>fruto de</w:t>
      </w:r>
      <w:r w:rsidR="00BE7EE4">
        <w:rPr>
          <w:bCs/>
        </w:rPr>
        <w:t xml:space="preserve"> </w:t>
      </w:r>
      <w:r w:rsidR="00382707">
        <w:rPr>
          <w:bCs/>
        </w:rPr>
        <w:t xml:space="preserve">extrapolação </w:t>
      </w:r>
      <w:r w:rsidR="003D0FD0" w:rsidRPr="003D0FD0">
        <w:rPr>
          <w:bCs/>
        </w:rPr>
        <w:t xml:space="preserve">patrocinada por amparador </w:t>
      </w:r>
      <w:r w:rsidR="007D1DFB">
        <w:rPr>
          <w:bCs/>
        </w:rPr>
        <w:t>evoluído</w:t>
      </w:r>
      <w:r w:rsidR="003D0FD0" w:rsidRPr="003D0FD0">
        <w:rPr>
          <w:bCs/>
        </w:rPr>
        <w:t xml:space="preserve">. </w:t>
      </w:r>
      <w:r w:rsidR="005126E3" w:rsidRPr="005126E3">
        <w:rPr>
          <w:bCs/>
          <w:i/>
          <w:iCs/>
        </w:rPr>
        <w:t>Corredor de lucidez: megaconvergência das sincronicidades</w:t>
      </w:r>
      <w:r w:rsidR="005126E3" w:rsidRPr="00C57778">
        <w:rPr>
          <w:b/>
          <w:bCs/>
          <w:iCs/>
        </w:rPr>
        <w:t>.</w:t>
      </w:r>
    </w:p>
    <w:p w14:paraId="372F7223" w14:textId="77777777" w:rsidR="003D0FD0" w:rsidRPr="003D0FD0" w:rsidRDefault="00372CBF" w:rsidP="00372CBF">
      <w:pPr>
        <w:ind w:firstLine="709"/>
        <w:rPr>
          <w:bCs/>
        </w:rPr>
      </w:pPr>
      <w:r w:rsidRPr="00372CBF">
        <w:t>0</w:t>
      </w:r>
      <w:r w:rsidR="00FC19CD">
        <w:t>7</w:t>
      </w:r>
      <w:r w:rsidRPr="00372CBF">
        <w:t>.</w:t>
      </w:r>
      <w:r w:rsidRPr="00372CBF">
        <w:rPr>
          <w:b/>
          <w:bCs/>
        </w:rPr>
        <w:t>  </w:t>
      </w:r>
      <w:r w:rsidR="003D0FD0" w:rsidRPr="003D0FD0">
        <w:rPr>
          <w:b/>
          <w:bCs/>
        </w:rPr>
        <w:t>Desfocagem:</w:t>
      </w:r>
      <w:r w:rsidR="003D0FD0" w:rsidRPr="003D0FD0">
        <w:rPr>
          <w:bCs/>
        </w:rPr>
        <w:t xml:space="preserve"> </w:t>
      </w:r>
      <w:r w:rsidR="00683A40">
        <w:rPr>
          <w:bCs/>
        </w:rPr>
        <w:t>alternar</w:t>
      </w:r>
      <w:r w:rsidR="00382707">
        <w:rPr>
          <w:bCs/>
        </w:rPr>
        <w:t xml:space="preserve"> momentaneamente o foco</w:t>
      </w:r>
      <w:r w:rsidR="003D0FD0" w:rsidRPr="003D0FD0">
        <w:rPr>
          <w:bCs/>
        </w:rPr>
        <w:t xml:space="preserve"> d</w:t>
      </w:r>
      <w:r w:rsidR="00FA541C">
        <w:rPr>
          <w:bCs/>
        </w:rPr>
        <w:t>a atenção da tarefa em curso</w:t>
      </w:r>
      <w:r w:rsidR="00022B42">
        <w:rPr>
          <w:bCs/>
        </w:rPr>
        <w:t xml:space="preserve">, a fim de </w:t>
      </w:r>
      <w:r w:rsidR="00935F1C">
        <w:rPr>
          <w:bCs/>
        </w:rPr>
        <w:t>facilitar a captação de</w:t>
      </w:r>
      <w:r w:rsidR="003D0FD0" w:rsidRPr="003D0FD0">
        <w:rPr>
          <w:bCs/>
        </w:rPr>
        <w:t xml:space="preserve"> lateropensenes originais</w:t>
      </w:r>
      <w:r w:rsidR="00022B42">
        <w:rPr>
          <w:bCs/>
        </w:rPr>
        <w:t xml:space="preserve">, muitas vezes </w:t>
      </w:r>
      <w:r w:rsidR="003D0FD0" w:rsidRPr="003D0FD0">
        <w:rPr>
          <w:bCs/>
        </w:rPr>
        <w:t xml:space="preserve">decisivos. </w:t>
      </w:r>
      <w:r w:rsidR="00683A40">
        <w:rPr>
          <w:bCs/>
          <w:i/>
          <w:iCs/>
        </w:rPr>
        <w:t>A</w:t>
      </w:r>
      <w:r w:rsidR="006B2EED" w:rsidRPr="006B2EED">
        <w:rPr>
          <w:bCs/>
          <w:i/>
          <w:iCs/>
        </w:rPr>
        <w:t xml:space="preserve"> mudança de bloco pensênico </w:t>
      </w:r>
      <w:r w:rsidR="00FA7340">
        <w:rPr>
          <w:bCs/>
          <w:i/>
          <w:iCs/>
        </w:rPr>
        <w:t>é</w:t>
      </w:r>
      <w:r w:rsidR="00683A40">
        <w:rPr>
          <w:bCs/>
          <w:i/>
          <w:iCs/>
        </w:rPr>
        <w:t xml:space="preserve"> </w:t>
      </w:r>
      <w:r w:rsidR="000107DC">
        <w:rPr>
          <w:bCs/>
          <w:i/>
          <w:iCs/>
        </w:rPr>
        <w:t xml:space="preserve">o </w:t>
      </w:r>
      <w:r w:rsidR="00683A40">
        <w:rPr>
          <w:bCs/>
          <w:i/>
          <w:iCs/>
        </w:rPr>
        <w:t xml:space="preserve">desvio técnico </w:t>
      </w:r>
      <w:r w:rsidR="00FA541C">
        <w:rPr>
          <w:bCs/>
          <w:i/>
          <w:iCs/>
        </w:rPr>
        <w:t>capaz de deflagrar</w:t>
      </w:r>
      <w:r w:rsidR="006B2EED" w:rsidRPr="006B2EED">
        <w:rPr>
          <w:bCs/>
          <w:i/>
          <w:iCs/>
        </w:rPr>
        <w:t xml:space="preserve"> </w:t>
      </w:r>
      <w:r w:rsidR="003D0FD0" w:rsidRPr="006B2EED">
        <w:rPr>
          <w:bCs/>
          <w:i/>
          <w:iCs/>
        </w:rPr>
        <w:t>a heurística parapsíquica</w:t>
      </w:r>
      <w:r w:rsidR="006B2EED" w:rsidRPr="00C57778">
        <w:rPr>
          <w:b/>
          <w:bCs/>
          <w:iCs/>
        </w:rPr>
        <w:t>.</w:t>
      </w:r>
    </w:p>
    <w:p w14:paraId="323A7824" w14:textId="77777777" w:rsidR="003D0FD0" w:rsidRPr="003D0FD0" w:rsidRDefault="00372CBF" w:rsidP="009509F0">
      <w:pPr>
        <w:ind w:firstLine="709"/>
        <w:rPr>
          <w:bCs/>
        </w:rPr>
      </w:pPr>
      <w:r w:rsidRPr="00372CBF">
        <w:t>0</w:t>
      </w:r>
      <w:r w:rsidR="00FC19CD">
        <w:t>8</w:t>
      </w:r>
      <w:r w:rsidRPr="00372CBF">
        <w:t>.</w:t>
      </w:r>
      <w:r w:rsidRPr="00372CBF">
        <w:rPr>
          <w:b/>
          <w:bCs/>
        </w:rPr>
        <w:t>  </w:t>
      </w:r>
      <w:r w:rsidR="00DA7D07">
        <w:rPr>
          <w:b/>
          <w:bCs/>
        </w:rPr>
        <w:t>Gescon</w:t>
      </w:r>
      <w:r w:rsidR="003D0FD0" w:rsidRPr="003D0FD0">
        <w:rPr>
          <w:b/>
          <w:bCs/>
        </w:rPr>
        <w:t>:</w:t>
      </w:r>
      <w:r w:rsidR="003D0FD0" w:rsidRPr="003D0FD0">
        <w:rPr>
          <w:bCs/>
        </w:rPr>
        <w:t xml:space="preserve"> </w:t>
      </w:r>
      <w:r w:rsidR="00935F1C">
        <w:rPr>
          <w:bCs/>
        </w:rPr>
        <w:t>formar</w:t>
      </w:r>
      <w:r w:rsidR="003D0FD0" w:rsidRPr="003D0FD0">
        <w:rPr>
          <w:bCs/>
        </w:rPr>
        <w:t xml:space="preserve"> ambiente introspectivo,</w:t>
      </w:r>
      <w:r w:rsidR="003E5450">
        <w:rPr>
          <w:bCs/>
        </w:rPr>
        <w:t xml:space="preserve"> </w:t>
      </w:r>
      <w:r w:rsidR="003D0FD0" w:rsidRPr="003D0FD0">
        <w:rPr>
          <w:bCs/>
        </w:rPr>
        <w:t>centrado na atividade de</w:t>
      </w:r>
      <w:r w:rsidR="003E5450">
        <w:rPr>
          <w:bCs/>
        </w:rPr>
        <w:t xml:space="preserve"> leitura e </w:t>
      </w:r>
      <w:r w:rsidR="003D0FD0" w:rsidRPr="003D0FD0">
        <w:rPr>
          <w:bCs/>
        </w:rPr>
        <w:t>escrita</w:t>
      </w:r>
      <w:r w:rsidR="00BE7EE4">
        <w:rPr>
          <w:bCs/>
        </w:rPr>
        <w:t xml:space="preserve"> de obra pessoal</w:t>
      </w:r>
      <w:r w:rsidR="003D0FD0" w:rsidRPr="003D0FD0">
        <w:rPr>
          <w:bCs/>
        </w:rPr>
        <w:t xml:space="preserve">, </w:t>
      </w:r>
      <w:r w:rsidR="009509F0">
        <w:rPr>
          <w:bCs/>
        </w:rPr>
        <w:t>ab</w:t>
      </w:r>
      <w:r w:rsidR="00FA541C">
        <w:rPr>
          <w:bCs/>
        </w:rPr>
        <w:t xml:space="preserve">rindo </w:t>
      </w:r>
      <w:r w:rsidR="009509F0">
        <w:rPr>
          <w:bCs/>
        </w:rPr>
        <w:t>a</w:t>
      </w:r>
      <w:r w:rsidR="003D0FD0" w:rsidRPr="003D0FD0">
        <w:rPr>
          <w:bCs/>
        </w:rPr>
        <w:t xml:space="preserve"> </w:t>
      </w:r>
      <w:r w:rsidR="003D0FD0" w:rsidRPr="003D0FD0">
        <w:rPr>
          <w:bCs/>
          <w:i/>
          <w:iCs/>
        </w:rPr>
        <w:t>janela parapsíquica gesconológica</w:t>
      </w:r>
      <w:r w:rsidR="003D0FD0" w:rsidRPr="003D0FD0">
        <w:rPr>
          <w:bCs/>
        </w:rPr>
        <w:t xml:space="preserve">, </w:t>
      </w:r>
      <w:r w:rsidR="00FA541C">
        <w:rPr>
          <w:bCs/>
        </w:rPr>
        <w:t xml:space="preserve">funcionando como </w:t>
      </w:r>
      <w:r w:rsidR="00604440" w:rsidRPr="003D0FD0">
        <w:rPr>
          <w:bCs/>
          <w:i/>
          <w:iCs/>
        </w:rPr>
        <w:t>verponarium</w:t>
      </w:r>
      <w:r w:rsidR="00604440" w:rsidRPr="003D0FD0">
        <w:rPr>
          <w:bCs/>
        </w:rPr>
        <w:t xml:space="preserve"> </w:t>
      </w:r>
      <w:r w:rsidR="00604440">
        <w:rPr>
          <w:bCs/>
        </w:rPr>
        <w:t xml:space="preserve">ou </w:t>
      </w:r>
      <w:r w:rsidR="003D0FD0" w:rsidRPr="003D0FD0">
        <w:rPr>
          <w:bCs/>
        </w:rPr>
        <w:t>útero mentalsomático</w:t>
      </w:r>
      <w:r w:rsidR="000376C7">
        <w:rPr>
          <w:bCs/>
          <w:i/>
          <w:iCs/>
        </w:rPr>
        <w:t>.</w:t>
      </w:r>
      <w:r w:rsidR="000376C7">
        <w:rPr>
          <w:bCs/>
        </w:rPr>
        <w:t xml:space="preserve"> </w:t>
      </w:r>
      <w:r w:rsidR="000376C7" w:rsidRPr="000376C7">
        <w:rPr>
          <w:bCs/>
          <w:i/>
          <w:iCs/>
        </w:rPr>
        <w:t>A imersão na escrita conscienciológica pode</w:t>
      </w:r>
      <w:r w:rsidR="00FA541C">
        <w:rPr>
          <w:bCs/>
          <w:i/>
          <w:iCs/>
        </w:rPr>
        <w:t xml:space="preserve"> levar ao </w:t>
      </w:r>
      <w:r w:rsidR="003E5450" w:rsidRPr="000376C7">
        <w:rPr>
          <w:bCs/>
          <w:i/>
          <w:iCs/>
        </w:rPr>
        <w:t xml:space="preserve">corredor heurístico e </w:t>
      </w:r>
      <w:r w:rsidR="000376C7" w:rsidRPr="000376C7">
        <w:rPr>
          <w:bCs/>
          <w:i/>
          <w:iCs/>
        </w:rPr>
        <w:t xml:space="preserve">propiciar </w:t>
      </w:r>
      <w:r w:rsidR="001449F4">
        <w:rPr>
          <w:bCs/>
          <w:i/>
          <w:iCs/>
        </w:rPr>
        <w:t xml:space="preserve">o </w:t>
      </w:r>
      <w:r w:rsidR="009509F0" w:rsidRPr="000376C7">
        <w:rPr>
          <w:bCs/>
          <w:i/>
          <w:iCs/>
        </w:rPr>
        <w:t>acesso à Central Extrafísica da Verdade (CEV)</w:t>
      </w:r>
      <w:r w:rsidR="009509F0" w:rsidRPr="00C57778">
        <w:rPr>
          <w:b/>
          <w:bCs/>
          <w:iCs/>
        </w:rPr>
        <w:t>.</w:t>
      </w:r>
    </w:p>
    <w:p w14:paraId="081FC53D" w14:textId="77777777" w:rsidR="00091E91" w:rsidRPr="00091E91" w:rsidRDefault="00FC19CD" w:rsidP="00250790">
      <w:pPr>
        <w:ind w:firstLine="709"/>
        <w:rPr>
          <w:bCs/>
          <w:i/>
          <w:iCs/>
        </w:rPr>
      </w:pPr>
      <w:r>
        <w:t>09</w:t>
      </w:r>
      <w:r w:rsidR="00372CBF" w:rsidRPr="00372CBF">
        <w:t>.</w:t>
      </w:r>
      <w:r w:rsidR="00372CBF" w:rsidRPr="00372CBF">
        <w:rPr>
          <w:b/>
          <w:bCs/>
        </w:rPr>
        <w:t>  </w:t>
      </w:r>
      <w:r w:rsidR="003D0FD0" w:rsidRPr="003D0FD0">
        <w:rPr>
          <w:b/>
          <w:bCs/>
        </w:rPr>
        <w:t>Hormônios:</w:t>
      </w:r>
      <w:r w:rsidR="003D0FD0" w:rsidRPr="003D0FD0">
        <w:rPr>
          <w:bCs/>
        </w:rPr>
        <w:t xml:space="preserve"> </w:t>
      </w:r>
      <w:r w:rsidR="00935F1C">
        <w:rPr>
          <w:bCs/>
        </w:rPr>
        <w:t xml:space="preserve">praticar atividade física equilibrada </w:t>
      </w:r>
      <w:r w:rsidR="00FA541C">
        <w:rPr>
          <w:bCs/>
        </w:rPr>
        <w:t xml:space="preserve">com a </w:t>
      </w:r>
      <w:r w:rsidR="003D0FD0" w:rsidRPr="003D0FD0">
        <w:rPr>
          <w:bCs/>
        </w:rPr>
        <w:t xml:space="preserve">liberação de hormônios de relaxamento e bem-estar, provocando potente </w:t>
      </w:r>
      <w:r w:rsidR="003D0FD0" w:rsidRPr="003D0FD0">
        <w:rPr>
          <w:bCs/>
          <w:i/>
          <w:iCs/>
        </w:rPr>
        <w:t>janela parapsicobiológica</w:t>
      </w:r>
      <w:r w:rsidR="003D0FD0" w:rsidRPr="003D0FD0">
        <w:rPr>
          <w:bCs/>
        </w:rPr>
        <w:t xml:space="preserve">. </w:t>
      </w:r>
      <w:r w:rsidR="006F70D6" w:rsidRPr="006F70D6">
        <w:rPr>
          <w:bCs/>
          <w:i/>
          <w:iCs/>
        </w:rPr>
        <w:t>A Paracronobiologia</w:t>
      </w:r>
      <w:r w:rsidR="00250790">
        <w:rPr>
          <w:bCs/>
          <w:i/>
          <w:iCs/>
        </w:rPr>
        <w:t xml:space="preserve"> </w:t>
      </w:r>
      <w:r w:rsidR="00091E91">
        <w:rPr>
          <w:bCs/>
          <w:i/>
          <w:iCs/>
        </w:rPr>
        <w:t>investiga</w:t>
      </w:r>
      <w:r w:rsidR="00091E91" w:rsidRPr="00091E91">
        <w:rPr>
          <w:bCs/>
          <w:i/>
          <w:iCs/>
        </w:rPr>
        <w:t xml:space="preserve"> os ritmos da parafisiologia do holossoma</w:t>
      </w:r>
      <w:r w:rsidR="00250790" w:rsidRPr="00C57778">
        <w:rPr>
          <w:b/>
          <w:bCs/>
          <w:iCs/>
        </w:rPr>
        <w:t>.</w:t>
      </w:r>
    </w:p>
    <w:p w14:paraId="45DE6590" w14:textId="77777777" w:rsidR="00FC19CD" w:rsidRPr="003D0FD0" w:rsidRDefault="00E13173" w:rsidP="00FC19CD">
      <w:pPr>
        <w:ind w:firstLine="709"/>
        <w:rPr>
          <w:bCs/>
          <w:i/>
          <w:iCs/>
        </w:rPr>
      </w:pPr>
      <w:r>
        <w:rPr>
          <w:bCs/>
        </w:rPr>
        <w:t>1</w:t>
      </w:r>
      <w:r w:rsidR="00FC19CD">
        <w:rPr>
          <w:bCs/>
        </w:rPr>
        <w:t>0</w:t>
      </w:r>
      <w:r>
        <w:rPr>
          <w:bCs/>
        </w:rPr>
        <w:t>.  </w:t>
      </w:r>
      <w:r w:rsidR="00FC19CD" w:rsidRPr="003D0FD0">
        <w:rPr>
          <w:b/>
          <w:bCs/>
        </w:rPr>
        <w:t>Megacons</w:t>
      </w:r>
      <w:r w:rsidR="00FC19CD">
        <w:rPr>
          <w:b/>
          <w:bCs/>
        </w:rPr>
        <w:t>:</w:t>
      </w:r>
      <w:r w:rsidR="00FC19CD">
        <w:t xml:space="preserve"> aumentar a lucidez pessoal através da recuperação de cons e até de megacons. </w:t>
      </w:r>
      <w:r w:rsidR="00FC19CD" w:rsidRPr="003D0FD0">
        <w:rPr>
          <w:bCs/>
        </w:rPr>
        <w:t xml:space="preserve">A </w:t>
      </w:r>
      <w:r w:rsidR="00FC19CD" w:rsidRPr="00A3088D">
        <w:rPr>
          <w:bCs/>
        </w:rPr>
        <w:t>recuperação dos megacons</w:t>
      </w:r>
      <w:r w:rsidR="00FC19CD" w:rsidRPr="003D0FD0">
        <w:rPr>
          <w:bCs/>
        </w:rPr>
        <w:t xml:space="preserve"> pode ser classificada como a expressão </w:t>
      </w:r>
      <w:r w:rsidR="00FC19CD">
        <w:rPr>
          <w:bCs/>
        </w:rPr>
        <w:t>maior</w:t>
      </w:r>
      <w:r w:rsidR="00FC19CD" w:rsidRPr="003D0FD0">
        <w:rPr>
          <w:bCs/>
        </w:rPr>
        <w:t xml:space="preserve"> da </w:t>
      </w:r>
      <w:r w:rsidR="00250790">
        <w:rPr>
          <w:bCs/>
          <w:i/>
          <w:iCs/>
        </w:rPr>
        <w:t>para</w:t>
      </w:r>
      <w:r w:rsidR="00FC19CD" w:rsidRPr="003D0FD0">
        <w:rPr>
          <w:bCs/>
          <w:i/>
          <w:iCs/>
        </w:rPr>
        <w:t>janela</w:t>
      </w:r>
      <w:r w:rsidR="00250790">
        <w:rPr>
          <w:bCs/>
          <w:i/>
          <w:iCs/>
        </w:rPr>
        <w:t xml:space="preserve"> de lucidez</w:t>
      </w:r>
      <w:r w:rsidR="00FC19CD" w:rsidRPr="003D0FD0">
        <w:rPr>
          <w:bCs/>
        </w:rPr>
        <w:t xml:space="preserve">, </w:t>
      </w:r>
      <w:r w:rsidR="00250790">
        <w:rPr>
          <w:bCs/>
        </w:rPr>
        <w:t>quando</w:t>
      </w:r>
      <w:r w:rsidR="00FC19CD" w:rsidRPr="003D0FD0">
        <w:rPr>
          <w:bCs/>
        </w:rPr>
        <w:t xml:space="preserve"> a conscin retoma o acesso a si mesma enquanto</w:t>
      </w:r>
      <w:r w:rsidR="00FC19CD" w:rsidRPr="003D0FD0">
        <w:rPr>
          <w:bCs/>
          <w:i/>
          <w:iCs/>
        </w:rPr>
        <w:t xml:space="preserve"> </w:t>
      </w:r>
      <w:r w:rsidR="00FC19CD" w:rsidRPr="00FC19CD">
        <w:rPr>
          <w:bCs/>
        </w:rPr>
        <w:t>consciex</w:t>
      </w:r>
      <w:r w:rsidR="00FC19CD">
        <w:rPr>
          <w:bCs/>
          <w:i/>
          <w:iCs/>
        </w:rPr>
        <w:t>,</w:t>
      </w:r>
      <w:r w:rsidR="00FC19CD" w:rsidRPr="003D0FD0">
        <w:rPr>
          <w:bCs/>
          <w:i/>
          <w:iCs/>
        </w:rPr>
        <w:t xml:space="preserve"> </w:t>
      </w:r>
      <w:r w:rsidR="00FC19CD" w:rsidRPr="003D0FD0">
        <w:rPr>
          <w:bCs/>
        </w:rPr>
        <w:t xml:space="preserve">no auge </w:t>
      </w:r>
      <w:r w:rsidR="00FC19CD" w:rsidRPr="003D0FD0">
        <w:rPr>
          <w:bCs/>
        </w:rPr>
        <w:lastRenderedPageBreak/>
        <w:t xml:space="preserve">do Curso Intermissivo, onde desfrutava extrafisicamente do nível máximo de lucidez e parapercuciência pessoal. </w:t>
      </w:r>
      <w:r w:rsidR="00FC19CD" w:rsidRPr="003D0FD0">
        <w:rPr>
          <w:bCs/>
          <w:i/>
          <w:iCs/>
        </w:rPr>
        <w:t>Megacons: autevocação consciexológica</w:t>
      </w:r>
      <w:r w:rsidR="00FC19CD" w:rsidRPr="00C57778">
        <w:rPr>
          <w:b/>
          <w:bCs/>
          <w:iCs/>
        </w:rPr>
        <w:t>.</w:t>
      </w:r>
    </w:p>
    <w:p w14:paraId="7FEB2C2F" w14:textId="77777777" w:rsidR="00E13173" w:rsidRPr="003D0FD0" w:rsidRDefault="00FC19CD" w:rsidP="00372CBF">
      <w:pPr>
        <w:ind w:firstLine="709"/>
        <w:rPr>
          <w:bCs/>
        </w:rPr>
      </w:pPr>
      <w:r>
        <w:rPr>
          <w:bCs/>
        </w:rPr>
        <w:t>11.  </w:t>
      </w:r>
      <w:r w:rsidR="00E13173" w:rsidRPr="00E13173">
        <w:rPr>
          <w:b/>
        </w:rPr>
        <w:t>Megaeuforização</w:t>
      </w:r>
      <w:r w:rsidR="00BB3CEE">
        <w:rPr>
          <w:b/>
        </w:rPr>
        <w:t>:</w:t>
      </w:r>
      <w:r w:rsidR="00BB3CEE">
        <w:rPr>
          <w:bCs/>
        </w:rPr>
        <w:t xml:space="preserve"> alcançar o estado de homeostase holossomática </w:t>
      </w:r>
      <w:r>
        <w:rPr>
          <w:bCs/>
        </w:rPr>
        <w:t>plena</w:t>
      </w:r>
      <w:r w:rsidR="00E53D0A">
        <w:rPr>
          <w:bCs/>
        </w:rPr>
        <w:t xml:space="preserve">, resultado direto do desbloqueio </w:t>
      </w:r>
      <w:r w:rsidR="008E509B">
        <w:rPr>
          <w:bCs/>
        </w:rPr>
        <w:t>bioenergético</w:t>
      </w:r>
      <w:r w:rsidR="00E53D0A">
        <w:rPr>
          <w:bCs/>
        </w:rPr>
        <w:t>, da eutimia</w:t>
      </w:r>
      <w:r w:rsidR="00D25830">
        <w:rPr>
          <w:bCs/>
        </w:rPr>
        <w:t xml:space="preserve"> </w:t>
      </w:r>
      <w:r w:rsidR="008E509B">
        <w:rPr>
          <w:bCs/>
        </w:rPr>
        <w:t>pessoal</w:t>
      </w:r>
      <w:r w:rsidR="00DD3B44">
        <w:rPr>
          <w:bCs/>
        </w:rPr>
        <w:t xml:space="preserve">, das </w:t>
      </w:r>
      <w:r w:rsidR="00E53D0A">
        <w:rPr>
          <w:bCs/>
        </w:rPr>
        <w:t>conquistas proexológicas</w:t>
      </w:r>
      <w:r w:rsidR="00DD3B44">
        <w:rPr>
          <w:bCs/>
        </w:rPr>
        <w:t xml:space="preserve"> e do saldo da Ficha Evolutiva Pessoal (FEP)</w:t>
      </w:r>
      <w:r w:rsidR="00E53D0A">
        <w:rPr>
          <w:bCs/>
        </w:rPr>
        <w:t xml:space="preserve">. </w:t>
      </w:r>
      <w:r w:rsidR="00E13173" w:rsidRPr="00935F1C">
        <w:rPr>
          <w:bCs/>
          <w:i/>
          <w:iCs/>
        </w:rPr>
        <w:t xml:space="preserve">A automegaeuforização é a janela parapsíquica </w:t>
      </w:r>
      <w:r w:rsidR="00CE1017">
        <w:rPr>
          <w:bCs/>
          <w:i/>
          <w:iCs/>
        </w:rPr>
        <w:t xml:space="preserve">abrindo-se </w:t>
      </w:r>
      <w:r w:rsidR="00E13173" w:rsidRPr="00935F1C">
        <w:rPr>
          <w:bCs/>
          <w:i/>
          <w:iCs/>
        </w:rPr>
        <w:t>para a comunex evoluída</w:t>
      </w:r>
      <w:r w:rsidR="00E13173" w:rsidRPr="00C57778">
        <w:rPr>
          <w:b/>
          <w:bCs/>
        </w:rPr>
        <w:t>.</w:t>
      </w:r>
    </w:p>
    <w:p w14:paraId="7C0B1655" w14:textId="77777777" w:rsidR="003D0FD0" w:rsidRPr="003D0FD0" w:rsidRDefault="00372CBF" w:rsidP="00372CBF">
      <w:pPr>
        <w:ind w:firstLine="709"/>
        <w:rPr>
          <w:bCs/>
        </w:rPr>
      </w:pPr>
      <w:r w:rsidRPr="00372CBF">
        <w:t>1</w:t>
      </w:r>
      <w:r w:rsidR="00FC19CD">
        <w:t>2</w:t>
      </w:r>
      <w:r w:rsidRPr="00372CBF">
        <w:t>.</w:t>
      </w:r>
      <w:r w:rsidRPr="00372CBF">
        <w:rPr>
          <w:b/>
          <w:bCs/>
        </w:rPr>
        <w:t>  </w:t>
      </w:r>
      <w:r w:rsidR="003D0FD0" w:rsidRPr="003D0FD0">
        <w:rPr>
          <w:b/>
          <w:bCs/>
        </w:rPr>
        <w:t xml:space="preserve">Posfácio dos originais: </w:t>
      </w:r>
      <w:r w:rsidR="0001538E">
        <w:t>promover</w:t>
      </w:r>
      <w:r w:rsidR="009509F0">
        <w:t xml:space="preserve"> </w:t>
      </w:r>
      <w:r w:rsidR="0001538E" w:rsidRPr="009509F0">
        <w:t>o</w:t>
      </w:r>
      <w:r w:rsidR="0001538E" w:rsidRPr="003D0FD0">
        <w:rPr>
          <w:bCs/>
        </w:rPr>
        <w:t xml:space="preserve"> </w:t>
      </w:r>
      <w:r w:rsidR="0001538E" w:rsidRPr="003D0FD0">
        <w:rPr>
          <w:bCs/>
          <w:i/>
          <w:iCs/>
        </w:rPr>
        <w:t>refluxo de criatividade</w:t>
      </w:r>
      <w:r w:rsidR="00440CEE">
        <w:rPr>
          <w:bCs/>
          <w:i/>
          <w:iCs/>
        </w:rPr>
        <w:t xml:space="preserve"> </w:t>
      </w:r>
      <w:r w:rsidR="0001538E">
        <w:rPr>
          <w:bCs/>
        </w:rPr>
        <w:t xml:space="preserve">deflagrado </w:t>
      </w:r>
      <w:r w:rsidR="0096210F">
        <w:rPr>
          <w:bCs/>
        </w:rPr>
        <w:t xml:space="preserve">logo </w:t>
      </w:r>
      <w:r w:rsidR="0098367A">
        <w:rPr>
          <w:bCs/>
        </w:rPr>
        <w:t xml:space="preserve">após </w:t>
      </w:r>
      <w:r w:rsidR="007E000B">
        <w:rPr>
          <w:bCs/>
        </w:rPr>
        <w:t xml:space="preserve">intensa </w:t>
      </w:r>
      <w:r w:rsidR="009509F0">
        <w:t xml:space="preserve">saturação mental </w:t>
      </w:r>
      <w:r w:rsidR="0001538E">
        <w:t>com a</w:t>
      </w:r>
      <w:r w:rsidR="0001538E" w:rsidRPr="003D0FD0">
        <w:rPr>
          <w:bCs/>
        </w:rPr>
        <w:t xml:space="preserve"> escrita </w:t>
      </w:r>
      <w:r w:rsidR="00E72FC7">
        <w:rPr>
          <w:bCs/>
        </w:rPr>
        <w:t>d</w:t>
      </w:r>
      <w:r w:rsidR="00566150">
        <w:rPr>
          <w:bCs/>
        </w:rPr>
        <w:t xml:space="preserve">e </w:t>
      </w:r>
      <w:r w:rsidR="001449F4">
        <w:rPr>
          <w:bCs/>
        </w:rPr>
        <w:t>ideias</w:t>
      </w:r>
      <w:r w:rsidR="0001538E" w:rsidRPr="003D0FD0">
        <w:rPr>
          <w:bCs/>
        </w:rPr>
        <w:t xml:space="preserve"> evolutiv</w:t>
      </w:r>
      <w:r w:rsidR="00566150">
        <w:rPr>
          <w:bCs/>
        </w:rPr>
        <w:t>a</w:t>
      </w:r>
      <w:r w:rsidR="0001538E" w:rsidRPr="003D0FD0">
        <w:rPr>
          <w:bCs/>
        </w:rPr>
        <w:t>s</w:t>
      </w:r>
      <w:r w:rsidR="003D0FD0" w:rsidRPr="003D0FD0">
        <w:rPr>
          <w:bCs/>
        </w:rPr>
        <w:t xml:space="preserve">. </w:t>
      </w:r>
      <w:r w:rsidR="00440CEE" w:rsidRPr="00440CEE">
        <w:rPr>
          <w:bCs/>
        </w:rPr>
        <w:t xml:space="preserve">O posfácio dos originais </w:t>
      </w:r>
      <w:r w:rsidR="003107CF">
        <w:rPr>
          <w:bCs/>
        </w:rPr>
        <w:t xml:space="preserve">pode ser </w:t>
      </w:r>
      <w:r w:rsidR="00AF35DA">
        <w:rPr>
          <w:bCs/>
        </w:rPr>
        <w:t>entendido</w:t>
      </w:r>
      <w:r w:rsidR="003107CF">
        <w:rPr>
          <w:bCs/>
        </w:rPr>
        <w:t>, como analogia, a</w:t>
      </w:r>
      <w:r w:rsidR="00440CEE" w:rsidRPr="003107CF">
        <w:rPr>
          <w:bCs/>
        </w:rPr>
        <w:t xml:space="preserve">o </w:t>
      </w:r>
      <w:r w:rsidR="00AF35DA">
        <w:rPr>
          <w:bCs/>
        </w:rPr>
        <w:t xml:space="preserve">rastro deixado pelo </w:t>
      </w:r>
      <w:r w:rsidR="00440CEE" w:rsidRPr="003107CF">
        <w:rPr>
          <w:bCs/>
        </w:rPr>
        <w:t>retorno das águas para o oceano</w:t>
      </w:r>
      <w:r w:rsidR="00440CEE" w:rsidRPr="00440CEE">
        <w:rPr>
          <w:bCs/>
        </w:rPr>
        <w:t xml:space="preserve"> </w:t>
      </w:r>
      <w:r w:rsidR="00687389">
        <w:rPr>
          <w:bCs/>
        </w:rPr>
        <w:t xml:space="preserve">em seguida ao </w:t>
      </w:r>
      <w:r w:rsidR="00440CEE" w:rsidRPr="00687389">
        <w:rPr>
          <w:bCs/>
          <w:i/>
          <w:iCs/>
        </w:rPr>
        <w:t>tsunami</w:t>
      </w:r>
      <w:r w:rsidR="00440CEE" w:rsidRPr="00440CEE">
        <w:rPr>
          <w:bCs/>
        </w:rPr>
        <w:t xml:space="preserve"> de </w:t>
      </w:r>
      <w:r w:rsidR="00AF35DA">
        <w:rPr>
          <w:bCs/>
        </w:rPr>
        <w:t>trabalho ideativo</w:t>
      </w:r>
      <w:r w:rsidR="00440CEE">
        <w:rPr>
          <w:bCs/>
          <w:i/>
          <w:iCs/>
        </w:rPr>
        <w:t xml:space="preserve">. </w:t>
      </w:r>
      <w:r w:rsidR="003D0FD0" w:rsidRPr="003D0FD0">
        <w:rPr>
          <w:bCs/>
          <w:i/>
          <w:iCs/>
        </w:rPr>
        <w:t>Posfácio: parajanela mediata</w:t>
      </w:r>
      <w:r w:rsidR="003D0FD0" w:rsidRPr="00C57778">
        <w:rPr>
          <w:b/>
          <w:bCs/>
        </w:rPr>
        <w:t>.</w:t>
      </w:r>
    </w:p>
    <w:p w14:paraId="5064C678" w14:textId="77777777" w:rsidR="003D0FD0" w:rsidRDefault="003D0FD0" w:rsidP="003D0FD0">
      <w:pPr>
        <w:ind w:firstLine="709"/>
        <w:rPr>
          <w:bCs/>
        </w:rPr>
      </w:pPr>
    </w:p>
    <w:p w14:paraId="451ED2B8" w14:textId="77777777" w:rsidR="0067337E" w:rsidRDefault="0067337E" w:rsidP="003D0FD0">
      <w:pPr>
        <w:ind w:firstLine="709"/>
        <w:rPr>
          <w:bCs/>
        </w:rPr>
      </w:pPr>
    </w:p>
    <w:p w14:paraId="4A86B09D" w14:textId="77777777" w:rsidR="00800085" w:rsidRPr="002A64B8" w:rsidRDefault="00E05720" w:rsidP="00E05720">
      <w:pPr>
        <w:jc w:val="center"/>
        <w:rPr>
          <w:b/>
        </w:rPr>
      </w:pPr>
      <w:r w:rsidRPr="002A64B8">
        <w:rPr>
          <w:b/>
          <w:szCs w:val="20"/>
        </w:rPr>
        <w:t>VI.  Acabativa</w:t>
      </w:r>
    </w:p>
    <w:p w14:paraId="2C3253B9" w14:textId="77777777" w:rsidR="00E05720" w:rsidRPr="002A64B8" w:rsidRDefault="00E05720" w:rsidP="002A64B8">
      <w:pPr>
        <w:ind w:firstLine="709"/>
        <w:rPr>
          <w:b/>
        </w:rPr>
      </w:pPr>
    </w:p>
    <w:p w14:paraId="21C2AE22" w14:textId="77777777" w:rsidR="00753EAA" w:rsidRDefault="00954E19" w:rsidP="00954E19">
      <w:pPr>
        <w:pStyle w:val="Texto"/>
        <w:tabs>
          <w:tab w:val="left" w:pos="142"/>
        </w:tabs>
        <w:rPr>
          <w:bCs/>
          <w:noProof/>
        </w:rPr>
      </w:pPr>
      <w:r w:rsidRPr="002A64B8">
        <w:rPr>
          <w:b/>
          <w:bCs/>
          <w:noProof/>
        </w:rPr>
        <w:t xml:space="preserve">Remissiologia. </w:t>
      </w:r>
      <w:r w:rsidRPr="002A64B8">
        <w:rPr>
          <w:bCs/>
          <w:noProof/>
        </w:rPr>
        <w:t xml:space="preserve">Pelos critérios da </w:t>
      </w:r>
      <w:r w:rsidR="00D2723A" w:rsidRPr="002A64B8">
        <w:rPr>
          <w:bCs/>
          <w:i/>
          <w:noProof/>
        </w:rPr>
        <w:t>Mentalsomatologia</w:t>
      </w:r>
      <w:r w:rsidRPr="002A64B8">
        <w:rPr>
          <w:bCs/>
          <w:i/>
          <w:noProof/>
        </w:rPr>
        <w:t xml:space="preserve">, </w:t>
      </w:r>
      <w:r w:rsidRPr="002A64B8">
        <w:rPr>
          <w:bCs/>
          <w:noProof/>
        </w:rPr>
        <w:t xml:space="preserve">eis, por exemplo, na ordem alfabética, 15 verbetes da </w:t>
      </w:r>
      <w:r w:rsidRPr="002A64B8">
        <w:rPr>
          <w:bCs/>
          <w:i/>
          <w:noProof/>
        </w:rPr>
        <w:t xml:space="preserve">Enciclopédia da Conscienciologia, </w:t>
      </w:r>
      <w:r w:rsidRPr="002A64B8">
        <w:rPr>
          <w:bCs/>
          <w:noProof/>
        </w:rPr>
        <w:t xml:space="preserve">e respectivas especialidades e temas centrais, evidenciando relação estreita com </w:t>
      </w:r>
      <w:r w:rsidR="0082552B" w:rsidRPr="002A64B8">
        <w:rPr>
          <w:bCs/>
          <w:noProof/>
        </w:rPr>
        <w:t xml:space="preserve">a </w:t>
      </w:r>
      <w:r w:rsidR="00C57778">
        <w:rPr>
          <w:bCs/>
          <w:iCs/>
          <w:noProof/>
        </w:rPr>
        <w:t>janela parapsíquica</w:t>
      </w:r>
      <w:r w:rsidRPr="002A64B8">
        <w:rPr>
          <w:bCs/>
          <w:noProof/>
        </w:rPr>
        <w:t>, indicados para a expansão das abordagens detalhistas, mais exaustivas, dos pesquisadores, mulheres e homens interessados</w:t>
      </w:r>
      <w:r w:rsidRPr="00C57778">
        <w:rPr>
          <w:bCs/>
          <w:noProof/>
        </w:rPr>
        <w:t>:</w:t>
      </w:r>
    </w:p>
    <w:p w14:paraId="449F2498" w14:textId="77777777" w:rsidR="00C57778" w:rsidRPr="00C57778" w:rsidRDefault="00C57778" w:rsidP="00C57778">
      <w:pPr>
        <w:autoSpaceDE w:val="0"/>
        <w:autoSpaceDN w:val="0"/>
        <w:adjustRightInd w:val="0"/>
        <w:ind w:firstLine="709"/>
        <w:rPr>
          <w:bCs/>
          <w:szCs w:val="20"/>
        </w:rPr>
      </w:pPr>
      <w:r w:rsidRPr="00C57778">
        <w:rPr>
          <w:bCs/>
          <w:szCs w:val="20"/>
        </w:rPr>
        <w:t>01.</w:t>
      </w:r>
      <w:r w:rsidRPr="00C57778">
        <w:rPr>
          <w:b/>
          <w:bCs/>
          <w:szCs w:val="20"/>
        </w:rPr>
        <w:t>  </w:t>
      </w:r>
      <w:r w:rsidR="00F8701B" w:rsidRPr="00C57778">
        <w:rPr>
          <w:b/>
          <w:bCs/>
          <w:szCs w:val="20"/>
        </w:rPr>
        <w:t>Ciclo</w:t>
      </w:r>
      <w:r w:rsidRPr="00C57778">
        <w:rPr>
          <w:b/>
          <w:bCs/>
          <w:szCs w:val="20"/>
        </w:rPr>
        <w:t xml:space="preserve">  evolutivo  pessoal:</w:t>
      </w:r>
      <w:r w:rsidRPr="00C57778">
        <w:rPr>
          <w:bCs/>
          <w:szCs w:val="20"/>
        </w:rPr>
        <w:t xml:space="preserve">  </w:t>
      </w:r>
      <w:r w:rsidR="00F8701B" w:rsidRPr="00C57778">
        <w:rPr>
          <w:bCs/>
          <w:szCs w:val="20"/>
        </w:rPr>
        <w:t>Evoluciologia</w:t>
      </w:r>
      <w:r w:rsidRPr="00C57778">
        <w:rPr>
          <w:bCs/>
          <w:szCs w:val="20"/>
        </w:rPr>
        <w:t xml:space="preserve">;  </w:t>
      </w:r>
      <w:r w:rsidR="00F8701B" w:rsidRPr="00C57778">
        <w:rPr>
          <w:bCs/>
          <w:szCs w:val="20"/>
        </w:rPr>
        <w:t>Homeostático</w:t>
      </w:r>
      <w:r w:rsidRPr="00C57778">
        <w:rPr>
          <w:b/>
          <w:bCs/>
          <w:szCs w:val="20"/>
        </w:rPr>
        <w:t>.</w:t>
      </w:r>
    </w:p>
    <w:p w14:paraId="284BB7AF" w14:textId="77777777" w:rsidR="00F8701B" w:rsidRPr="00C57778" w:rsidRDefault="00C57778" w:rsidP="00C57778">
      <w:pPr>
        <w:autoSpaceDE w:val="0"/>
        <w:autoSpaceDN w:val="0"/>
        <w:adjustRightInd w:val="0"/>
        <w:ind w:firstLine="709"/>
        <w:rPr>
          <w:bCs/>
          <w:szCs w:val="20"/>
        </w:rPr>
      </w:pPr>
      <w:r w:rsidRPr="00C57778">
        <w:rPr>
          <w:bCs/>
          <w:szCs w:val="20"/>
        </w:rPr>
        <w:t>02.</w:t>
      </w:r>
      <w:r w:rsidRPr="00C57778">
        <w:rPr>
          <w:b/>
          <w:bCs/>
          <w:szCs w:val="20"/>
        </w:rPr>
        <w:t>  Ciclologia:</w:t>
      </w:r>
      <w:r w:rsidRPr="00C57778">
        <w:rPr>
          <w:bCs/>
          <w:szCs w:val="20"/>
        </w:rPr>
        <w:t xml:space="preserve">  Holociclologia;  Neutro</w:t>
      </w:r>
      <w:r w:rsidRPr="00C57778">
        <w:rPr>
          <w:b/>
          <w:bCs/>
          <w:szCs w:val="20"/>
        </w:rPr>
        <w:t>.</w:t>
      </w:r>
    </w:p>
    <w:p w14:paraId="7BD26D97" w14:textId="77777777" w:rsidR="00F8701B" w:rsidRPr="00C57778" w:rsidRDefault="00C57778" w:rsidP="00C57778">
      <w:pPr>
        <w:autoSpaceDE w:val="0"/>
        <w:autoSpaceDN w:val="0"/>
        <w:adjustRightInd w:val="0"/>
        <w:ind w:firstLine="709"/>
        <w:rPr>
          <w:bCs/>
          <w:szCs w:val="20"/>
        </w:rPr>
      </w:pPr>
      <w:r w:rsidRPr="00C57778">
        <w:rPr>
          <w:bCs/>
          <w:szCs w:val="20"/>
        </w:rPr>
        <w:t>03.</w:t>
      </w:r>
      <w:r w:rsidRPr="00C57778">
        <w:rPr>
          <w:b/>
          <w:bCs/>
          <w:szCs w:val="20"/>
        </w:rPr>
        <w:t>  Cipriene:</w:t>
      </w:r>
      <w:r w:rsidRPr="00C57778">
        <w:rPr>
          <w:bCs/>
          <w:szCs w:val="20"/>
        </w:rPr>
        <w:t xml:space="preserve">  Energossomatologia;  Homeostático</w:t>
      </w:r>
      <w:r w:rsidRPr="00C57778">
        <w:rPr>
          <w:b/>
          <w:bCs/>
          <w:szCs w:val="20"/>
        </w:rPr>
        <w:t>.</w:t>
      </w:r>
    </w:p>
    <w:p w14:paraId="52C342D3" w14:textId="77777777" w:rsidR="00F8701B" w:rsidRPr="00C57778" w:rsidRDefault="00C57778" w:rsidP="00C57778">
      <w:pPr>
        <w:autoSpaceDE w:val="0"/>
        <w:autoSpaceDN w:val="0"/>
        <w:adjustRightInd w:val="0"/>
        <w:ind w:firstLine="709"/>
        <w:rPr>
          <w:bCs/>
          <w:szCs w:val="20"/>
        </w:rPr>
      </w:pPr>
      <w:r w:rsidRPr="00C57778">
        <w:rPr>
          <w:bCs/>
          <w:szCs w:val="20"/>
        </w:rPr>
        <w:t>04.</w:t>
      </w:r>
      <w:r w:rsidRPr="00C57778">
        <w:rPr>
          <w:b/>
          <w:bCs/>
          <w:szCs w:val="20"/>
        </w:rPr>
        <w:t>  Cronoevoluciologia:</w:t>
      </w:r>
      <w:r w:rsidRPr="00C57778">
        <w:rPr>
          <w:bCs/>
          <w:szCs w:val="20"/>
        </w:rPr>
        <w:t xml:space="preserve">  Autevoluciologia;  Neutro</w:t>
      </w:r>
      <w:r w:rsidRPr="00C57778">
        <w:rPr>
          <w:b/>
          <w:bCs/>
          <w:szCs w:val="20"/>
        </w:rPr>
        <w:t>.</w:t>
      </w:r>
    </w:p>
    <w:p w14:paraId="27E773FE" w14:textId="77777777" w:rsidR="00F8701B" w:rsidRPr="00C57778" w:rsidRDefault="00C57778" w:rsidP="00C57778">
      <w:pPr>
        <w:autoSpaceDE w:val="0"/>
        <w:autoSpaceDN w:val="0"/>
        <w:adjustRightInd w:val="0"/>
        <w:ind w:firstLine="709"/>
        <w:rPr>
          <w:bCs/>
          <w:szCs w:val="20"/>
        </w:rPr>
      </w:pPr>
      <w:r w:rsidRPr="00C57778">
        <w:rPr>
          <w:bCs/>
          <w:szCs w:val="20"/>
        </w:rPr>
        <w:t>05.</w:t>
      </w:r>
      <w:r w:rsidRPr="00C57778">
        <w:rPr>
          <w:b/>
          <w:bCs/>
          <w:szCs w:val="20"/>
        </w:rPr>
        <w:t>  </w:t>
      </w:r>
      <w:r w:rsidR="00F8701B" w:rsidRPr="00C57778">
        <w:rPr>
          <w:b/>
          <w:bCs/>
          <w:szCs w:val="20"/>
        </w:rPr>
        <w:t>Data</w:t>
      </w:r>
      <w:r w:rsidRPr="00C57778">
        <w:rPr>
          <w:b/>
          <w:bCs/>
          <w:szCs w:val="20"/>
        </w:rPr>
        <w:t xml:space="preserve">  relevante:</w:t>
      </w:r>
      <w:r w:rsidRPr="00C57778">
        <w:rPr>
          <w:bCs/>
          <w:szCs w:val="20"/>
        </w:rPr>
        <w:t xml:space="preserve">  </w:t>
      </w:r>
      <w:r w:rsidR="00F8701B" w:rsidRPr="00C57778">
        <w:rPr>
          <w:bCs/>
          <w:szCs w:val="20"/>
        </w:rPr>
        <w:t>Paracronologia</w:t>
      </w:r>
      <w:r w:rsidRPr="00C57778">
        <w:rPr>
          <w:bCs/>
          <w:szCs w:val="20"/>
        </w:rPr>
        <w:t xml:space="preserve">;  </w:t>
      </w:r>
      <w:r w:rsidR="00F8701B" w:rsidRPr="00C57778">
        <w:rPr>
          <w:bCs/>
          <w:szCs w:val="20"/>
        </w:rPr>
        <w:t>Neutro</w:t>
      </w:r>
      <w:r w:rsidRPr="00C57778">
        <w:rPr>
          <w:b/>
          <w:bCs/>
          <w:szCs w:val="20"/>
        </w:rPr>
        <w:t>.</w:t>
      </w:r>
    </w:p>
    <w:p w14:paraId="75599ADB" w14:textId="77777777" w:rsidR="00F8701B" w:rsidRPr="00C57778" w:rsidRDefault="00C57778" w:rsidP="00C57778">
      <w:pPr>
        <w:autoSpaceDE w:val="0"/>
        <w:autoSpaceDN w:val="0"/>
        <w:adjustRightInd w:val="0"/>
        <w:ind w:firstLine="709"/>
        <w:rPr>
          <w:bCs/>
          <w:szCs w:val="20"/>
        </w:rPr>
      </w:pPr>
      <w:r w:rsidRPr="00C57778">
        <w:rPr>
          <w:bCs/>
          <w:szCs w:val="20"/>
        </w:rPr>
        <w:t>06.</w:t>
      </w:r>
      <w:r w:rsidRPr="00C57778">
        <w:rPr>
          <w:b/>
          <w:bCs/>
          <w:szCs w:val="20"/>
        </w:rPr>
        <w:t>  </w:t>
      </w:r>
      <w:r w:rsidR="00F8701B" w:rsidRPr="00C57778">
        <w:rPr>
          <w:b/>
          <w:bCs/>
          <w:szCs w:val="20"/>
        </w:rPr>
        <w:t>Dia</w:t>
      </w:r>
      <w:r w:rsidRPr="00C57778">
        <w:rPr>
          <w:b/>
          <w:bCs/>
          <w:szCs w:val="20"/>
        </w:rPr>
        <w:t xml:space="preserve">  matemático:</w:t>
      </w:r>
      <w:r w:rsidRPr="00C57778">
        <w:rPr>
          <w:bCs/>
          <w:szCs w:val="20"/>
        </w:rPr>
        <w:t xml:space="preserve">  </w:t>
      </w:r>
      <w:r w:rsidR="00F8701B" w:rsidRPr="00C57778">
        <w:rPr>
          <w:bCs/>
          <w:szCs w:val="20"/>
        </w:rPr>
        <w:t>Homeostaticologia</w:t>
      </w:r>
      <w:r w:rsidRPr="00C57778">
        <w:rPr>
          <w:bCs/>
          <w:szCs w:val="20"/>
        </w:rPr>
        <w:t xml:space="preserve">;  </w:t>
      </w:r>
      <w:r w:rsidR="00F8701B" w:rsidRPr="00C57778">
        <w:rPr>
          <w:bCs/>
          <w:szCs w:val="20"/>
        </w:rPr>
        <w:t>Homeostático</w:t>
      </w:r>
      <w:r w:rsidRPr="00C57778">
        <w:rPr>
          <w:b/>
          <w:bCs/>
          <w:szCs w:val="20"/>
        </w:rPr>
        <w:t>.</w:t>
      </w:r>
    </w:p>
    <w:p w14:paraId="0996BD9F" w14:textId="77777777" w:rsidR="00F8701B" w:rsidRPr="00C57778" w:rsidRDefault="00C57778" w:rsidP="00C57778">
      <w:pPr>
        <w:autoSpaceDE w:val="0"/>
        <w:autoSpaceDN w:val="0"/>
        <w:adjustRightInd w:val="0"/>
        <w:ind w:firstLine="709"/>
        <w:rPr>
          <w:bCs/>
          <w:szCs w:val="20"/>
        </w:rPr>
      </w:pPr>
      <w:r w:rsidRPr="00C57778">
        <w:rPr>
          <w:bCs/>
          <w:szCs w:val="20"/>
        </w:rPr>
        <w:t>07.</w:t>
      </w:r>
      <w:r w:rsidRPr="00C57778">
        <w:rPr>
          <w:b/>
          <w:bCs/>
          <w:szCs w:val="20"/>
        </w:rPr>
        <w:t>  </w:t>
      </w:r>
      <w:r w:rsidR="00F8701B" w:rsidRPr="00C57778">
        <w:rPr>
          <w:b/>
          <w:bCs/>
          <w:szCs w:val="20"/>
        </w:rPr>
        <w:t>Janela</w:t>
      </w:r>
      <w:r w:rsidRPr="00C57778">
        <w:rPr>
          <w:b/>
          <w:bCs/>
          <w:szCs w:val="20"/>
        </w:rPr>
        <w:t xml:space="preserve">  de  oportunidade:</w:t>
      </w:r>
      <w:r w:rsidRPr="00C57778">
        <w:rPr>
          <w:bCs/>
          <w:szCs w:val="20"/>
        </w:rPr>
        <w:t xml:space="preserve">  </w:t>
      </w:r>
      <w:r w:rsidR="00F8701B" w:rsidRPr="00C57778">
        <w:rPr>
          <w:bCs/>
          <w:szCs w:val="20"/>
        </w:rPr>
        <w:t>Evoluciologia</w:t>
      </w:r>
      <w:r w:rsidRPr="00C57778">
        <w:rPr>
          <w:bCs/>
          <w:szCs w:val="20"/>
        </w:rPr>
        <w:t xml:space="preserve">;  </w:t>
      </w:r>
      <w:r w:rsidR="00F8701B" w:rsidRPr="00C57778">
        <w:rPr>
          <w:bCs/>
          <w:szCs w:val="20"/>
        </w:rPr>
        <w:t>Homeostático</w:t>
      </w:r>
      <w:r w:rsidRPr="00C57778">
        <w:rPr>
          <w:b/>
          <w:bCs/>
          <w:szCs w:val="20"/>
        </w:rPr>
        <w:t>.</w:t>
      </w:r>
    </w:p>
    <w:p w14:paraId="76F52C30" w14:textId="77777777" w:rsidR="00F8701B" w:rsidRPr="00C57778" w:rsidRDefault="00C57778" w:rsidP="00C57778">
      <w:pPr>
        <w:autoSpaceDE w:val="0"/>
        <w:autoSpaceDN w:val="0"/>
        <w:adjustRightInd w:val="0"/>
        <w:ind w:firstLine="709"/>
        <w:rPr>
          <w:bCs/>
          <w:szCs w:val="20"/>
        </w:rPr>
      </w:pPr>
      <w:r w:rsidRPr="00C57778">
        <w:rPr>
          <w:bCs/>
          <w:szCs w:val="20"/>
        </w:rPr>
        <w:t>08.</w:t>
      </w:r>
      <w:r w:rsidRPr="00C57778">
        <w:rPr>
          <w:b/>
          <w:bCs/>
          <w:szCs w:val="20"/>
        </w:rPr>
        <w:t>  </w:t>
      </w:r>
      <w:r w:rsidR="00F8701B" w:rsidRPr="00C57778">
        <w:rPr>
          <w:b/>
          <w:bCs/>
          <w:szCs w:val="20"/>
        </w:rPr>
        <w:t>Janela</w:t>
      </w:r>
      <w:r w:rsidRPr="00C57778">
        <w:rPr>
          <w:b/>
          <w:bCs/>
          <w:szCs w:val="20"/>
        </w:rPr>
        <w:t xml:space="preserve">  interdimensional:</w:t>
      </w:r>
      <w:r w:rsidRPr="00C57778">
        <w:rPr>
          <w:bCs/>
          <w:szCs w:val="20"/>
        </w:rPr>
        <w:t xml:space="preserve">  </w:t>
      </w:r>
      <w:r w:rsidR="00F8701B" w:rsidRPr="00C57778">
        <w:rPr>
          <w:bCs/>
          <w:szCs w:val="20"/>
        </w:rPr>
        <w:t>Paracomunicologia</w:t>
      </w:r>
      <w:r w:rsidRPr="00C57778">
        <w:rPr>
          <w:bCs/>
          <w:szCs w:val="20"/>
        </w:rPr>
        <w:t xml:space="preserve">;  </w:t>
      </w:r>
      <w:r w:rsidR="00F8701B" w:rsidRPr="00C57778">
        <w:rPr>
          <w:bCs/>
          <w:szCs w:val="20"/>
        </w:rPr>
        <w:t>Neutro</w:t>
      </w:r>
      <w:r w:rsidRPr="00C57778">
        <w:rPr>
          <w:b/>
          <w:bCs/>
          <w:szCs w:val="20"/>
        </w:rPr>
        <w:t>.</w:t>
      </w:r>
    </w:p>
    <w:p w14:paraId="36AD2CD1" w14:textId="77777777" w:rsidR="00F8701B" w:rsidRPr="00C57778" w:rsidRDefault="00C57778" w:rsidP="00C57778">
      <w:pPr>
        <w:autoSpaceDE w:val="0"/>
        <w:autoSpaceDN w:val="0"/>
        <w:adjustRightInd w:val="0"/>
        <w:ind w:firstLine="709"/>
        <w:rPr>
          <w:bCs/>
          <w:szCs w:val="20"/>
        </w:rPr>
      </w:pPr>
      <w:r w:rsidRPr="00C57778">
        <w:rPr>
          <w:bCs/>
          <w:szCs w:val="20"/>
        </w:rPr>
        <w:t>09.</w:t>
      </w:r>
      <w:r w:rsidRPr="00C57778">
        <w:rPr>
          <w:b/>
          <w:bCs/>
          <w:szCs w:val="20"/>
        </w:rPr>
        <w:t>  Localização:</w:t>
      </w:r>
      <w:r w:rsidRPr="00C57778">
        <w:rPr>
          <w:bCs/>
          <w:szCs w:val="20"/>
        </w:rPr>
        <w:t xml:space="preserve">  Proxêmica;  Neutro</w:t>
      </w:r>
      <w:r w:rsidRPr="00C57778">
        <w:rPr>
          <w:b/>
          <w:bCs/>
          <w:szCs w:val="20"/>
        </w:rPr>
        <w:t>.</w:t>
      </w:r>
    </w:p>
    <w:p w14:paraId="2C9D1FAD" w14:textId="77777777" w:rsidR="00F8701B" w:rsidRPr="00C57778" w:rsidRDefault="00C57778" w:rsidP="00C57778">
      <w:pPr>
        <w:autoSpaceDE w:val="0"/>
        <w:autoSpaceDN w:val="0"/>
        <w:adjustRightInd w:val="0"/>
        <w:ind w:firstLine="709"/>
        <w:rPr>
          <w:bCs/>
          <w:szCs w:val="20"/>
        </w:rPr>
      </w:pPr>
      <w:r w:rsidRPr="00C57778">
        <w:rPr>
          <w:bCs/>
          <w:szCs w:val="20"/>
        </w:rPr>
        <w:t>10.</w:t>
      </w:r>
      <w:r w:rsidRPr="00C57778">
        <w:rPr>
          <w:b/>
          <w:bCs/>
          <w:szCs w:val="20"/>
        </w:rPr>
        <w:t>  </w:t>
      </w:r>
      <w:r w:rsidR="00F8701B" w:rsidRPr="00C57778">
        <w:rPr>
          <w:b/>
          <w:bCs/>
          <w:szCs w:val="20"/>
        </w:rPr>
        <w:t>Lucidez</w:t>
      </w:r>
      <w:r w:rsidRPr="00C57778">
        <w:rPr>
          <w:b/>
          <w:bCs/>
          <w:szCs w:val="20"/>
        </w:rPr>
        <w:t xml:space="preserve">  paracronológica:</w:t>
      </w:r>
      <w:r w:rsidRPr="00C57778">
        <w:rPr>
          <w:bCs/>
          <w:szCs w:val="20"/>
        </w:rPr>
        <w:t xml:space="preserve">  </w:t>
      </w:r>
      <w:r w:rsidR="00F8701B" w:rsidRPr="00C57778">
        <w:rPr>
          <w:bCs/>
          <w:szCs w:val="20"/>
        </w:rPr>
        <w:t>Seriexologia</w:t>
      </w:r>
      <w:r w:rsidRPr="00C57778">
        <w:rPr>
          <w:bCs/>
          <w:szCs w:val="20"/>
        </w:rPr>
        <w:t xml:space="preserve">;  </w:t>
      </w:r>
      <w:r w:rsidR="00F8701B" w:rsidRPr="00C57778">
        <w:rPr>
          <w:bCs/>
          <w:szCs w:val="20"/>
        </w:rPr>
        <w:t>Homeostático</w:t>
      </w:r>
      <w:r w:rsidRPr="00C57778">
        <w:rPr>
          <w:b/>
          <w:bCs/>
          <w:szCs w:val="20"/>
        </w:rPr>
        <w:t>.</w:t>
      </w:r>
    </w:p>
    <w:p w14:paraId="22D4E9D8" w14:textId="77777777" w:rsidR="00F8701B" w:rsidRPr="00C57778" w:rsidRDefault="00C57778" w:rsidP="00C57778">
      <w:pPr>
        <w:autoSpaceDE w:val="0"/>
        <w:autoSpaceDN w:val="0"/>
        <w:adjustRightInd w:val="0"/>
        <w:ind w:firstLine="709"/>
        <w:rPr>
          <w:bCs/>
          <w:szCs w:val="20"/>
        </w:rPr>
      </w:pPr>
      <w:r w:rsidRPr="00C57778">
        <w:rPr>
          <w:bCs/>
          <w:szCs w:val="20"/>
        </w:rPr>
        <w:t>11.</w:t>
      </w:r>
      <w:r w:rsidRPr="00C57778">
        <w:rPr>
          <w:b/>
          <w:bCs/>
          <w:szCs w:val="20"/>
        </w:rPr>
        <w:t>  </w:t>
      </w:r>
      <w:r w:rsidR="00F8701B" w:rsidRPr="00C57778">
        <w:rPr>
          <w:b/>
          <w:bCs/>
          <w:szCs w:val="20"/>
        </w:rPr>
        <w:t>Momento</w:t>
      </w:r>
      <w:r w:rsidRPr="00C57778">
        <w:rPr>
          <w:b/>
          <w:bCs/>
          <w:szCs w:val="20"/>
        </w:rPr>
        <w:t xml:space="preserve">  evolutivo:</w:t>
      </w:r>
      <w:r w:rsidRPr="00C57778">
        <w:rPr>
          <w:bCs/>
          <w:szCs w:val="20"/>
        </w:rPr>
        <w:t xml:space="preserve">  </w:t>
      </w:r>
      <w:r w:rsidR="00F8701B" w:rsidRPr="00C57778">
        <w:rPr>
          <w:bCs/>
          <w:szCs w:val="20"/>
        </w:rPr>
        <w:t>Paracronologia</w:t>
      </w:r>
      <w:r w:rsidRPr="00C57778">
        <w:rPr>
          <w:bCs/>
          <w:szCs w:val="20"/>
        </w:rPr>
        <w:t xml:space="preserve">;  </w:t>
      </w:r>
      <w:r w:rsidR="00F8701B" w:rsidRPr="00C57778">
        <w:rPr>
          <w:bCs/>
          <w:szCs w:val="20"/>
        </w:rPr>
        <w:t>Neutro</w:t>
      </w:r>
      <w:r w:rsidRPr="00C57778">
        <w:rPr>
          <w:b/>
          <w:bCs/>
          <w:szCs w:val="20"/>
        </w:rPr>
        <w:t>.</w:t>
      </w:r>
    </w:p>
    <w:p w14:paraId="5D1BCD92" w14:textId="77777777" w:rsidR="00F8701B" w:rsidRPr="00C57778" w:rsidRDefault="00C57778" w:rsidP="00C57778">
      <w:pPr>
        <w:autoSpaceDE w:val="0"/>
        <w:autoSpaceDN w:val="0"/>
        <w:adjustRightInd w:val="0"/>
        <w:ind w:firstLine="709"/>
        <w:rPr>
          <w:bCs/>
          <w:szCs w:val="20"/>
        </w:rPr>
      </w:pPr>
      <w:r w:rsidRPr="00C57778">
        <w:rPr>
          <w:bCs/>
          <w:szCs w:val="20"/>
        </w:rPr>
        <w:t>12.</w:t>
      </w:r>
      <w:r w:rsidRPr="00C57778">
        <w:rPr>
          <w:b/>
          <w:bCs/>
          <w:szCs w:val="20"/>
        </w:rPr>
        <w:t>  Omnicatálise:</w:t>
      </w:r>
      <w:r w:rsidRPr="00C57778">
        <w:rPr>
          <w:bCs/>
          <w:szCs w:val="20"/>
        </w:rPr>
        <w:t xml:space="preserve">  Catalisologia;  Homeostático</w:t>
      </w:r>
      <w:r w:rsidRPr="00C57778">
        <w:rPr>
          <w:b/>
          <w:bCs/>
          <w:szCs w:val="20"/>
        </w:rPr>
        <w:t>.</w:t>
      </w:r>
    </w:p>
    <w:p w14:paraId="0EAA4C88" w14:textId="77777777" w:rsidR="00F8701B" w:rsidRPr="00C57778" w:rsidRDefault="00C57778" w:rsidP="00C57778">
      <w:pPr>
        <w:autoSpaceDE w:val="0"/>
        <w:autoSpaceDN w:val="0"/>
        <w:adjustRightInd w:val="0"/>
        <w:ind w:firstLine="709"/>
        <w:rPr>
          <w:bCs/>
          <w:szCs w:val="20"/>
        </w:rPr>
      </w:pPr>
      <w:r w:rsidRPr="00C57778">
        <w:rPr>
          <w:bCs/>
          <w:szCs w:val="20"/>
        </w:rPr>
        <w:t>13.</w:t>
      </w:r>
      <w:r w:rsidRPr="00C57778">
        <w:rPr>
          <w:b/>
          <w:bCs/>
          <w:szCs w:val="20"/>
        </w:rPr>
        <w:t>  Sazonalidade:</w:t>
      </w:r>
      <w:r w:rsidRPr="00C57778">
        <w:rPr>
          <w:bCs/>
          <w:szCs w:val="20"/>
        </w:rPr>
        <w:t xml:space="preserve">  Meteorologia;  Neutro</w:t>
      </w:r>
      <w:r w:rsidRPr="00C57778">
        <w:rPr>
          <w:b/>
          <w:bCs/>
          <w:szCs w:val="20"/>
        </w:rPr>
        <w:t>.</w:t>
      </w:r>
    </w:p>
    <w:p w14:paraId="3646C5DD" w14:textId="77777777" w:rsidR="00F8701B" w:rsidRPr="00C57778" w:rsidRDefault="00C57778" w:rsidP="00C57778">
      <w:pPr>
        <w:autoSpaceDE w:val="0"/>
        <w:autoSpaceDN w:val="0"/>
        <w:adjustRightInd w:val="0"/>
        <w:ind w:firstLine="709"/>
        <w:rPr>
          <w:bCs/>
          <w:szCs w:val="20"/>
        </w:rPr>
      </w:pPr>
      <w:r w:rsidRPr="00C57778">
        <w:rPr>
          <w:bCs/>
          <w:szCs w:val="20"/>
        </w:rPr>
        <w:t>14.</w:t>
      </w:r>
      <w:r w:rsidRPr="00C57778">
        <w:rPr>
          <w:b/>
          <w:bCs/>
          <w:szCs w:val="20"/>
        </w:rPr>
        <w:t>  </w:t>
      </w:r>
      <w:r w:rsidR="00F8701B" w:rsidRPr="00C57778">
        <w:rPr>
          <w:b/>
          <w:bCs/>
          <w:szCs w:val="20"/>
        </w:rPr>
        <w:t>Subintrância</w:t>
      </w:r>
      <w:r w:rsidRPr="00C57778">
        <w:rPr>
          <w:b/>
          <w:bCs/>
          <w:szCs w:val="20"/>
        </w:rPr>
        <w:t xml:space="preserve">  cronêmica:</w:t>
      </w:r>
      <w:r w:rsidRPr="00C57778">
        <w:rPr>
          <w:bCs/>
          <w:szCs w:val="20"/>
        </w:rPr>
        <w:t xml:space="preserve">  </w:t>
      </w:r>
      <w:r w:rsidR="00F8701B" w:rsidRPr="00C57778">
        <w:rPr>
          <w:bCs/>
          <w:szCs w:val="20"/>
        </w:rPr>
        <w:t>Paracronologia</w:t>
      </w:r>
      <w:r w:rsidRPr="00C57778">
        <w:rPr>
          <w:bCs/>
          <w:szCs w:val="20"/>
        </w:rPr>
        <w:t xml:space="preserve">;  </w:t>
      </w:r>
      <w:r w:rsidR="00F8701B" w:rsidRPr="00C57778">
        <w:rPr>
          <w:bCs/>
          <w:szCs w:val="20"/>
        </w:rPr>
        <w:t>Neutro</w:t>
      </w:r>
      <w:r w:rsidRPr="00C57778">
        <w:rPr>
          <w:b/>
          <w:bCs/>
          <w:szCs w:val="20"/>
        </w:rPr>
        <w:t>.</w:t>
      </w:r>
    </w:p>
    <w:p w14:paraId="54217B90" w14:textId="77777777" w:rsidR="00F8701B" w:rsidRPr="00C57778" w:rsidRDefault="00C57778" w:rsidP="00C57778">
      <w:pPr>
        <w:autoSpaceDE w:val="0"/>
        <w:autoSpaceDN w:val="0"/>
        <w:adjustRightInd w:val="0"/>
        <w:ind w:firstLine="709"/>
        <w:rPr>
          <w:bCs/>
          <w:szCs w:val="20"/>
        </w:rPr>
      </w:pPr>
      <w:r w:rsidRPr="00C57778">
        <w:rPr>
          <w:bCs/>
          <w:szCs w:val="20"/>
        </w:rPr>
        <w:t>15.</w:t>
      </w:r>
      <w:r w:rsidRPr="00C57778">
        <w:rPr>
          <w:b/>
          <w:bCs/>
          <w:szCs w:val="20"/>
        </w:rPr>
        <w:t>  </w:t>
      </w:r>
      <w:r w:rsidR="00F8701B" w:rsidRPr="00C57778">
        <w:rPr>
          <w:b/>
          <w:bCs/>
          <w:szCs w:val="20"/>
        </w:rPr>
        <w:t>Trabalho</w:t>
      </w:r>
      <w:r w:rsidRPr="00C57778">
        <w:rPr>
          <w:b/>
          <w:bCs/>
          <w:szCs w:val="20"/>
        </w:rPr>
        <w:t xml:space="preserve">  antelucano:</w:t>
      </w:r>
      <w:r w:rsidRPr="00C57778">
        <w:rPr>
          <w:bCs/>
          <w:szCs w:val="20"/>
        </w:rPr>
        <w:t xml:space="preserve">  </w:t>
      </w:r>
      <w:r w:rsidR="00F8701B" w:rsidRPr="00C57778">
        <w:rPr>
          <w:bCs/>
          <w:szCs w:val="20"/>
        </w:rPr>
        <w:t>Autexperimentologia</w:t>
      </w:r>
      <w:r w:rsidRPr="00C57778">
        <w:rPr>
          <w:bCs/>
          <w:szCs w:val="20"/>
        </w:rPr>
        <w:t xml:space="preserve">;  </w:t>
      </w:r>
      <w:r w:rsidR="00F8701B" w:rsidRPr="00C57778">
        <w:rPr>
          <w:bCs/>
          <w:szCs w:val="20"/>
        </w:rPr>
        <w:t>Homeostático</w:t>
      </w:r>
      <w:r w:rsidRPr="00C57778">
        <w:rPr>
          <w:b/>
          <w:bCs/>
          <w:szCs w:val="20"/>
        </w:rPr>
        <w:t>.</w:t>
      </w:r>
    </w:p>
    <w:p w14:paraId="238E19B5" w14:textId="77777777" w:rsidR="00AE3E01" w:rsidRDefault="00AE3E01" w:rsidP="00954E19">
      <w:pPr>
        <w:pStyle w:val="Texto"/>
        <w:tabs>
          <w:tab w:val="left" w:pos="142"/>
        </w:tabs>
        <w:rPr>
          <w:bCs/>
          <w:noProof/>
        </w:rPr>
      </w:pPr>
    </w:p>
    <w:p w14:paraId="1D7CF8CB" w14:textId="77777777" w:rsidR="00AE3E01" w:rsidRPr="002A64B8" w:rsidRDefault="00AE3E01" w:rsidP="00954E19">
      <w:pPr>
        <w:pStyle w:val="Texto"/>
        <w:tabs>
          <w:tab w:val="left" w:pos="142"/>
        </w:tabs>
        <w:rPr>
          <w:bCs/>
          <w:noProof/>
        </w:rPr>
      </w:pPr>
    </w:p>
    <w:p w14:paraId="5E613486" w14:textId="77777777" w:rsidR="00D3430B" w:rsidRPr="002A64B8" w:rsidRDefault="00D3430B" w:rsidP="002A64B8">
      <w:pPr>
        <w:pStyle w:val="AFrase"/>
        <w:keepLines/>
        <w:rPr>
          <w:rFonts w:cs="Arial"/>
          <w:szCs w:val="36"/>
          <w:lang w:val="pt-BR"/>
        </w:rPr>
      </w:pPr>
      <w:r>
        <w:rPr>
          <w:rFonts w:cs="Arial"/>
          <w:szCs w:val="36"/>
          <w:lang w:val="pt-BR"/>
        </w:rPr>
        <w:t xml:space="preserve">A  </w:t>
      </w:r>
      <w:r w:rsidRPr="00D3430B">
        <w:rPr>
          <w:rFonts w:cs="Arial"/>
          <w:szCs w:val="36"/>
          <w:lang w:val="pt-BR"/>
        </w:rPr>
        <w:t>conscin</w:t>
      </w:r>
      <w:r>
        <w:rPr>
          <w:rFonts w:cs="Arial"/>
          <w:szCs w:val="36"/>
          <w:lang w:val="pt-BR"/>
        </w:rPr>
        <w:t xml:space="preserve">  </w:t>
      </w:r>
      <w:r w:rsidRPr="00D3430B">
        <w:rPr>
          <w:rFonts w:cs="Arial"/>
          <w:szCs w:val="36"/>
          <w:lang w:val="pt-BR"/>
        </w:rPr>
        <w:t>lúcida</w:t>
      </w:r>
      <w:r>
        <w:rPr>
          <w:rFonts w:cs="Arial"/>
          <w:szCs w:val="36"/>
          <w:lang w:val="pt-BR"/>
        </w:rPr>
        <w:t xml:space="preserve">  deve  </w:t>
      </w:r>
      <w:r w:rsidR="00F3730F">
        <w:rPr>
          <w:rFonts w:cs="Arial"/>
          <w:szCs w:val="36"/>
          <w:lang w:val="pt-BR"/>
        </w:rPr>
        <w:t>observar</w:t>
      </w:r>
      <w:r>
        <w:rPr>
          <w:rFonts w:cs="Arial"/>
          <w:szCs w:val="36"/>
          <w:lang w:val="pt-BR"/>
        </w:rPr>
        <w:t xml:space="preserve">  </w:t>
      </w:r>
      <w:r w:rsidR="00F3730F">
        <w:rPr>
          <w:rFonts w:cs="Arial"/>
          <w:szCs w:val="36"/>
          <w:lang w:val="pt-BR"/>
        </w:rPr>
        <w:t>a</w:t>
      </w:r>
      <w:r>
        <w:rPr>
          <w:rFonts w:cs="Arial"/>
          <w:szCs w:val="36"/>
          <w:lang w:val="pt-BR"/>
        </w:rPr>
        <w:t xml:space="preserve">  </w:t>
      </w:r>
      <w:r w:rsidRPr="00D3430B">
        <w:rPr>
          <w:rFonts w:cs="Arial"/>
          <w:szCs w:val="36"/>
          <w:lang w:val="pt-BR"/>
        </w:rPr>
        <w:t>abertura</w:t>
      </w:r>
      <w:r>
        <w:rPr>
          <w:rFonts w:cs="Arial"/>
          <w:szCs w:val="36"/>
          <w:lang w:val="pt-BR"/>
        </w:rPr>
        <w:t xml:space="preserve">  </w:t>
      </w:r>
      <w:r w:rsidRPr="00D3430B">
        <w:rPr>
          <w:rFonts w:cs="Arial"/>
          <w:szCs w:val="36"/>
          <w:lang w:val="pt-BR"/>
        </w:rPr>
        <w:t>d</w:t>
      </w:r>
      <w:r w:rsidR="00F3730F">
        <w:rPr>
          <w:rFonts w:cs="Arial"/>
          <w:szCs w:val="36"/>
          <w:lang w:val="pt-BR"/>
        </w:rPr>
        <w:t>as</w:t>
      </w:r>
      <w:r>
        <w:rPr>
          <w:rFonts w:cs="Arial"/>
          <w:szCs w:val="36"/>
          <w:lang w:val="pt-BR"/>
        </w:rPr>
        <w:t xml:space="preserve">  para</w:t>
      </w:r>
      <w:r w:rsidRPr="00D3430B">
        <w:rPr>
          <w:rFonts w:cs="Arial"/>
          <w:szCs w:val="36"/>
          <w:lang w:val="pt-BR"/>
        </w:rPr>
        <w:t>janelas</w:t>
      </w:r>
      <w:r>
        <w:rPr>
          <w:rFonts w:cs="Arial"/>
          <w:szCs w:val="36"/>
          <w:lang w:val="pt-BR"/>
        </w:rPr>
        <w:t xml:space="preserve">  visando  </w:t>
      </w:r>
      <w:r w:rsidR="00222312">
        <w:rPr>
          <w:rFonts w:cs="Arial"/>
          <w:szCs w:val="36"/>
          <w:lang w:val="pt-BR"/>
        </w:rPr>
        <w:t xml:space="preserve">ampliar  </w:t>
      </w:r>
      <w:r w:rsidR="00676784">
        <w:rPr>
          <w:rFonts w:cs="Arial"/>
          <w:szCs w:val="36"/>
          <w:lang w:val="pt-BR"/>
        </w:rPr>
        <w:t xml:space="preserve">as  parapercepções  e  </w:t>
      </w:r>
      <w:r w:rsidR="00222312">
        <w:rPr>
          <w:rFonts w:cs="Arial"/>
          <w:szCs w:val="36"/>
          <w:lang w:val="pt-BR"/>
        </w:rPr>
        <w:t>recupera</w:t>
      </w:r>
      <w:r w:rsidR="009D46EB">
        <w:rPr>
          <w:rFonts w:cs="Arial"/>
          <w:szCs w:val="36"/>
          <w:lang w:val="pt-BR"/>
        </w:rPr>
        <w:t>r</w:t>
      </w:r>
      <w:r>
        <w:rPr>
          <w:rFonts w:cs="Arial"/>
          <w:szCs w:val="36"/>
          <w:lang w:val="pt-BR"/>
        </w:rPr>
        <w:t xml:space="preserve">  </w:t>
      </w:r>
      <w:r w:rsidR="00F3730F">
        <w:rPr>
          <w:rFonts w:cs="Arial"/>
          <w:szCs w:val="36"/>
          <w:lang w:val="pt-BR"/>
        </w:rPr>
        <w:t xml:space="preserve">os  </w:t>
      </w:r>
      <w:r w:rsidR="00C374C5">
        <w:rPr>
          <w:rFonts w:cs="Arial"/>
          <w:szCs w:val="36"/>
          <w:lang w:val="pt-BR"/>
        </w:rPr>
        <w:t>auto</w:t>
      </w:r>
      <w:r w:rsidR="009D46EB" w:rsidRPr="00700E6F">
        <w:rPr>
          <w:rFonts w:cs="Arial"/>
          <w:szCs w:val="36"/>
          <w:lang w:val="pt-BR"/>
        </w:rPr>
        <w:t>megacons</w:t>
      </w:r>
      <w:r w:rsidRPr="00D3430B">
        <w:rPr>
          <w:rFonts w:cs="Arial"/>
          <w:szCs w:val="36"/>
          <w:lang w:val="pt-BR"/>
        </w:rPr>
        <w:t>.</w:t>
      </w:r>
      <w:r>
        <w:rPr>
          <w:rFonts w:cs="Arial"/>
          <w:szCs w:val="36"/>
          <w:lang w:val="pt-BR"/>
        </w:rPr>
        <w:t xml:space="preserve">  </w:t>
      </w:r>
      <w:r w:rsidR="00601E4A">
        <w:rPr>
          <w:rFonts w:cs="Arial"/>
          <w:szCs w:val="36"/>
          <w:lang w:val="pt-BR"/>
        </w:rPr>
        <w:t>Na</w:t>
      </w:r>
      <w:r>
        <w:rPr>
          <w:rFonts w:cs="Arial"/>
          <w:szCs w:val="36"/>
          <w:lang w:val="pt-BR"/>
        </w:rPr>
        <w:t xml:space="preserve">  </w:t>
      </w:r>
      <w:r w:rsidRPr="00D3430B">
        <w:rPr>
          <w:rFonts w:cs="Arial"/>
          <w:b w:val="0"/>
          <w:bCs/>
          <w:szCs w:val="36"/>
          <w:lang w:val="pt-BR"/>
        </w:rPr>
        <w:t>janela</w:t>
      </w:r>
      <w:r w:rsidR="008D7422">
        <w:rPr>
          <w:rFonts w:cs="Arial"/>
          <w:b w:val="0"/>
          <w:bCs/>
          <w:szCs w:val="36"/>
          <w:lang w:val="pt-BR"/>
        </w:rPr>
        <w:t xml:space="preserve">  </w:t>
      </w:r>
      <w:r w:rsidR="00601E4A">
        <w:rPr>
          <w:rFonts w:cs="Arial"/>
          <w:b w:val="0"/>
          <w:bCs/>
          <w:szCs w:val="36"/>
          <w:lang w:val="pt-BR"/>
        </w:rPr>
        <w:t>p</w:t>
      </w:r>
      <w:r w:rsidRPr="00D3430B">
        <w:rPr>
          <w:rFonts w:cs="Arial"/>
          <w:b w:val="0"/>
          <w:bCs/>
          <w:szCs w:val="36"/>
          <w:lang w:val="pt-BR"/>
        </w:rPr>
        <w:t>ara</w:t>
      </w:r>
      <w:r w:rsidR="00C374C5">
        <w:rPr>
          <w:rFonts w:cs="Arial"/>
          <w:b w:val="0"/>
          <w:bCs/>
          <w:szCs w:val="36"/>
          <w:lang w:val="pt-BR"/>
        </w:rPr>
        <w:t>-</w:t>
      </w:r>
      <w:r w:rsidRPr="00D3430B">
        <w:rPr>
          <w:rFonts w:cs="Arial"/>
          <w:b w:val="0"/>
          <w:bCs/>
          <w:szCs w:val="36"/>
          <w:lang w:val="pt-BR"/>
        </w:rPr>
        <w:t>psíquica</w:t>
      </w:r>
      <w:r w:rsidRPr="00D3430B">
        <w:rPr>
          <w:rFonts w:cs="Arial"/>
          <w:szCs w:val="36"/>
          <w:lang w:val="pt-BR"/>
        </w:rPr>
        <w:t>,</w:t>
      </w:r>
      <w:r>
        <w:rPr>
          <w:rFonts w:cs="Arial"/>
          <w:szCs w:val="36"/>
          <w:lang w:val="pt-BR"/>
        </w:rPr>
        <w:t xml:space="preserve">  </w:t>
      </w:r>
      <w:r w:rsidR="00222312">
        <w:rPr>
          <w:rFonts w:cs="Arial"/>
          <w:szCs w:val="36"/>
          <w:lang w:val="pt-BR"/>
        </w:rPr>
        <w:t xml:space="preserve">todos  </w:t>
      </w:r>
      <w:r w:rsidRPr="00D3430B">
        <w:rPr>
          <w:rFonts w:cs="Arial"/>
          <w:szCs w:val="36"/>
          <w:lang w:val="pt-BR"/>
        </w:rPr>
        <w:t>os</w:t>
      </w:r>
      <w:r>
        <w:rPr>
          <w:rFonts w:cs="Arial"/>
          <w:szCs w:val="36"/>
          <w:lang w:val="pt-BR"/>
        </w:rPr>
        <w:t xml:space="preserve">  </w:t>
      </w:r>
      <w:r w:rsidRPr="00A50DF8">
        <w:rPr>
          <w:rFonts w:cs="Arial"/>
          <w:b w:val="0"/>
          <w:bCs/>
          <w:szCs w:val="36"/>
          <w:lang w:val="pt-BR"/>
        </w:rPr>
        <w:t>paraventos</w:t>
      </w:r>
      <w:r>
        <w:rPr>
          <w:rFonts w:cs="Arial"/>
          <w:szCs w:val="36"/>
          <w:lang w:val="pt-BR"/>
        </w:rPr>
        <w:t xml:space="preserve">  </w:t>
      </w:r>
      <w:r w:rsidR="0091412D">
        <w:rPr>
          <w:rFonts w:cs="Arial"/>
          <w:szCs w:val="36"/>
          <w:lang w:val="pt-BR"/>
        </w:rPr>
        <w:t>sopra</w:t>
      </w:r>
      <w:r w:rsidR="00A97003">
        <w:rPr>
          <w:rFonts w:cs="Arial"/>
          <w:szCs w:val="36"/>
          <w:lang w:val="pt-BR"/>
        </w:rPr>
        <w:t xml:space="preserve">m  </w:t>
      </w:r>
      <w:r w:rsidRPr="00D3430B">
        <w:rPr>
          <w:rFonts w:cs="Arial"/>
          <w:szCs w:val="36"/>
          <w:lang w:val="pt-BR"/>
        </w:rPr>
        <w:t>a</w:t>
      </w:r>
      <w:r>
        <w:rPr>
          <w:rFonts w:cs="Arial"/>
          <w:szCs w:val="36"/>
          <w:lang w:val="pt-BR"/>
        </w:rPr>
        <w:t xml:space="preserve">  </w:t>
      </w:r>
      <w:r w:rsidRPr="00D3430B">
        <w:rPr>
          <w:rFonts w:cs="Arial"/>
          <w:szCs w:val="36"/>
          <w:lang w:val="pt-BR"/>
        </w:rPr>
        <w:t>favor.</w:t>
      </w:r>
    </w:p>
    <w:p w14:paraId="5228DC09" w14:textId="77777777" w:rsidR="003548D9" w:rsidRPr="002A64B8" w:rsidRDefault="003548D9" w:rsidP="002A64B8">
      <w:pPr>
        <w:pStyle w:val="Texto"/>
        <w:tabs>
          <w:tab w:val="left" w:pos="142"/>
        </w:tabs>
        <w:rPr>
          <w:b/>
          <w:noProof/>
        </w:rPr>
      </w:pPr>
    </w:p>
    <w:p w14:paraId="048E1991" w14:textId="77777777" w:rsidR="00536481" w:rsidRDefault="00536481" w:rsidP="004677BC">
      <w:pPr>
        <w:tabs>
          <w:tab w:val="left" w:pos="1071"/>
        </w:tabs>
        <w:autoSpaceDE w:val="0"/>
        <w:autoSpaceDN w:val="0"/>
        <w:adjustRightInd w:val="0"/>
        <w:ind w:firstLine="709"/>
        <w:rPr>
          <w:b/>
        </w:rPr>
      </w:pPr>
    </w:p>
    <w:p w14:paraId="5A77906A" w14:textId="77777777" w:rsidR="00B73C0F" w:rsidRPr="002A64B8" w:rsidRDefault="000970D3" w:rsidP="004677BC">
      <w:pPr>
        <w:tabs>
          <w:tab w:val="left" w:pos="1071"/>
        </w:tabs>
        <w:autoSpaceDE w:val="0"/>
        <w:autoSpaceDN w:val="0"/>
        <w:adjustRightInd w:val="0"/>
        <w:ind w:firstLine="709"/>
        <w:rPr>
          <w:iCs/>
        </w:rPr>
      </w:pPr>
      <w:r w:rsidRPr="002A64B8">
        <w:rPr>
          <w:b/>
        </w:rPr>
        <w:t xml:space="preserve">Questionologia. </w:t>
      </w:r>
      <w:r w:rsidRPr="002A64B8">
        <w:t xml:space="preserve">Você, leitor ou leitora, já </w:t>
      </w:r>
      <w:r w:rsidR="00991BDC">
        <w:t>identificou a aberturta de janelas parapsíquicas na atual vida intrafísica? Qual foi o aproveitamento evolutivo de tais ocorrências</w:t>
      </w:r>
      <w:r w:rsidR="00991BDC" w:rsidRPr="00C57778">
        <w:t>?</w:t>
      </w:r>
    </w:p>
    <w:p w14:paraId="37EC09F3" w14:textId="77777777" w:rsidR="00AD1DF7" w:rsidRDefault="00AD1DF7" w:rsidP="002A64B8">
      <w:pPr>
        <w:tabs>
          <w:tab w:val="left" w:pos="1071"/>
        </w:tabs>
        <w:autoSpaceDE w:val="0"/>
        <w:autoSpaceDN w:val="0"/>
        <w:adjustRightInd w:val="0"/>
        <w:ind w:firstLine="709"/>
        <w:rPr>
          <w:b/>
          <w:iCs/>
        </w:rPr>
      </w:pPr>
    </w:p>
    <w:p w14:paraId="75468824" w14:textId="77777777" w:rsidR="00C93B15" w:rsidRPr="002A64B8" w:rsidRDefault="00C93B15" w:rsidP="002A64B8">
      <w:pPr>
        <w:tabs>
          <w:tab w:val="left" w:pos="1071"/>
        </w:tabs>
        <w:autoSpaceDE w:val="0"/>
        <w:autoSpaceDN w:val="0"/>
        <w:adjustRightInd w:val="0"/>
        <w:ind w:firstLine="709"/>
        <w:rPr>
          <w:b/>
          <w:iCs/>
        </w:rPr>
      </w:pPr>
    </w:p>
    <w:p w14:paraId="2DE1B741" w14:textId="77777777" w:rsidR="00A13E57" w:rsidRPr="002A64B8" w:rsidRDefault="00A13E57" w:rsidP="00A13E57">
      <w:pPr>
        <w:pStyle w:val="Texto"/>
        <w:rPr>
          <w:b/>
          <w:noProof/>
          <w:sz w:val="16"/>
        </w:rPr>
      </w:pPr>
      <w:r w:rsidRPr="002A64B8">
        <w:rPr>
          <w:b/>
          <w:noProof/>
          <w:sz w:val="16"/>
        </w:rPr>
        <w:t>Bibliografia</w:t>
      </w:r>
      <w:r w:rsidR="00C57778" w:rsidRPr="002A64B8">
        <w:rPr>
          <w:b/>
          <w:noProof/>
          <w:sz w:val="16"/>
        </w:rPr>
        <w:t xml:space="preserve"> </w:t>
      </w:r>
      <w:r w:rsidRPr="002A64B8">
        <w:rPr>
          <w:b/>
          <w:noProof/>
          <w:sz w:val="16"/>
        </w:rPr>
        <w:t>Específica</w:t>
      </w:r>
      <w:r w:rsidRPr="00C57778">
        <w:rPr>
          <w:noProof/>
          <w:sz w:val="16"/>
        </w:rPr>
        <w:t>:</w:t>
      </w:r>
    </w:p>
    <w:p w14:paraId="473FFAED" w14:textId="77777777" w:rsidR="00A13E57" w:rsidRPr="002A64B8" w:rsidRDefault="00A13E57" w:rsidP="002A64B8">
      <w:pPr>
        <w:pStyle w:val="Texto"/>
        <w:rPr>
          <w:b/>
          <w:noProof/>
          <w:sz w:val="16"/>
          <w:szCs w:val="16"/>
        </w:rPr>
      </w:pPr>
    </w:p>
    <w:p w14:paraId="7C8A266B" w14:textId="77777777" w:rsidR="00333FF0" w:rsidRPr="00C57778" w:rsidRDefault="008125E7" w:rsidP="008125E7">
      <w:pPr>
        <w:autoSpaceDE w:val="0"/>
        <w:autoSpaceDN w:val="0"/>
        <w:adjustRightInd w:val="0"/>
        <w:ind w:firstLine="709"/>
        <w:rPr>
          <w:bCs/>
          <w:sz w:val="16"/>
          <w:szCs w:val="16"/>
        </w:rPr>
      </w:pPr>
      <w:bookmarkStart w:id="3" w:name="_Hlk37697559"/>
      <w:r w:rsidRPr="008125E7">
        <w:rPr>
          <w:bCs/>
          <w:sz w:val="16"/>
          <w:szCs w:val="16"/>
          <w:lang w:val="en-US"/>
        </w:rPr>
        <w:t>1.</w:t>
      </w:r>
      <w:r>
        <w:rPr>
          <w:b/>
          <w:sz w:val="16"/>
          <w:szCs w:val="16"/>
          <w:lang w:val="en-US"/>
        </w:rPr>
        <w:t>  </w:t>
      </w:r>
      <w:r w:rsidR="00333FF0" w:rsidRPr="00333FF0">
        <w:rPr>
          <w:b/>
          <w:sz w:val="16"/>
          <w:szCs w:val="16"/>
          <w:lang w:val="en-US"/>
        </w:rPr>
        <w:t>Kryger</w:t>
      </w:r>
      <w:r w:rsidR="00333FF0">
        <w:rPr>
          <w:b/>
          <w:sz w:val="16"/>
          <w:szCs w:val="16"/>
          <w:lang w:val="en-US"/>
        </w:rPr>
        <w:t>,</w:t>
      </w:r>
      <w:r w:rsidR="00333FF0" w:rsidRPr="00A22C11">
        <w:rPr>
          <w:bCs/>
          <w:sz w:val="16"/>
          <w:szCs w:val="16"/>
          <w:lang w:val="en-US"/>
        </w:rPr>
        <w:t xml:space="preserve"> M. H.</w:t>
      </w:r>
      <w:r w:rsidR="00333FF0">
        <w:rPr>
          <w:bCs/>
          <w:sz w:val="16"/>
          <w:szCs w:val="16"/>
          <w:lang w:val="en-US"/>
        </w:rPr>
        <w:t>;</w:t>
      </w:r>
      <w:r w:rsidR="00333FF0" w:rsidRPr="00A22C11">
        <w:rPr>
          <w:bCs/>
          <w:sz w:val="16"/>
          <w:szCs w:val="16"/>
          <w:lang w:val="en-US"/>
        </w:rPr>
        <w:t xml:space="preserve"> </w:t>
      </w:r>
      <w:r w:rsidR="00333FF0" w:rsidRPr="00333FF0">
        <w:rPr>
          <w:b/>
          <w:sz w:val="16"/>
          <w:szCs w:val="16"/>
          <w:lang w:val="en-US"/>
        </w:rPr>
        <w:t>Roth</w:t>
      </w:r>
      <w:r w:rsidR="00333FF0" w:rsidRPr="00A22C11">
        <w:rPr>
          <w:bCs/>
          <w:sz w:val="16"/>
          <w:szCs w:val="16"/>
          <w:lang w:val="en-US"/>
        </w:rPr>
        <w:t xml:space="preserve"> T. &amp; </w:t>
      </w:r>
      <w:r w:rsidR="00333FF0" w:rsidRPr="00333FF0">
        <w:rPr>
          <w:b/>
          <w:sz w:val="16"/>
          <w:szCs w:val="16"/>
          <w:lang w:val="en-US"/>
        </w:rPr>
        <w:t>Dement</w:t>
      </w:r>
      <w:r w:rsidR="00333FF0" w:rsidRPr="00A22C11">
        <w:rPr>
          <w:bCs/>
          <w:sz w:val="16"/>
          <w:szCs w:val="16"/>
          <w:lang w:val="en-US"/>
        </w:rPr>
        <w:t xml:space="preserve"> W. C.</w:t>
      </w:r>
      <w:r w:rsidR="00333FF0" w:rsidRPr="007613A1">
        <w:rPr>
          <w:bCs/>
          <w:sz w:val="16"/>
          <w:szCs w:val="16"/>
          <w:lang w:val="en-US"/>
        </w:rPr>
        <w:t>;</w:t>
      </w:r>
      <w:r w:rsidR="00333FF0" w:rsidRPr="00A22C11">
        <w:rPr>
          <w:bCs/>
          <w:i/>
          <w:iCs/>
          <w:sz w:val="16"/>
          <w:szCs w:val="16"/>
          <w:lang w:val="en-US"/>
        </w:rPr>
        <w:t xml:space="preserve"> </w:t>
      </w:r>
      <w:r w:rsidR="00333FF0" w:rsidRPr="00333FF0">
        <w:rPr>
          <w:b/>
          <w:bCs/>
          <w:i/>
          <w:iCs/>
          <w:sz w:val="16"/>
          <w:szCs w:val="16"/>
          <w:lang w:val="en-US"/>
        </w:rPr>
        <w:t>Principles and practice of sleep medicine.</w:t>
      </w:r>
      <w:r w:rsidR="00333FF0" w:rsidRPr="00A22C11">
        <w:rPr>
          <w:b/>
          <w:bCs/>
          <w:sz w:val="16"/>
          <w:szCs w:val="16"/>
          <w:lang w:val="en-US"/>
        </w:rPr>
        <w:t xml:space="preserve"> </w:t>
      </w:r>
      <w:r w:rsidR="00333FF0" w:rsidRPr="00C57778">
        <w:rPr>
          <w:bCs/>
          <w:sz w:val="16"/>
          <w:szCs w:val="16"/>
        </w:rPr>
        <w:t>Elsevier Saunders: Philadelphia, PA; 4ª ed.; 2005; págs. 318 a 443.</w:t>
      </w:r>
    </w:p>
    <w:p w14:paraId="5AF0CC48" w14:textId="77777777" w:rsidR="00D33386" w:rsidRPr="002A64B8" w:rsidRDefault="008125E7" w:rsidP="008125E7">
      <w:pPr>
        <w:autoSpaceDE w:val="0"/>
        <w:autoSpaceDN w:val="0"/>
        <w:adjustRightInd w:val="0"/>
        <w:ind w:firstLine="709"/>
        <w:rPr>
          <w:sz w:val="16"/>
          <w:szCs w:val="16"/>
        </w:rPr>
      </w:pPr>
      <w:r>
        <w:rPr>
          <w:bCs/>
          <w:sz w:val="16"/>
          <w:szCs w:val="16"/>
        </w:rPr>
        <w:t>2</w:t>
      </w:r>
      <w:r w:rsidRPr="008125E7">
        <w:rPr>
          <w:bCs/>
          <w:sz w:val="16"/>
          <w:szCs w:val="16"/>
        </w:rPr>
        <w:t>.</w:t>
      </w:r>
      <w:r w:rsidRPr="008125E7">
        <w:rPr>
          <w:b/>
          <w:sz w:val="16"/>
          <w:szCs w:val="16"/>
        </w:rPr>
        <w:t>  </w:t>
      </w:r>
      <w:r w:rsidR="00D33386" w:rsidRPr="002A64B8">
        <w:rPr>
          <w:b/>
          <w:bCs/>
          <w:sz w:val="16"/>
          <w:szCs w:val="16"/>
        </w:rPr>
        <w:t xml:space="preserve">Leite, </w:t>
      </w:r>
      <w:r w:rsidR="00D33386" w:rsidRPr="002A64B8">
        <w:rPr>
          <w:sz w:val="16"/>
          <w:szCs w:val="16"/>
        </w:rPr>
        <w:t xml:space="preserve">Hernande &amp; </w:t>
      </w:r>
      <w:r w:rsidR="00D33386" w:rsidRPr="002A64B8">
        <w:rPr>
          <w:b/>
          <w:bCs/>
          <w:sz w:val="16"/>
          <w:szCs w:val="16"/>
        </w:rPr>
        <w:t xml:space="preserve">Vicenzi, </w:t>
      </w:r>
      <w:r w:rsidR="00D33386" w:rsidRPr="002A64B8">
        <w:rPr>
          <w:sz w:val="16"/>
          <w:szCs w:val="16"/>
        </w:rPr>
        <w:t>Ivelise; Org</w:t>
      </w:r>
      <w:r w:rsidR="0073527C" w:rsidRPr="002A64B8">
        <w:rPr>
          <w:sz w:val="16"/>
          <w:szCs w:val="16"/>
        </w:rPr>
        <w:t>s</w:t>
      </w:r>
      <w:r w:rsidR="00D33386" w:rsidRPr="002A64B8">
        <w:rPr>
          <w:sz w:val="16"/>
          <w:szCs w:val="16"/>
        </w:rPr>
        <w:t xml:space="preserve">.; </w:t>
      </w:r>
      <w:r w:rsidR="00D33386" w:rsidRPr="002A64B8">
        <w:rPr>
          <w:b/>
          <w:bCs/>
          <w:i/>
          <w:iCs/>
          <w:sz w:val="16"/>
          <w:szCs w:val="16"/>
        </w:rPr>
        <w:t xml:space="preserve">Ectoplasma: Panorama Contemporâneo das Pesquisas em Ectoplasmia; </w:t>
      </w:r>
      <w:r w:rsidR="00D33386" w:rsidRPr="002A64B8">
        <w:rPr>
          <w:sz w:val="16"/>
          <w:szCs w:val="16"/>
        </w:rPr>
        <w:t xml:space="preserve">revisora Ivelise Vicenzi; </w:t>
      </w:r>
      <w:r w:rsidR="0073527C" w:rsidRPr="002A64B8">
        <w:rPr>
          <w:sz w:val="16"/>
          <w:szCs w:val="16"/>
        </w:rPr>
        <w:t xml:space="preserve">&amp; </w:t>
      </w:r>
      <w:r w:rsidR="00D33386" w:rsidRPr="002A64B8">
        <w:rPr>
          <w:sz w:val="16"/>
          <w:szCs w:val="16"/>
        </w:rPr>
        <w:t>Rosemary Salles; 208 p.; 7 caps.; 60 enus.; 4 fotos; glos. 70 termos; 2 gráfs.;</w:t>
      </w:r>
      <w:r w:rsidR="001B7232" w:rsidRPr="002A64B8">
        <w:rPr>
          <w:sz w:val="16"/>
          <w:szCs w:val="16"/>
        </w:rPr>
        <w:br/>
      </w:r>
      <w:r w:rsidR="00D33386" w:rsidRPr="002A64B8">
        <w:rPr>
          <w:sz w:val="16"/>
          <w:szCs w:val="16"/>
        </w:rPr>
        <w:t xml:space="preserve">4 ilus.; 1 </w:t>
      </w:r>
      <w:r w:rsidR="00D33386" w:rsidRPr="002A64B8">
        <w:rPr>
          <w:i/>
          <w:iCs/>
          <w:sz w:val="16"/>
          <w:szCs w:val="16"/>
        </w:rPr>
        <w:t xml:space="preserve">website; </w:t>
      </w:r>
      <w:r w:rsidR="00D33386" w:rsidRPr="002A64B8">
        <w:rPr>
          <w:sz w:val="16"/>
          <w:szCs w:val="16"/>
        </w:rPr>
        <w:t xml:space="preserve">135 notas; 82 refs.; 77 bibl. compl.; alf.; geo.; ono.; 16 x 22 cm; br.; </w:t>
      </w:r>
      <w:r w:rsidR="00D33386" w:rsidRPr="002A64B8">
        <w:rPr>
          <w:i/>
          <w:iCs/>
          <w:sz w:val="16"/>
          <w:szCs w:val="16"/>
        </w:rPr>
        <w:t xml:space="preserve">Espaço Acadêmico; </w:t>
      </w:r>
      <w:r w:rsidR="00D33386" w:rsidRPr="002A64B8">
        <w:rPr>
          <w:sz w:val="16"/>
          <w:szCs w:val="16"/>
        </w:rPr>
        <w:t>Foz do Iguaçu, PR; 2019; pág</w:t>
      </w:r>
      <w:r w:rsidR="00AA5B38">
        <w:rPr>
          <w:sz w:val="16"/>
          <w:szCs w:val="16"/>
        </w:rPr>
        <w:t>s.</w:t>
      </w:r>
      <w:r w:rsidR="00D33386" w:rsidRPr="002A64B8">
        <w:rPr>
          <w:sz w:val="16"/>
          <w:szCs w:val="16"/>
        </w:rPr>
        <w:t xml:space="preserve"> </w:t>
      </w:r>
      <w:r w:rsidR="005F1E30">
        <w:rPr>
          <w:sz w:val="16"/>
          <w:szCs w:val="16"/>
        </w:rPr>
        <w:t xml:space="preserve">144 a 153, 160, 161 e </w:t>
      </w:r>
      <w:r w:rsidR="003B6281">
        <w:rPr>
          <w:sz w:val="16"/>
          <w:szCs w:val="16"/>
        </w:rPr>
        <w:t>164</w:t>
      </w:r>
      <w:r w:rsidR="005F1E30" w:rsidRPr="00C57778">
        <w:rPr>
          <w:b/>
          <w:sz w:val="16"/>
          <w:szCs w:val="16"/>
        </w:rPr>
        <w:t>.</w:t>
      </w:r>
    </w:p>
    <w:bookmarkEnd w:id="3"/>
    <w:p w14:paraId="62D9D845" w14:textId="77777777" w:rsidR="00C93B15" w:rsidRDefault="00C93B15" w:rsidP="00C93B15">
      <w:pPr>
        <w:autoSpaceDE w:val="0"/>
        <w:autoSpaceDN w:val="0"/>
        <w:adjustRightInd w:val="0"/>
        <w:ind w:firstLine="709"/>
        <w:rPr>
          <w:bCs/>
          <w:sz w:val="16"/>
          <w:szCs w:val="16"/>
        </w:rPr>
      </w:pPr>
      <w:r>
        <w:rPr>
          <w:bCs/>
          <w:sz w:val="16"/>
          <w:szCs w:val="16"/>
        </w:rPr>
        <w:lastRenderedPageBreak/>
        <w:t>3</w:t>
      </w:r>
      <w:r w:rsidRPr="008125E7">
        <w:rPr>
          <w:bCs/>
          <w:sz w:val="16"/>
          <w:szCs w:val="16"/>
        </w:rPr>
        <w:t>.</w:t>
      </w:r>
      <w:r w:rsidRPr="008125E7">
        <w:rPr>
          <w:b/>
          <w:sz w:val="16"/>
          <w:szCs w:val="16"/>
        </w:rPr>
        <w:t>  Teles</w:t>
      </w:r>
      <w:r w:rsidRPr="008125E7">
        <w:rPr>
          <w:bCs/>
          <w:sz w:val="16"/>
          <w:szCs w:val="16"/>
        </w:rPr>
        <w:t xml:space="preserve">, Mabel; </w:t>
      </w:r>
      <w:r w:rsidRPr="008125E7">
        <w:rPr>
          <w:b/>
          <w:i/>
          <w:iCs/>
          <w:sz w:val="16"/>
          <w:szCs w:val="16"/>
        </w:rPr>
        <w:t>Zéfiro: A Paraidentidade Intermissiva de Waldo Vieira;</w:t>
      </w:r>
      <w:r w:rsidRPr="008125E7">
        <w:rPr>
          <w:bCs/>
          <w:sz w:val="16"/>
          <w:szCs w:val="16"/>
        </w:rPr>
        <w:t xml:space="preserve"> revisores Erotides Louly, </w:t>
      </w:r>
      <w:r w:rsidRPr="008125E7">
        <w:rPr>
          <w:bCs/>
          <w:i/>
          <w:iCs/>
          <w:sz w:val="16"/>
          <w:szCs w:val="16"/>
        </w:rPr>
        <w:t>et al.</w:t>
      </w:r>
      <w:r w:rsidRPr="008125E7">
        <w:rPr>
          <w:bCs/>
          <w:sz w:val="16"/>
          <w:szCs w:val="16"/>
        </w:rPr>
        <w:t xml:space="preserve">; 240 p.; 3 seções; 14 caps.; 113 citações; 22 E-mails; 32 enus.; 37 fotos; 1 linha do tempo; 1 minicurrículo; 2 tabs.; 20 websites; glos. 210 termos; 45 refs.; 2 apênds.; alf.; geo.; ono.; 23 x 16 cm; br.; </w:t>
      </w:r>
      <w:r w:rsidRPr="008125E7">
        <w:rPr>
          <w:bCs/>
          <w:i/>
          <w:iCs/>
          <w:sz w:val="16"/>
          <w:szCs w:val="16"/>
        </w:rPr>
        <w:t>Associação Internacional Editares</w:t>
      </w:r>
      <w:r w:rsidRPr="008125E7">
        <w:rPr>
          <w:bCs/>
          <w:sz w:val="16"/>
          <w:szCs w:val="16"/>
        </w:rPr>
        <w:t>; Foz do Iguaçu, PR; 2014; pág</w:t>
      </w:r>
      <w:r>
        <w:rPr>
          <w:bCs/>
          <w:sz w:val="16"/>
          <w:szCs w:val="16"/>
        </w:rPr>
        <w:t>. 39</w:t>
      </w:r>
      <w:r w:rsidRPr="00C57778">
        <w:rPr>
          <w:b/>
          <w:bCs/>
          <w:sz w:val="16"/>
          <w:szCs w:val="16"/>
        </w:rPr>
        <w:t>.</w:t>
      </w:r>
    </w:p>
    <w:p w14:paraId="5A4AC168" w14:textId="77777777" w:rsidR="00A13E57" w:rsidRPr="002A64B8" w:rsidRDefault="00C93B15" w:rsidP="008125E7">
      <w:pPr>
        <w:autoSpaceDE w:val="0"/>
        <w:autoSpaceDN w:val="0"/>
        <w:adjustRightInd w:val="0"/>
        <w:ind w:firstLine="709"/>
        <w:rPr>
          <w:sz w:val="16"/>
          <w:szCs w:val="16"/>
        </w:rPr>
      </w:pPr>
      <w:r>
        <w:rPr>
          <w:bCs/>
          <w:sz w:val="16"/>
          <w:szCs w:val="16"/>
        </w:rPr>
        <w:t>4</w:t>
      </w:r>
      <w:r w:rsidR="008125E7" w:rsidRPr="008125E7">
        <w:rPr>
          <w:bCs/>
          <w:sz w:val="16"/>
          <w:szCs w:val="16"/>
        </w:rPr>
        <w:t>.</w:t>
      </w:r>
      <w:r w:rsidR="008125E7" w:rsidRPr="008125E7">
        <w:rPr>
          <w:b/>
          <w:sz w:val="16"/>
          <w:szCs w:val="16"/>
        </w:rPr>
        <w:t>  </w:t>
      </w:r>
      <w:r w:rsidR="00A13E57" w:rsidRPr="002A64B8">
        <w:rPr>
          <w:b/>
          <w:bCs/>
          <w:sz w:val="16"/>
          <w:szCs w:val="16"/>
        </w:rPr>
        <w:t xml:space="preserve">Vieira, </w:t>
      </w:r>
      <w:r w:rsidR="00A13E57" w:rsidRPr="002A64B8">
        <w:rPr>
          <w:sz w:val="16"/>
          <w:szCs w:val="16"/>
        </w:rPr>
        <w:t xml:space="preserve">Waldo; </w:t>
      </w:r>
      <w:r w:rsidR="00A13E57" w:rsidRPr="002A64B8">
        <w:rPr>
          <w:b/>
          <w:bCs/>
          <w:i/>
          <w:iCs/>
          <w:sz w:val="16"/>
          <w:szCs w:val="16"/>
        </w:rPr>
        <w:t xml:space="preserve">Dicionário de Argumentos da Conscienciologia; </w:t>
      </w:r>
      <w:r w:rsidR="00A13E57" w:rsidRPr="002A64B8">
        <w:rPr>
          <w:sz w:val="16"/>
          <w:szCs w:val="16"/>
        </w:rPr>
        <w:t xml:space="preserve">revisores Equipe de Revisores do Holociclo; 1572 p.; 1 </w:t>
      </w:r>
      <w:r w:rsidR="00A13E57" w:rsidRPr="002A64B8">
        <w:rPr>
          <w:i/>
          <w:iCs/>
          <w:sz w:val="16"/>
          <w:szCs w:val="16"/>
        </w:rPr>
        <w:t xml:space="preserve">blog; </w:t>
      </w:r>
      <w:r w:rsidR="00A13E57" w:rsidRPr="002A64B8">
        <w:rPr>
          <w:sz w:val="16"/>
          <w:szCs w:val="16"/>
        </w:rPr>
        <w:t xml:space="preserve">21 </w:t>
      </w:r>
      <w:r w:rsidR="00A13E57" w:rsidRPr="002A64B8">
        <w:rPr>
          <w:i/>
          <w:iCs/>
          <w:sz w:val="16"/>
          <w:szCs w:val="16"/>
        </w:rPr>
        <w:t xml:space="preserve">E-mails; </w:t>
      </w:r>
      <w:r w:rsidR="00A13E57" w:rsidRPr="002A64B8">
        <w:rPr>
          <w:sz w:val="16"/>
          <w:szCs w:val="16"/>
        </w:rPr>
        <w:t xml:space="preserve">551 enus.; 1 esquema da evolução consciencial; 18 fotos; glos. 650 termos; 19 </w:t>
      </w:r>
      <w:r w:rsidR="00A13E57" w:rsidRPr="002A64B8">
        <w:rPr>
          <w:i/>
          <w:iCs/>
          <w:sz w:val="16"/>
          <w:szCs w:val="16"/>
        </w:rPr>
        <w:t xml:space="preserve">websites; </w:t>
      </w:r>
      <w:r w:rsidR="00A13E57" w:rsidRPr="002A64B8">
        <w:rPr>
          <w:sz w:val="16"/>
          <w:szCs w:val="16"/>
        </w:rPr>
        <w:t xml:space="preserve">alf.; 28,5 x 21,5 x 7 cm; enc.; </w:t>
      </w:r>
      <w:r w:rsidR="00A13E57" w:rsidRPr="002A64B8">
        <w:rPr>
          <w:i/>
          <w:iCs/>
          <w:sz w:val="16"/>
          <w:szCs w:val="16"/>
        </w:rPr>
        <w:t xml:space="preserve">Associação Internacional Editares; </w:t>
      </w:r>
      <w:r w:rsidR="00A13E57" w:rsidRPr="002A64B8">
        <w:rPr>
          <w:sz w:val="16"/>
          <w:szCs w:val="16"/>
        </w:rPr>
        <w:t>Foz do Iguaçu, PR; 2014; pág</w:t>
      </w:r>
      <w:r w:rsidR="00AA5B38">
        <w:rPr>
          <w:sz w:val="16"/>
          <w:szCs w:val="16"/>
        </w:rPr>
        <w:t xml:space="preserve">s. </w:t>
      </w:r>
      <w:r w:rsidR="00E2082D" w:rsidRPr="00E2082D">
        <w:rPr>
          <w:sz w:val="16"/>
          <w:szCs w:val="16"/>
        </w:rPr>
        <w:t>159, 435, 287, 702, 1110</w:t>
      </w:r>
      <w:r w:rsidR="00E2082D">
        <w:rPr>
          <w:sz w:val="16"/>
          <w:szCs w:val="16"/>
        </w:rPr>
        <w:t xml:space="preserve"> e </w:t>
      </w:r>
      <w:r w:rsidR="00E2082D" w:rsidRPr="00E2082D">
        <w:rPr>
          <w:sz w:val="16"/>
          <w:szCs w:val="16"/>
        </w:rPr>
        <w:t>1262</w:t>
      </w:r>
      <w:r w:rsidR="00E2082D" w:rsidRPr="00C57778">
        <w:rPr>
          <w:sz w:val="16"/>
          <w:szCs w:val="16"/>
        </w:rPr>
        <w:t>.</w:t>
      </w:r>
    </w:p>
    <w:p w14:paraId="00EA93AB" w14:textId="77777777" w:rsidR="007613A1" w:rsidRDefault="00C93B15" w:rsidP="008125E7">
      <w:pPr>
        <w:autoSpaceDE w:val="0"/>
        <w:autoSpaceDN w:val="0"/>
        <w:adjustRightInd w:val="0"/>
        <w:ind w:firstLine="709"/>
        <w:rPr>
          <w:bCs/>
          <w:sz w:val="16"/>
          <w:szCs w:val="16"/>
        </w:rPr>
      </w:pPr>
      <w:r>
        <w:rPr>
          <w:bCs/>
          <w:sz w:val="16"/>
          <w:szCs w:val="16"/>
        </w:rPr>
        <w:t>5</w:t>
      </w:r>
      <w:r w:rsidR="008125E7" w:rsidRPr="008125E7">
        <w:rPr>
          <w:bCs/>
          <w:sz w:val="16"/>
          <w:szCs w:val="16"/>
        </w:rPr>
        <w:t>.</w:t>
      </w:r>
      <w:r w:rsidR="008125E7" w:rsidRPr="008125E7">
        <w:rPr>
          <w:b/>
          <w:sz w:val="16"/>
          <w:szCs w:val="16"/>
        </w:rPr>
        <w:t>  </w:t>
      </w:r>
      <w:r w:rsidR="007613A1" w:rsidRPr="00C635E0">
        <w:rPr>
          <w:b/>
          <w:bCs/>
          <w:sz w:val="16"/>
          <w:szCs w:val="16"/>
        </w:rPr>
        <w:t xml:space="preserve">Idem; </w:t>
      </w:r>
      <w:r w:rsidR="007613A1" w:rsidRPr="00C635E0">
        <w:rPr>
          <w:b/>
          <w:bCs/>
          <w:i/>
          <w:sz w:val="16"/>
          <w:szCs w:val="16"/>
        </w:rPr>
        <w:t>200 Teáticas da Conscienciologia: Especialidades e Subcampos;</w:t>
      </w:r>
      <w:r w:rsidR="007613A1" w:rsidRPr="00C635E0">
        <w:rPr>
          <w:b/>
          <w:bCs/>
          <w:sz w:val="16"/>
          <w:szCs w:val="16"/>
        </w:rPr>
        <w:t xml:space="preserve"> </w:t>
      </w:r>
      <w:r w:rsidR="007613A1" w:rsidRPr="00C635E0">
        <w:rPr>
          <w:bCs/>
          <w:sz w:val="16"/>
          <w:szCs w:val="16"/>
        </w:rPr>
        <w:t xml:space="preserve">revisores Alexander Steiner; </w:t>
      </w:r>
      <w:r w:rsidR="007613A1" w:rsidRPr="00C635E0">
        <w:rPr>
          <w:bCs/>
          <w:sz w:val="16"/>
          <w:szCs w:val="16"/>
        </w:rPr>
        <w:br/>
      </w:r>
      <w:r w:rsidR="007613A1" w:rsidRPr="00C635E0">
        <w:rPr>
          <w:bCs/>
          <w:i/>
          <w:sz w:val="16"/>
          <w:szCs w:val="16"/>
        </w:rPr>
        <w:t xml:space="preserve">et al.; </w:t>
      </w:r>
      <w:r w:rsidR="007613A1" w:rsidRPr="00C635E0">
        <w:rPr>
          <w:bCs/>
          <w:sz w:val="16"/>
          <w:szCs w:val="16"/>
        </w:rPr>
        <w:t xml:space="preserve">260 p.; 200 caps.; 15 </w:t>
      </w:r>
      <w:r w:rsidR="007613A1" w:rsidRPr="00C635E0">
        <w:rPr>
          <w:bCs/>
          <w:i/>
          <w:sz w:val="16"/>
          <w:szCs w:val="16"/>
        </w:rPr>
        <w:t xml:space="preserve">E-mails; </w:t>
      </w:r>
      <w:r w:rsidR="007613A1" w:rsidRPr="00C635E0">
        <w:rPr>
          <w:bCs/>
          <w:sz w:val="16"/>
          <w:szCs w:val="16"/>
        </w:rPr>
        <w:t>8 enus.; 1 foto; 1 microbiografia;</w:t>
      </w:r>
      <w:r w:rsidR="007613A1" w:rsidRPr="00C635E0">
        <w:rPr>
          <w:bCs/>
          <w:i/>
          <w:sz w:val="16"/>
          <w:szCs w:val="16"/>
        </w:rPr>
        <w:t xml:space="preserve"> </w:t>
      </w:r>
      <w:r w:rsidR="007613A1" w:rsidRPr="00C635E0">
        <w:rPr>
          <w:bCs/>
          <w:sz w:val="16"/>
          <w:szCs w:val="16"/>
        </w:rPr>
        <w:t xml:space="preserve">2 </w:t>
      </w:r>
      <w:r w:rsidR="007613A1" w:rsidRPr="00C635E0">
        <w:rPr>
          <w:bCs/>
          <w:i/>
          <w:sz w:val="16"/>
          <w:szCs w:val="16"/>
        </w:rPr>
        <w:t>websites;</w:t>
      </w:r>
      <w:r w:rsidR="007613A1" w:rsidRPr="00C635E0">
        <w:rPr>
          <w:bCs/>
          <w:sz w:val="16"/>
          <w:szCs w:val="16"/>
        </w:rPr>
        <w:t xml:space="preserve"> 13 refs.; alf.; 21 x 14 cm; br.;</w:t>
      </w:r>
      <w:r w:rsidR="007613A1" w:rsidRPr="00C635E0">
        <w:rPr>
          <w:bCs/>
          <w:i/>
          <w:sz w:val="16"/>
          <w:szCs w:val="16"/>
        </w:rPr>
        <w:t xml:space="preserve"> Instituto Internacional de Projeciologia e Conscienciologia </w:t>
      </w:r>
      <w:r w:rsidR="007613A1" w:rsidRPr="00C635E0">
        <w:rPr>
          <w:bCs/>
          <w:sz w:val="16"/>
          <w:szCs w:val="16"/>
        </w:rPr>
        <w:t>(IIPC); Rio de Janeiro, RJ; 1997</w:t>
      </w:r>
      <w:r w:rsidR="007613A1">
        <w:rPr>
          <w:bCs/>
          <w:sz w:val="16"/>
          <w:szCs w:val="16"/>
        </w:rPr>
        <w:t>; pág. 84</w:t>
      </w:r>
      <w:r w:rsidR="007613A1" w:rsidRPr="00C57778">
        <w:rPr>
          <w:b/>
          <w:bCs/>
          <w:sz w:val="16"/>
          <w:szCs w:val="16"/>
        </w:rPr>
        <w:t>.</w:t>
      </w:r>
    </w:p>
    <w:p w14:paraId="422FB547" w14:textId="77777777" w:rsidR="00A13E57" w:rsidRDefault="00C93B15" w:rsidP="008125E7">
      <w:pPr>
        <w:autoSpaceDE w:val="0"/>
        <w:autoSpaceDN w:val="0"/>
        <w:adjustRightInd w:val="0"/>
        <w:ind w:firstLine="709"/>
        <w:rPr>
          <w:sz w:val="16"/>
          <w:szCs w:val="16"/>
        </w:rPr>
      </w:pPr>
      <w:r>
        <w:rPr>
          <w:bCs/>
          <w:sz w:val="16"/>
          <w:szCs w:val="16"/>
        </w:rPr>
        <w:t>6</w:t>
      </w:r>
      <w:r w:rsidR="008125E7" w:rsidRPr="008125E7">
        <w:rPr>
          <w:bCs/>
          <w:sz w:val="16"/>
          <w:szCs w:val="16"/>
        </w:rPr>
        <w:t>.</w:t>
      </w:r>
      <w:r w:rsidR="008125E7" w:rsidRPr="008125E7">
        <w:rPr>
          <w:b/>
          <w:sz w:val="16"/>
          <w:szCs w:val="16"/>
        </w:rPr>
        <w:t>  </w:t>
      </w:r>
      <w:r w:rsidR="008C5512" w:rsidRPr="002A64B8">
        <w:rPr>
          <w:b/>
          <w:bCs/>
          <w:sz w:val="16"/>
          <w:szCs w:val="16"/>
        </w:rPr>
        <w:t xml:space="preserve">Idem; </w:t>
      </w:r>
      <w:r w:rsidR="008C5512" w:rsidRPr="002A64B8">
        <w:rPr>
          <w:b/>
          <w:bCs/>
          <w:i/>
          <w:iCs/>
          <w:sz w:val="16"/>
          <w:szCs w:val="16"/>
        </w:rPr>
        <w:t xml:space="preserve">Léxico de Ortopensatas; </w:t>
      </w:r>
      <w:r w:rsidR="008C5512" w:rsidRPr="002A64B8">
        <w:rPr>
          <w:sz w:val="16"/>
          <w:szCs w:val="16"/>
        </w:rPr>
        <w:t>revisores Equipe de Revisores do Holociclo</w:t>
      </w:r>
      <w:r w:rsidR="0072041F" w:rsidRPr="002A64B8">
        <w:rPr>
          <w:sz w:val="16"/>
          <w:szCs w:val="16"/>
        </w:rPr>
        <w:t xml:space="preserve">, </w:t>
      </w:r>
      <w:r w:rsidR="0072041F" w:rsidRPr="002A64B8">
        <w:rPr>
          <w:iCs/>
          <w:sz w:val="16"/>
          <w:szCs w:val="16"/>
        </w:rPr>
        <w:t>CEAEC &amp; EDITARES;</w:t>
      </w:r>
      <w:r w:rsidR="001B7232" w:rsidRPr="002A64B8">
        <w:rPr>
          <w:sz w:val="16"/>
          <w:szCs w:val="16"/>
        </w:rPr>
        <w:br/>
      </w:r>
      <w:r w:rsidR="008C5512" w:rsidRPr="002A64B8">
        <w:rPr>
          <w:sz w:val="16"/>
          <w:szCs w:val="16"/>
        </w:rPr>
        <w:t xml:space="preserve">3 Vols.; 2084 p.; Vol. </w:t>
      </w:r>
      <w:r w:rsidR="004677BC" w:rsidRPr="002A64B8">
        <w:rPr>
          <w:sz w:val="16"/>
          <w:szCs w:val="16"/>
        </w:rPr>
        <w:t>I</w:t>
      </w:r>
      <w:r w:rsidR="006316C3">
        <w:rPr>
          <w:sz w:val="16"/>
          <w:szCs w:val="16"/>
        </w:rPr>
        <w:t>I</w:t>
      </w:r>
      <w:r w:rsidR="004677BC" w:rsidRPr="002A64B8">
        <w:rPr>
          <w:sz w:val="16"/>
          <w:szCs w:val="16"/>
        </w:rPr>
        <w:t>;</w:t>
      </w:r>
      <w:r w:rsidR="0072041F" w:rsidRPr="002A64B8">
        <w:rPr>
          <w:sz w:val="16"/>
          <w:szCs w:val="16"/>
        </w:rPr>
        <w:t xml:space="preserve"> </w:t>
      </w:r>
      <w:r w:rsidR="008C5512" w:rsidRPr="002A64B8">
        <w:rPr>
          <w:sz w:val="16"/>
          <w:szCs w:val="16"/>
        </w:rPr>
        <w:t xml:space="preserve">1 </w:t>
      </w:r>
      <w:r w:rsidR="008C5512" w:rsidRPr="002A64B8">
        <w:rPr>
          <w:i/>
          <w:iCs/>
          <w:sz w:val="16"/>
          <w:szCs w:val="16"/>
        </w:rPr>
        <w:t xml:space="preserve">blog; </w:t>
      </w:r>
      <w:r w:rsidR="008C5512" w:rsidRPr="002A64B8">
        <w:rPr>
          <w:sz w:val="16"/>
          <w:szCs w:val="16"/>
        </w:rPr>
        <w:t xml:space="preserve">52 conceitos analógicos; 22 </w:t>
      </w:r>
      <w:r w:rsidR="008C5512" w:rsidRPr="002A64B8">
        <w:rPr>
          <w:i/>
          <w:iCs/>
          <w:sz w:val="16"/>
          <w:szCs w:val="16"/>
        </w:rPr>
        <w:t xml:space="preserve">E-mails; </w:t>
      </w:r>
      <w:r w:rsidR="008C5512" w:rsidRPr="002A64B8">
        <w:rPr>
          <w:sz w:val="16"/>
          <w:szCs w:val="16"/>
        </w:rPr>
        <w:t>19 enus.; 1 esquema da evolução consciencial; 17 fotos; glos. 7</w:t>
      </w:r>
      <w:r w:rsidR="00BD322E" w:rsidRPr="002A64B8">
        <w:rPr>
          <w:sz w:val="16"/>
          <w:szCs w:val="16"/>
        </w:rPr>
        <w:t>.</w:t>
      </w:r>
      <w:r w:rsidR="008C5512" w:rsidRPr="002A64B8">
        <w:rPr>
          <w:sz w:val="16"/>
          <w:szCs w:val="16"/>
        </w:rPr>
        <w:t>518 termos; 1</w:t>
      </w:r>
      <w:r w:rsidR="00BD322E" w:rsidRPr="002A64B8">
        <w:rPr>
          <w:sz w:val="16"/>
          <w:szCs w:val="16"/>
        </w:rPr>
        <w:t>.</w:t>
      </w:r>
      <w:r w:rsidR="008C5512" w:rsidRPr="002A64B8">
        <w:rPr>
          <w:sz w:val="16"/>
          <w:szCs w:val="16"/>
        </w:rPr>
        <w:t>811 megapensenes trivocabulares; 1 microbiografia; 25</w:t>
      </w:r>
      <w:r w:rsidR="00BD322E" w:rsidRPr="002A64B8">
        <w:rPr>
          <w:sz w:val="16"/>
          <w:szCs w:val="16"/>
        </w:rPr>
        <w:t>.</w:t>
      </w:r>
      <w:r w:rsidR="008C5512" w:rsidRPr="002A64B8">
        <w:rPr>
          <w:sz w:val="16"/>
          <w:szCs w:val="16"/>
        </w:rPr>
        <w:t xml:space="preserve">183 ortopensatas; 2 tabs.; 120 técnicas lexicográficas; 19 </w:t>
      </w:r>
      <w:r w:rsidR="008C5512" w:rsidRPr="002A64B8">
        <w:rPr>
          <w:i/>
          <w:iCs/>
          <w:sz w:val="16"/>
          <w:szCs w:val="16"/>
        </w:rPr>
        <w:t xml:space="preserve">websites; </w:t>
      </w:r>
      <w:r w:rsidR="008C5512" w:rsidRPr="002A64B8">
        <w:rPr>
          <w:sz w:val="16"/>
          <w:szCs w:val="16"/>
        </w:rPr>
        <w:t>28,5 x 22 x 13 cm; enc.; 2</w:t>
      </w:r>
      <w:r w:rsidR="0072041F" w:rsidRPr="002A64B8">
        <w:rPr>
          <w:sz w:val="16"/>
          <w:szCs w:val="16"/>
          <w:u w:val="single"/>
          <w:vertAlign w:val="superscript"/>
        </w:rPr>
        <w:t>a</w:t>
      </w:r>
      <w:r w:rsidR="008C5512" w:rsidRPr="002A64B8">
        <w:rPr>
          <w:sz w:val="16"/>
          <w:szCs w:val="16"/>
        </w:rPr>
        <w:t xml:space="preserve"> Ed. rev. e aum.; </w:t>
      </w:r>
      <w:r w:rsidR="008C5512" w:rsidRPr="002A64B8">
        <w:rPr>
          <w:i/>
          <w:iCs/>
          <w:sz w:val="16"/>
          <w:szCs w:val="16"/>
        </w:rPr>
        <w:t xml:space="preserve">Associação Internacional Editares; </w:t>
      </w:r>
      <w:r w:rsidR="008C5512" w:rsidRPr="002A64B8">
        <w:rPr>
          <w:sz w:val="16"/>
          <w:szCs w:val="16"/>
        </w:rPr>
        <w:t>Foz do Iguaçu, PR; 2019; pág</w:t>
      </w:r>
      <w:r w:rsidR="00AA5B38">
        <w:rPr>
          <w:sz w:val="16"/>
          <w:szCs w:val="16"/>
        </w:rPr>
        <w:t>s.</w:t>
      </w:r>
      <w:r w:rsidR="008C5512" w:rsidRPr="002A64B8">
        <w:rPr>
          <w:sz w:val="16"/>
          <w:szCs w:val="16"/>
        </w:rPr>
        <w:t xml:space="preserve"> </w:t>
      </w:r>
      <w:r w:rsidR="00E2082D" w:rsidRPr="00E2082D">
        <w:rPr>
          <w:sz w:val="16"/>
          <w:szCs w:val="16"/>
        </w:rPr>
        <w:t>478, 890 e 1595</w:t>
      </w:r>
      <w:r w:rsidR="00A13E57" w:rsidRPr="00C57778">
        <w:rPr>
          <w:sz w:val="16"/>
          <w:szCs w:val="16"/>
        </w:rPr>
        <w:t>.</w:t>
      </w:r>
    </w:p>
    <w:p w14:paraId="3B4A3A70" w14:textId="77777777" w:rsidR="007613A1" w:rsidRDefault="00C93B15" w:rsidP="008125E7">
      <w:pPr>
        <w:autoSpaceDE w:val="0"/>
        <w:autoSpaceDN w:val="0"/>
        <w:adjustRightInd w:val="0"/>
        <w:ind w:firstLine="709"/>
        <w:rPr>
          <w:bCs/>
          <w:iCs/>
          <w:sz w:val="16"/>
          <w:szCs w:val="16"/>
        </w:rPr>
      </w:pPr>
      <w:r>
        <w:rPr>
          <w:bCs/>
          <w:sz w:val="16"/>
          <w:szCs w:val="16"/>
        </w:rPr>
        <w:t>7</w:t>
      </w:r>
      <w:r w:rsidR="008125E7" w:rsidRPr="008125E7">
        <w:rPr>
          <w:bCs/>
          <w:sz w:val="16"/>
          <w:szCs w:val="16"/>
        </w:rPr>
        <w:t>.</w:t>
      </w:r>
      <w:r w:rsidR="008125E7" w:rsidRPr="008125E7">
        <w:rPr>
          <w:b/>
          <w:sz w:val="16"/>
          <w:szCs w:val="16"/>
        </w:rPr>
        <w:t>  </w:t>
      </w:r>
      <w:r w:rsidR="007613A1" w:rsidRPr="007613A1">
        <w:rPr>
          <w:b/>
          <w:bCs/>
          <w:sz w:val="16"/>
          <w:szCs w:val="16"/>
        </w:rPr>
        <w:t xml:space="preserve">Idem; </w:t>
      </w:r>
      <w:r w:rsidR="007613A1" w:rsidRPr="007613A1">
        <w:rPr>
          <w:b/>
          <w:bCs/>
          <w:i/>
          <w:iCs/>
          <w:sz w:val="16"/>
          <w:szCs w:val="16"/>
        </w:rPr>
        <w:t xml:space="preserve">Projeciologia: Panorama das Experiências da Consciência Fora do Corpo Humano; </w:t>
      </w:r>
      <w:r w:rsidR="007613A1" w:rsidRPr="007613A1">
        <w:rPr>
          <w:bCs/>
          <w:iCs/>
          <w:sz w:val="16"/>
          <w:szCs w:val="16"/>
        </w:rPr>
        <w:t xml:space="preserve">revisores Alexander Steiner; </w:t>
      </w:r>
      <w:r w:rsidR="007613A1" w:rsidRPr="007613A1">
        <w:rPr>
          <w:bCs/>
          <w:i/>
          <w:iCs/>
          <w:sz w:val="16"/>
          <w:szCs w:val="16"/>
        </w:rPr>
        <w:t xml:space="preserve">et al.; </w:t>
      </w:r>
      <w:r w:rsidR="007613A1" w:rsidRPr="007613A1">
        <w:rPr>
          <w:bCs/>
          <w:sz w:val="16"/>
          <w:szCs w:val="16"/>
        </w:rPr>
        <w:t xml:space="preserve">1.254 p.; 18 seções; 525 caps.; 150 abrevs.; 17 </w:t>
      </w:r>
      <w:r w:rsidR="007613A1" w:rsidRPr="007613A1">
        <w:rPr>
          <w:bCs/>
          <w:i/>
          <w:sz w:val="16"/>
          <w:szCs w:val="16"/>
        </w:rPr>
        <w:t xml:space="preserve">E-mails; </w:t>
      </w:r>
      <w:r w:rsidR="007613A1" w:rsidRPr="007613A1">
        <w:rPr>
          <w:bCs/>
          <w:sz w:val="16"/>
          <w:szCs w:val="16"/>
        </w:rPr>
        <w:t xml:space="preserve">1.156 enus.; 1 escala; 1 foto; 3 gráfs.; 42 ilus.; 1 microbiografia; 1 sinopse; 2 tabs.; 15 </w:t>
      </w:r>
      <w:r w:rsidR="007613A1" w:rsidRPr="007613A1">
        <w:rPr>
          <w:bCs/>
          <w:i/>
          <w:sz w:val="16"/>
          <w:szCs w:val="16"/>
        </w:rPr>
        <w:t xml:space="preserve">websites; </w:t>
      </w:r>
      <w:r w:rsidR="007613A1" w:rsidRPr="007613A1">
        <w:rPr>
          <w:bCs/>
          <w:sz w:val="16"/>
          <w:szCs w:val="16"/>
        </w:rPr>
        <w:t>glos. 300 termos; 2.041 refs.; alf.; geo.; ono.; 28 x 21 x 7 cm; enc.; 10</w:t>
      </w:r>
      <w:r w:rsidR="007613A1" w:rsidRPr="007613A1">
        <w:rPr>
          <w:bCs/>
          <w:sz w:val="16"/>
          <w:szCs w:val="16"/>
          <w:u w:val="single"/>
          <w:vertAlign w:val="superscript"/>
        </w:rPr>
        <w:t>a</w:t>
      </w:r>
      <w:r w:rsidR="007613A1" w:rsidRPr="007613A1">
        <w:rPr>
          <w:bCs/>
          <w:sz w:val="16"/>
          <w:szCs w:val="16"/>
        </w:rPr>
        <w:t xml:space="preserve"> Ed.; </w:t>
      </w:r>
      <w:r w:rsidR="007613A1" w:rsidRPr="007613A1">
        <w:rPr>
          <w:bCs/>
          <w:i/>
          <w:iCs/>
          <w:sz w:val="16"/>
          <w:szCs w:val="16"/>
        </w:rPr>
        <w:t xml:space="preserve">Associação Internacional Editares; </w:t>
      </w:r>
      <w:r w:rsidR="007613A1" w:rsidRPr="007613A1">
        <w:rPr>
          <w:bCs/>
          <w:iCs/>
          <w:sz w:val="16"/>
          <w:szCs w:val="16"/>
        </w:rPr>
        <w:t xml:space="preserve">Foz do Iguaçu, PR; 2009; </w:t>
      </w:r>
      <w:r w:rsidR="007613A1">
        <w:rPr>
          <w:bCs/>
          <w:iCs/>
          <w:sz w:val="16"/>
          <w:szCs w:val="16"/>
        </w:rPr>
        <w:t xml:space="preserve">págs. </w:t>
      </w:r>
      <w:r w:rsidR="007613A1" w:rsidRPr="007613A1">
        <w:rPr>
          <w:bCs/>
          <w:iCs/>
          <w:sz w:val="16"/>
          <w:szCs w:val="16"/>
        </w:rPr>
        <w:t>398, 744, 925</w:t>
      </w:r>
      <w:r w:rsidR="007613A1" w:rsidRPr="00C57778">
        <w:rPr>
          <w:b/>
          <w:bCs/>
          <w:iCs/>
          <w:sz w:val="16"/>
          <w:szCs w:val="16"/>
        </w:rPr>
        <w:t>.</w:t>
      </w:r>
    </w:p>
    <w:p w14:paraId="29B0B13B" w14:textId="77777777" w:rsidR="007613A1" w:rsidRPr="00A22C11" w:rsidRDefault="007613A1" w:rsidP="007613A1">
      <w:pPr>
        <w:autoSpaceDE w:val="0"/>
        <w:autoSpaceDN w:val="0"/>
        <w:adjustRightInd w:val="0"/>
        <w:ind w:left="360"/>
        <w:rPr>
          <w:bCs/>
          <w:sz w:val="16"/>
          <w:szCs w:val="16"/>
        </w:rPr>
      </w:pPr>
    </w:p>
    <w:p w14:paraId="7A8BF667" w14:textId="77777777" w:rsidR="00A22C11" w:rsidRDefault="00A22C11" w:rsidP="00F85B1C">
      <w:pPr>
        <w:autoSpaceDE w:val="0"/>
        <w:autoSpaceDN w:val="0"/>
        <w:adjustRightInd w:val="0"/>
        <w:ind w:firstLine="709"/>
        <w:rPr>
          <w:sz w:val="16"/>
          <w:szCs w:val="16"/>
        </w:rPr>
      </w:pPr>
    </w:p>
    <w:p w14:paraId="6678C2AE" w14:textId="77777777" w:rsidR="00A22C11" w:rsidRPr="002A64B8" w:rsidRDefault="00A22C11" w:rsidP="00F85B1C">
      <w:pPr>
        <w:autoSpaceDE w:val="0"/>
        <w:autoSpaceDN w:val="0"/>
        <w:adjustRightInd w:val="0"/>
        <w:ind w:firstLine="709"/>
        <w:rPr>
          <w:sz w:val="16"/>
          <w:szCs w:val="16"/>
        </w:rPr>
      </w:pPr>
    </w:p>
    <w:p w14:paraId="41D17164" w14:textId="77777777" w:rsidR="002A64B8" w:rsidRPr="002A64B8" w:rsidRDefault="002A64B8" w:rsidP="002A64B8">
      <w:pPr>
        <w:tabs>
          <w:tab w:val="left" w:pos="1134"/>
        </w:tabs>
        <w:autoSpaceDE w:val="0"/>
        <w:autoSpaceDN w:val="0"/>
        <w:adjustRightInd w:val="0"/>
        <w:ind w:firstLine="709"/>
        <w:jc w:val="right"/>
        <w:rPr>
          <w:szCs w:val="20"/>
        </w:rPr>
      </w:pPr>
    </w:p>
    <w:p w14:paraId="1AF7DD8D" w14:textId="77777777" w:rsidR="00D3681D" w:rsidRPr="002A64B8" w:rsidRDefault="002A64B8" w:rsidP="002A64B8">
      <w:pPr>
        <w:tabs>
          <w:tab w:val="left" w:pos="1134"/>
        </w:tabs>
        <w:autoSpaceDE w:val="0"/>
        <w:autoSpaceDN w:val="0"/>
        <w:adjustRightInd w:val="0"/>
        <w:ind w:firstLine="709"/>
        <w:jc w:val="right"/>
        <w:rPr>
          <w:szCs w:val="20"/>
        </w:rPr>
      </w:pPr>
      <w:r w:rsidRPr="002A64B8">
        <w:rPr>
          <w:szCs w:val="20"/>
        </w:rPr>
        <w:t>E. A. P.</w:t>
      </w:r>
    </w:p>
    <w:sectPr w:rsidR="00D3681D" w:rsidRPr="002A64B8" w:rsidSect="00E05720">
      <w:headerReference w:type="even" r:id="rId8"/>
      <w:headerReference w:type="default" r:id="rId9"/>
      <w:type w:val="continuous"/>
      <w:pgSz w:w="12240" w:h="15840" w:code="1"/>
      <w:pgMar w:top="1706" w:right="2126" w:bottom="1740" w:left="2137" w:header="720" w:footer="0" w:gutter="113"/>
      <w:cols w:space="720" w:equalWidth="0">
        <w:col w:w="7864"/>
      </w:cols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537EF" w14:textId="77777777" w:rsidR="008A327C" w:rsidRDefault="008A327C">
      <w:r>
        <w:separator/>
      </w:r>
    </w:p>
    <w:p w14:paraId="1E9FAD59" w14:textId="77777777" w:rsidR="008A327C" w:rsidRDefault="008A327C"/>
    <w:p w14:paraId="6EC9DF2C" w14:textId="77777777" w:rsidR="008A327C" w:rsidRDefault="008A327C"/>
  </w:endnote>
  <w:endnote w:type="continuationSeparator" w:id="0">
    <w:p w14:paraId="3DE464BE" w14:textId="77777777" w:rsidR="008A327C" w:rsidRDefault="008A327C">
      <w:r>
        <w:continuationSeparator/>
      </w:r>
    </w:p>
    <w:p w14:paraId="7DF99FBE" w14:textId="77777777" w:rsidR="008A327C" w:rsidRDefault="008A327C"/>
    <w:p w14:paraId="6C722A3E" w14:textId="77777777" w:rsidR="008A327C" w:rsidRDefault="008A32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utiger 55"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Garamond"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-Bold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24822" w14:textId="77777777" w:rsidR="008A327C" w:rsidRDefault="008A327C">
      <w:r>
        <w:separator/>
      </w:r>
    </w:p>
    <w:p w14:paraId="48C62DD2" w14:textId="77777777" w:rsidR="008A327C" w:rsidRDefault="008A327C"/>
    <w:p w14:paraId="75D8B9A9" w14:textId="77777777" w:rsidR="008A327C" w:rsidRDefault="008A327C"/>
  </w:footnote>
  <w:footnote w:type="continuationSeparator" w:id="0">
    <w:p w14:paraId="37458593" w14:textId="77777777" w:rsidR="008A327C" w:rsidRDefault="008A327C">
      <w:r>
        <w:continuationSeparator/>
      </w:r>
    </w:p>
    <w:p w14:paraId="01222296" w14:textId="77777777" w:rsidR="008A327C" w:rsidRDefault="008A327C"/>
    <w:p w14:paraId="1595813A" w14:textId="77777777" w:rsidR="008A327C" w:rsidRDefault="008A327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842EB" w14:textId="77777777" w:rsidR="00871066" w:rsidRDefault="00871066">
    <w:pPr>
      <w:pStyle w:val="Header"/>
      <w:framePr w:w="3532" w:h="545" w:hRule="exact" w:wrap="around" w:vAnchor="text" w:hAnchor="margin" w:xAlign="outside" w:y="11"/>
      <w:rPr>
        <w:rStyle w:val="PageNumber"/>
        <w:sz w:val="18"/>
      </w:rPr>
    </w:pPr>
  </w:p>
  <w:p w14:paraId="5ABC127A" w14:textId="77777777" w:rsidR="00871066" w:rsidRDefault="00871066">
    <w:pPr>
      <w:pStyle w:val="Header"/>
      <w:framePr w:w="3532" w:h="545" w:hRule="exact" w:wrap="around" w:vAnchor="text" w:hAnchor="margin" w:xAlign="outside" w:y="11"/>
      <w:rPr>
        <w:rStyle w:val="PageNumber"/>
        <w:sz w:val="18"/>
      </w:rPr>
    </w:pPr>
    <w:r>
      <w:rPr>
        <w:rStyle w:val="PageNumber"/>
        <w:sz w:val="18"/>
      </w:rPr>
      <w:fldChar w:fldCharType="begin"/>
    </w:r>
    <w:r>
      <w:rPr>
        <w:rStyle w:val="PageNumber"/>
        <w:sz w:val="18"/>
      </w:rPr>
      <w:instrText xml:space="preserve">PAGE  </w:instrText>
    </w:r>
    <w:r>
      <w:rPr>
        <w:rStyle w:val="PageNumber"/>
        <w:sz w:val="18"/>
      </w:rPr>
      <w:fldChar w:fldCharType="separate"/>
    </w:r>
    <w:r w:rsidR="002A64B8">
      <w:rPr>
        <w:rStyle w:val="PageNumber"/>
        <w:sz w:val="18"/>
      </w:rPr>
      <w:t>6</w:t>
    </w:r>
    <w:r>
      <w:rPr>
        <w:rStyle w:val="PageNumber"/>
        <w:sz w:val="18"/>
      </w:rPr>
      <w:fldChar w:fldCharType="end"/>
    </w:r>
  </w:p>
  <w:p w14:paraId="7C1DBBBE" w14:textId="77777777" w:rsidR="00871066" w:rsidRDefault="00871066">
    <w:pPr>
      <w:pStyle w:val="Cabealho2"/>
      <w:pBdr>
        <w:bottom w:val="single" w:sz="6" w:space="1" w:color="000000"/>
      </w:pBdr>
      <w:tabs>
        <w:tab w:val="clear" w:pos="8504"/>
        <w:tab w:val="right" w:pos="8789"/>
      </w:tabs>
      <w:ind w:right="49" w:firstLine="360"/>
      <w:jc w:val="right"/>
      <w:rPr>
        <w:i/>
        <w:iCs/>
        <w:sz w:val="18"/>
        <w:szCs w:val="20"/>
      </w:rPr>
    </w:pPr>
  </w:p>
  <w:p w14:paraId="1BB857AB" w14:textId="77777777" w:rsidR="00871066" w:rsidRDefault="00871066">
    <w:pPr>
      <w:pStyle w:val="Cabealho2"/>
      <w:pBdr>
        <w:bottom w:val="single" w:sz="6" w:space="1" w:color="000000"/>
      </w:pBdr>
      <w:tabs>
        <w:tab w:val="clear" w:pos="8504"/>
        <w:tab w:val="right" w:pos="8789"/>
      </w:tabs>
      <w:ind w:right="49" w:firstLine="360"/>
      <w:jc w:val="right"/>
      <w:rPr>
        <w:i/>
        <w:iCs/>
        <w:spacing w:val="20"/>
        <w:sz w:val="18"/>
        <w:szCs w:val="18"/>
      </w:rPr>
    </w:pPr>
    <w:r>
      <w:rPr>
        <w:i/>
        <w:spacing w:val="20"/>
        <w:sz w:val="18"/>
        <w:szCs w:val="18"/>
      </w:rPr>
      <w:t>Enciclopédia  da  Conscienciologia</w:t>
    </w:r>
  </w:p>
  <w:p w14:paraId="0A08077A" w14:textId="77777777" w:rsidR="00871066" w:rsidRDefault="00871066"/>
  <w:p w14:paraId="71138A51" w14:textId="77777777" w:rsidR="00871066" w:rsidRDefault="0087106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F6FFB" w14:textId="77777777" w:rsidR="00871066" w:rsidRDefault="00871066">
    <w:pPr>
      <w:pStyle w:val="Header"/>
      <w:framePr w:w="567" w:h="536" w:hRule="exact" w:wrap="around" w:vAnchor="text" w:hAnchor="page" w:x="9532" w:y="10"/>
      <w:jc w:val="right"/>
      <w:rPr>
        <w:rStyle w:val="PageNumber"/>
        <w:sz w:val="18"/>
      </w:rPr>
    </w:pPr>
  </w:p>
  <w:p w14:paraId="1207D6FD" w14:textId="77777777" w:rsidR="00871066" w:rsidRDefault="00871066">
    <w:pPr>
      <w:pStyle w:val="Header"/>
      <w:framePr w:w="567" w:h="536" w:hRule="exact" w:wrap="around" w:vAnchor="text" w:hAnchor="page" w:x="9532" w:y="10"/>
      <w:jc w:val="right"/>
      <w:rPr>
        <w:rStyle w:val="PageNumber"/>
        <w:sz w:val="18"/>
      </w:rPr>
    </w:pPr>
    <w:r>
      <w:rPr>
        <w:rStyle w:val="PageNumber"/>
        <w:sz w:val="18"/>
      </w:rPr>
      <w:fldChar w:fldCharType="begin"/>
    </w:r>
    <w:r>
      <w:rPr>
        <w:rStyle w:val="PageNumber"/>
        <w:sz w:val="18"/>
      </w:rPr>
      <w:instrText xml:space="preserve">PAGE  </w:instrText>
    </w:r>
    <w:r>
      <w:rPr>
        <w:rStyle w:val="PageNumber"/>
        <w:sz w:val="18"/>
      </w:rPr>
      <w:fldChar w:fldCharType="separate"/>
    </w:r>
    <w:r w:rsidR="002A64B8">
      <w:rPr>
        <w:rStyle w:val="PageNumber"/>
        <w:sz w:val="18"/>
      </w:rPr>
      <w:t>7</w:t>
    </w:r>
    <w:r>
      <w:rPr>
        <w:rStyle w:val="PageNumber"/>
        <w:sz w:val="18"/>
      </w:rPr>
      <w:fldChar w:fldCharType="end"/>
    </w:r>
  </w:p>
  <w:p w14:paraId="51CF637A" w14:textId="77777777" w:rsidR="00871066" w:rsidRDefault="00871066">
    <w:pPr>
      <w:pStyle w:val="Cabealho1"/>
      <w:pBdr>
        <w:bottom w:val="single" w:sz="6" w:space="1" w:color="000000"/>
      </w:pBdr>
      <w:tabs>
        <w:tab w:val="clear" w:pos="5812"/>
        <w:tab w:val="right" w:leader="dot" w:pos="7513"/>
      </w:tabs>
      <w:rPr>
        <w:i/>
        <w:iCs/>
        <w:sz w:val="18"/>
        <w:szCs w:val="20"/>
      </w:rPr>
    </w:pPr>
  </w:p>
  <w:p w14:paraId="1C2828AC" w14:textId="77777777" w:rsidR="00871066" w:rsidRDefault="00871066">
    <w:pPr>
      <w:pStyle w:val="Cabealho1"/>
      <w:pBdr>
        <w:bottom w:val="single" w:sz="6" w:space="1" w:color="000000"/>
      </w:pBdr>
      <w:tabs>
        <w:tab w:val="clear" w:pos="5812"/>
        <w:tab w:val="right" w:leader="dot" w:pos="7513"/>
      </w:tabs>
      <w:rPr>
        <w:i/>
        <w:iCs/>
        <w:spacing w:val="20"/>
        <w:sz w:val="18"/>
        <w:szCs w:val="20"/>
      </w:rPr>
    </w:pPr>
    <w:r>
      <w:rPr>
        <w:i/>
        <w:spacing w:val="20"/>
        <w:sz w:val="18"/>
        <w:szCs w:val="18"/>
      </w:rPr>
      <w:t>Enciclopédia  da  Conscienciologia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4E46"/>
    <w:multiLevelType w:val="hybridMultilevel"/>
    <w:tmpl w:val="206C2040"/>
    <w:name w:val="WW8Num422222"/>
    <w:lvl w:ilvl="0" w:tplc="F23A37D4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A16EDE"/>
    <w:multiLevelType w:val="hybridMultilevel"/>
    <w:tmpl w:val="E5B038BC"/>
    <w:lvl w:ilvl="0" w:tplc="068A54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D1555"/>
    <w:multiLevelType w:val="hybridMultilevel"/>
    <w:tmpl w:val="5860F6E6"/>
    <w:lvl w:ilvl="0" w:tplc="F4EC921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37A97"/>
    <w:multiLevelType w:val="hybridMultilevel"/>
    <w:tmpl w:val="7DEE984E"/>
    <w:lvl w:ilvl="0" w:tplc="F77E2E28">
      <w:start w:val="1"/>
      <w:numFmt w:val="decimalZero"/>
      <w:lvlText w:val="%1."/>
      <w:lvlJc w:val="left"/>
      <w:pPr>
        <w:ind w:left="720" w:hanging="360"/>
      </w:pPr>
      <w:rPr>
        <w:rFonts w:ascii="Times-Roman" w:hAnsi="Times-Roman" w:cs="Times-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CC23B0"/>
    <w:multiLevelType w:val="hybridMultilevel"/>
    <w:tmpl w:val="B2E0BDB2"/>
    <w:lvl w:ilvl="0" w:tplc="F06267AA">
      <w:start w:val="1"/>
      <w:numFmt w:val="decimalZero"/>
      <w:lvlText w:val="%1."/>
      <w:lvlJc w:val="left"/>
      <w:pPr>
        <w:ind w:left="1074" w:hanging="360"/>
      </w:pPr>
      <w:rPr>
        <w:rFonts w:ascii="Calibri" w:hAnsi="Calibri" w:hint="default"/>
        <w:b w:val="0"/>
        <w:bCs w:val="0"/>
        <w:i w:val="0"/>
        <w:iCs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794" w:hanging="360"/>
      </w:pPr>
    </w:lvl>
    <w:lvl w:ilvl="2" w:tplc="FFFFFFFF" w:tentative="1">
      <w:start w:val="1"/>
      <w:numFmt w:val="lowerRoman"/>
      <w:lvlText w:val="%3."/>
      <w:lvlJc w:val="right"/>
      <w:pPr>
        <w:ind w:left="2514" w:hanging="180"/>
      </w:pPr>
    </w:lvl>
    <w:lvl w:ilvl="3" w:tplc="FFFFFFFF" w:tentative="1">
      <w:start w:val="1"/>
      <w:numFmt w:val="decimal"/>
      <w:lvlText w:val="%4."/>
      <w:lvlJc w:val="left"/>
      <w:pPr>
        <w:ind w:left="3234" w:hanging="360"/>
      </w:pPr>
    </w:lvl>
    <w:lvl w:ilvl="4" w:tplc="FFFFFFFF" w:tentative="1">
      <w:start w:val="1"/>
      <w:numFmt w:val="lowerLetter"/>
      <w:lvlText w:val="%5."/>
      <w:lvlJc w:val="left"/>
      <w:pPr>
        <w:ind w:left="3954" w:hanging="360"/>
      </w:pPr>
    </w:lvl>
    <w:lvl w:ilvl="5" w:tplc="FFFFFFFF" w:tentative="1">
      <w:start w:val="1"/>
      <w:numFmt w:val="lowerRoman"/>
      <w:lvlText w:val="%6."/>
      <w:lvlJc w:val="right"/>
      <w:pPr>
        <w:ind w:left="4674" w:hanging="180"/>
      </w:pPr>
    </w:lvl>
    <w:lvl w:ilvl="6" w:tplc="FFFFFFFF" w:tentative="1">
      <w:start w:val="1"/>
      <w:numFmt w:val="decimal"/>
      <w:lvlText w:val="%7."/>
      <w:lvlJc w:val="left"/>
      <w:pPr>
        <w:ind w:left="5394" w:hanging="360"/>
      </w:pPr>
    </w:lvl>
    <w:lvl w:ilvl="7" w:tplc="FFFFFFFF" w:tentative="1">
      <w:start w:val="1"/>
      <w:numFmt w:val="lowerLetter"/>
      <w:lvlText w:val="%8."/>
      <w:lvlJc w:val="left"/>
      <w:pPr>
        <w:ind w:left="6114" w:hanging="360"/>
      </w:pPr>
    </w:lvl>
    <w:lvl w:ilvl="8" w:tplc="FFFFFFFF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5" w15:restartNumberingAfterBreak="0">
    <w:nsid w:val="0F0730B7"/>
    <w:multiLevelType w:val="singleLevel"/>
    <w:tmpl w:val="0409000F"/>
    <w:name w:val="WW8Num88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F5C7DCF"/>
    <w:multiLevelType w:val="singleLevel"/>
    <w:tmpl w:val="8F08AD16"/>
    <w:lvl w:ilvl="0">
      <w:start w:val="1"/>
      <w:numFmt w:val="decimalZero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7" w15:restartNumberingAfterBreak="0">
    <w:nsid w:val="0FBE19BF"/>
    <w:multiLevelType w:val="hybridMultilevel"/>
    <w:tmpl w:val="EBA4B8C4"/>
    <w:name w:val="WW8Num9"/>
    <w:lvl w:ilvl="0" w:tplc="AC7449E8">
      <w:start w:val="1"/>
      <w:numFmt w:val="decimalZero"/>
      <w:lvlText w:val="%1."/>
      <w:lvlJc w:val="left"/>
      <w:pPr>
        <w:tabs>
          <w:tab w:val="num" w:pos="1778"/>
        </w:tabs>
        <w:ind w:left="709" w:firstLine="709"/>
      </w:pPr>
      <w:rPr>
        <w:rFonts w:ascii="Times New Roman" w:hAnsi="Times New Roman" w:hint="default"/>
        <w:b w:val="0"/>
        <w:i w:val="0"/>
        <w:sz w:val="20"/>
      </w:rPr>
    </w:lvl>
    <w:lvl w:ilvl="1" w:tplc="B1906D80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35DCB09A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8FFE6D22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52C60A5C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E4201E62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17E8737C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F7F88976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E2603AE2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8" w15:restartNumberingAfterBreak="0">
    <w:nsid w:val="10820428"/>
    <w:multiLevelType w:val="hybridMultilevel"/>
    <w:tmpl w:val="40D49B30"/>
    <w:name w:val="WW8Num4"/>
    <w:lvl w:ilvl="0" w:tplc="4C9C7E78">
      <w:start w:val="1"/>
      <w:numFmt w:val="decimal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35323D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554A46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CBEFB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14293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904DA4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B341E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0E481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AE708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1E7100D"/>
    <w:multiLevelType w:val="hybridMultilevel"/>
    <w:tmpl w:val="E6BAEF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2F60AEA"/>
    <w:multiLevelType w:val="hybridMultilevel"/>
    <w:tmpl w:val="6520EBF0"/>
    <w:name w:val="WW8Num3"/>
    <w:lvl w:ilvl="0" w:tplc="0B8E84D8">
      <w:start w:val="2"/>
      <w:numFmt w:val="upperLetter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b w:val="0"/>
      </w:rPr>
    </w:lvl>
    <w:lvl w:ilvl="1" w:tplc="E086FCE0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A104AB52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E9E6A736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6FFC84DE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BF940C78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AC583AC2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970AC0FA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BD74AD08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1" w15:restartNumberingAfterBreak="0">
    <w:nsid w:val="1345689D"/>
    <w:multiLevelType w:val="hybridMultilevel"/>
    <w:tmpl w:val="78DE3E20"/>
    <w:lvl w:ilvl="0" w:tplc="B5A285D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752CDB"/>
    <w:multiLevelType w:val="singleLevel"/>
    <w:tmpl w:val="542ECD7E"/>
    <w:name w:val="WW8Num45232"/>
    <w:lvl w:ilvl="0">
      <w:start w:val="1"/>
      <w:numFmt w:val="decimalZero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13" w15:restartNumberingAfterBreak="0">
    <w:nsid w:val="14831427"/>
    <w:multiLevelType w:val="hybridMultilevel"/>
    <w:tmpl w:val="996EB44E"/>
    <w:lvl w:ilvl="0" w:tplc="E35A8632">
      <w:start w:val="1"/>
      <w:numFmt w:val="decimalZero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CA0723"/>
    <w:multiLevelType w:val="hybridMultilevel"/>
    <w:tmpl w:val="D0C6C77E"/>
    <w:name w:val="WW8Num422"/>
    <w:lvl w:ilvl="0" w:tplc="9CBA1054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0"/>
        <w:szCs w:val="20"/>
      </w:rPr>
    </w:lvl>
    <w:lvl w:ilvl="1" w:tplc="E24651D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DBCAA0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D3A2B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3608A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654309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6421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CF2AFE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05E2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4A57EC7"/>
    <w:multiLevelType w:val="hybridMultilevel"/>
    <w:tmpl w:val="77B286E4"/>
    <w:lvl w:ilvl="0" w:tplc="64AA2414">
      <w:start w:val="1"/>
      <w:numFmt w:val="decimalZero"/>
      <w:lvlText w:val="%1."/>
      <w:lvlJc w:val="left"/>
      <w:pPr>
        <w:ind w:left="786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5822C6E"/>
    <w:multiLevelType w:val="hybridMultilevel"/>
    <w:tmpl w:val="4F1091E6"/>
    <w:lvl w:ilvl="0" w:tplc="0262C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C0635E"/>
    <w:multiLevelType w:val="hybridMultilevel"/>
    <w:tmpl w:val="ACB630A0"/>
    <w:name w:val="WW8Num4232222232332333"/>
    <w:lvl w:ilvl="0" w:tplc="F9304BE2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68E44ED"/>
    <w:multiLevelType w:val="singleLevel"/>
    <w:tmpl w:val="0409000F"/>
    <w:name w:val="WW8Num42322225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26FA0C93"/>
    <w:multiLevelType w:val="singleLevel"/>
    <w:tmpl w:val="0409000F"/>
    <w:name w:val="WW8Num4232222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278B4BCA"/>
    <w:multiLevelType w:val="hybridMultilevel"/>
    <w:tmpl w:val="A3D224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AE6DDC"/>
    <w:multiLevelType w:val="hybridMultilevel"/>
    <w:tmpl w:val="E0A80F04"/>
    <w:name w:val="WW8Num45233"/>
    <w:lvl w:ilvl="0" w:tplc="E5F4760C">
      <w:start w:val="1"/>
      <w:numFmt w:val="decimal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C672129"/>
    <w:multiLevelType w:val="singleLevel"/>
    <w:tmpl w:val="30081E0C"/>
    <w:name w:val="WW8Num43"/>
    <w:lvl w:ilvl="0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16"/>
        <w:szCs w:val="16"/>
      </w:rPr>
    </w:lvl>
  </w:abstractNum>
  <w:abstractNum w:abstractNumId="23" w15:restartNumberingAfterBreak="0">
    <w:nsid w:val="2E2E4DB2"/>
    <w:multiLevelType w:val="hybridMultilevel"/>
    <w:tmpl w:val="E266E67E"/>
    <w:name w:val="WW8Num11642"/>
    <w:lvl w:ilvl="0" w:tplc="2CFA0096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hint="default"/>
        <w:b w:val="0"/>
        <w:i w:val="0"/>
        <w:sz w:val="20"/>
        <w:szCs w:val="20"/>
      </w:rPr>
    </w:lvl>
    <w:lvl w:ilvl="1" w:tplc="C568B34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4A5B0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BE668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2ED8B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31051B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E0069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A6D09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71CE68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1AE2CD6"/>
    <w:multiLevelType w:val="singleLevel"/>
    <w:tmpl w:val="E35A8632"/>
    <w:lvl w:ilvl="0">
      <w:start w:val="1"/>
      <w:numFmt w:val="decimalZero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25" w15:restartNumberingAfterBreak="0">
    <w:nsid w:val="32593EF7"/>
    <w:multiLevelType w:val="hybridMultilevel"/>
    <w:tmpl w:val="5172DD4E"/>
    <w:lvl w:ilvl="0" w:tplc="F06267AA">
      <w:start w:val="1"/>
      <w:numFmt w:val="decimalZero"/>
      <w:lvlText w:val="%1."/>
      <w:lvlJc w:val="left"/>
      <w:pPr>
        <w:ind w:left="3" w:hanging="360"/>
      </w:pPr>
      <w:rPr>
        <w:rFonts w:ascii="Calibri" w:hAnsi="Calibri" w:hint="default"/>
        <w:b w:val="0"/>
        <w:i w:val="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723" w:hanging="360"/>
      </w:pPr>
    </w:lvl>
    <w:lvl w:ilvl="2" w:tplc="0416001B" w:tentative="1">
      <w:start w:val="1"/>
      <w:numFmt w:val="lowerRoman"/>
      <w:lvlText w:val="%3."/>
      <w:lvlJc w:val="right"/>
      <w:pPr>
        <w:ind w:left="1443" w:hanging="180"/>
      </w:pPr>
    </w:lvl>
    <w:lvl w:ilvl="3" w:tplc="0416000F" w:tentative="1">
      <w:start w:val="1"/>
      <w:numFmt w:val="decimal"/>
      <w:lvlText w:val="%4."/>
      <w:lvlJc w:val="left"/>
      <w:pPr>
        <w:ind w:left="2163" w:hanging="360"/>
      </w:pPr>
    </w:lvl>
    <w:lvl w:ilvl="4" w:tplc="04160019" w:tentative="1">
      <w:start w:val="1"/>
      <w:numFmt w:val="lowerLetter"/>
      <w:lvlText w:val="%5."/>
      <w:lvlJc w:val="left"/>
      <w:pPr>
        <w:ind w:left="2883" w:hanging="360"/>
      </w:pPr>
    </w:lvl>
    <w:lvl w:ilvl="5" w:tplc="0416001B" w:tentative="1">
      <w:start w:val="1"/>
      <w:numFmt w:val="lowerRoman"/>
      <w:lvlText w:val="%6."/>
      <w:lvlJc w:val="right"/>
      <w:pPr>
        <w:ind w:left="3603" w:hanging="180"/>
      </w:pPr>
    </w:lvl>
    <w:lvl w:ilvl="6" w:tplc="0416000F" w:tentative="1">
      <w:start w:val="1"/>
      <w:numFmt w:val="decimal"/>
      <w:lvlText w:val="%7."/>
      <w:lvlJc w:val="left"/>
      <w:pPr>
        <w:ind w:left="4323" w:hanging="360"/>
      </w:pPr>
    </w:lvl>
    <w:lvl w:ilvl="7" w:tplc="04160019" w:tentative="1">
      <w:start w:val="1"/>
      <w:numFmt w:val="lowerLetter"/>
      <w:lvlText w:val="%8."/>
      <w:lvlJc w:val="left"/>
      <w:pPr>
        <w:ind w:left="5043" w:hanging="360"/>
      </w:pPr>
    </w:lvl>
    <w:lvl w:ilvl="8" w:tplc="0416001B" w:tentative="1">
      <w:start w:val="1"/>
      <w:numFmt w:val="lowerRoman"/>
      <w:lvlText w:val="%9."/>
      <w:lvlJc w:val="right"/>
      <w:pPr>
        <w:ind w:left="5763" w:hanging="180"/>
      </w:pPr>
    </w:lvl>
  </w:abstractNum>
  <w:abstractNum w:abstractNumId="26" w15:restartNumberingAfterBreak="0">
    <w:nsid w:val="33E52350"/>
    <w:multiLevelType w:val="hybridMultilevel"/>
    <w:tmpl w:val="CA967D58"/>
    <w:name w:val="WW8Num4222222"/>
    <w:lvl w:ilvl="0" w:tplc="C4D813BC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4501111"/>
    <w:multiLevelType w:val="hybridMultilevel"/>
    <w:tmpl w:val="C5B653D8"/>
    <w:lvl w:ilvl="0" w:tplc="6C464AAE">
      <w:start w:val="1"/>
      <w:numFmt w:val="decimalZero"/>
      <w:pStyle w:val="Listagem"/>
      <w:lvlText w:val="%1."/>
      <w:lvlJc w:val="left"/>
      <w:pPr>
        <w:ind w:left="927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3932697A"/>
    <w:multiLevelType w:val="singleLevel"/>
    <w:tmpl w:val="640E0DD6"/>
    <w:name w:val="WW8Num42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9" w15:restartNumberingAfterBreak="0">
    <w:nsid w:val="39B21C96"/>
    <w:multiLevelType w:val="singleLevel"/>
    <w:tmpl w:val="0409000F"/>
    <w:name w:val="WW8Num422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3A160B35"/>
    <w:multiLevelType w:val="hybridMultilevel"/>
    <w:tmpl w:val="4AD64A98"/>
    <w:lvl w:ilvl="0" w:tplc="8194A818">
      <w:start w:val="1"/>
      <w:numFmt w:val="decimalZero"/>
      <w:lvlText w:val="%1."/>
      <w:lvlJc w:val="left"/>
      <w:pPr>
        <w:ind w:left="106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3ACB38F9"/>
    <w:multiLevelType w:val="singleLevel"/>
    <w:tmpl w:val="0409000F"/>
    <w:name w:val="WW8Num423222223233233333333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3CDE42C2"/>
    <w:multiLevelType w:val="hybridMultilevel"/>
    <w:tmpl w:val="BCBE624E"/>
    <w:name w:val="WW8Num4232222232332322"/>
    <w:lvl w:ilvl="0" w:tplc="AA425292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E8B2BCA"/>
    <w:multiLevelType w:val="hybridMultilevel"/>
    <w:tmpl w:val="57E8E6FE"/>
    <w:name w:val="WW8Num42322223"/>
    <w:lvl w:ilvl="0" w:tplc="BB5AF92A">
      <w:start w:val="1"/>
      <w:numFmt w:val="decimalZero"/>
      <w:lvlText w:val="%1."/>
      <w:lvlJc w:val="left"/>
      <w:pPr>
        <w:tabs>
          <w:tab w:val="num" w:pos="1072"/>
        </w:tabs>
        <w:ind w:left="0" w:firstLine="720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1190B2F"/>
    <w:multiLevelType w:val="hybridMultilevel"/>
    <w:tmpl w:val="8446EC76"/>
    <w:name w:val="WW8Num42322222"/>
    <w:lvl w:ilvl="0" w:tplc="BB5AF92A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F68246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F6824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1FB0518"/>
    <w:multiLevelType w:val="hybridMultilevel"/>
    <w:tmpl w:val="39828DC4"/>
    <w:lvl w:ilvl="0" w:tplc="7AB4BDF8">
      <w:start w:val="1"/>
      <w:numFmt w:val="decimalZero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2C376B8"/>
    <w:multiLevelType w:val="hybridMultilevel"/>
    <w:tmpl w:val="3EBAF180"/>
    <w:name w:val="WW8Num4522"/>
    <w:lvl w:ilvl="0" w:tplc="DB68E75E">
      <w:start w:val="3"/>
      <w:numFmt w:val="decimalZero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7" w15:restartNumberingAfterBreak="0">
    <w:nsid w:val="44A953EF"/>
    <w:multiLevelType w:val="singleLevel"/>
    <w:tmpl w:val="0409000F"/>
    <w:name w:val="WW8Num4232222232332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45A7598E"/>
    <w:multiLevelType w:val="singleLevel"/>
    <w:tmpl w:val="58FE85C8"/>
    <w:name w:val="WW8Num4232222232332333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39" w15:restartNumberingAfterBreak="0">
    <w:nsid w:val="49922871"/>
    <w:multiLevelType w:val="multilevel"/>
    <w:tmpl w:val="0409001F"/>
    <w:name w:val="WW8Num42322222323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40" w15:restartNumberingAfterBreak="0">
    <w:nsid w:val="4A987000"/>
    <w:multiLevelType w:val="hybridMultilevel"/>
    <w:tmpl w:val="BB86A270"/>
    <w:name w:val="WW8Num42322222323323333332"/>
    <w:lvl w:ilvl="0" w:tplc="F9304BE2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4AA61245"/>
    <w:multiLevelType w:val="hybridMultilevel"/>
    <w:tmpl w:val="1D00EB74"/>
    <w:name w:val="WW8Num1164"/>
    <w:lvl w:ilvl="0" w:tplc="C994B436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ascii="Times New Roman" w:hAnsi="Times New Roman" w:hint="default"/>
        <w:b w:val="0"/>
        <w:i w:val="0"/>
        <w:sz w:val="22"/>
      </w:rPr>
    </w:lvl>
    <w:lvl w:ilvl="1" w:tplc="E8EE7EA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B4667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EBEEE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70440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B30F1B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11638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E05B1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B7EA42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4B6F2E55"/>
    <w:multiLevelType w:val="hybridMultilevel"/>
    <w:tmpl w:val="63F62F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7A1712"/>
    <w:multiLevelType w:val="singleLevel"/>
    <w:tmpl w:val="61A45064"/>
    <w:name w:val="WW8Num4232222232332333333333333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4" w15:restartNumberingAfterBreak="0">
    <w:nsid w:val="4D945BAC"/>
    <w:multiLevelType w:val="hybridMultilevel"/>
    <w:tmpl w:val="A39AE744"/>
    <w:name w:val="WW8Num46"/>
    <w:lvl w:ilvl="0" w:tplc="614279EE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8582E2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C60CAE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46C16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CCBF5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91A3AF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160C8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2A984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87432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529D2411"/>
    <w:multiLevelType w:val="singleLevel"/>
    <w:tmpl w:val="992CAE6A"/>
    <w:name w:val="WW8Num423222223233232"/>
    <w:lvl w:ilvl="0">
      <w:start w:val="1"/>
      <w:numFmt w:val="upperLetter"/>
      <w:lvlText w:val="%1."/>
      <w:legacy w:legacy="1" w:legacySpace="0" w:legacyIndent="283"/>
      <w:lvlJc w:val="left"/>
      <w:pPr>
        <w:ind w:left="850" w:hanging="283"/>
      </w:pPr>
    </w:lvl>
  </w:abstractNum>
  <w:abstractNum w:abstractNumId="46" w15:restartNumberingAfterBreak="0">
    <w:nsid w:val="53C57D01"/>
    <w:multiLevelType w:val="singleLevel"/>
    <w:tmpl w:val="E3D29AFC"/>
    <w:name w:val="WW8Num42322222323323333"/>
    <w:lvl w:ilvl="0">
      <w:start w:val="1"/>
      <w:numFmt w:val="decimal"/>
      <w:lvlText w:val="%1."/>
      <w:lvlJc w:val="left"/>
      <w:pPr>
        <w:tabs>
          <w:tab w:val="num" w:pos="1744"/>
        </w:tabs>
        <w:ind w:left="1744" w:hanging="360"/>
      </w:pPr>
      <w:rPr>
        <w:rFonts w:hint="default"/>
      </w:rPr>
    </w:lvl>
  </w:abstractNum>
  <w:abstractNum w:abstractNumId="47" w15:restartNumberingAfterBreak="0">
    <w:nsid w:val="53E9689F"/>
    <w:multiLevelType w:val="singleLevel"/>
    <w:tmpl w:val="18828A34"/>
    <w:name w:val="WW8Num423222223233233333"/>
    <w:lvl w:ilvl="0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b w:val="0"/>
        <w:i w:val="0"/>
      </w:rPr>
    </w:lvl>
  </w:abstractNum>
  <w:abstractNum w:abstractNumId="48" w15:restartNumberingAfterBreak="0">
    <w:nsid w:val="54126F7F"/>
    <w:multiLevelType w:val="hybridMultilevel"/>
    <w:tmpl w:val="5DA05C3E"/>
    <w:name w:val="WW8Num4232222232332333333"/>
    <w:lvl w:ilvl="0" w:tplc="F9304BE2">
      <w:start w:val="1"/>
      <w:numFmt w:val="decimalZero"/>
      <w:lvlText w:val="%1.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9" w15:restartNumberingAfterBreak="0">
    <w:nsid w:val="541C78C1"/>
    <w:multiLevelType w:val="singleLevel"/>
    <w:tmpl w:val="542ECD7E"/>
    <w:name w:val="WW8Num11644"/>
    <w:lvl w:ilvl="0">
      <w:start w:val="1"/>
      <w:numFmt w:val="decimalZero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50" w15:restartNumberingAfterBreak="0">
    <w:nsid w:val="56BF34AC"/>
    <w:multiLevelType w:val="singleLevel"/>
    <w:tmpl w:val="437C7846"/>
    <w:name w:val="WW8Num42322222323322"/>
    <w:lvl w:ilvl="0">
      <w:start w:val="1"/>
      <w:numFmt w:val="decimal"/>
      <w:lvlText w:val="%1."/>
      <w:legacy w:legacy="1" w:legacySpace="113" w:legacyIndent="284"/>
      <w:lvlJc w:val="left"/>
      <w:pPr>
        <w:ind w:left="738" w:hanging="284"/>
      </w:pPr>
    </w:lvl>
  </w:abstractNum>
  <w:abstractNum w:abstractNumId="51" w15:restartNumberingAfterBreak="0">
    <w:nsid w:val="5736754A"/>
    <w:multiLevelType w:val="singleLevel"/>
    <w:tmpl w:val="B9603EB8"/>
    <w:name w:val="WW8Num423222223233233333332"/>
    <w:lvl w:ilvl="0">
      <w:start w:val="1"/>
      <w:numFmt w:val="decimal"/>
      <w:lvlText w:val="0%1."/>
      <w:legacy w:legacy="1" w:legacySpace="113" w:legacyIndent="284"/>
      <w:lvlJc w:val="left"/>
      <w:pPr>
        <w:ind w:left="738" w:hanging="284"/>
      </w:pPr>
    </w:lvl>
  </w:abstractNum>
  <w:abstractNum w:abstractNumId="52" w15:restartNumberingAfterBreak="0">
    <w:nsid w:val="587843C5"/>
    <w:multiLevelType w:val="hybridMultilevel"/>
    <w:tmpl w:val="51D01090"/>
    <w:name w:val="WW8Num8852"/>
    <w:lvl w:ilvl="0" w:tplc="AE163522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0"/>
        <w:szCs w:val="20"/>
      </w:rPr>
    </w:lvl>
    <w:lvl w:ilvl="1" w:tplc="CD62B8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50028B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914C1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2438A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DD4484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AE2B4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10E7A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AFCE1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5B905A15"/>
    <w:multiLevelType w:val="singleLevel"/>
    <w:tmpl w:val="0409000F"/>
    <w:name w:val="WW8Num4232222232332333333333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4" w15:restartNumberingAfterBreak="0">
    <w:nsid w:val="5BAD3F7A"/>
    <w:multiLevelType w:val="singleLevel"/>
    <w:tmpl w:val="402A0BB8"/>
    <w:name w:val="WW8Num4232222232332"/>
    <w:lvl w:ilvl="0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16"/>
        <w:szCs w:val="16"/>
      </w:rPr>
    </w:lvl>
  </w:abstractNum>
  <w:abstractNum w:abstractNumId="55" w15:restartNumberingAfterBreak="0">
    <w:nsid w:val="5BE07B53"/>
    <w:multiLevelType w:val="hybridMultilevel"/>
    <w:tmpl w:val="C04E0C04"/>
    <w:lvl w:ilvl="0" w:tplc="8F08AD16">
      <w:start w:val="1"/>
      <w:numFmt w:val="decimalZero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F4E1011"/>
    <w:multiLevelType w:val="hybridMultilevel"/>
    <w:tmpl w:val="1BBC416E"/>
    <w:name w:val="WW8Num47"/>
    <w:lvl w:ilvl="0" w:tplc="4B100012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5F87179E"/>
    <w:multiLevelType w:val="singleLevel"/>
    <w:tmpl w:val="0409000F"/>
    <w:name w:val="WW8Num42322222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8" w15:restartNumberingAfterBreak="0">
    <w:nsid w:val="5F883A9A"/>
    <w:multiLevelType w:val="hybridMultilevel"/>
    <w:tmpl w:val="EDC64C9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9" w15:restartNumberingAfterBreak="0">
    <w:nsid w:val="5FBE4F40"/>
    <w:multiLevelType w:val="hybridMultilevel"/>
    <w:tmpl w:val="05364F1A"/>
    <w:lvl w:ilvl="0" w:tplc="0416000F">
      <w:start w:val="1"/>
      <w:numFmt w:val="decimal"/>
      <w:lvlText w:val="%1.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0" w15:restartNumberingAfterBreak="0">
    <w:nsid w:val="60DD4271"/>
    <w:multiLevelType w:val="hybridMultilevel"/>
    <w:tmpl w:val="6D4EAAC2"/>
    <w:lvl w:ilvl="0" w:tplc="0416000F">
      <w:start w:val="1"/>
      <w:numFmt w:val="decimal"/>
      <w:lvlText w:val="%1.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1" w15:restartNumberingAfterBreak="0">
    <w:nsid w:val="67091FDD"/>
    <w:multiLevelType w:val="hybridMultilevel"/>
    <w:tmpl w:val="49FCC4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7E333AD"/>
    <w:multiLevelType w:val="hybridMultilevel"/>
    <w:tmpl w:val="B0620AF2"/>
    <w:lvl w:ilvl="0" w:tplc="2E062C64">
      <w:start w:val="1"/>
      <w:numFmt w:val="bullet"/>
      <w:lvlRestart w:val="0"/>
      <w:pStyle w:val="EduBullets1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9E40C03"/>
    <w:multiLevelType w:val="hybridMultilevel"/>
    <w:tmpl w:val="16DA0C46"/>
    <w:lvl w:ilvl="0" w:tplc="0262C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4" w15:restartNumberingAfterBreak="0">
    <w:nsid w:val="69E7090A"/>
    <w:multiLevelType w:val="singleLevel"/>
    <w:tmpl w:val="87A449CA"/>
    <w:name w:val="WW8Num42322226"/>
    <w:lvl w:ilvl="0">
      <w:start w:val="1"/>
      <w:numFmt w:val="decimalZer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5" w15:restartNumberingAfterBreak="0">
    <w:nsid w:val="6A311F43"/>
    <w:multiLevelType w:val="hybridMultilevel"/>
    <w:tmpl w:val="10BA18EE"/>
    <w:name w:val="WW8Num4232222232"/>
    <w:lvl w:ilvl="0" w:tplc="A620930A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5532EFC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B32C4E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6AB4431D"/>
    <w:multiLevelType w:val="singleLevel"/>
    <w:tmpl w:val="0D944A5A"/>
    <w:name w:val="WW8Num4232222232332333333333332"/>
    <w:lvl w:ilvl="0">
      <w:start w:val="1"/>
      <w:numFmt w:val="decimal"/>
      <w:lvlText w:val="%1. "/>
      <w:legacy w:legacy="1" w:legacySpace="0" w:legacyIndent="283"/>
      <w:lvlJc w:val="left"/>
      <w:pPr>
        <w:ind w:left="850" w:hanging="283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7" w15:restartNumberingAfterBreak="0">
    <w:nsid w:val="6B42124D"/>
    <w:multiLevelType w:val="hybridMultilevel"/>
    <w:tmpl w:val="C0DC4F6E"/>
    <w:lvl w:ilvl="0" w:tplc="B5145E2E">
      <w:start w:val="1"/>
      <w:numFmt w:val="decimalZero"/>
      <w:pStyle w:val="Enumeracoes"/>
      <w:lvlText w:val="%1."/>
      <w:lvlJc w:val="left"/>
      <w:pPr>
        <w:ind w:left="1069" w:hanging="36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8" w15:restartNumberingAfterBreak="0">
    <w:nsid w:val="6D7316E6"/>
    <w:multiLevelType w:val="multilevel"/>
    <w:tmpl w:val="5FE67290"/>
    <w:lvl w:ilvl="0">
      <w:start w:val="1"/>
      <w:numFmt w:val="decimalZero"/>
      <w:lvlText w:val="%1."/>
      <w:lvlJc w:val="left"/>
      <w:pPr>
        <w:tabs>
          <w:tab w:val="num" w:pos="1781"/>
        </w:tabs>
        <w:ind w:left="0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</w:rPr>
    </w:lvl>
    <w:lvl w:ilvl="1">
      <w:start w:val="1"/>
      <w:numFmt w:val="decimal"/>
      <w:pStyle w:val="B-LISTA1-9"/>
      <w:suff w:val="space"/>
      <w:lvlText w:val="%2.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z w:val="16"/>
        <w:szCs w:val="16"/>
      </w:rPr>
    </w:lvl>
    <w:lvl w:ilvl="2">
      <w:start w:val="1"/>
      <w:numFmt w:val="decimalZero"/>
      <w:pStyle w:val="B-LISTA10"/>
      <w:suff w:val="space"/>
      <w:lvlText w:val="%3. "/>
      <w:lvlJc w:val="left"/>
      <w:pPr>
        <w:ind w:left="0" w:firstLine="709"/>
      </w:pPr>
      <w:rPr>
        <w:rFonts w:hint="default"/>
        <w:b w:val="0"/>
        <w:i w:val="0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69" w15:restartNumberingAfterBreak="0">
    <w:nsid w:val="6D9E0DE3"/>
    <w:multiLevelType w:val="singleLevel"/>
    <w:tmpl w:val="FAF40FFC"/>
    <w:name w:val="WW8Num4232222232332333332"/>
    <w:lvl w:ilvl="0">
      <w:start w:val="1"/>
      <w:numFmt w:val="decimal"/>
      <w:lvlText w:val="%1."/>
      <w:lvlJc w:val="left"/>
      <w:pPr>
        <w:tabs>
          <w:tab w:val="num" w:pos="816"/>
        </w:tabs>
        <w:ind w:left="737" w:hanging="283"/>
      </w:pPr>
      <w:rPr>
        <w:rFonts w:hint="default"/>
      </w:rPr>
    </w:lvl>
  </w:abstractNum>
  <w:abstractNum w:abstractNumId="70" w15:restartNumberingAfterBreak="0">
    <w:nsid w:val="6DF77516"/>
    <w:multiLevelType w:val="hybridMultilevel"/>
    <w:tmpl w:val="CF48A14A"/>
    <w:name w:val="WW8Num42322222323"/>
    <w:lvl w:ilvl="0" w:tplc="AA425292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" w15:restartNumberingAfterBreak="0">
    <w:nsid w:val="6E726363"/>
    <w:multiLevelType w:val="singleLevel"/>
    <w:tmpl w:val="C1E0311E"/>
    <w:name w:val="WW8Num423222223233233333333"/>
    <w:lvl w:ilvl="0">
      <w:start w:val="1"/>
      <w:numFmt w:val="decimalZero"/>
      <w:lvlText w:val="%1."/>
      <w:lvlJc w:val="left"/>
      <w:pPr>
        <w:tabs>
          <w:tab w:val="num" w:pos="816"/>
        </w:tabs>
        <w:ind w:left="737" w:hanging="283"/>
      </w:pPr>
      <w:rPr>
        <w:rFonts w:hint="default"/>
      </w:rPr>
    </w:lvl>
  </w:abstractNum>
  <w:abstractNum w:abstractNumId="72" w15:restartNumberingAfterBreak="0">
    <w:nsid w:val="6F107FA9"/>
    <w:multiLevelType w:val="singleLevel"/>
    <w:tmpl w:val="437C7846"/>
    <w:name w:val="WW8Num423222223233233332"/>
    <w:lvl w:ilvl="0">
      <w:start w:val="1"/>
      <w:numFmt w:val="decimal"/>
      <w:lvlText w:val="%1."/>
      <w:legacy w:legacy="1" w:legacySpace="113" w:legacyIndent="284"/>
      <w:lvlJc w:val="left"/>
      <w:pPr>
        <w:ind w:left="738" w:hanging="284"/>
      </w:pPr>
    </w:lvl>
  </w:abstractNum>
  <w:abstractNum w:abstractNumId="73" w15:restartNumberingAfterBreak="0">
    <w:nsid w:val="6FD170C0"/>
    <w:multiLevelType w:val="hybridMultilevel"/>
    <w:tmpl w:val="A972EFB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71550D17"/>
    <w:multiLevelType w:val="hybridMultilevel"/>
    <w:tmpl w:val="B7D021C6"/>
    <w:lvl w:ilvl="0" w:tplc="2E084014">
      <w:start w:val="1"/>
      <w:numFmt w:val="bullet"/>
      <w:pStyle w:val="Edu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E48B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22838C8"/>
    <w:multiLevelType w:val="hybridMultilevel"/>
    <w:tmpl w:val="4FBEB798"/>
    <w:name w:val="WW8Num442"/>
    <w:lvl w:ilvl="0" w:tplc="8AC294C0">
      <w:start w:val="1"/>
      <w:numFmt w:val="decimal"/>
      <w:lvlText w:val="%1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1" w:tplc="3392AE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60C73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58002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B2784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A18014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C4EC9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5AA5B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C62B07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 w15:restartNumberingAfterBreak="0">
    <w:nsid w:val="73067BE5"/>
    <w:multiLevelType w:val="singleLevel"/>
    <w:tmpl w:val="32C4E23C"/>
    <w:name w:val="WW8Num42322222323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55"/>
      </w:pPr>
      <w:rPr>
        <w:rFonts w:hint="default"/>
      </w:rPr>
    </w:lvl>
  </w:abstractNum>
  <w:abstractNum w:abstractNumId="77" w15:restartNumberingAfterBreak="0">
    <w:nsid w:val="76E75DE0"/>
    <w:multiLevelType w:val="hybridMultilevel"/>
    <w:tmpl w:val="F62C7ED6"/>
    <w:lvl w:ilvl="0" w:tplc="5972DD86">
      <w:start w:val="1"/>
      <w:numFmt w:val="decimal"/>
      <w:lvlText w:val="%1."/>
      <w:lvlJc w:val="left"/>
      <w:pPr>
        <w:ind w:left="729" w:hanging="360"/>
      </w:pPr>
      <w:rPr>
        <w:b w:val="0"/>
        <w:bCs w:val="0"/>
        <w:i w:val="0"/>
        <w:iCs w:val="0"/>
      </w:rPr>
    </w:lvl>
    <w:lvl w:ilvl="1" w:tplc="04160019" w:tentative="1">
      <w:start w:val="1"/>
      <w:numFmt w:val="lowerLetter"/>
      <w:lvlText w:val="%2."/>
      <w:lvlJc w:val="left"/>
      <w:pPr>
        <w:ind w:left="1449" w:hanging="360"/>
      </w:pPr>
    </w:lvl>
    <w:lvl w:ilvl="2" w:tplc="0416001B" w:tentative="1">
      <w:start w:val="1"/>
      <w:numFmt w:val="lowerRoman"/>
      <w:lvlText w:val="%3."/>
      <w:lvlJc w:val="right"/>
      <w:pPr>
        <w:ind w:left="2169" w:hanging="180"/>
      </w:pPr>
    </w:lvl>
    <w:lvl w:ilvl="3" w:tplc="0416000F" w:tentative="1">
      <w:start w:val="1"/>
      <w:numFmt w:val="decimal"/>
      <w:lvlText w:val="%4."/>
      <w:lvlJc w:val="left"/>
      <w:pPr>
        <w:ind w:left="2889" w:hanging="360"/>
      </w:pPr>
    </w:lvl>
    <w:lvl w:ilvl="4" w:tplc="04160019" w:tentative="1">
      <w:start w:val="1"/>
      <w:numFmt w:val="lowerLetter"/>
      <w:lvlText w:val="%5."/>
      <w:lvlJc w:val="left"/>
      <w:pPr>
        <w:ind w:left="3609" w:hanging="360"/>
      </w:pPr>
    </w:lvl>
    <w:lvl w:ilvl="5" w:tplc="0416001B" w:tentative="1">
      <w:start w:val="1"/>
      <w:numFmt w:val="lowerRoman"/>
      <w:lvlText w:val="%6."/>
      <w:lvlJc w:val="right"/>
      <w:pPr>
        <w:ind w:left="4329" w:hanging="180"/>
      </w:pPr>
    </w:lvl>
    <w:lvl w:ilvl="6" w:tplc="0416000F" w:tentative="1">
      <w:start w:val="1"/>
      <w:numFmt w:val="decimal"/>
      <w:lvlText w:val="%7."/>
      <w:lvlJc w:val="left"/>
      <w:pPr>
        <w:ind w:left="5049" w:hanging="360"/>
      </w:pPr>
    </w:lvl>
    <w:lvl w:ilvl="7" w:tplc="04160019" w:tentative="1">
      <w:start w:val="1"/>
      <w:numFmt w:val="lowerLetter"/>
      <w:lvlText w:val="%8."/>
      <w:lvlJc w:val="left"/>
      <w:pPr>
        <w:ind w:left="5769" w:hanging="360"/>
      </w:pPr>
    </w:lvl>
    <w:lvl w:ilvl="8" w:tplc="0416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78" w15:restartNumberingAfterBreak="0">
    <w:nsid w:val="7C732421"/>
    <w:multiLevelType w:val="hybridMultilevel"/>
    <w:tmpl w:val="B5AC3D06"/>
    <w:name w:val="WW8Num423222253"/>
    <w:lvl w:ilvl="0" w:tplc="9398953C">
      <w:start w:val="1"/>
      <w:numFmt w:val="decimalZero"/>
      <w:lvlText w:val="%1."/>
      <w:lvlJc w:val="left"/>
      <w:pPr>
        <w:tabs>
          <w:tab w:val="num" w:pos="1080"/>
        </w:tabs>
        <w:ind w:left="0" w:firstLine="709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 w15:restartNumberingAfterBreak="0">
    <w:nsid w:val="7ECF1129"/>
    <w:multiLevelType w:val="singleLevel"/>
    <w:tmpl w:val="F1CE2C4A"/>
    <w:name w:val="WW8Num44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</w:abstractNum>
  <w:abstractNum w:abstractNumId="80" w15:restartNumberingAfterBreak="0">
    <w:nsid w:val="7EFF5CB2"/>
    <w:multiLevelType w:val="singleLevel"/>
    <w:tmpl w:val="AF027278"/>
    <w:name w:val="WW8Num423222252"/>
    <w:lvl w:ilvl="0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</w:abstractNum>
  <w:num w:numId="1" w16cid:durableId="2098869438">
    <w:abstractNumId w:val="68"/>
  </w:num>
  <w:num w:numId="2" w16cid:durableId="736049805">
    <w:abstractNumId w:val="62"/>
  </w:num>
  <w:num w:numId="3" w16cid:durableId="1923365684">
    <w:abstractNumId w:val="74"/>
  </w:num>
  <w:num w:numId="4" w16cid:durableId="1933977089">
    <w:abstractNumId w:val="27"/>
  </w:num>
  <w:num w:numId="5" w16cid:durableId="635912514">
    <w:abstractNumId w:val="67"/>
  </w:num>
  <w:num w:numId="6" w16cid:durableId="1120149213">
    <w:abstractNumId w:val="73"/>
  </w:num>
  <w:num w:numId="7" w16cid:durableId="1008555047">
    <w:abstractNumId w:val="9"/>
  </w:num>
  <w:num w:numId="8" w16cid:durableId="354624035">
    <w:abstractNumId w:val="35"/>
  </w:num>
  <w:num w:numId="9" w16cid:durableId="1314676796">
    <w:abstractNumId w:val="59"/>
  </w:num>
  <w:num w:numId="10" w16cid:durableId="740907018">
    <w:abstractNumId w:val="60"/>
  </w:num>
  <w:num w:numId="11" w16cid:durableId="1230073961">
    <w:abstractNumId w:val="3"/>
  </w:num>
  <w:num w:numId="12" w16cid:durableId="970600048">
    <w:abstractNumId w:val="20"/>
  </w:num>
  <w:num w:numId="13" w16cid:durableId="980573743">
    <w:abstractNumId w:val="15"/>
  </w:num>
  <w:num w:numId="14" w16cid:durableId="1909000810">
    <w:abstractNumId w:val="30"/>
  </w:num>
  <w:num w:numId="15" w16cid:durableId="778571408">
    <w:abstractNumId w:val="24"/>
  </w:num>
  <w:num w:numId="16" w16cid:durableId="1850439294">
    <w:abstractNumId w:val="13"/>
  </w:num>
  <w:num w:numId="17" w16cid:durableId="229274266">
    <w:abstractNumId w:val="2"/>
  </w:num>
  <w:num w:numId="18" w16cid:durableId="1145703647">
    <w:abstractNumId w:val="6"/>
  </w:num>
  <w:num w:numId="19" w16cid:durableId="12272">
    <w:abstractNumId w:val="55"/>
  </w:num>
  <w:num w:numId="20" w16cid:durableId="1441994549">
    <w:abstractNumId w:val="11"/>
  </w:num>
  <w:num w:numId="21" w16cid:durableId="23945999">
    <w:abstractNumId w:val="61"/>
  </w:num>
  <w:num w:numId="22" w16cid:durableId="2039046138">
    <w:abstractNumId w:val="1"/>
  </w:num>
  <w:num w:numId="23" w16cid:durableId="1354188272">
    <w:abstractNumId w:val="4"/>
  </w:num>
  <w:num w:numId="24" w16cid:durableId="1412775610">
    <w:abstractNumId w:val="25"/>
  </w:num>
  <w:num w:numId="25" w16cid:durableId="780689472">
    <w:abstractNumId w:val="77"/>
  </w:num>
  <w:num w:numId="26" w16cid:durableId="1226993450">
    <w:abstractNumId w:val="42"/>
  </w:num>
  <w:num w:numId="27" w16cid:durableId="1992900142">
    <w:abstractNumId w:val="58"/>
  </w:num>
  <w:num w:numId="28" w16cid:durableId="858742124">
    <w:abstractNumId w:val="63"/>
  </w:num>
  <w:num w:numId="29" w16cid:durableId="1331523789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hideSpellingErrors/>
  <w:hideGrammaticalErrors/>
  <w:defaultTabStop w:val="709"/>
  <w:hyphenationZone w:val="425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BED"/>
    <w:rsid w:val="00000065"/>
    <w:rsid w:val="000003F5"/>
    <w:rsid w:val="00000463"/>
    <w:rsid w:val="0000067C"/>
    <w:rsid w:val="000017AB"/>
    <w:rsid w:val="00001904"/>
    <w:rsid w:val="0000203C"/>
    <w:rsid w:val="000020C2"/>
    <w:rsid w:val="000024A7"/>
    <w:rsid w:val="0000341E"/>
    <w:rsid w:val="0000355F"/>
    <w:rsid w:val="00003AB7"/>
    <w:rsid w:val="000040B3"/>
    <w:rsid w:val="00005061"/>
    <w:rsid w:val="000060A6"/>
    <w:rsid w:val="000070D3"/>
    <w:rsid w:val="00007234"/>
    <w:rsid w:val="000106FD"/>
    <w:rsid w:val="00010790"/>
    <w:rsid w:val="000107DC"/>
    <w:rsid w:val="00010A68"/>
    <w:rsid w:val="0001164B"/>
    <w:rsid w:val="00011BE7"/>
    <w:rsid w:val="00011EAC"/>
    <w:rsid w:val="00012371"/>
    <w:rsid w:val="000134E8"/>
    <w:rsid w:val="00013E11"/>
    <w:rsid w:val="000141C2"/>
    <w:rsid w:val="00015190"/>
    <w:rsid w:val="00015337"/>
    <w:rsid w:val="0001538E"/>
    <w:rsid w:val="00016372"/>
    <w:rsid w:val="00016A30"/>
    <w:rsid w:val="00016C01"/>
    <w:rsid w:val="000178E3"/>
    <w:rsid w:val="00017E37"/>
    <w:rsid w:val="00020389"/>
    <w:rsid w:val="00020F3C"/>
    <w:rsid w:val="00020F8C"/>
    <w:rsid w:val="00021304"/>
    <w:rsid w:val="00021595"/>
    <w:rsid w:val="00022B42"/>
    <w:rsid w:val="00023311"/>
    <w:rsid w:val="000234DD"/>
    <w:rsid w:val="000234DF"/>
    <w:rsid w:val="00023522"/>
    <w:rsid w:val="00023681"/>
    <w:rsid w:val="00023756"/>
    <w:rsid w:val="000239A1"/>
    <w:rsid w:val="0002402B"/>
    <w:rsid w:val="00024043"/>
    <w:rsid w:val="000241CF"/>
    <w:rsid w:val="000242AF"/>
    <w:rsid w:val="00024A4E"/>
    <w:rsid w:val="0002549F"/>
    <w:rsid w:val="00025B33"/>
    <w:rsid w:val="000260F7"/>
    <w:rsid w:val="00026756"/>
    <w:rsid w:val="00026E7C"/>
    <w:rsid w:val="00030465"/>
    <w:rsid w:val="0003094F"/>
    <w:rsid w:val="00030AAD"/>
    <w:rsid w:val="000316A0"/>
    <w:rsid w:val="000320CC"/>
    <w:rsid w:val="000333FD"/>
    <w:rsid w:val="000334F0"/>
    <w:rsid w:val="00033A3B"/>
    <w:rsid w:val="00033BEB"/>
    <w:rsid w:val="00033F62"/>
    <w:rsid w:val="00034C6F"/>
    <w:rsid w:val="0003505B"/>
    <w:rsid w:val="00036208"/>
    <w:rsid w:val="00036F93"/>
    <w:rsid w:val="000376C7"/>
    <w:rsid w:val="000407A9"/>
    <w:rsid w:val="000408D2"/>
    <w:rsid w:val="000409D5"/>
    <w:rsid w:val="00040EC5"/>
    <w:rsid w:val="00041244"/>
    <w:rsid w:val="00041B57"/>
    <w:rsid w:val="0004210C"/>
    <w:rsid w:val="00042AA2"/>
    <w:rsid w:val="00042B87"/>
    <w:rsid w:val="00045170"/>
    <w:rsid w:val="000466C1"/>
    <w:rsid w:val="00046C72"/>
    <w:rsid w:val="00046F20"/>
    <w:rsid w:val="0004752F"/>
    <w:rsid w:val="0004758A"/>
    <w:rsid w:val="00050264"/>
    <w:rsid w:val="0005032D"/>
    <w:rsid w:val="00051562"/>
    <w:rsid w:val="000517FA"/>
    <w:rsid w:val="00054E42"/>
    <w:rsid w:val="00054EBC"/>
    <w:rsid w:val="00055FA9"/>
    <w:rsid w:val="0005650D"/>
    <w:rsid w:val="000569E4"/>
    <w:rsid w:val="00056A1A"/>
    <w:rsid w:val="00056F19"/>
    <w:rsid w:val="00057587"/>
    <w:rsid w:val="000575A6"/>
    <w:rsid w:val="000579A5"/>
    <w:rsid w:val="00060412"/>
    <w:rsid w:val="00060A89"/>
    <w:rsid w:val="000610A0"/>
    <w:rsid w:val="000615C2"/>
    <w:rsid w:val="00062FC4"/>
    <w:rsid w:val="00063C86"/>
    <w:rsid w:val="00064AFE"/>
    <w:rsid w:val="00066A35"/>
    <w:rsid w:val="00066F3C"/>
    <w:rsid w:val="000674A6"/>
    <w:rsid w:val="0006778D"/>
    <w:rsid w:val="000706E2"/>
    <w:rsid w:val="00070A8C"/>
    <w:rsid w:val="00072271"/>
    <w:rsid w:val="0007295C"/>
    <w:rsid w:val="00072AF6"/>
    <w:rsid w:val="00072DD3"/>
    <w:rsid w:val="00073836"/>
    <w:rsid w:val="00073915"/>
    <w:rsid w:val="000751EC"/>
    <w:rsid w:val="000754A0"/>
    <w:rsid w:val="00077D56"/>
    <w:rsid w:val="000803F1"/>
    <w:rsid w:val="0008075E"/>
    <w:rsid w:val="00081DC6"/>
    <w:rsid w:val="00082244"/>
    <w:rsid w:val="000824B3"/>
    <w:rsid w:val="00083F31"/>
    <w:rsid w:val="000847C7"/>
    <w:rsid w:val="000847CA"/>
    <w:rsid w:val="00084848"/>
    <w:rsid w:val="00084950"/>
    <w:rsid w:val="00085B22"/>
    <w:rsid w:val="00085BA6"/>
    <w:rsid w:val="00086C88"/>
    <w:rsid w:val="00087A1B"/>
    <w:rsid w:val="00087AEA"/>
    <w:rsid w:val="0009122C"/>
    <w:rsid w:val="000915D6"/>
    <w:rsid w:val="00091889"/>
    <w:rsid w:val="00091C3A"/>
    <w:rsid w:val="00091E91"/>
    <w:rsid w:val="00092410"/>
    <w:rsid w:val="00092F96"/>
    <w:rsid w:val="0009448A"/>
    <w:rsid w:val="000966C9"/>
    <w:rsid w:val="000970D3"/>
    <w:rsid w:val="00097BC8"/>
    <w:rsid w:val="00097C65"/>
    <w:rsid w:val="00097D56"/>
    <w:rsid w:val="000A06EF"/>
    <w:rsid w:val="000A0BD5"/>
    <w:rsid w:val="000A1340"/>
    <w:rsid w:val="000A1424"/>
    <w:rsid w:val="000A1861"/>
    <w:rsid w:val="000A1BF6"/>
    <w:rsid w:val="000A1F1B"/>
    <w:rsid w:val="000A2618"/>
    <w:rsid w:val="000A4421"/>
    <w:rsid w:val="000A5030"/>
    <w:rsid w:val="000A5100"/>
    <w:rsid w:val="000A552B"/>
    <w:rsid w:val="000A55C3"/>
    <w:rsid w:val="000A5BD6"/>
    <w:rsid w:val="000A610D"/>
    <w:rsid w:val="000A643E"/>
    <w:rsid w:val="000A6A13"/>
    <w:rsid w:val="000A6E69"/>
    <w:rsid w:val="000A7D36"/>
    <w:rsid w:val="000B034F"/>
    <w:rsid w:val="000B0739"/>
    <w:rsid w:val="000B0B91"/>
    <w:rsid w:val="000B0CD5"/>
    <w:rsid w:val="000B1005"/>
    <w:rsid w:val="000B11DD"/>
    <w:rsid w:val="000B3886"/>
    <w:rsid w:val="000B413C"/>
    <w:rsid w:val="000B43C2"/>
    <w:rsid w:val="000B4CC4"/>
    <w:rsid w:val="000B4DEF"/>
    <w:rsid w:val="000B5392"/>
    <w:rsid w:val="000B5FF1"/>
    <w:rsid w:val="000B606B"/>
    <w:rsid w:val="000B68D3"/>
    <w:rsid w:val="000B75FE"/>
    <w:rsid w:val="000C06A8"/>
    <w:rsid w:val="000C0B24"/>
    <w:rsid w:val="000C1E85"/>
    <w:rsid w:val="000C2317"/>
    <w:rsid w:val="000C2403"/>
    <w:rsid w:val="000C2792"/>
    <w:rsid w:val="000C32A6"/>
    <w:rsid w:val="000C3DB7"/>
    <w:rsid w:val="000C4450"/>
    <w:rsid w:val="000C44A3"/>
    <w:rsid w:val="000C56B5"/>
    <w:rsid w:val="000C58B9"/>
    <w:rsid w:val="000C7011"/>
    <w:rsid w:val="000C731C"/>
    <w:rsid w:val="000D0724"/>
    <w:rsid w:val="000D0F0B"/>
    <w:rsid w:val="000D1814"/>
    <w:rsid w:val="000D2094"/>
    <w:rsid w:val="000D29C8"/>
    <w:rsid w:val="000D2CF5"/>
    <w:rsid w:val="000D41AB"/>
    <w:rsid w:val="000D4D6B"/>
    <w:rsid w:val="000E0A6B"/>
    <w:rsid w:val="000E0E1D"/>
    <w:rsid w:val="000E1E23"/>
    <w:rsid w:val="000E2789"/>
    <w:rsid w:val="000E334A"/>
    <w:rsid w:val="000E3771"/>
    <w:rsid w:val="000E38B2"/>
    <w:rsid w:val="000E3AD6"/>
    <w:rsid w:val="000E4129"/>
    <w:rsid w:val="000E412F"/>
    <w:rsid w:val="000E4DA9"/>
    <w:rsid w:val="000E51AE"/>
    <w:rsid w:val="000E551B"/>
    <w:rsid w:val="000E5562"/>
    <w:rsid w:val="000E5719"/>
    <w:rsid w:val="000E5E52"/>
    <w:rsid w:val="000E6497"/>
    <w:rsid w:val="000E65D7"/>
    <w:rsid w:val="000E68DA"/>
    <w:rsid w:val="000E78FD"/>
    <w:rsid w:val="000F008A"/>
    <w:rsid w:val="000F0090"/>
    <w:rsid w:val="000F0CDC"/>
    <w:rsid w:val="000F4F90"/>
    <w:rsid w:val="000F5256"/>
    <w:rsid w:val="000F538D"/>
    <w:rsid w:val="000F619D"/>
    <w:rsid w:val="000F662A"/>
    <w:rsid w:val="000F68B8"/>
    <w:rsid w:val="000F744A"/>
    <w:rsid w:val="000F7864"/>
    <w:rsid w:val="00100EF5"/>
    <w:rsid w:val="00101673"/>
    <w:rsid w:val="00102061"/>
    <w:rsid w:val="001025B2"/>
    <w:rsid w:val="00103029"/>
    <w:rsid w:val="001045AD"/>
    <w:rsid w:val="0010519B"/>
    <w:rsid w:val="00105415"/>
    <w:rsid w:val="0010576C"/>
    <w:rsid w:val="00105862"/>
    <w:rsid w:val="00105EF4"/>
    <w:rsid w:val="001060BD"/>
    <w:rsid w:val="00107069"/>
    <w:rsid w:val="0010715F"/>
    <w:rsid w:val="00107DFC"/>
    <w:rsid w:val="0011035C"/>
    <w:rsid w:val="00112E57"/>
    <w:rsid w:val="001132CB"/>
    <w:rsid w:val="00113A7F"/>
    <w:rsid w:val="00115F9F"/>
    <w:rsid w:val="00116E49"/>
    <w:rsid w:val="00116F3E"/>
    <w:rsid w:val="00120483"/>
    <w:rsid w:val="00121BFB"/>
    <w:rsid w:val="00121D41"/>
    <w:rsid w:val="00121F24"/>
    <w:rsid w:val="00122B9A"/>
    <w:rsid w:val="00122C3F"/>
    <w:rsid w:val="00122C66"/>
    <w:rsid w:val="00124B85"/>
    <w:rsid w:val="00125ED0"/>
    <w:rsid w:val="00126927"/>
    <w:rsid w:val="00126BCC"/>
    <w:rsid w:val="00127C45"/>
    <w:rsid w:val="00130793"/>
    <w:rsid w:val="00130D05"/>
    <w:rsid w:val="0013179C"/>
    <w:rsid w:val="00131999"/>
    <w:rsid w:val="00131DA6"/>
    <w:rsid w:val="00132080"/>
    <w:rsid w:val="00132705"/>
    <w:rsid w:val="001328D6"/>
    <w:rsid w:val="001339D4"/>
    <w:rsid w:val="001340B7"/>
    <w:rsid w:val="001340CE"/>
    <w:rsid w:val="00134132"/>
    <w:rsid w:val="0013460C"/>
    <w:rsid w:val="00134646"/>
    <w:rsid w:val="00134E11"/>
    <w:rsid w:val="00135B84"/>
    <w:rsid w:val="001378F2"/>
    <w:rsid w:val="00137B3D"/>
    <w:rsid w:val="0014124D"/>
    <w:rsid w:val="00141747"/>
    <w:rsid w:val="001417D9"/>
    <w:rsid w:val="00142352"/>
    <w:rsid w:val="00142574"/>
    <w:rsid w:val="00142AB5"/>
    <w:rsid w:val="00142D6C"/>
    <w:rsid w:val="001449F4"/>
    <w:rsid w:val="00144B2F"/>
    <w:rsid w:val="00144E26"/>
    <w:rsid w:val="001451C6"/>
    <w:rsid w:val="00145E86"/>
    <w:rsid w:val="00145FAD"/>
    <w:rsid w:val="00147110"/>
    <w:rsid w:val="001475A6"/>
    <w:rsid w:val="00147898"/>
    <w:rsid w:val="001478F6"/>
    <w:rsid w:val="00147930"/>
    <w:rsid w:val="00147CAD"/>
    <w:rsid w:val="00150840"/>
    <w:rsid w:val="001532CF"/>
    <w:rsid w:val="0015353B"/>
    <w:rsid w:val="00153E01"/>
    <w:rsid w:val="00155005"/>
    <w:rsid w:val="00155784"/>
    <w:rsid w:val="00155F36"/>
    <w:rsid w:val="00156C2B"/>
    <w:rsid w:val="001579A3"/>
    <w:rsid w:val="00157B5F"/>
    <w:rsid w:val="00157FAF"/>
    <w:rsid w:val="0016024A"/>
    <w:rsid w:val="001603A3"/>
    <w:rsid w:val="001606F0"/>
    <w:rsid w:val="001629D0"/>
    <w:rsid w:val="00162D82"/>
    <w:rsid w:val="00164F8F"/>
    <w:rsid w:val="00165FC0"/>
    <w:rsid w:val="001667BC"/>
    <w:rsid w:val="001667EE"/>
    <w:rsid w:val="001669E6"/>
    <w:rsid w:val="00166EDA"/>
    <w:rsid w:val="001705F1"/>
    <w:rsid w:val="00170DF4"/>
    <w:rsid w:val="001715B8"/>
    <w:rsid w:val="0017292D"/>
    <w:rsid w:val="00173323"/>
    <w:rsid w:val="0017415B"/>
    <w:rsid w:val="00174392"/>
    <w:rsid w:val="00174565"/>
    <w:rsid w:val="0017490D"/>
    <w:rsid w:val="00174A30"/>
    <w:rsid w:val="00174CF1"/>
    <w:rsid w:val="00174ED5"/>
    <w:rsid w:val="001757C8"/>
    <w:rsid w:val="0017591A"/>
    <w:rsid w:val="00175CE2"/>
    <w:rsid w:val="00175CED"/>
    <w:rsid w:val="00177415"/>
    <w:rsid w:val="0018039B"/>
    <w:rsid w:val="00180960"/>
    <w:rsid w:val="00180CD1"/>
    <w:rsid w:val="00182979"/>
    <w:rsid w:val="00182F7E"/>
    <w:rsid w:val="00183362"/>
    <w:rsid w:val="00184340"/>
    <w:rsid w:val="00184CBE"/>
    <w:rsid w:val="00184D04"/>
    <w:rsid w:val="00184E8E"/>
    <w:rsid w:val="001857DC"/>
    <w:rsid w:val="001862B2"/>
    <w:rsid w:val="00186642"/>
    <w:rsid w:val="00186BC5"/>
    <w:rsid w:val="00186F85"/>
    <w:rsid w:val="00187198"/>
    <w:rsid w:val="001902B5"/>
    <w:rsid w:val="001904D7"/>
    <w:rsid w:val="00190FBD"/>
    <w:rsid w:val="00191049"/>
    <w:rsid w:val="001915DB"/>
    <w:rsid w:val="00192459"/>
    <w:rsid w:val="00192A16"/>
    <w:rsid w:val="00193295"/>
    <w:rsid w:val="00193792"/>
    <w:rsid w:val="00193814"/>
    <w:rsid w:val="00194051"/>
    <w:rsid w:val="001949F6"/>
    <w:rsid w:val="00194ABE"/>
    <w:rsid w:val="0019546E"/>
    <w:rsid w:val="001966EA"/>
    <w:rsid w:val="00197A97"/>
    <w:rsid w:val="001A0326"/>
    <w:rsid w:val="001A078C"/>
    <w:rsid w:val="001A124C"/>
    <w:rsid w:val="001A1AF7"/>
    <w:rsid w:val="001A1D2F"/>
    <w:rsid w:val="001A232A"/>
    <w:rsid w:val="001A23C8"/>
    <w:rsid w:val="001A2586"/>
    <w:rsid w:val="001A2F71"/>
    <w:rsid w:val="001A3173"/>
    <w:rsid w:val="001A3C3A"/>
    <w:rsid w:val="001A4098"/>
    <w:rsid w:val="001A44DC"/>
    <w:rsid w:val="001A4797"/>
    <w:rsid w:val="001A573F"/>
    <w:rsid w:val="001A5BD0"/>
    <w:rsid w:val="001A63EE"/>
    <w:rsid w:val="001A66B1"/>
    <w:rsid w:val="001A6E05"/>
    <w:rsid w:val="001A7175"/>
    <w:rsid w:val="001A7E13"/>
    <w:rsid w:val="001A7F49"/>
    <w:rsid w:val="001B0B05"/>
    <w:rsid w:val="001B139F"/>
    <w:rsid w:val="001B1DD5"/>
    <w:rsid w:val="001B2A30"/>
    <w:rsid w:val="001B2D4C"/>
    <w:rsid w:val="001B6201"/>
    <w:rsid w:val="001B6AC8"/>
    <w:rsid w:val="001B6DC1"/>
    <w:rsid w:val="001B6E0F"/>
    <w:rsid w:val="001B7232"/>
    <w:rsid w:val="001C0887"/>
    <w:rsid w:val="001C0ACB"/>
    <w:rsid w:val="001C1ADF"/>
    <w:rsid w:val="001C1F69"/>
    <w:rsid w:val="001C209E"/>
    <w:rsid w:val="001C23D6"/>
    <w:rsid w:val="001C273C"/>
    <w:rsid w:val="001C29B6"/>
    <w:rsid w:val="001C2AA7"/>
    <w:rsid w:val="001C2E0C"/>
    <w:rsid w:val="001C3762"/>
    <w:rsid w:val="001C483B"/>
    <w:rsid w:val="001C5B3D"/>
    <w:rsid w:val="001C5D1A"/>
    <w:rsid w:val="001C5F38"/>
    <w:rsid w:val="001C614A"/>
    <w:rsid w:val="001C637D"/>
    <w:rsid w:val="001C679C"/>
    <w:rsid w:val="001C6D4C"/>
    <w:rsid w:val="001C6DDA"/>
    <w:rsid w:val="001C7989"/>
    <w:rsid w:val="001C7FBD"/>
    <w:rsid w:val="001D03C7"/>
    <w:rsid w:val="001D21E3"/>
    <w:rsid w:val="001D290A"/>
    <w:rsid w:val="001D331D"/>
    <w:rsid w:val="001D3506"/>
    <w:rsid w:val="001D3C0A"/>
    <w:rsid w:val="001D50D5"/>
    <w:rsid w:val="001D526A"/>
    <w:rsid w:val="001D603C"/>
    <w:rsid w:val="001D6836"/>
    <w:rsid w:val="001D696E"/>
    <w:rsid w:val="001D6E3C"/>
    <w:rsid w:val="001D7205"/>
    <w:rsid w:val="001D73BE"/>
    <w:rsid w:val="001D794C"/>
    <w:rsid w:val="001E044D"/>
    <w:rsid w:val="001E08BD"/>
    <w:rsid w:val="001E08F2"/>
    <w:rsid w:val="001E13D6"/>
    <w:rsid w:val="001E1A2B"/>
    <w:rsid w:val="001E1B67"/>
    <w:rsid w:val="001E1FFF"/>
    <w:rsid w:val="001E2605"/>
    <w:rsid w:val="001E2666"/>
    <w:rsid w:val="001E2798"/>
    <w:rsid w:val="001E2A11"/>
    <w:rsid w:val="001E3B61"/>
    <w:rsid w:val="001E3EE5"/>
    <w:rsid w:val="001E413A"/>
    <w:rsid w:val="001E462D"/>
    <w:rsid w:val="001E48B3"/>
    <w:rsid w:val="001E5463"/>
    <w:rsid w:val="001E58B9"/>
    <w:rsid w:val="001E593D"/>
    <w:rsid w:val="001E5C0E"/>
    <w:rsid w:val="001E5F01"/>
    <w:rsid w:val="001E63F8"/>
    <w:rsid w:val="001E64D4"/>
    <w:rsid w:val="001E6B27"/>
    <w:rsid w:val="001E750B"/>
    <w:rsid w:val="001E7C9C"/>
    <w:rsid w:val="001F049F"/>
    <w:rsid w:val="001F188D"/>
    <w:rsid w:val="001F205A"/>
    <w:rsid w:val="001F2586"/>
    <w:rsid w:val="001F275B"/>
    <w:rsid w:val="001F35A1"/>
    <w:rsid w:val="001F3631"/>
    <w:rsid w:val="001F4A79"/>
    <w:rsid w:val="001F540A"/>
    <w:rsid w:val="001F558E"/>
    <w:rsid w:val="001F5F90"/>
    <w:rsid w:val="001F5FE9"/>
    <w:rsid w:val="001F6BF7"/>
    <w:rsid w:val="001F7031"/>
    <w:rsid w:val="001F7779"/>
    <w:rsid w:val="001F7890"/>
    <w:rsid w:val="00201564"/>
    <w:rsid w:val="00201C03"/>
    <w:rsid w:val="00201EE1"/>
    <w:rsid w:val="00202584"/>
    <w:rsid w:val="00202939"/>
    <w:rsid w:val="002030AF"/>
    <w:rsid w:val="0020396C"/>
    <w:rsid w:val="002049D5"/>
    <w:rsid w:val="00204A05"/>
    <w:rsid w:val="00205A80"/>
    <w:rsid w:val="002079A6"/>
    <w:rsid w:val="00207A68"/>
    <w:rsid w:val="00207D4B"/>
    <w:rsid w:val="0021008C"/>
    <w:rsid w:val="00210B66"/>
    <w:rsid w:val="00210BEB"/>
    <w:rsid w:val="00210F8F"/>
    <w:rsid w:val="00211ECF"/>
    <w:rsid w:val="00212FF2"/>
    <w:rsid w:val="00213259"/>
    <w:rsid w:val="00213E0E"/>
    <w:rsid w:val="00216174"/>
    <w:rsid w:val="002162D0"/>
    <w:rsid w:val="00216AE8"/>
    <w:rsid w:val="00216D4F"/>
    <w:rsid w:val="00220F7A"/>
    <w:rsid w:val="0022126E"/>
    <w:rsid w:val="00221BD8"/>
    <w:rsid w:val="00222312"/>
    <w:rsid w:val="00222355"/>
    <w:rsid w:val="00224B94"/>
    <w:rsid w:val="00225138"/>
    <w:rsid w:val="002259D9"/>
    <w:rsid w:val="0022609A"/>
    <w:rsid w:val="00226182"/>
    <w:rsid w:val="00226600"/>
    <w:rsid w:val="00226AAF"/>
    <w:rsid w:val="002272A7"/>
    <w:rsid w:val="00230005"/>
    <w:rsid w:val="0023101E"/>
    <w:rsid w:val="00231A0B"/>
    <w:rsid w:val="00231EF3"/>
    <w:rsid w:val="002325A9"/>
    <w:rsid w:val="00232B6E"/>
    <w:rsid w:val="00233A46"/>
    <w:rsid w:val="00233C82"/>
    <w:rsid w:val="0023538C"/>
    <w:rsid w:val="00235402"/>
    <w:rsid w:val="00235682"/>
    <w:rsid w:val="002361F5"/>
    <w:rsid w:val="00236E98"/>
    <w:rsid w:val="00237215"/>
    <w:rsid w:val="002372D0"/>
    <w:rsid w:val="002400FC"/>
    <w:rsid w:val="0024079D"/>
    <w:rsid w:val="00240F09"/>
    <w:rsid w:val="00241C35"/>
    <w:rsid w:val="00241C76"/>
    <w:rsid w:val="0024386C"/>
    <w:rsid w:val="00244F0F"/>
    <w:rsid w:val="00245C3F"/>
    <w:rsid w:val="00245D45"/>
    <w:rsid w:val="002461C5"/>
    <w:rsid w:val="00246E3C"/>
    <w:rsid w:val="00247003"/>
    <w:rsid w:val="00247564"/>
    <w:rsid w:val="002478DE"/>
    <w:rsid w:val="00247D35"/>
    <w:rsid w:val="00247DBB"/>
    <w:rsid w:val="00247E94"/>
    <w:rsid w:val="002505E0"/>
    <w:rsid w:val="00250790"/>
    <w:rsid w:val="002509C7"/>
    <w:rsid w:val="002512F6"/>
    <w:rsid w:val="002515CA"/>
    <w:rsid w:val="00251BFD"/>
    <w:rsid w:val="00251D62"/>
    <w:rsid w:val="00252820"/>
    <w:rsid w:val="00253381"/>
    <w:rsid w:val="0025350E"/>
    <w:rsid w:val="002547D5"/>
    <w:rsid w:val="00254C6C"/>
    <w:rsid w:val="00254E79"/>
    <w:rsid w:val="00254ECE"/>
    <w:rsid w:val="00254FCA"/>
    <w:rsid w:val="00255526"/>
    <w:rsid w:val="00255885"/>
    <w:rsid w:val="002570F3"/>
    <w:rsid w:val="00257617"/>
    <w:rsid w:val="0025765B"/>
    <w:rsid w:val="0025771B"/>
    <w:rsid w:val="00257754"/>
    <w:rsid w:val="00257DC2"/>
    <w:rsid w:val="002607D6"/>
    <w:rsid w:val="00260CBB"/>
    <w:rsid w:val="002621F7"/>
    <w:rsid w:val="0026280F"/>
    <w:rsid w:val="00262979"/>
    <w:rsid w:val="00263052"/>
    <w:rsid w:val="00265016"/>
    <w:rsid w:val="00265B77"/>
    <w:rsid w:val="00265D65"/>
    <w:rsid w:val="00266A95"/>
    <w:rsid w:val="00267479"/>
    <w:rsid w:val="00270941"/>
    <w:rsid w:val="00270986"/>
    <w:rsid w:val="002710DD"/>
    <w:rsid w:val="002710F4"/>
    <w:rsid w:val="002716E2"/>
    <w:rsid w:val="0027240C"/>
    <w:rsid w:val="00272772"/>
    <w:rsid w:val="00273021"/>
    <w:rsid w:val="00273B9A"/>
    <w:rsid w:val="00273CEA"/>
    <w:rsid w:val="00273D08"/>
    <w:rsid w:val="00273FCA"/>
    <w:rsid w:val="00274235"/>
    <w:rsid w:val="002744F0"/>
    <w:rsid w:val="002766D2"/>
    <w:rsid w:val="00276F97"/>
    <w:rsid w:val="00277851"/>
    <w:rsid w:val="00277F8E"/>
    <w:rsid w:val="0028035E"/>
    <w:rsid w:val="00280827"/>
    <w:rsid w:val="00280DD4"/>
    <w:rsid w:val="00282284"/>
    <w:rsid w:val="00282B27"/>
    <w:rsid w:val="00283721"/>
    <w:rsid w:val="00283ADA"/>
    <w:rsid w:val="00284D1A"/>
    <w:rsid w:val="002852C6"/>
    <w:rsid w:val="0028594B"/>
    <w:rsid w:val="00290877"/>
    <w:rsid w:val="00290E41"/>
    <w:rsid w:val="002939BB"/>
    <w:rsid w:val="00293A7F"/>
    <w:rsid w:val="00293D7B"/>
    <w:rsid w:val="00296156"/>
    <w:rsid w:val="002971EA"/>
    <w:rsid w:val="002A09E0"/>
    <w:rsid w:val="002A0B85"/>
    <w:rsid w:val="002A17FE"/>
    <w:rsid w:val="002A25C0"/>
    <w:rsid w:val="002A2A47"/>
    <w:rsid w:val="002A2B10"/>
    <w:rsid w:val="002A387F"/>
    <w:rsid w:val="002A3FBD"/>
    <w:rsid w:val="002A5A4F"/>
    <w:rsid w:val="002A5A5F"/>
    <w:rsid w:val="002A6140"/>
    <w:rsid w:val="002A64B8"/>
    <w:rsid w:val="002A6E25"/>
    <w:rsid w:val="002A6FA9"/>
    <w:rsid w:val="002B07C2"/>
    <w:rsid w:val="002B22C3"/>
    <w:rsid w:val="002B2A74"/>
    <w:rsid w:val="002B2DD2"/>
    <w:rsid w:val="002B32C0"/>
    <w:rsid w:val="002B333B"/>
    <w:rsid w:val="002B37A2"/>
    <w:rsid w:val="002B591D"/>
    <w:rsid w:val="002B60B8"/>
    <w:rsid w:val="002B76F4"/>
    <w:rsid w:val="002B7AD4"/>
    <w:rsid w:val="002B7C3C"/>
    <w:rsid w:val="002C1209"/>
    <w:rsid w:val="002C1C74"/>
    <w:rsid w:val="002C1FBF"/>
    <w:rsid w:val="002C2BBD"/>
    <w:rsid w:val="002C2F49"/>
    <w:rsid w:val="002C2F5E"/>
    <w:rsid w:val="002C33A2"/>
    <w:rsid w:val="002C388A"/>
    <w:rsid w:val="002C3F9F"/>
    <w:rsid w:val="002C3FCE"/>
    <w:rsid w:val="002C4282"/>
    <w:rsid w:val="002C4533"/>
    <w:rsid w:val="002C458E"/>
    <w:rsid w:val="002C4AE7"/>
    <w:rsid w:val="002C62A7"/>
    <w:rsid w:val="002C6BEA"/>
    <w:rsid w:val="002D07B3"/>
    <w:rsid w:val="002D0F24"/>
    <w:rsid w:val="002D2A7F"/>
    <w:rsid w:val="002D360D"/>
    <w:rsid w:val="002D3911"/>
    <w:rsid w:val="002D396A"/>
    <w:rsid w:val="002D4C4C"/>
    <w:rsid w:val="002D4FC1"/>
    <w:rsid w:val="002D5530"/>
    <w:rsid w:val="002D63DA"/>
    <w:rsid w:val="002D673B"/>
    <w:rsid w:val="002D6C6B"/>
    <w:rsid w:val="002D7903"/>
    <w:rsid w:val="002D7A01"/>
    <w:rsid w:val="002E08E8"/>
    <w:rsid w:val="002E1277"/>
    <w:rsid w:val="002E1608"/>
    <w:rsid w:val="002E3F6B"/>
    <w:rsid w:val="002E487D"/>
    <w:rsid w:val="002E5406"/>
    <w:rsid w:val="002E55E1"/>
    <w:rsid w:val="002E5722"/>
    <w:rsid w:val="002E5841"/>
    <w:rsid w:val="002E6302"/>
    <w:rsid w:val="002E7980"/>
    <w:rsid w:val="002F1214"/>
    <w:rsid w:val="002F1669"/>
    <w:rsid w:val="002F1B9E"/>
    <w:rsid w:val="002F23A3"/>
    <w:rsid w:val="002F38D9"/>
    <w:rsid w:val="002F3D33"/>
    <w:rsid w:val="002F505A"/>
    <w:rsid w:val="002F5183"/>
    <w:rsid w:val="002F5359"/>
    <w:rsid w:val="002F5614"/>
    <w:rsid w:val="002F5AAE"/>
    <w:rsid w:val="002F7814"/>
    <w:rsid w:val="002F7CC2"/>
    <w:rsid w:val="002F7EFA"/>
    <w:rsid w:val="00300589"/>
    <w:rsid w:val="0030153D"/>
    <w:rsid w:val="0030172F"/>
    <w:rsid w:val="003019FC"/>
    <w:rsid w:val="00301B60"/>
    <w:rsid w:val="00303136"/>
    <w:rsid w:val="00303627"/>
    <w:rsid w:val="00303B8B"/>
    <w:rsid w:val="00304F26"/>
    <w:rsid w:val="0030508C"/>
    <w:rsid w:val="0030522B"/>
    <w:rsid w:val="003055FC"/>
    <w:rsid w:val="0030664B"/>
    <w:rsid w:val="00306D52"/>
    <w:rsid w:val="00307853"/>
    <w:rsid w:val="00307E1E"/>
    <w:rsid w:val="003102C2"/>
    <w:rsid w:val="003107CF"/>
    <w:rsid w:val="0031088D"/>
    <w:rsid w:val="003118E0"/>
    <w:rsid w:val="00311932"/>
    <w:rsid w:val="003119C6"/>
    <w:rsid w:val="00311EDF"/>
    <w:rsid w:val="00311FF9"/>
    <w:rsid w:val="00312490"/>
    <w:rsid w:val="00312AAC"/>
    <w:rsid w:val="00312CB2"/>
    <w:rsid w:val="0031541E"/>
    <w:rsid w:val="00315493"/>
    <w:rsid w:val="00315D1C"/>
    <w:rsid w:val="00316F10"/>
    <w:rsid w:val="00316F15"/>
    <w:rsid w:val="00317572"/>
    <w:rsid w:val="00317B68"/>
    <w:rsid w:val="00320665"/>
    <w:rsid w:val="00320962"/>
    <w:rsid w:val="00320A52"/>
    <w:rsid w:val="00321D1F"/>
    <w:rsid w:val="00322023"/>
    <w:rsid w:val="00323FA1"/>
    <w:rsid w:val="003243C0"/>
    <w:rsid w:val="00324908"/>
    <w:rsid w:val="00324B74"/>
    <w:rsid w:val="00325F17"/>
    <w:rsid w:val="003265F0"/>
    <w:rsid w:val="00326FB7"/>
    <w:rsid w:val="00327051"/>
    <w:rsid w:val="003274EA"/>
    <w:rsid w:val="00327502"/>
    <w:rsid w:val="00327BC6"/>
    <w:rsid w:val="00327D07"/>
    <w:rsid w:val="00330662"/>
    <w:rsid w:val="003307EC"/>
    <w:rsid w:val="00332A96"/>
    <w:rsid w:val="00333FF0"/>
    <w:rsid w:val="0033485E"/>
    <w:rsid w:val="003351A1"/>
    <w:rsid w:val="003353D9"/>
    <w:rsid w:val="00335DB9"/>
    <w:rsid w:val="00335F24"/>
    <w:rsid w:val="00336061"/>
    <w:rsid w:val="00337870"/>
    <w:rsid w:val="00337C45"/>
    <w:rsid w:val="00340362"/>
    <w:rsid w:val="003404B0"/>
    <w:rsid w:val="00340B8B"/>
    <w:rsid w:val="00341A54"/>
    <w:rsid w:val="00341D0E"/>
    <w:rsid w:val="00342314"/>
    <w:rsid w:val="003426EC"/>
    <w:rsid w:val="00344064"/>
    <w:rsid w:val="00344448"/>
    <w:rsid w:val="0034450F"/>
    <w:rsid w:val="00344E49"/>
    <w:rsid w:val="00345367"/>
    <w:rsid w:val="003462F3"/>
    <w:rsid w:val="00346EC4"/>
    <w:rsid w:val="003476E5"/>
    <w:rsid w:val="003479E9"/>
    <w:rsid w:val="00347A88"/>
    <w:rsid w:val="0035105C"/>
    <w:rsid w:val="0035199A"/>
    <w:rsid w:val="00351E01"/>
    <w:rsid w:val="00352004"/>
    <w:rsid w:val="003521E4"/>
    <w:rsid w:val="00352693"/>
    <w:rsid w:val="00352CE9"/>
    <w:rsid w:val="00353D18"/>
    <w:rsid w:val="0035472F"/>
    <w:rsid w:val="00354781"/>
    <w:rsid w:val="003548D9"/>
    <w:rsid w:val="00354BDB"/>
    <w:rsid w:val="00354FC4"/>
    <w:rsid w:val="003561C7"/>
    <w:rsid w:val="00356A1F"/>
    <w:rsid w:val="00356C4B"/>
    <w:rsid w:val="00356FD5"/>
    <w:rsid w:val="00357039"/>
    <w:rsid w:val="00357559"/>
    <w:rsid w:val="00357AF5"/>
    <w:rsid w:val="00360041"/>
    <w:rsid w:val="003601B9"/>
    <w:rsid w:val="00360328"/>
    <w:rsid w:val="0036058F"/>
    <w:rsid w:val="0036065C"/>
    <w:rsid w:val="003607D3"/>
    <w:rsid w:val="003616CD"/>
    <w:rsid w:val="00361F0E"/>
    <w:rsid w:val="003621E7"/>
    <w:rsid w:val="00362B1A"/>
    <w:rsid w:val="00362BF6"/>
    <w:rsid w:val="00362D2B"/>
    <w:rsid w:val="00362EA7"/>
    <w:rsid w:val="00363E42"/>
    <w:rsid w:val="00363EB8"/>
    <w:rsid w:val="0036406B"/>
    <w:rsid w:val="00364301"/>
    <w:rsid w:val="003655EE"/>
    <w:rsid w:val="003659F0"/>
    <w:rsid w:val="00365A81"/>
    <w:rsid w:val="00366CBE"/>
    <w:rsid w:val="00367247"/>
    <w:rsid w:val="0036776C"/>
    <w:rsid w:val="00367B5C"/>
    <w:rsid w:val="00367B67"/>
    <w:rsid w:val="00370304"/>
    <w:rsid w:val="00370A9F"/>
    <w:rsid w:val="00371225"/>
    <w:rsid w:val="00371408"/>
    <w:rsid w:val="00371DBC"/>
    <w:rsid w:val="0037289F"/>
    <w:rsid w:val="00372988"/>
    <w:rsid w:val="00372CBF"/>
    <w:rsid w:val="00372DB1"/>
    <w:rsid w:val="00372FF0"/>
    <w:rsid w:val="003744B5"/>
    <w:rsid w:val="00374632"/>
    <w:rsid w:val="00374AED"/>
    <w:rsid w:val="00374E04"/>
    <w:rsid w:val="0037527A"/>
    <w:rsid w:val="003773A3"/>
    <w:rsid w:val="00377DFC"/>
    <w:rsid w:val="0038100E"/>
    <w:rsid w:val="00381885"/>
    <w:rsid w:val="00381D14"/>
    <w:rsid w:val="00382707"/>
    <w:rsid w:val="00383533"/>
    <w:rsid w:val="0038399B"/>
    <w:rsid w:val="003839BD"/>
    <w:rsid w:val="00384FA1"/>
    <w:rsid w:val="00385412"/>
    <w:rsid w:val="003860FE"/>
    <w:rsid w:val="003862EA"/>
    <w:rsid w:val="003863C1"/>
    <w:rsid w:val="00386AB3"/>
    <w:rsid w:val="003900AF"/>
    <w:rsid w:val="0039014D"/>
    <w:rsid w:val="00390DAA"/>
    <w:rsid w:val="003914AD"/>
    <w:rsid w:val="00391DFB"/>
    <w:rsid w:val="00392030"/>
    <w:rsid w:val="00392BF4"/>
    <w:rsid w:val="0039404D"/>
    <w:rsid w:val="003945AE"/>
    <w:rsid w:val="00395EE1"/>
    <w:rsid w:val="003A0181"/>
    <w:rsid w:val="003A0845"/>
    <w:rsid w:val="003A3118"/>
    <w:rsid w:val="003A3FD4"/>
    <w:rsid w:val="003A42C9"/>
    <w:rsid w:val="003A4554"/>
    <w:rsid w:val="003A4555"/>
    <w:rsid w:val="003A4F89"/>
    <w:rsid w:val="003A52D9"/>
    <w:rsid w:val="003A559E"/>
    <w:rsid w:val="003A5A5D"/>
    <w:rsid w:val="003A6D2E"/>
    <w:rsid w:val="003A6DDD"/>
    <w:rsid w:val="003A743A"/>
    <w:rsid w:val="003A74F2"/>
    <w:rsid w:val="003B03AD"/>
    <w:rsid w:val="003B126B"/>
    <w:rsid w:val="003B16C9"/>
    <w:rsid w:val="003B1A76"/>
    <w:rsid w:val="003B1C93"/>
    <w:rsid w:val="003B23BF"/>
    <w:rsid w:val="003B25C1"/>
    <w:rsid w:val="003B288A"/>
    <w:rsid w:val="003B28A0"/>
    <w:rsid w:val="003B28D6"/>
    <w:rsid w:val="003B2C67"/>
    <w:rsid w:val="003B2E37"/>
    <w:rsid w:val="003B3E67"/>
    <w:rsid w:val="003B55A0"/>
    <w:rsid w:val="003B56BC"/>
    <w:rsid w:val="003B5BF8"/>
    <w:rsid w:val="003B5F57"/>
    <w:rsid w:val="003B6281"/>
    <w:rsid w:val="003B6805"/>
    <w:rsid w:val="003B7520"/>
    <w:rsid w:val="003B7646"/>
    <w:rsid w:val="003B76E7"/>
    <w:rsid w:val="003B7862"/>
    <w:rsid w:val="003B7971"/>
    <w:rsid w:val="003C0014"/>
    <w:rsid w:val="003C0ADA"/>
    <w:rsid w:val="003C0ECE"/>
    <w:rsid w:val="003C1B21"/>
    <w:rsid w:val="003C2616"/>
    <w:rsid w:val="003C3242"/>
    <w:rsid w:val="003C3350"/>
    <w:rsid w:val="003C43E8"/>
    <w:rsid w:val="003C5243"/>
    <w:rsid w:val="003C57E3"/>
    <w:rsid w:val="003C706F"/>
    <w:rsid w:val="003C7A83"/>
    <w:rsid w:val="003D0400"/>
    <w:rsid w:val="003D06F4"/>
    <w:rsid w:val="003D0FD0"/>
    <w:rsid w:val="003D1702"/>
    <w:rsid w:val="003D198A"/>
    <w:rsid w:val="003D259A"/>
    <w:rsid w:val="003D2C9C"/>
    <w:rsid w:val="003D3E71"/>
    <w:rsid w:val="003D5221"/>
    <w:rsid w:val="003D64A3"/>
    <w:rsid w:val="003D6F2C"/>
    <w:rsid w:val="003D70A5"/>
    <w:rsid w:val="003E0EEA"/>
    <w:rsid w:val="003E2352"/>
    <w:rsid w:val="003E28CC"/>
    <w:rsid w:val="003E375C"/>
    <w:rsid w:val="003E3A8A"/>
    <w:rsid w:val="003E4163"/>
    <w:rsid w:val="003E4928"/>
    <w:rsid w:val="003E4D6A"/>
    <w:rsid w:val="003E5450"/>
    <w:rsid w:val="003E68AA"/>
    <w:rsid w:val="003E7085"/>
    <w:rsid w:val="003E7F1E"/>
    <w:rsid w:val="003F0010"/>
    <w:rsid w:val="003F0769"/>
    <w:rsid w:val="003F0975"/>
    <w:rsid w:val="003F09EF"/>
    <w:rsid w:val="003F4522"/>
    <w:rsid w:val="003F5A72"/>
    <w:rsid w:val="003F6D47"/>
    <w:rsid w:val="003F7BE3"/>
    <w:rsid w:val="00400507"/>
    <w:rsid w:val="00400790"/>
    <w:rsid w:val="00400ED0"/>
    <w:rsid w:val="0040171E"/>
    <w:rsid w:val="004030B0"/>
    <w:rsid w:val="0040458A"/>
    <w:rsid w:val="0040527B"/>
    <w:rsid w:val="004056D2"/>
    <w:rsid w:val="00405FB4"/>
    <w:rsid w:val="004065B8"/>
    <w:rsid w:val="00406FD7"/>
    <w:rsid w:val="004101A8"/>
    <w:rsid w:val="004107A1"/>
    <w:rsid w:val="00411507"/>
    <w:rsid w:val="00411638"/>
    <w:rsid w:val="0041178D"/>
    <w:rsid w:val="0041332D"/>
    <w:rsid w:val="0041372A"/>
    <w:rsid w:val="004139D5"/>
    <w:rsid w:val="00413CA1"/>
    <w:rsid w:val="00413E10"/>
    <w:rsid w:val="00414578"/>
    <w:rsid w:val="00414CBE"/>
    <w:rsid w:val="00416526"/>
    <w:rsid w:val="00416810"/>
    <w:rsid w:val="00420760"/>
    <w:rsid w:val="00420A5F"/>
    <w:rsid w:val="004246E8"/>
    <w:rsid w:val="00424B98"/>
    <w:rsid w:val="004252A0"/>
    <w:rsid w:val="0042530C"/>
    <w:rsid w:val="00425B96"/>
    <w:rsid w:val="00426234"/>
    <w:rsid w:val="004263B4"/>
    <w:rsid w:val="00426461"/>
    <w:rsid w:val="0042653A"/>
    <w:rsid w:val="004272B3"/>
    <w:rsid w:val="0042778F"/>
    <w:rsid w:val="004304F4"/>
    <w:rsid w:val="00431300"/>
    <w:rsid w:val="0043208D"/>
    <w:rsid w:val="00432D2D"/>
    <w:rsid w:val="00434B64"/>
    <w:rsid w:val="00434C04"/>
    <w:rsid w:val="004370A7"/>
    <w:rsid w:val="00440CEE"/>
    <w:rsid w:val="00440E14"/>
    <w:rsid w:val="00441EDD"/>
    <w:rsid w:val="00442A41"/>
    <w:rsid w:val="00443553"/>
    <w:rsid w:val="00443C36"/>
    <w:rsid w:val="00444E31"/>
    <w:rsid w:val="00446759"/>
    <w:rsid w:val="00446935"/>
    <w:rsid w:val="00447374"/>
    <w:rsid w:val="0044774E"/>
    <w:rsid w:val="00447CA9"/>
    <w:rsid w:val="004504F2"/>
    <w:rsid w:val="00450702"/>
    <w:rsid w:val="0045099B"/>
    <w:rsid w:val="00451F4F"/>
    <w:rsid w:val="00452274"/>
    <w:rsid w:val="00452615"/>
    <w:rsid w:val="00452742"/>
    <w:rsid w:val="00452969"/>
    <w:rsid w:val="00453C3E"/>
    <w:rsid w:val="004542EA"/>
    <w:rsid w:val="0045431C"/>
    <w:rsid w:val="00454401"/>
    <w:rsid w:val="004549BF"/>
    <w:rsid w:val="0045518B"/>
    <w:rsid w:val="004567DC"/>
    <w:rsid w:val="00460A8A"/>
    <w:rsid w:val="00460CE9"/>
    <w:rsid w:val="004618AE"/>
    <w:rsid w:val="00462876"/>
    <w:rsid w:val="00462920"/>
    <w:rsid w:val="00462F4D"/>
    <w:rsid w:val="0046334C"/>
    <w:rsid w:val="00463CF1"/>
    <w:rsid w:val="00464D95"/>
    <w:rsid w:val="0046726B"/>
    <w:rsid w:val="004677BC"/>
    <w:rsid w:val="004679F6"/>
    <w:rsid w:val="004718CC"/>
    <w:rsid w:val="00472953"/>
    <w:rsid w:val="00472AE4"/>
    <w:rsid w:val="00472EE9"/>
    <w:rsid w:val="004736DC"/>
    <w:rsid w:val="0047373C"/>
    <w:rsid w:val="004737F5"/>
    <w:rsid w:val="004739FF"/>
    <w:rsid w:val="00473E7D"/>
    <w:rsid w:val="004741BE"/>
    <w:rsid w:val="004757E1"/>
    <w:rsid w:val="00476867"/>
    <w:rsid w:val="00476BB1"/>
    <w:rsid w:val="0047759A"/>
    <w:rsid w:val="00477BC8"/>
    <w:rsid w:val="00480307"/>
    <w:rsid w:val="0048090A"/>
    <w:rsid w:val="00480BC5"/>
    <w:rsid w:val="004810B6"/>
    <w:rsid w:val="004818F1"/>
    <w:rsid w:val="0048228A"/>
    <w:rsid w:val="0048254C"/>
    <w:rsid w:val="004834DD"/>
    <w:rsid w:val="004848F9"/>
    <w:rsid w:val="00484CA4"/>
    <w:rsid w:val="004857C9"/>
    <w:rsid w:val="00485EC1"/>
    <w:rsid w:val="004876A6"/>
    <w:rsid w:val="00490B50"/>
    <w:rsid w:val="00490EAE"/>
    <w:rsid w:val="00491322"/>
    <w:rsid w:val="00491400"/>
    <w:rsid w:val="00492477"/>
    <w:rsid w:val="004925BF"/>
    <w:rsid w:val="00492D20"/>
    <w:rsid w:val="00493107"/>
    <w:rsid w:val="0049324B"/>
    <w:rsid w:val="00493AC5"/>
    <w:rsid w:val="00493D34"/>
    <w:rsid w:val="00494880"/>
    <w:rsid w:val="00495ADA"/>
    <w:rsid w:val="00495C38"/>
    <w:rsid w:val="00495FBD"/>
    <w:rsid w:val="004961FE"/>
    <w:rsid w:val="004971DF"/>
    <w:rsid w:val="004978DC"/>
    <w:rsid w:val="00497A5E"/>
    <w:rsid w:val="00497CCE"/>
    <w:rsid w:val="004A051B"/>
    <w:rsid w:val="004A068A"/>
    <w:rsid w:val="004A07EE"/>
    <w:rsid w:val="004A1118"/>
    <w:rsid w:val="004A19EA"/>
    <w:rsid w:val="004A285E"/>
    <w:rsid w:val="004A2B04"/>
    <w:rsid w:val="004A42D5"/>
    <w:rsid w:val="004A44F0"/>
    <w:rsid w:val="004A546B"/>
    <w:rsid w:val="004A5B56"/>
    <w:rsid w:val="004A5E73"/>
    <w:rsid w:val="004A61A4"/>
    <w:rsid w:val="004A65BB"/>
    <w:rsid w:val="004A674F"/>
    <w:rsid w:val="004A6B0D"/>
    <w:rsid w:val="004A6EC4"/>
    <w:rsid w:val="004A705D"/>
    <w:rsid w:val="004A7E77"/>
    <w:rsid w:val="004B0688"/>
    <w:rsid w:val="004B0A8A"/>
    <w:rsid w:val="004B100F"/>
    <w:rsid w:val="004B10A9"/>
    <w:rsid w:val="004B1342"/>
    <w:rsid w:val="004B1E39"/>
    <w:rsid w:val="004B21E1"/>
    <w:rsid w:val="004B2E32"/>
    <w:rsid w:val="004B30DA"/>
    <w:rsid w:val="004B3476"/>
    <w:rsid w:val="004B3607"/>
    <w:rsid w:val="004B3884"/>
    <w:rsid w:val="004B3C1C"/>
    <w:rsid w:val="004B48F2"/>
    <w:rsid w:val="004B4E2B"/>
    <w:rsid w:val="004B63F3"/>
    <w:rsid w:val="004B6478"/>
    <w:rsid w:val="004B69D3"/>
    <w:rsid w:val="004B6A69"/>
    <w:rsid w:val="004B6C28"/>
    <w:rsid w:val="004B6F23"/>
    <w:rsid w:val="004C048F"/>
    <w:rsid w:val="004C0818"/>
    <w:rsid w:val="004C10A8"/>
    <w:rsid w:val="004C1A3B"/>
    <w:rsid w:val="004C1AEA"/>
    <w:rsid w:val="004C20C4"/>
    <w:rsid w:val="004C328A"/>
    <w:rsid w:val="004C46FC"/>
    <w:rsid w:val="004C4E5D"/>
    <w:rsid w:val="004C5ACC"/>
    <w:rsid w:val="004C5BC8"/>
    <w:rsid w:val="004C6583"/>
    <w:rsid w:val="004C6B58"/>
    <w:rsid w:val="004C6D45"/>
    <w:rsid w:val="004C7079"/>
    <w:rsid w:val="004C71D4"/>
    <w:rsid w:val="004C7279"/>
    <w:rsid w:val="004C7AE3"/>
    <w:rsid w:val="004D0B26"/>
    <w:rsid w:val="004D0C42"/>
    <w:rsid w:val="004D1FB1"/>
    <w:rsid w:val="004D21F0"/>
    <w:rsid w:val="004D2980"/>
    <w:rsid w:val="004D2B54"/>
    <w:rsid w:val="004D364E"/>
    <w:rsid w:val="004D4380"/>
    <w:rsid w:val="004D4566"/>
    <w:rsid w:val="004D474F"/>
    <w:rsid w:val="004D4E06"/>
    <w:rsid w:val="004D4F4A"/>
    <w:rsid w:val="004D5938"/>
    <w:rsid w:val="004D5958"/>
    <w:rsid w:val="004D5963"/>
    <w:rsid w:val="004D75D5"/>
    <w:rsid w:val="004D7708"/>
    <w:rsid w:val="004E0049"/>
    <w:rsid w:val="004E0069"/>
    <w:rsid w:val="004E0B71"/>
    <w:rsid w:val="004E194F"/>
    <w:rsid w:val="004E2958"/>
    <w:rsid w:val="004E2E83"/>
    <w:rsid w:val="004E3542"/>
    <w:rsid w:val="004E35E9"/>
    <w:rsid w:val="004E401A"/>
    <w:rsid w:val="004E40E1"/>
    <w:rsid w:val="004E416B"/>
    <w:rsid w:val="004E4780"/>
    <w:rsid w:val="004E47CA"/>
    <w:rsid w:val="004E58C4"/>
    <w:rsid w:val="004E6267"/>
    <w:rsid w:val="004E62E0"/>
    <w:rsid w:val="004E64FD"/>
    <w:rsid w:val="004F0F77"/>
    <w:rsid w:val="004F30E3"/>
    <w:rsid w:val="004F347D"/>
    <w:rsid w:val="004F35E1"/>
    <w:rsid w:val="004F394C"/>
    <w:rsid w:val="004F4077"/>
    <w:rsid w:val="004F4509"/>
    <w:rsid w:val="004F5B6E"/>
    <w:rsid w:val="004F5BC4"/>
    <w:rsid w:val="004F6236"/>
    <w:rsid w:val="004F6317"/>
    <w:rsid w:val="004F6462"/>
    <w:rsid w:val="004F6477"/>
    <w:rsid w:val="004F6BF1"/>
    <w:rsid w:val="004F7293"/>
    <w:rsid w:val="00500AC1"/>
    <w:rsid w:val="00500FBF"/>
    <w:rsid w:val="00501619"/>
    <w:rsid w:val="005016DD"/>
    <w:rsid w:val="00501A6F"/>
    <w:rsid w:val="00501D68"/>
    <w:rsid w:val="00501F59"/>
    <w:rsid w:val="00502CC8"/>
    <w:rsid w:val="00503BEF"/>
    <w:rsid w:val="00503C74"/>
    <w:rsid w:val="00503E6D"/>
    <w:rsid w:val="00504D4D"/>
    <w:rsid w:val="00505CD6"/>
    <w:rsid w:val="0050607D"/>
    <w:rsid w:val="00506810"/>
    <w:rsid w:val="00506E94"/>
    <w:rsid w:val="00507896"/>
    <w:rsid w:val="00510B6C"/>
    <w:rsid w:val="00510D9F"/>
    <w:rsid w:val="00511831"/>
    <w:rsid w:val="00512625"/>
    <w:rsid w:val="005126E3"/>
    <w:rsid w:val="00512737"/>
    <w:rsid w:val="00512DD3"/>
    <w:rsid w:val="00512F67"/>
    <w:rsid w:val="00513536"/>
    <w:rsid w:val="005141F7"/>
    <w:rsid w:val="005156E8"/>
    <w:rsid w:val="005156EF"/>
    <w:rsid w:val="0051574E"/>
    <w:rsid w:val="00515BBA"/>
    <w:rsid w:val="00516D32"/>
    <w:rsid w:val="00516D46"/>
    <w:rsid w:val="00517879"/>
    <w:rsid w:val="00517E63"/>
    <w:rsid w:val="0052167B"/>
    <w:rsid w:val="00522F43"/>
    <w:rsid w:val="00522FD8"/>
    <w:rsid w:val="0052329A"/>
    <w:rsid w:val="00523D0C"/>
    <w:rsid w:val="00523ED6"/>
    <w:rsid w:val="00524917"/>
    <w:rsid w:val="00524BA4"/>
    <w:rsid w:val="00524D33"/>
    <w:rsid w:val="00525127"/>
    <w:rsid w:val="00526D86"/>
    <w:rsid w:val="00527600"/>
    <w:rsid w:val="00527730"/>
    <w:rsid w:val="005301ED"/>
    <w:rsid w:val="00530DC2"/>
    <w:rsid w:val="00530DD1"/>
    <w:rsid w:val="00531018"/>
    <w:rsid w:val="005310DA"/>
    <w:rsid w:val="0053113B"/>
    <w:rsid w:val="0053149E"/>
    <w:rsid w:val="005331FC"/>
    <w:rsid w:val="0053344D"/>
    <w:rsid w:val="00533A22"/>
    <w:rsid w:val="00533B1F"/>
    <w:rsid w:val="00533CEA"/>
    <w:rsid w:val="005358A6"/>
    <w:rsid w:val="00536481"/>
    <w:rsid w:val="00536650"/>
    <w:rsid w:val="00536882"/>
    <w:rsid w:val="00537321"/>
    <w:rsid w:val="00537A0A"/>
    <w:rsid w:val="00537F9D"/>
    <w:rsid w:val="005400BC"/>
    <w:rsid w:val="0054099D"/>
    <w:rsid w:val="00540AE5"/>
    <w:rsid w:val="00540D47"/>
    <w:rsid w:val="00541827"/>
    <w:rsid w:val="00541C65"/>
    <w:rsid w:val="005430CA"/>
    <w:rsid w:val="00543EDA"/>
    <w:rsid w:val="005441B5"/>
    <w:rsid w:val="005447E0"/>
    <w:rsid w:val="00545BFB"/>
    <w:rsid w:val="00546649"/>
    <w:rsid w:val="0054699A"/>
    <w:rsid w:val="00546A0D"/>
    <w:rsid w:val="00546C31"/>
    <w:rsid w:val="00546DFD"/>
    <w:rsid w:val="005506B4"/>
    <w:rsid w:val="0055082A"/>
    <w:rsid w:val="00550CE6"/>
    <w:rsid w:val="00550CFE"/>
    <w:rsid w:val="00551F1E"/>
    <w:rsid w:val="00552518"/>
    <w:rsid w:val="00552F3B"/>
    <w:rsid w:val="00553462"/>
    <w:rsid w:val="00554C6D"/>
    <w:rsid w:val="005559AD"/>
    <w:rsid w:val="00555A3A"/>
    <w:rsid w:val="005570B6"/>
    <w:rsid w:val="005573C3"/>
    <w:rsid w:val="0055742A"/>
    <w:rsid w:val="00560B2F"/>
    <w:rsid w:val="00560EF3"/>
    <w:rsid w:val="00561305"/>
    <w:rsid w:val="00561362"/>
    <w:rsid w:val="005636FC"/>
    <w:rsid w:val="00563D9E"/>
    <w:rsid w:val="00564AA1"/>
    <w:rsid w:val="00564FE2"/>
    <w:rsid w:val="0056519B"/>
    <w:rsid w:val="00566150"/>
    <w:rsid w:val="005663C6"/>
    <w:rsid w:val="00567105"/>
    <w:rsid w:val="00570A50"/>
    <w:rsid w:val="005719A0"/>
    <w:rsid w:val="005721BE"/>
    <w:rsid w:val="005724BA"/>
    <w:rsid w:val="00572E5B"/>
    <w:rsid w:val="00573398"/>
    <w:rsid w:val="0057349D"/>
    <w:rsid w:val="0057374D"/>
    <w:rsid w:val="005738CB"/>
    <w:rsid w:val="00574DD2"/>
    <w:rsid w:val="0057558F"/>
    <w:rsid w:val="00575EAA"/>
    <w:rsid w:val="005777C0"/>
    <w:rsid w:val="00580846"/>
    <w:rsid w:val="0058108E"/>
    <w:rsid w:val="0058135C"/>
    <w:rsid w:val="005828F7"/>
    <w:rsid w:val="005829A6"/>
    <w:rsid w:val="00582FC1"/>
    <w:rsid w:val="00583330"/>
    <w:rsid w:val="005841EB"/>
    <w:rsid w:val="005841F0"/>
    <w:rsid w:val="005850A2"/>
    <w:rsid w:val="00585374"/>
    <w:rsid w:val="00585D22"/>
    <w:rsid w:val="00585DCC"/>
    <w:rsid w:val="005864F3"/>
    <w:rsid w:val="005879C1"/>
    <w:rsid w:val="00590B87"/>
    <w:rsid w:val="005910D9"/>
    <w:rsid w:val="005912B9"/>
    <w:rsid w:val="005914C8"/>
    <w:rsid w:val="005916ED"/>
    <w:rsid w:val="005918A4"/>
    <w:rsid w:val="00591A3B"/>
    <w:rsid w:val="00593814"/>
    <w:rsid w:val="0059426F"/>
    <w:rsid w:val="0059442A"/>
    <w:rsid w:val="00595B39"/>
    <w:rsid w:val="0059602B"/>
    <w:rsid w:val="0059638A"/>
    <w:rsid w:val="00596E8D"/>
    <w:rsid w:val="00596F4B"/>
    <w:rsid w:val="005970F9"/>
    <w:rsid w:val="005971E6"/>
    <w:rsid w:val="005978A0"/>
    <w:rsid w:val="005A0140"/>
    <w:rsid w:val="005A0BF6"/>
    <w:rsid w:val="005A140D"/>
    <w:rsid w:val="005A3236"/>
    <w:rsid w:val="005A3334"/>
    <w:rsid w:val="005A3427"/>
    <w:rsid w:val="005A4177"/>
    <w:rsid w:val="005A47A4"/>
    <w:rsid w:val="005A48D6"/>
    <w:rsid w:val="005A4DEA"/>
    <w:rsid w:val="005A5141"/>
    <w:rsid w:val="005A5361"/>
    <w:rsid w:val="005A6996"/>
    <w:rsid w:val="005A6CB5"/>
    <w:rsid w:val="005A7ED4"/>
    <w:rsid w:val="005B01FB"/>
    <w:rsid w:val="005B022F"/>
    <w:rsid w:val="005B0424"/>
    <w:rsid w:val="005B1DB1"/>
    <w:rsid w:val="005B28A2"/>
    <w:rsid w:val="005B3A2D"/>
    <w:rsid w:val="005B3D5C"/>
    <w:rsid w:val="005B3D7E"/>
    <w:rsid w:val="005B3E43"/>
    <w:rsid w:val="005C1747"/>
    <w:rsid w:val="005C1A0D"/>
    <w:rsid w:val="005C2062"/>
    <w:rsid w:val="005C2178"/>
    <w:rsid w:val="005C41C4"/>
    <w:rsid w:val="005C541C"/>
    <w:rsid w:val="005C5D05"/>
    <w:rsid w:val="005C6BA0"/>
    <w:rsid w:val="005C7B01"/>
    <w:rsid w:val="005C7D3D"/>
    <w:rsid w:val="005D0140"/>
    <w:rsid w:val="005D0748"/>
    <w:rsid w:val="005D0937"/>
    <w:rsid w:val="005D0E54"/>
    <w:rsid w:val="005D11A7"/>
    <w:rsid w:val="005D1E76"/>
    <w:rsid w:val="005D28AB"/>
    <w:rsid w:val="005D36BF"/>
    <w:rsid w:val="005D3D96"/>
    <w:rsid w:val="005D4F6E"/>
    <w:rsid w:val="005D54EA"/>
    <w:rsid w:val="005D59DE"/>
    <w:rsid w:val="005D5D44"/>
    <w:rsid w:val="005D6B8B"/>
    <w:rsid w:val="005D6C26"/>
    <w:rsid w:val="005D6F4B"/>
    <w:rsid w:val="005E01F8"/>
    <w:rsid w:val="005E1CAB"/>
    <w:rsid w:val="005E2830"/>
    <w:rsid w:val="005E2E3A"/>
    <w:rsid w:val="005E3949"/>
    <w:rsid w:val="005E4291"/>
    <w:rsid w:val="005E4324"/>
    <w:rsid w:val="005E6A91"/>
    <w:rsid w:val="005E6F48"/>
    <w:rsid w:val="005F0392"/>
    <w:rsid w:val="005F16D9"/>
    <w:rsid w:val="005F1E30"/>
    <w:rsid w:val="005F20BC"/>
    <w:rsid w:val="005F282B"/>
    <w:rsid w:val="005F290D"/>
    <w:rsid w:val="005F3C2A"/>
    <w:rsid w:val="005F46E0"/>
    <w:rsid w:val="005F488C"/>
    <w:rsid w:val="005F554A"/>
    <w:rsid w:val="005F6285"/>
    <w:rsid w:val="005F7919"/>
    <w:rsid w:val="005F7E60"/>
    <w:rsid w:val="00600357"/>
    <w:rsid w:val="00600E1C"/>
    <w:rsid w:val="00601BD1"/>
    <w:rsid w:val="00601E4A"/>
    <w:rsid w:val="00601F48"/>
    <w:rsid w:val="00602BFE"/>
    <w:rsid w:val="006035F0"/>
    <w:rsid w:val="00603AFC"/>
    <w:rsid w:val="00604440"/>
    <w:rsid w:val="00604983"/>
    <w:rsid w:val="006057C2"/>
    <w:rsid w:val="00606503"/>
    <w:rsid w:val="0060729C"/>
    <w:rsid w:val="0060755B"/>
    <w:rsid w:val="00607732"/>
    <w:rsid w:val="00610625"/>
    <w:rsid w:val="00610904"/>
    <w:rsid w:val="00610CE7"/>
    <w:rsid w:val="00612F7C"/>
    <w:rsid w:val="00613C76"/>
    <w:rsid w:val="00620D06"/>
    <w:rsid w:val="00620FB9"/>
    <w:rsid w:val="00621478"/>
    <w:rsid w:val="006216DF"/>
    <w:rsid w:val="0062171F"/>
    <w:rsid w:val="00622E90"/>
    <w:rsid w:val="00623701"/>
    <w:rsid w:val="006242B6"/>
    <w:rsid w:val="006249B1"/>
    <w:rsid w:val="00624C3B"/>
    <w:rsid w:val="006258B3"/>
    <w:rsid w:val="00626E66"/>
    <w:rsid w:val="00627A4F"/>
    <w:rsid w:val="00627D3F"/>
    <w:rsid w:val="006305E5"/>
    <w:rsid w:val="00630B10"/>
    <w:rsid w:val="0063107B"/>
    <w:rsid w:val="00631120"/>
    <w:rsid w:val="006316C3"/>
    <w:rsid w:val="006317B8"/>
    <w:rsid w:val="00631DF1"/>
    <w:rsid w:val="0063294A"/>
    <w:rsid w:val="00632F0B"/>
    <w:rsid w:val="006336C7"/>
    <w:rsid w:val="00633AC8"/>
    <w:rsid w:val="00633D80"/>
    <w:rsid w:val="00634B81"/>
    <w:rsid w:val="006350A8"/>
    <w:rsid w:val="00635AED"/>
    <w:rsid w:val="00636549"/>
    <w:rsid w:val="00636D4F"/>
    <w:rsid w:val="00636ED7"/>
    <w:rsid w:val="00637D60"/>
    <w:rsid w:val="00637D82"/>
    <w:rsid w:val="00640425"/>
    <w:rsid w:val="00640AB1"/>
    <w:rsid w:val="00640B39"/>
    <w:rsid w:val="00641367"/>
    <w:rsid w:val="00641439"/>
    <w:rsid w:val="00641C53"/>
    <w:rsid w:val="006423EF"/>
    <w:rsid w:val="00642D55"/>
    <w:rsid w:val="00643004"/>
    <w:rsid w:val="00643300"/>
    <w:rsid w:val="00643824"/>
    <w:rsid w:val="006438D4"/>
    <w:rsid w:val="00644637"/>
    <w:rsid w:val="006450FE"/>
    <w:rsid w:val="00645936"/>
    <w:rsid w:val="00645AFB"/>
    <w:rsid w:val="0064657A"/>
    <w:rsid w:val="006471B0"/>
    <w:rsid w:val="00647ADC"/>
    <w:rsid w:val="00650F18"/>
    <w:rsid w:val="006525D5"/>
    <w:rsid w:val="006531B3"/>
    <w:rsid w:val="00653787"/>
    <w:rsid w:val="0065423D"/>
    <w:rsid w:val="006548A0"/>
    <w:rsid w:val="00654C3B"/>
    <w:rsid w:val="00654E29"/>
    <w:rsid w:val="006571A2"/>
    <w:rsid w:val="00660108"/>
    <w:rsid w:val="006601C3"/>
    <w:rsid w:val="00662758"/>
    <w:rsid w:val="00662CC3"/>
    <w:rsid w:val="006637C7"/>
    <w:rsid w:val="00663BB5"/>
    <w:rsid w:val="00663FFC"/>
    <w:rsid w:val="00664416"/>
    <w:rsid w:val="006645B8"/>
    <w:rsid w:val="006651EE"/>
    <w:rsid w:val="00666518"/>
    <w:rsid w:val="006665D6"/>
    <w:rsid w:val="00666D97"/>
    <w:rsid w:val="00667024"/>
    <w:rsid w:val="00667667"/>
    <w:rsid w:val="006679A3"/>
    <w:rsid w:val="006700A4"/>
    <w:rsid w:val="00671526"/>
    <w:rsid w:val="006717B0"/>
    <w:rsid w:val="00671ADC"/>
    <w:rsid w:val="00672023"/>
    <w:rsid w:val="00672D98"/>
    <w:rsid w:val="00672EDA"/>
    <w:rsid w:val="0067337E"/>
    <w:rsid w:val="00673F8B"/>
    <w:rsid w:val="00674946"/>
    <w:rsid w:val="00674ACD"/>
    <w:rsid w:val="0067528D"/>
    <w:rsid w:val="00675364"/>
    <w:rsid w:val="006753D2"/>
    <w:rsid w:val="00675418"/>
    <w:rsid w:val="00675EF6"/>
    <w:rsid w:val="006764BE"/>
    <w:rsid w:val="00676784"/>
    <w:rsid w:val="00676956"/>
    <w:rsid w:val="00676D3A"/>
    <w:rsid w:val="00677991"/>
    <w:rsid w:val="00680EF1"/>
    <w:rsid w:val="00681556"/>
    <w:rsid w:val="00682EB9"/>
    <w:rsid w:val="00683A40"/>
    <w:rsid w:val="00683BAD"/>
    <w:rsid w:val="00684493"/>
    <w:rsid w:val="00684FC8"/>
    <w:rsid w:val="00685A91"/>
    <w:rsid w:val="00685AFE"/>
    <w:rsid w:val="00685B89"/>
    <w:rsid w:val="00685D56"/>
    <w:rsid w:val="00685D6A"/>
    <w:rsid w:val="00687186"/>
    <w:rsid w:val="00687389"/>
    <w:rsid w:val="0069012B"/>
    <w:rsid w:val="0069024A"/>
    <w:rsid w:val="00690AAC"/>
    <w:rsid w:val="00690C81"/>
    <w:rsid w:val="00691242"/>
    <w:rsid w:val="00691396"/>
    <w:rsid w:val="006917DE"/>
    <w:rsid w:val="00692249"/>
    <w:rsid w:val="006923C4"/>
    <w:rsid w:val="006933FF"/>
    <w:rsid w:val="00693502"/>
    <w:rsid w:val="0069361E"/>
    <w:rsid w:val="00693701"/>
    <w:rsid w:val="0069395B"/>
    <w:rsid w:val="00693E44"/>
    <w:rsid w:val="00694486"/>
    <w:rsid w:val="0069638A"/>
    <w:rsid w:val="0069640E"/>
    <w:rsid w:val="00696722"/>
    <w:rsid w:val="006979CE"/>
    <w:rsid w:val="00697E47"/>
    <w:rsid w:val="006A082F"/>
    <w:rsid w:val="006A0A7C"/>
    <w:rsid w:val="006A0E0A"/>
    <w:rsid w:val="006A10D0"/>
    <w:rsid w:val="006A1243"/>
    <w:rsid w:val="006A1792"/>
    <w:rsid w:val="006A190B"/>
    <w:rsid w:val="006A1B91"/>
    <w:rsid w:val="006A1C4E"/>
    <w:rsid w:val="006A1DB8"/>
    <w:rsid w:val="006A1EE7"/>
    <w:rsid w:val="006A2090"/>
    <w:rsid w:val="006A21CE"/>
    <w:rsid w:val="006A2FC4"/>
    <w:rsid w:val="006A3B24"/>
    <w:rsid w:val="006A3CD7"/>
    <w:rsid w:val="006A3DFC"/>
    <w:rsid w:val="006A424B"/>
    <w:rsid w:val="006A4393"/>
    <w:rsid w:val="006A447B"/>
    <w:rsid w:val="006A4EBA"/>
    <w:rsid w:val="006A54C0"/>
    <w:rsid w:val="006A6C7D"/>
    <w:rsid w:val="006B068D"/>
    <w:rsid w:val="006B1164"/>
    <w:rsid w:val="006B1BCF"/>
    <w:rsid w:val="006B2EED"/>
    <w:rsid w:val="006B3525"/>
    <w:rsid w:val="006B366E"/>
    <w:rsid w:val="006B36B6"/>
    <w:rsid w:val="006B4B67"/>
    <w:rsid w:val="006B52B3"/>
    <w:rsid w:val="006B68DE"/>
    <w:rsid w:val="006B76FE"/>
    <w:rsid w:val="006B7D7F"/>
    <w:rsid w:val="006C1573"/>
    <w:rsid w:val="006C1E27"/>
    <w:rsid w:val="006C2938"/>
    <w:rsid w:val="006C2ABA"/>
    <w:rsid w:val="006C301A"/>
    <w:rsid w:val="006C320E"/>
    <w:rsid w:val="006C40F3"/>
    <w:rsid w:val="006C44C9"/>
    <w:rsid w:val="006C45C6"/>
    <w:rsid w:val="006C4891"/>
    <w:rsid w:val="006C4F9A"/>
    <w:rsid w:val="006C50A3"/>
    <w:rsid w:val="006C6C6A"/>
    <w:rsid w:val="006D0AD0"/>
    <w:rsid w:val="006D0C91"/>
    <w:rsid w:val="006D0DEF"/>
    <w:rsid w:val="006D11E4"/>
    <w:rsid w:val="006D138C"/>
    <w:rsid w:val="006D193A"/>
    <w:rsid w:val="006D1BA7"/>
    <w:rsid w:val="006D31A4"/>
    <w:rsid w:val="006D4A2F"/>
    <w:rsid w:val="006D59A4"/>
    <w:rsid w:val="006D5DE7"/>
    <w:rsid w:val="006D5E36"/>
    <w:rsid w:val="006D663C"/>
    <w:rsid w:val="006D6919"/>
    <w:rsid w:val="006D6E75"/>
    <w:rsid w:val="006D7569"/>
    <w:rsid w:val="006D7DF4"/>
    <w:rsid w:val="006E0078"/>
    <w:rsid w:val="006E1100"/>
    <w:rsid w:val="006E1327"/>
    <w:rsid w:val="006E17B1"/>
    <w:rsid w:val="006E28E8"/>
    <w:rsid w:val="006E2C8E"/>
    <w:rsid w:val="006E2CE0"/>
    <w:rsid w:val="006E2D86"/>
    <w:rsid w:val="006E2E9D"/>
    <w:rsid w:val="006E32F8"/>
    <w:rsid w:val="006E3F77"/>
    <w:rsid w:val="006E5502"/>
    <w:rsid w:val="006E645C"/>
    <w:rsid w:val="006E7C03"/>
    <w:rsid w:val="006F0340"/>
    <w:rsid w:val="006F0623"/>
    <w:rsid w:val="006F11A5"/>
    <w:rsid w:val="006F15CF"/>
    <w:rsid w:val="006F1BE8"/>
    <w:rsid w:val="006F31CC"/>
    <w:rsid w:val="006F3E50"/>
    <w:rsid w:val="006F5808"/>
    <w:rsid w:val="006F59B0"/>
    <w:rsid w:val="006F6C3B"/>
    <w:rsid w:val="006F6CD0"/>
    <w:rsid w:val="006F70D6"/>
    <w:rsid w:val="00700E6F"/>
    <w:rsid w:val="0070196A"/>
    <w:rsid w:val="00701A6D"/>
    <w:rsid w:val="00702709"/>
    <w:rsid w:val="00702D22"/>
    <w:rsid w:val="00703BDE"/>
    <w:rsid w:val="00704E6D"/>
    <w:rsid w:val="0070518F"/>
    <w:rsid w:val="00705366"/>
    <w:rsid w:val="00705894"/>
    <w:rsid w:val="007074DD"/>
    <w:rsid w:val="00710286"/>
    <w:rsid w:val="00710648"/>
    <w:rsid w:val="00710981"/>
    <w:rsid w:val="007112B3"/>
    <w:rsid w:val="0071159A"/>
    <w:rsid w:val="00711BC0"/>
    <w:rsid w:val="007123C8"/>
    <w:rsid w:val="00713781"/>
    <w:rsid w:val="00714207"/>
    <w:rsid w:val="0071420D"/>
    <w:rsid w:val="0071422C"/>
    <w:rsid w:val="00714B03"/>
    <w:rsid w:val="00715A69"/>
    <w:rsid w:val="00716BF6"/>
    <w:rsid w:val="00717292"/>
    <w:rsid w:val="0072041F"/>
    <w:rsid w:val="00720BD6"/>
    <w:rsid w:val="00721372"/>
    <w:rsid w:val="00721ED4"/>
    <w:rsid w:val="00722D7F"/>
    <w:rsid w:val="00724013"/>
    <w:rsid w:val="007244A7"/>
    <w:rsid w:val="00724D7F"/>
    <w:rsid w:val="00724E3E"/>
    <w:rsid w:val="00724FCA"/>
    <w:rsid w:val="007258E6"/>
    <w:rsid w:val="0072640E"/>
    <w:rsid w:val="007267D9"/>
    <w:rsid w:val="00727349"/>
    <w:rsid w:val="00727D98"/>
    <w:rsid w:val="00731443"/>
    <w:rsid w:val="007322FC"/>
    <w:rsid w:val="007325C8"/>
    <w:rsid w:val="00732794"/>
    <w:rsid w:val="00732F35"/>
    <w:rsid w:val="007333AC"/>
    <w:rsid w:val="00733C42"/>
    <w:rsid w:val="00734B04"/>
    <w:rsid w:val="0073527C"/>
    <w:rsid w:val="00735292"/>
    <w:rsid w:val="00736E6B"/>
    <w:rsid w:val="00736E8D"/>
    <w:rsid w:val="00737024"/>
    <w:rsid w:val="00740B74"/>
    <w:rsid w:val="00740BCE"/>
    <w:rsid w:val="00742965"/>
    <w:rsid w:val="00743126"/>
    <w:rsid w:val="007440A0"/>
    <w:rsid w:val="007441B5"/>
    <w:rsid w:val="00745512"/>
    <w:rsid w:val="0074669A"/>
    <w:rsid w:val="00746FF6"/>
    <w:rsid w:val="007471C8"/>
    <w:rsid w:val="007501E3"/>
    <w:rsid w:val="007515BE"/>
    <w:rsid w:val="00751EC3"/>
    <w:rsid w:val="0075212F"/>
    <w:rsid w:val="00752965"/>
    <w:rsid w:val="0075391D"/>
    <w:rsid w:val="00753DDF"/>
    <w:rsid w:val="00753EAA"/>
    <w:rsid w:val="007542CE"/>
    <w:rsid w:val="00754ADA"/>
    <w:rsid w:val="00755028"/>
    <w:rsid w:val="007550A3"/>
    <w:rsid w:val="00756A30"/>
    <w:rsid w:val="00757B3E"/>
    <w:rsid w:val="007604FB"/>
    <w:rsid w:val="007613A1"/>
    <w:rsid w:val="007614BC"/>
    <w:rsid w:val="00761928"/>
    <w:rsid w:val="007619C9"/>
    <w:rsid w:val="00761AD1"/>
    <w:rsid w:val="007622E1"/>
    <w:rsid w:val="007628A2"/>
    <w:rsid w:val="00763B7A"/>
    <w:rsid w:val="00763D81"/>
    <w:rsid w:val="00763FC4"/>
    <w:rsid w:val="007647B2"/>
    <w:rsid w:val="00765A0A"/>
    <w:rsid w:val="00766054"/>
    <w:rsid w:val="00767347"/>
    <w:rsid w:val="00767C70"/>
    <w:rsid w:val="00770844"/>
    <w:rsid w:val="00771060"/>
    <w:rsid w:val="007710B1"/>
    <w:rsid w:val="007710DF"/>
    <w:rsid w:val="00771273"/>
    <w:rsid w:val="00771EDC"/>
    <w:rsid w:val="007720CA"/>
    <w:rsid w:val="00772AC8"/>
    <w:rsid w:val="007738D3"/>
    <w:rsid w:val="0077430E"/>
    <w:rsid w:val="00775AC4"/>
    <w:rsid w:val="0077607E"/>
    <w:rsid w:val="00776F81"/>
    <w:rsid w:val="007773F0"/>
    <w:rsid w:val="00777A07"/>
    <w:rsid w:val="00780DA7"/>
    <w:rsid w:val="00780E1E"/>
    <w:rsid w:val="00780FE7"/>
    <w:rsid w:val="007811F9"/>
    <w:rsid w:val="0078153C"/>
    <w:rsid w:val="00781950"/>
    <w:rsid w:val="00781B69"/>
    <w:rsid w:val="00781C35"/>
    <w:rsid w:val="00783000"/>
    <w:rsid w:val="00783456"/>
    <w:rsid w:val="00783685"/>
    <w:rsid w:val="007836D3"/>
    <w:rsid w:val="00783CA8"/>
    <w:rsid w:val="007845CC"/>
    <w:rsid w:val="00784CD4"/>
    <w:rsid w:val="007850B1"/>
    <w:rsid w:val="00786CA6"/>
    <w:rsid w:val="007906C4"/>
    <w:rsid w:val="007908D5"/>
    <w:rsid w:val="00790C8C"/>
    <w:rsid w:val="00790DB9"/>
    <w:rsid w:val="00790FF1"/>
    <w:rsid w:val="007914C9"/>
    <w:rsid w:val="007919F4"/>
    <w:rsid w:val="0079491D"/>
    <w:rsid w:val="00794932"/>
    <w:rsid w:val="007952E4"/>
    <w:rsid w:val="00795380"/>
    <w:rsid w:val="00795721"/>
    <w:rsid w:val="00796371"/>
    <w:rsid w:val="007963D6"/>
    <w:rsid w:val="00796790"/>
    <w:rsid w:val="00797E86"/>
    <w:rsid w:val="007A09B3"/>
    <w:rsid w:val="007A212B"/>
    <w:rsid w:val="007A23CF"/>
    <w:rsid w:val="007A314A"/>
    <w:rsid w:val="007A50BB"/>
    <w:rsid w:val="007A51F7"/>
    <w:rsid w:val="007A64B5"/>
    <w:rsid w:val="007A6AA7"/>
    <w:rsid w:val="007A7803"/>
    <w:rsid w:val="007A7C4B"/>
    <w:rsid w:val="007B023B"/>
    <w:rsid w:val="007B0832"/>
    <w:rsid w:val="007B15AE"/>
    <w:rsid w:val="007B1A37"/>
    <w:rsid w:val="007B1BF0"/>
    <w:rsid w:val="007B2903"/>
    <w:rsid w:val="007B3063"/>
    <w:rsid w:val="007B36BB"/>
    <w:rsid w:val="007B4712"/>
    <w:rsid w:val="007B5AA0"/>
    <w:rsid w:val="007B68A3"/>
    <w:rsid w:val="007B6916"/>
    <w:rsid w:val="007B6C00"/>
    <w:rsid w:val="007B6EAE"/>
    <w:rsid w:val="007B75DA"/>
    <w:rsid w:val="007B7767"/>
    <w:rsid w:val="007B7AC7"/>
    <w:rsid w:val="007C136D"/>
    <w:rsid w:val="007C2D6A"/>
    <w:rsid w:val="007C35E6"/>
    <w:rsid w:val="007C48C2"/>
    <w:rsid w:val="007C4B76"/>
    <w:rsid w:val="007C5094"/>
    <w:rsid w:val="007C5333"/>
    <w:rsid w:val="007C571D"/>
    <w:rsid w:val="007C5859"/>
    <w:rsid w:val="007C5906"/>
    <w:rsid w:val="007C5B2B"/>
    <w:rsid w:val="007C6D28"/>
    <w:rsid w:val="007C705E"/>
    <w:rsid w:val="007C7875"/>
    <w:rsid w:val="007C7B75"/>
    <w:rsid w:val="007D0775"/>
    <w:rsid w:val="007D08A7"/>
    <w:rsid w:val="007D097C"/>
    <w:rsid w:val="007D1468"/>
    <w:rsid w:val="007D1DFB"/>
    <w:rsid w:val="007D2654"/>
    <w:rsid w:val="007D282F"/>
    <w:rsid w:val="007D3468"/>
    <w:rsid w:val="007D3FFC"/>
    <w:rsid w:val="007D4D2D"/>
    <w:rsid w:val="007D570E"/>
    <w:rsid w:val="007D5737"/>
    <w:rsid w:val="007D6001"/>
    <w:rsid w:val="007D6309"/>
    <w:rsid w:val="007D6AB4"/>
    <w:rsid w:val="007E000B"/>
    <w:rsid w:val="007E038F"/>
    <w:rsid w:val="007E0BAD"/>
    <w:rsid w:val="007E0DCB"/>
    <w:rsid w:val="007E1752"/>
    <w:rsid w:val="007E379A"/>
    <w:rsid w:val="007E3FB4"/>
    <w:rsid w:val="007E4DC7"/>
    <w:rsid w:val="007E4F12"/>
    <w:rsid w:val="007E620D"/>
    <w:rsid w:val="007E74EE"/>
    <w:rsid w:val="007E7D62"/>
    <w:rsid w:val="007F1D5A"/>
    <w:rsid w:val="007F20AB"/>
    <w:rsid w:val="007F2742"/>
    <w:rsid w:val="007F2CE1"/>
    <w:rsid w:val="007F2F5E"/>
    <w:rsid w:val="007F3200"/>
    <w:rsid w:val="007F32F2"/>
    <w:rsid w:val="007F4003"/>
    <w:rsid w:val="007F5D99"/>
    <w:rsid w:val="007F6E31"/>
    <w:rsid w:val="007F75A4"/>
    <w:rsid w:val="00800085"/>
    <w:rsid w:val="008018DD"/>
    <w:rsid w:val="00802B83"/>
    <w:rsid w:val="00803645"/>
    <w:rsid w:val="00803D08"/>
    <w:rsid w:val="0080592A"/>
    <w:rsid w:val="00805CB5"/>
    <w:rsid w:val="0080612D"/>
    <w:rsid w:val="00806FF5"/>
    <w:rsid w:val="0080774A"/>
    <w:rsid w:val="00810E37"/>
    <w:rsid w:val="008112D7"/>
    <w:rsid w:val="00811479"/>
    <w:rsid w:val="00811633"/>
    <w:rsid w:val="008117D1"/>
    <w:rsid w:val="008119A8"/>
    <w:rsid w:val="00811AE8"/>
    <w:rsid w:val="008125E7"/>
    <w:rsid w:val="008127C3"/>
    <w:rsid w:val="00812A72"/>
    <w:rsid w:val="00812BEC"/>
    <w:rsid w:val="00812EC8"/>
    <w:rsid w:val="00813FF4"/>
    <w:rsid w:val="00814583"/>
    <w:rsid w:val="00814654"/>
    <w:rsid w:val="00815732"/>
    <w:rsid w:val="00815E91"/>
    <w:rsid w:val="00816B35"/>
    <w:rsid w:val="00816FB7"/>
    <w:rsid w:val="00817484"/>
    <w:rsid w:val="0082003C"/>
    <w:rsid w:val="00820C1F"/>
    <w:rsid w:val="00820C3D"/>
    <w:rsid w:val="00823552"/>
    <w:rsid w:val="00823EC1"/>
    <w:rsid w:val="008245A5"/>
    <w:rsid w:val="008247DC"/>
    <w:rsid w:val="0082552B"/>
    <w:rsid w:val="00825B04"/>
    <w:rsid w:val="00825CE9"/>
    <w:rsid w:val="00826184"/>
    <w:rsid w:val="00826C00"/>
    <w:rsid w:val="0082739E"/>
    <w:rsid w:val="0082782D"/>
    <w:rsid w:val="00827B0E"/>
    <w:rsid w:val="008308EC"/>
    <w:rsid w:val="00831059"/>
    <w:rsid w:val="00831419"/>
    <w:rsid w:val="0083208A"/>
    <w:rsid w:val="008325DE"/>
    <w:rsid w:val="008330B7"/>
    <w:rsid w:val="008338F9"/>
    <w:rsid w:val="00834DB1"/>
    <w:rsid w:val="00834FFF"/>
    <w:rsid w:val="00835AEA"/>
    <w:rsid w:val="00835DF6"/>
    <w:rsid w:val="00836DF6"/>
    <w:rsid w:val="00836E5C"/>
    <w:rsid w:val="00837486"/>
    <w:rsid w:val="00837AB7"/>
    <w:rsid w:val="00837AD5"/>
    <w:rsid w:val="00840912"/>
    <w:rsid w:val="00840916"/>
    <w:rsid w:val="00840B3D"/>
    <w:rsid w:val="008417BA"/>
    <w:rsid w:val="00841BF9"/>
    <w:rsid w:val="0084200E"/>
    <w:rsid w:val="00842F06"/>
    <w:rsid w:val="00843137"/>
    <w:rsid w:val="00843194"/>
    <w:rsid w:val="00844C50"/>
    <w:rsid w:val="008456DD"/>
    <w:rsid w:val="00847726"/>
    <w:rsid w:val="00847BE2"/>
    <w:rsid w:val="00850192"/>
    <w:rsid w:val="00850265"/>
    <w:rsid w:val="00850BC8"/>
    <w:rsid w:val="00850CBC"/>
    <w:rsid w:val="00850FE1"/>
    <w:rsid w:val="0085206A"/>
    <w:rsid w:val="008530D4"/>
    <w:rsid w:val="008539EB"/>
    <w:rsid w:val="00854CEC"/>
    <w:rsid w:val="008560D5"/>
    <w:rsid w:val="00856FAC"/>
    <w:rsid w:val="00857542"/>
    <w:rsid w:val="00857597"/>
    <w:rsid w:val="00857AA1"/>
    <w:rsid w:val="008605F7"/>
    <w:rsid w:val="0086141F"/>
    <w:rsid w:val="00861917"/>
    <w:rsid w:val="00862A80"/>
    <w:rsid w:val="008647D4"/>
    <w:rsid w:val="00865029"/>
    <w:rsid w:val="0086502B"/>
    <w:rsid w:val="00865045"/>
    <w:rsid w:val="008654A1"/>
    <w:rsid w:val="0086565E"/>
    <w:rsid w:val="00865A07"/>
    <w:rsid w:val="00866163"/>
    <w:rsid w:val="00866424"/>
    <w:rsid w:val="008664E5"/>
    <w:rsid w:val="00866797"/>
    <w:rsid w:val="00866835"/>
    <w:rsid w:val="0086756E"/>
    <w:rsid w:val="0087084F"/>
    <w:rsid w:val="008708B3"/>
    <w:rsid w:val="00871066"/>
    <w:rsid w:val="0087112E"/>
    <w:rsid w:val="008716C0"/>
    <w:rsid w:val="008719BD"/>
    <w:rsid w:val="00871A35"/>
    <w:rsid w:val="00871FF2"/>
    <w:rsid w:val="00872056"/>
    <w:rsid w:val="00873BD5"/>
    <w:rsid w:val="00873CB3"/>
    <w:rsid w:val="00874671"/>
    <w:rsid w:val="00874766"/>
    <w:rsid w:val="00874CBD"/>
    <w:rsid w:val="0087532A"/>
    <w:rsid w:val="0087621F"/>
    <w:rsid w:val="00876595"/>
    <w:rsid w:val="00876FC7"/>
    <w:rsid w:val="00877739"/>
    <w:rsid w:val="00877CA9"/>
    <w:rsid w:val="00877CB3"/>
    <w:rsid w:val="008805B0"/>
    <w:rsid w:val="00880F06"/>
    <w:rsid w:val="00881661"/>
    <w:rsid w:val="00881C57"/>
    <w:rsid w:val="00882257"/>
    <w:rsid w:val="00882343"/>
    <w:rsid w:val="0088268C"/>
    <w:rsid w:val="00882DF5"/>
    <w:rsid w:val="008834D5"/>
    <w:rsid w:val="00883E67"/>
    <w:rsid w:val="00884FE7"/>
    <w:rsid w:val="00885D49"/>
    <w:rsid w:val="00886AB9"/>
    <w:rsid w:val="00887124"/>
    <w:rsid w:val="00887485"/>
    <w:rsid w:val="00887584"/>
    <w:rsid w:val="00890041"/>
    <w:rsid w:val="00890F44"/>
    <w:rsid w:val="008915E5"/>
    <w:rsid w:val="008924E0"/>
    <w:rsid w:val="00892597"/>
    <w:rsid w:val="008930A2"/>
    <w:rsid w:val="008931C8"/>
    <w:rsid w:val="0089365B"/>
    <w:rsid w:val="00893738"/>
    <w:rsid w:val="008952C6"/>
    <w:rsid w:val="008A0423"/>
    <w:rsid w:val="008A1A16"/>
    <w:rsid w:val="008A2882"/>
    <w:rsid w:val="008A327C"/>
    <w:rsid w:val="008A3947"/>
    <w:rsid w:val="008A43C6"/>
    <w:rsid w:val="008A4653"/>
    <w:rsid w:val="008A4870"/>
    <w:rsid w:val="008A4EDA"/>
    <w:rsid w:val="008A4EEF"/>
    <w:rsid w:val="008A53BC"/>
    <w:rsid w:val="008A55FC"/>
    <w:rsid w:val="008A5909"/>
    <w:rsid w:val="008A6384"/>
    <w:rsid w:val="008A6F14"/>
    <w:rsid w:val="008A7302"/>
    <w:rsid w:val="008A7A22"/>
    <w:rsid w:val="008A7A54"/>
    <w:rsid w:val="008B132B"/>
    <w:rsid w:val="008B1856"/>
    <w:rsid w:val="008B1B46"/>
    <w:rsid w:val="008B2519"/>
    <w:rsid w:val="008B2C5F"/>
    <w:rsid w:val="008B2CC0"/>
    <w:rsid w:val="008B2D3A"/>
    <w:rsid w:val="008B2D4D"/>
    <w:rsid w:val="008B2D58"/>
    <w:rsid w:val="008B4139"/>
    <w:rsid w:val="008B5095"/>
    <w:rsid w:val="008B5D87"/>
    <w:rsid w:val="008B5DF2"/>
    <w:rsid w:val="008B60B7"/>
    <w:rsid w:val="008B6444"/>
    <w:rsid w:val="008B664A"/>
    <w:rsid w:val="008B7AB0"/>
    <w:rsid w:val="008C0219"/>
    <w:rsid w:val="008C0BEB"/>
    <w:rsid w:val="008C1DAF"/>
    <w:rsid w:val="008C1E29"/>
    <w:rsid w:val="008C22A8"/>
    <w:rsid w:val="008C2986"/>
    <w:rsid w:val="008C2A4B"/>
    <w:rsid w:val="008C2FE5"/>
    <w:rsid w:val="008C3851"/>
    <w:rsid w:val="008C426B"/>
    <w:rsid w:val="008C5089"/>
    <w:rsid w:val="008C5512"/>
    <w:rsid w:val="008C63CA"/>
    <w:rsid w:val="008C6682"/>
    <w:rsid w:val="008C6766"/>
    <w:rsid w:val="008C72DE"/>
    <w:rsid w:val="008C7857"/>
    <w:rsid w:val="008D074B"/>
    <w:rsid w:val="008D07A2"/>
    <w:rsid w:val="008D0AE4"/>
    <w:rsid w:val="008D0C65"/>
    <w:rsid w:val="008D0CD0"/>
    <w:rsid w:val="008D0ED0"/>
    <w:rsid w:val="008D1AF1"/>
    <w:rsid w:val="008D1BEC"/>
    <w:rsid w:val="008D2414"/>
    <w:rsid w:val="008D2835"/>
    <w:rsid w:val="008D2B4E"/>
    <w:rsid w:val="008D3518"/>
    <w:rsid w:val="008D3C78"/>
    <w:rsid w:val="008D4015"/>
    <w:rsid w:val="008D4B2D"/>
    <w:rsid w:val="008D5BCF"/>
    <w:rsid w:val="008D654B"/>
    <w:rsid w:val="008D6D11"/>
    <w:rsid w:val="008D7422"/>
    <w:rsid w:val="008D7599"/>
    <w:rsid w:val="008D77C9"/>
    <w:rsid w:val="008D79AA"/>
    <w:rsid w:val="008D7D6E"/>
    <w:rsid w:val="008E0917"/>
    <w:rsid w:val="008E1031"/>
    <w:rsid w:val="008E2095"/>
    <w:rsid w:val="008E2F26"/>
    <w:rsid w:val="008E2F9A"/>
    <w:rsid w:val="008E4B6A"/>
    <w:rsid w:val="008E4FBC"/>
    <w:rsid w:val="008E509B"/>
    <w:rsid w:val="008E5E19"/>
    <w:rsid w:val="008E7D04"/>
    <w:rsid w:val="008F0113"/>
    <w:rsid w:val="008F02B3"/>
    <w:rsid w:val="008F065B"/>
    <w:rsid w:val="008F1442"/>
    <w:rsid w:val="008F2645"/>
    <w:rsid w:val="008F27B6"/>
    <w:rsid w:val="008F4F7A"/>
    <w:rsid w:val="008F5781"/>
    <w:rsid w:val="008F5814"/>
    <w:rsid w:val="008F5B2D"/>
    <w:rsid w:val="008F60EA"/>
    <w:rsid w:val="008F6621"/>
    <w:rsid w:val="008F68DB"/>
    <w:rsid w:val="008F6F4C"/>
    <w:rsid w:val="008F6F8C"/>
    <w:rsid w:val="008F7C68"/>
    <w:rsid w:val="0090077C"/>
    <w:rsid w:val="00901030"/>
    <w:rsid w:val="0090156C"/>
    <w:rsid w:val="0090194C"/>
    <w:rsid w:val="0090255B"/>
    <w:rsid w:val="00902896"/>
    <w:rsid w:val="00903091"/>
    <w:rsid w:val="00903181"/>
    <w:rsid w:val="009032B3"/>
    <w:rsid w:val="00905089"/>
    <w:rsid w:val="009058D1"/>
    <w:rsid w:val="00906275"/>
    <w:rsid w:val="0090767C"/>
    <w:rsid w:val="00907B7F"/>
    <w:rsid w:val="00910495"/>
    <w:rsid w:val="009105FC"/>
    <w:rsid w:val="0091065C"/>
    <w:rsid w:val="00911549"/>
    <w:rsid w:val="00911AFE"/>
    <w:rsid w:val="00911F4C"/>
    <w:rsid w:val="009127E1"/>
    <w:rsid w:val="00912D5F"/>
    <w:rsid w:val="00912EFE"/>
    <w:rsid w:val="00912F53"/>
    <w:rsid w:val="00913707"/>
    <w:rsid w:val="0091412D"/>
    <w:rsid w:val="0091413A"/>
    <w:rsid w:val="00914BED"/>
    <w:rsid w:val="00914C3B"/>
    <w:rsid w:val="009157EA"/>
    <w:rsid w:val="00915885"/>
    <w:rsid w:val="00917D49"/>
    <w:rsid w:val="009208DC"/>
    <w:rsid w:val="00921502"/>
    <w:rsid w:val="00921954"/>
    <w:rsid w:val="00921CAE"/>
    <w:rsid w:val="009220F3"/>
    <w:rsid w:val="0092295A"/>
    <w:rsid w:val="00922C5F"/>
    <w:rsid w:val="00924476"/>
    <w:rsid w:val="00925458"/>
    <w:rsid w:val="009255D6"/>
    <w:rsid w:val="00925711"/>
    <w:rsid w:val="00925A2B"/>
    <w:rsid w:val="00925AA6"/>
    <w:rsid w:val="00926A05"/>
    <w:rsid w:val="00927845"/>
    <w:rsid w:val="00930345"/>
    <w:rsid w:val="00930895"/>
    <w:rsid w:val="00930BD4"/>
    <w:rsid w:val="0093136D"/>
    <w:rsid w:val="0093186C"/>
    <w:rsid w:val="00931DB2"/>
    <w:rsid w:val="00931FD3"/>
    <w:rsid w:val="009324C1"/>
    <w:rsid w:val="0093260C"/>
    <w:rsid w:val="009333F8"/>
    <w:rsid w:val="00934026"/>
    <w:rsid w:val="00934686"/>
    <w:rsid w:val="0093494D"/>
    <w:rsid w:val="00934B77"/>
    <w:rsid w:val="00935F1C"/>
    <w:rsid w:val="009367FD"/>
    <w:rsid w:val="00936C18"/>
    <w:rsid w:val="009374E3"/>
    <w:rsid w:val="00940C9B"/>
    <w:rsid w:val="00941607"/>
    <w:rsid w:val="0094195D"/>
    <w:rsid w:val="00942A68"/>
    <w:rsid w:val="00942BE0"/>
    <w:rsid w:val="00942EB6"/>
    <w:rsid w:val="0094367A"/>
    <w:rsid w:val="00946575"/>
    <w:rsid w:val="00946F2D"/>
    <w:rsid w:val="009500F1"/>
    <w:rsid w:val="0095021A"/>
    <w:rsid w:val="009507E3"/>
    <w:rsid w:val="009509F0"/>
    <w:rsid w:val="00950F5A"/>
    <w:rsid w:val="009510CB"/>
    <w:rsid w:val="00952827"/>
    <w:rsid w:val="00953D71"/>
    <w:rsid w:val="00954898"/>
    <w:rsid w:val="009548F2"/>
    <w:rsid w:val="00954E19"/>
    <w:rsid w:val="0095512E"/>
    <w:rsid w:val="009552CD"/>
    <w:rsid w:val="009557B1"/>
    <w:rsid w:val="00955C36"/>
    <w:rsid w:val="00956050"/>
    <w:rsid w:val="00956334"/>
    <w:rsid w:val="009571B7"/>
    <w:rsid w:val="00957210"/>
    <w:rsid w:val="00957DA7"/>
    <w:rsid w:val="0096010B"/>
    <w:rsid w:val="0096016F"/>
    <w:rsid w:val="00960580"/>
    <w:rsid w:val="009606EB"/>
    <w:rsid w:val="00960E0F"/>
    <w:rsid w:val="00961C74"/>
    <w:rsid w:val="00962061"/>
    <w:rsid w:val="0096210F"/>
    <w:rsid w:val="00962325"/>
    <w:rsid w:val="0096232C"/>
    <w:rsid w:val="00963B92"/>
    <w:rsid w:val="0096609B"/>
    <w:rsid w:val="009663DC"/>
    <w:rsid w:val="00966D42"/>
    <w:rsid w:val="00966EDB"/>
    <w:rsid w:val="00967C19"/>
    <w:rsid w:val="009707E7"/>
    <w:rsid w:val="00970A9D"/>
    <w:rsid w:val="00970BA1"/>
    <w:rsid w:val="00971B83"/>
    <w:rsid w:val="00971D06"/>
    <w:rsid w:val="00972390"/>
    <w:rsid w:val="009731DD"/>
    <w:rsid w:val="0097342C"/>
    <w:rsid w:val="00973C13"/>
    <w:rsid w:val="00974F8E"/>
    <w:rsid w:val="009754BE"/>
    <w:rsid w:val="00975867"/>
    <w:rsid w:val="009759D7"/>
    <w:rsid w:val="00975B63"/>
    <w:rsid w:val="00975DCE"/>
    <w:rsid w:val="00975E64"/>
    <w:rsid w:val="0097609E"/>
    <w:rsid w:val="0097664B"/>
    <w:rsid w:val="00976C04"/>
    <w:rsid w:val="009770A2"/>
    <w:rsid w:val="0098037F"/>
    <w:rsid w:val="00981000"/>
    <w:rsid w:val="00981688"/>
    <w:rsid w:val="0098187A"/>
    <w:rsid w:val="009824A0"/>
    <w:rsid w:val="00982B8D"/>
    <w:rsid w:val="00982BF0"/>
    <w:rsid w:val="0098303D"/>
    <w:rsid w:val="0098367A"/>
    <w:rsid w:val="00984047"/>
    <w:rsid w:val="00984378"/>
    <w:rsid w:val="00984C46"/>
    <w:rsid w:val="009854E1"/>
    <w:rsid w:val="00986019"/>
    <w:rsid w:val="00987610"/>
    <w:rsid w:val="00987FB3"/>
    <w:rsid w:val="00990042"/>
    <w:rsid w:val="00990098"/>
    <w:rsid w:val="009909A9"/>
    <w:rsid w:val="00991419"/>
    <w:rsid w:val="0099178C"/>
    <w:rsid w:val="00991811"/>
    <w:rsid w:val="00991AD2"/>
    <w:rsid w:val="00991BDC"/>
    <w:rsid w:val="00991BED"/>
    <w:rsid w:val="00992250"/>
    <w:rsid w:val="00992AE6"/>
    <w:rsid w:val="00992FD0"/>
    <w:rsid w:val="00993283"/>
    <w:rsid w:val="00993B16"/>
    <w:rsid w:val="00993FC3"/>
    <w:rsid w:val="009944EF"/>
    <w:rsid w:val="00994519"/>
    <w:rsid w:val="009958E8"/>
    <w:rsid w:val="00995C16"/>
    <w:rsid w:val="009963E5"/>
    <w:rsid w:val="00996637"/>
    <w:rsid w:val="00996B64"/>
    <w:rsid w:val="0099731F"/>
    <w:rsid w:val="009978E0"/>
    <w:rsid w:val="009A03D7"/>
    <w:rsid w:val="009A0F85"/>
    <w:rsid w:val="009A1196"/>
    <w:rsid w:val="009A17FD"/>
    <w:rsid w:val="009A236C"/>
    <w:rsid w:val="009A3826"/>
    <w:rsid w:val="009A3F39"/>
    <w:rsid w:val="009A4765"/>
    <w:rsid w:val="009A4E12"/>
    <w:rsid w:val="009A57DF"/>
    <w:rsid w:val="009A61A3"/>
    <w:rsid w:val="009A62B2"/>
    <w:rsid w:val="009A65C0"/>
    <w:rsid w:val="009A7B39"/>
    <w:rsid w:val="009A7C6B"/>
    <w:rsid w:val="009B004A"/>
    <w:rsid w:val="009B0373"/>
    <w:rsid w:val="009B0B55"/>
    <w:rsid w:val="009B14F0"/>
    <w:rsid w:val="009B241E"/>
    <w:rsid w:val="009B24D4"/>
    <w:rsid w:val="009B27F9"/>
    <w:rsid w:val="009B2A24"/>
    <w:rsid w:val="009B2B16"/>
    <w:rsid w:val="009B2C7F"/>
    <w:rsid w:val="009B409D"/>
    <w:rsid w:val="009B4459"/>
    <w:rsid w:val="009B4E7E"/>
    <w:rsid w:val="009B5A98"/>
    <w:rsid w:val="009B5B49"/>
    <w:rsid w:val="009B640F"/>
    <w:rsid w:val="009B6E02"/>
    <w:rsid w:val="009B7BE3"/>
    <w:rsid w:val="009B7CA9"/>
    <w:rsid w:val="009C028E"/>
    <w:rsid w:val="009C17B5"/>
    <w:rsid w:val="009C1FCC"/>
    <w:rsid w:val="009C2623"/>
    <w:rsid w:val="009C2892"/>
    <w:rsid w:val="009C2B73"/>
    <w:rsid w:val="009C3BFD"/>
    <w:rsid w:val="009C4164"/>
    <w:rsid w:val="009C464D"/>
    <w:rsid w:val="009C4D4B"/>
    <w:rsid w:val="009C509D"/>
    <w:rsid w:val="009C651A"/>
    <w:rsid w:val="009C6B80"/>
    <w:rsid w:val="009C75EE"/>
    <w:rsid w:val="009C784D"/>
    <w:rsid w:val="009D104E"/>
    <w:rsid w:val="009D126E"/>
    <w:rsid w:val="009D13D6"/>
    <w:rsid w:val="009D1DAF"/>
    <w:rsid w:val="009D1E23"/>
    <w:rsid w:val="009D2133"/>
    <w:rsid w:val="009D2190"/>
    <w:rsid w:val="009D2D93"/>
    <w:rsid w:val="009D3FC8"/>
    <w:rsid w:val="009D46EB"/>
    <w:rsid w:val="009D4EE7"/>
    <w:rsid w:val="009D5841"/>
    <w:rsid w:val="009D6109"/>
    <w:rsid w:val="009D6AEA"/>
    <w:rsid w:val="009D740B"/>
    <w:rsid w:val="009D79AD"/>
    <w:rsid w:val="009D7B3E"/>
    <w:rsid w:val="009E059E"/>
    <w:rsid w:val="009E0711"/>
    <w:rsid w:val="009E090B"/>
    <w:rsid w:val="009E0999"/>
    <w:rsid w:val="009E0F13"/>
    <w:rsid w:val="009E16BF"/>
    <w:rsid w:val="009E1EA1"/>
    <w:rsid w:val="009E3568"/>
    <w:rsid w:val="009E42D7"/>
    <w:rsid w:val="009E4BB8"/>
    <w:rsid w:val="009E4EF2"/>
    <w:rsid w:val="009E5100"/>
    <w:rsid w:val="009E532A"/>
    <w:rsid w:val="009E5350"/>
    <w:rsid w:val="009E5565"/>
    <w:rsid w:val="009E61D2"/>
    <w:rsid w:val="009E637C"/>
    <w:rsid w:val="009E6FF0"/>
    <w:rsid w:val="009E6FF9"/>
    <w:rsid w:val="009E7AD9"/>
    <w:rsid w:val="009F0088"/>
    <w:rsid w:val="009F05B2"/>
    <w:rsid w:val="009F0698"/>
    <w:rsid w:val="009F0D02"/>
    <w:rsid w:val="009F1985"/>
    <w:rsid w:val="009F2185"/>
    <w:rsid w:val="009F3745"/>
    <w:rsid w:val="009F377B"/>
    <w:rsid w:val="009F3E7C"/>
    <w:rsid w:val="009F3F1F"/>
    <w:rsid w:val="009F4A43"/>
    <w:rsid w:val="009F4AB5"/>
    <w:rsid w:val="009F4E85"/>
    <w:rsid w:val="009F56E1"/>
    <w:rsid w:val="009F7497"/>
    <w:rsid w:val="009F7AD3"/>
    <w:rsid w:val="009F7EA0"/>
    <w:rsid w:val="00A0089F"/>
    <w:rsid w:val="00A00DD3"/>
    <w:rsid w:val="00A01E14"/>
    <w:rsid w:val="00A02105"/>
    <w:rsid w:val="00A024A0"/>
    <w:rsid w:val="00A02B23"/>
    <w:rsid w:val="00A02F38"/>
    <w:rsid w:val="00A046A3"/>
    <w:rsid w:val="00A0579B"/>
    <w:rsid w:val="00A0587F"/>
    <w:rsid w:val="00A05C69"/>
    <w:rsid w:val="00A068F2"/>
    <w:rsid w:val="00A0691E"/>
    <w:rsid w:val="00A075B9"/>
    <w:rsid w:val="00A07D11"/>
    <w:rsid w:val="00A07D6D"/>
    <w:rsid w:val="00A07DA6"/>
    <w:rsid w:val="00A100FB"/>
    <w:rsid w:val="00A11225"/>
    <w:rsid w:val="00A127B3"/>
    <w:rsid w:val="00A12E89"/>
    <w:rsid w:val="00A131B2"/>
    <w:rsid w:val="00A13B76"/>
    <w:rsid w:val="00A13E57"/>
    <w:rsid w:val="00A1463E"/>
    <w:rsid w:val="00A14F06"/>
    <w:rsid w:val="00A14F2A"/>
    <w:rsid w:val="00A15294"/>
    <w:rsid w:val="00A163CC"/>
    <w:rsid w:val="00A16964"/>
    <w:rsid w:val="00A16A4B"/>
    <w:rsid w:val="00A172EE"/>
    <w:rsid w:val="00A178A5"/>
    <w:rsid w:val="00A20FAD"/>
    <w:rsid w:val="00A210F1"/>
    <w:rsid w:val="00A21929"/>
    <w:rsid w:val="00A21A32"/>
    <w:rsid w:val="00A21E9B"/>
    <w:rsid w:val="00A22C11"/>
    <w:rsid w:val="00A23FAF"/>
    <w:rsid w:val="00A2474E"/>
    <w:rsid w:val="00A2501F"/>
    <w:rsid w:val="00A3088D"/>
    <w:rsid w:val="00A30E91"/>
    <w:rsid w:val="00A31B3A"/>
    <w:rsid w:val="00A32401"/>
    <w:rsid w:val="00A32993"/>
    <w:rsid w:val="00A3303E"/>
    <w:rsid w:val="00A33076"/>
    <w:rsid w:val="00A33D37"/>
    <w:rsid w:val="00A34331"/>
    <w:rsid w:val="00A34B91"/>
    <w:rsid w:val="00A35057"/>
    <w:rsid w:val="00A35773"/>
    <w:rsid w:val="00A35D5F"/>
    <w:rsid w:val="00A35DD1"/>
    <w:rsid w:val="00A36912"/>
    <w:rsid w:val="00A37BD2"/>
    <w:rsid w:val="00A37D19"/>
    <w:rsid w:val="00A400BF"/>
    <w:rsid w:val="00A4056E"/>
    <w:rsid w:val="00A4240E"/>
    <w:rsid w:val="00A42E4D"/>
    <w:rsid w:val="00A43C00"/>
    <w:rsid w:val="00A43CF8"/>
    <w:rsid w:val="00A440B5"/>
    <w:rsid w:val="00A44443"/>
    <w:rsid w:val="00A4452F"/>
    <w:rsid w:val="00A447EC"/>
    <w:rsid w:val="00A44A86"/>
    <w:rsid w:val="00A44C39"/>
    <w:rsid w:val="00A45AB7"/>
    <w:rsid w:val="00A46BE9"/>
    <w:rsid w:val="00A4715B"/>
    <w:rsid w:val="00A47DE1"/>
    <w:rsid w:val="00A47E7A"/>
    <w:rsid w:val="00A504B3"/>
    <w:rsid w:val="00A50BA4"/>
    <w:rsid w:val="00A50DF8"/>
    <w:rsid w:val="00A51088"/>
    <w:rsid w:val="00A51BBE"/>
    <w:rsid w:val="00A523E4"/>
    <w:rsid w:val="00A5390B"/>
    <w:rsid w:val="00A53BB5"/>
    <w:rsid w:val="00A53D2A"/>
    <w:rsid w:val="00A5426E"/>
    <w:rsid w:val="00A542D3"/>
    <w:rsid w:val="00A549A0"/>
    <w:rsid w:val="00A5555F"/>
    <w:rsid w:val="00A5569A"/>
    <w:rsid w:val="00A56022"/>
    <w:rsid w:val="00A5647C"/>
    <w:rsid w:val="00A62228"/>
    <w:rsid w:val="00A622F7"/>
    <w:rsid w:val="00A622FC"/>
    <w:rsid w:val="00A6486F"/>
    <w:rsid w:val="00A64FEC"/>
    <w:rsid w:val="00A6544C"/>
    <w:rsid w:val="00A65D98"/>
    <w:rsid w:val="00A6629E"/>
    <w:rsid w:val="00A66FA7"/>
    <w:rsid w:val="00A708AD"/>
    <w:rsid w:val="00A70A3E"/>
    <w:rsid w:val="00A70C03"/>
    <w:rsid w:val="00A712CF"/>
    <w:rsid w:val="00A71F16"/>
    <w:rsid w:val="00A720D4"/>
    <w:rsid w:val="00A724E6"/>
    <w:rsid w:val="00A728CA"/>
    <w:rsid w:val="00A73317"/>
    <w:rsid w:val="00A753B0"/>
    <w:rsid w:val="00A759D7"/>
    <w:rsid w:val="00A75BF8"/>
    <w:rsid w:val="00A75D7E"/>
    <w:rsid w:val="00A77765"/>
    <w:rsid w:val="00A80899"/>
    <w:rsid w:val="00A80E69"/>
    <w:rsid w:val="00A816C6"/>
    <w:rsid w:val="00A8202C"/>
    <w:rsid w:val="00A82408"/>
    <w:rsid w:val="00A83512"/>
    <w:rsid w:val="00A84D58"/>
    <w:rsid w:val="00A8515A"/>
    <w:rsid w:val="00A855F2"/>
    <w:rsid w:val="00A860D0"/>
    <w:rsid w:val="00A86C10"/>
    <w:rsid w:val="00A87025"/>
    <w:rsid w:val="00A878A0"/>
    <w:rsid w:val="00A87C3C"/>
    <w:rsid w:val="00A90021"/>
    <w:rsid w:val="00A90FA3"/>
    <w:rsid w:val="00A9138D"/>
    <w:rsid w:val="00A917C3"/>
    <w:rsid w:val="00A9265E"/>
    <w:rsid w:val="00A92DAD"/>
    <w:rsid w:val="00A94498"/>
    <w:rsid w:val="00A95B59"/>
    <w:rsid w:val="00A96BC4"/>
    <w:rsid w:val="00A97003"/>
    <w:rsid w:val="00AA1561"/>
    <w:rsid w:val="00AA1D1A"/>
    <w:rsid w:val="00AA3907"/>
    <w:rsid w:val="00AA3C01"/>
    <w:rsid w:val="00AA3D18"/>
    <w:rsid w:val="00AA5B38"/>
    <w:rsid w:val="00AA693D"/>
    <w:rsid w:val="00AA6D4F"/>
    <w:rsid w:val="00AA782A"/>
    <w:rsid w:val="00AA7A59"/>
    <w:rsid w:val="00AB00F6"/>
    <w:rsid w:val="00AB1075"/>
    <w:rsid w:val="00AB1219"/>
    <w:rsid w:val="00AB1450"/>
    <w:rsid w:val="00AB2413"/>
    <w:rsid w:val="00AB2526"/>
    <w:rsid w:val="00AB26F3"/>
    <w:rsid w:val="00AB2929"/>
    <w:rsid w:val="00AB2DCC"/>
    <w:rsid w:val="00AB2E36"/>
    <w:rsid w:val="00AB38FB"/>
    <w:rsid w:val="00AB4DC5"/>
    <w:rsid w:val="00AB4FB7"/>
    <w:rsid w:val="00AB517F"/>
    <w:rsid w:val="00AB53D2"/>
    <w:rsid w:val="00AB63E9"/>
    <w:rsid w:val="00AB6D33"/>
    <w:rsid w:val="00AB6F67"/>
    <w:rsid w:val="00AB705F"/>
    <w:rsid w:val="00AB7612"/>
    <w:rsid w:val="00AC0147"/>
    <w:rsid w:val="00AC1818"/>
    <w:rsid w:val="00AC1DAB"/>
    <w:rsid w:val="00AC319A"/>
    <w:rsid w:val="00AC353A"/>
    <w:rsid w:val="00AC4308"/>
    <w:rsid w:val="00AC4362"/>
    <w:rsid w:val="00AC6041"/>
    <w:rsid w:val="00AC7020"/>
    <w:rsid w:val="00AC73ED"/>
    <w:rsid w:val="00AC7497"/>
    <w:rsid w:val="00AD0105"/>
    <w:rsid w:val="00AD05D5"/>
    <w:rsid w:val="00AD1DF7"/>
    <w:rsid w:val="00AD2DB3"/>
    <w:rsid w:val="00AD3FC4"/>
    <w:rsid w:val="00AD442C"/>
    <w:rsid w:val="00AD452E"/>
    <w:rsid w:val="00AD466B"/>
    <w:rsid w:val="00AD524C"/>
    <w:rsid w:val="00AD5375"/>
    <w:rsid w:val="00AD5431"/>
    <w:rsid w:val="00AD5760"/>
    <w:rsid w:val="00AD5A29"/>
    <w:rsid w:val="00AD6116"/>
    <w:rsid w:val="00AD65D1"/>
    <w:rsid w:val="00AD6D46"/>
    <w:rsid w:val="00AD70AB"/>
    <w:rsid w:val="00AD71A7"/>
    <w:rsid w:val="00AE1D58"/>
    <w:rsid w:val="00AE1E4A"/>
    <w:rsid w:val="00AE1EF6"/>
    <w:rsid w:val="00AE2387"/>
    <w:rsid w:val="00AE24FC"/>
    <w:rsid w:val="00AE304A"/>
    <w:rsid w:val="00AE36B9"/>
    <w:rsid w:val="00AE3AD2"/>
    <w:rsid w:val="00AE3DAF"/>
    <w:rsid w:val="00AE3E01"/>
    <w:rsid w:val="00AE4183"/>
    <w:rsid w:val="00AE4300"/>
    <w:rsid w:val="00AE735E"/>
    <w:rsid w:val="00AE7857"/>
    <w:rsid w:val="00AE7A58"/>
    <w:rsid w:val="00AF0707"/>
    <w:rsid w:val="00AF08FB"/>
    <w:rsid w:val="00AF1403"/>
    <w:rsid w:val="00AF1A67"/>
    <w:rsid w:val="00AF2883"/>
    <w:rsid w:val="00AF2931"/>
    <w:rsid w:val="00AF2C87"/>
    <w:rsid w:val="00AF35DA"/>
    <w:rsid w:val="00AF37B2"/>
    <w:rsid w:val="00AF37C7"/>
    <w:rsid w:val="00AF3A6D"/>
    <w:rsid w:val="00AF3DD7"/>
    <w:rsid w:val="00AF59ED"/>
    <w:rsid w:val="00AF6165"/>
    <w:rsid w:val="00AF637C"/>
    <w:rsid w:val="00AF63F2"/>
    <w:rsid w:val="00AF6EBB"/>
    <w:rsid w:val="00AF72A0"/>
    <w:rsid w:val="00AF7846"/>
    <w:rsid w:val="00AF7EF5"/>
    <w:rsid w:val="00B002A7"/>
    <w:rsid w:val="00B0043A"/>
    <w:rsid w:val="00B005E9"/>
    <w:rsid w:val="00B00EF1"/>
    <w:rsid w:val="00B01753"/>
    <w:rsid w:val="00B019B3"/>
    <w:rsid w:val="00B04BCD"/>
    <w:rsid w:val="00B05F15"/>
    <w:rsid w:val="00B06C82"/>
    <w:rsid w:val="00B0717F"/>
    <w:rsid w:val="00B071BE"/>
    <w:rsid w:val="00B072CD"/>
    <w:rsid w:val="00B07997"/>
    <w:rsid w:val="00B07BB1"/>
    <w:rsid w:val="00B07D92"/>
    <w:rsid w:val="00B10D8D"/>
    <w:rsid w:val="00B1183A"/>
    <w:rsid w:val="00B11B4C"/>
    <w:rsid w:val="00B12568"/>
    <w:rsid w:val="00B1264B"/>
    <w:rsid w:val="00B127BE"/>
    <w:rsid w:val="00B12914"/>
    <w:rsid w:val="00B12D57"/>
    <w:rsid w:val="00B1318A"/>
    <w:rsid w:val="00B13355"/>
    <w:rsid w:val="00B138C7"/>
    <w:rsid w:val="00B14FEA"/>
    <w:rsid w:val="00B1502C"/>
    <w:rsid w:val="00B15B9C"/>
    <w:rsid w:val="00B1644A"/>
    <w:rsid w:val="00B166E8"/>
    <w:rsid w:val="00B16702"/>
    <w:rsid w:val="00B170BE"/>
    <w:rsid w:val="00B17382"/>
    <w:rsid w:val="00B17657"/>
    <w:rsid w:val="00B21319"/>
    <w:rsid w:val="00B21E98"/>
    <w:rsid w:val="00B220AF"/>
    <w:rsid w:val="00B22281"/>
    <w:rsid w:val="00B22853"/>
    <w:rsid w:val="00B22F61"/>
    <w:rsid w:val="00B23278"/>
    <w:rsid w:val="00B233FA"/>
    <w:rsid w:val="00B23F82"/>
    <w:rsid w:val="00B24318"/>
    <w:rsid w:val="00B24ED8"/>
    <w:rsid w:val="00B2589D"/>
    <w:rsid w:val="00B25C1B"/>
    <w:rsid w:val="00B2608F"/>
    <w:rsid w:val="00B261D5"/>
    <w:rsid w:val="00B27953"/>
    <w:rsid w:val="00B27C7D"/>
    <w:rsid w:val="00B27D8E"/>
    <w:rsid w:val="00B27DC6"/>
    <w:rsid w:val="00B27E0E"/>
    <w:rsid w:val="00B30BEE"/>
    <w:rsid w:val="00B31812"/>
    <w:rsid w:val="00B32058"/>
    <w:rsid w:val="00B3261A"/>
    <w:rsid w:val="00B33733"/>
    <w:rsid w:val="00B345CA"/>
    <w:rsid w:val="00B349E3"/>
    <w:rsid w:val="00B34AD6"/>
    <w:rsid w:val="00B35011"/>
    <w:rsid w:val="00B36DB0"/>
    <w:rsid w:val="00B36FAF"/>
    <w:rsid w:val="00B372AA"/>
    <w:rsid w:val="00B37DE9"/>
    <w:rsid w:val="00B37FE2"/>
    <w:rsid w:val="00B4107A"/>
    <w:rsid w:val="00B413D7"/>
    <w:rsid w:val="00B428A7"/>
    <w:rsid w:val="00B4308C"/>
    <w:rsid w:val="00B43199"/>
    <w:rsid w:val="00B44160"/>
    <w:rsid w:val="00B45093"/>
    <w:rsid w:val="00B4527C"/>
    <w:rsid w:val="00B45F86"/>
    <w:rsid w:val="00B46110"/>
    <w:rsid w:val="00B461CB"/>
    <w:rsid w:val="00B467BE"/>
    <w:rsid w:val="00B46935"/>
    <w:rsid w:val="00B46A3C"/>
    <w:rsid w:val="00B47266"/>
    <w:rsid w:val="00B47463"/>
    <w:rsid w:val="00B47BBD"/>
    <w:rsid w:val="00B51366"/>
    <w:rsid w:val="00B51444"/>
    <w:rsid w:val="00B5163F"/>
    <w:rsid w:val="00B51A66"/>
    <w:rsid w:val="00B52846"/>
    <w:rsid w:val="00B5394B"/>
    <w:rsid w:val="00B54864"/>
    <w:rsid w:val="00B556C9"/>
    <w:rsid w:val="00B55E54"/>
    <w:rsid w:val="00B57AB0"/>
    <w:rsid w:val="00B57D9A"/>
    <w:rsid w:val="00B600E5"/>
    <w:rsid w:val="00B602A3"/>
    <w:rsid w:val="00B603E5"/>
    <w:rsid w:val="00B612A5"/>
    <w:rsid w:val="00B61887"/>
    <w:rsid w:val="00B61976"/>
    <w:rsid w:val="00B623B9"/>
    <w:rsid w:val="00B62B94"/>
    <w:rsid w:val="00B64408"/>
    <w:rsid w:val="00B64440"/>
    <w:rsid w:val="00B64A48"/>
    <w:rsid w:val="00B65050"/>
    <w:rsid w:val="00B66258"/>
    <w:rsid w:val="00B678FB"/>
    <w:rsid w:val="00B67D6F"/>
    <w:rsid w:val="00B70962"/>
    <w:rsid w:val="00B71C34"/>
    <w:rsid w:val="00B7288B"/>
    <w:rsid w:val="00B72934"/>
    <w:rsid w:val="00B73134"/>
    <w:rsid w:val="00B73C0F"/>
    <w:rsid w:val="00B74284"/>
    <w:rsid w:val="00B74EFF"/>
    <w:rsid w:val="00B751E1"/>
    <w:rsid w:val="00B7521B"/>
    <w:rsid w:val="00B75616"/>
    <w:rsid w:val="00B75DF3"/>
    <w:rsid w:val="00B76D66"/>
    <w:rsid w:val="00B77086"/>
    <w:rsid w:val="00B771D5"/>
    <w:rsid w:val="00B77E86"/>
    <w:rsid w:val="00B803FA"/>
    <w:rsid w:val="00B81ED2"/>
    <w:rsid w:val="00B82014"/>
    <w:rsid w:val="00B82743"/>
    <w:rsid w:val="00B8292A"/>
    <w:rsid w:val="00B82D08"/>
    <w:rsid w:val="00B832CE"/>
    <w:rsid w:val="00B838C2"/>
    <w:rsid w:val="00B83A6E"/>
    <w:rsid w:val="00B83C2E"/>
    <w:rsid w:val="00B8410E"/>
    <w:rsid w:val="00B84309"/>
    <w:rsid w:val="00B84505"/>
    <w:rsid w:val="00B84C18"/>
    <w:rsid w:val="00B85413"/>
    <w:rsid w:val="00B857FA"/>
    <w:rsid w:val="00B85BD0"/>
    <w:rsid w:val="00B86A2E"/>
    <w:rsid w:val="00B87AFD"/>
    <w:rsid w:val="00B87CDB"/>
    <w:rsid w:val="00B902B1"/>
    <w:rsid w:val="00B9052F"/>
    <w:rsid w:val="00B9283B"/>
    <w:rsid w:val="00B9320E"/>
    <w:rsid w:val="00B933F5"/>
    <w:rsid w:val="00B9391C"/>
    <w:rsid w:val="00B94939"/>
    <w:rsid w:val="00B94A89"/>
    <w:rsid w:val="00B9622A"/>
    <w:rsid w:val="00B963E0"/>
    <w:rsid w:val="00B96C23"/>
    <w:rsid w:val="00B96E64"/>
    <w:rsid w:val="00B97396"/>
    <w:rsid w:val="00B97DAD"/>
    <w:rsid w:val="00BA16D6"/>
    <w:rsid w:val="00BA22B2"/>
    <w:rsid w:val="00BA3051"/>
    <w:rsid w:val="00BA421E"/>
    <w:rsid w:val="00BA4711"/>
    <w:rsid w:val="00BA47DB"/>
    <w:rsid w:val="00BA4F1B"/>
    <w:rsid w:val="00BA583D"/>
    <w:rsid w:val="00BA5DAC"/>
    <w:rsid w:val="00BA61FA"/>
    <w:rsid w:val="00BA62DC"/>
    <w:rsid w:val="00BA6645"/>
    <w:rsid w:val="00BA6E20"/>
    <w:rsid w:val="00BB02AE"/>
    <w:rsid w:val="00BB03F9"/>
    <w:rsid w:val="00BB1DA8"/>
    <w:rsid w:val="00BB2B84"/>
    <w:rsid w:val="00BB2CD3"/>
    <w:rsid w:val="00BB2D7A"/>
    <w:rsid w:val="00BB35B7"/>
    <w:rsid w:val="00BB3C0E"/>
    <w:rsid w:val="00BB3CEE"/>
    <w:rsid w:val="00BB3D4A"/>
    <w:rsid w:val="00BB6DD4"/>
    <w:rsid w:val="00BB73CF"/>
    <w:rsid w:val="00BC00BA"/>
    <w:rsid w:val="00BC2B15"/>
    <w:rsid w:val="00BC2B6D"/>
    <w:rsid w:val="00BC4B34"/>
    <w:rsid w:val="00BC4B7F"/>
    <w:rsid w:val="00BC4DB3"/>
    <w:rsid w:val="00BC6122"/>
    <w:rsid w:val="00BC638E"/>
    <w:rsid w:val="00BC681D"/>
    <w:rsid w:val="00BC69D7"/>
    <w:rsid w:val="00BC6CC9"/>
    <w:rsid w:val="00BC6F0B"/>
    <w:rsid w:val="00BC7BB2"/>
    <w:rsid w:val="00BD056C"/>
    <w:rsid w:val="00BD085D"/>
    <w:rsid w:val="00BD094E"/>
    <w:rsid w:val="00BD1B00"/>
    <w:rsid w:val="00BD2B47"/>
    <w:rsid w:val="00BD2E5B"/>
    <w:rsid w:val="00BD2F01"/>
    <w:rsid w:val="00BD31D6"/>
    <w:rsid w:val="00BD322E"/>
    <w:rsid w:val="00BD48AB"/>
    <w:rsid w:val="00BD512A"/>
    <w:rsid w:val="00BD540D"/>
    <w:rsid w:val="00BD5775"/>
    <w:rsid w:val="00BD5A09"/>
    <w:rsid w:val="00BD608F"/>
    <w:rsid w:val="00BD70A0"/>
    <w:rsid w:val="00BD7711"/>
    <w:rsid w:val="00BD79BC"/>
    <w:rsid w:val="00BE0F5F"/>
    <w:rsid w:val="00BE1366"/>
    <w:rsid w:val="00BE1561"/>
    <w:rsid w:val="00BE167C"/>
    <w:rsid w:val="00BE2055"/>
    <w:rsid w:val="00BE24DD"/>
    <w:rsid w:val="00BE38B0"/>
    <w:rsid w:val="00BE3A8D"/>
    <w:rsid w:val="00BE785E"/>
    <w:rsid w:val="00BE7EE4"/>
    <w:rsid w:val="00BF287A"/>
    <w:rsid w:val="00BF3334"/>
    <w:rsid w:val="00BF351F"/>
    <w:rsid w:val="00BF387A"/>
    <w:rsid w:val="00BF49DA"/>
    <w:rsid w:val="00BF72D1"/>
    <w:rsid w:val="00C00871"/>
    <w:rsid w:val="00C00C1A"/>
    <w:rsid w:val="00C03336"/>
    <w:rsid w:val="00C03655"/>
    <w:rsid w:val="00C03BF2"/>
    <w:rsid w:val="00C03D58"/>
    <w:rsid w:val="00C05077"/>
    <w:rsid w:val="00C05ADE"/>
    <w:rsid w:val="00C0641C"/>
    <w:rsid w:val="00C06A0A"/>
    <w:rsid w:val="00C06A1D"/>
    <w:rsid w:val="00C06D02"/>
    <w:rsid w:val="00C0725B"/>
    <w:rsid w:val="00C079E4"/>
    <w:rsid w:val="00C07ADC"/>
    <w:rsid w:val="00C1033E"/>
    <w:rsid w:val="00C10C9B"/>
    <w:rsid w:val="00C10DFD"/>
    <w:rsid w:val="00C111BC"/>
    <w:rsid w:val="00C114AD"/>
    <w:rsid w:val="00C1165C"/>
    <w:rsid w:val="00C11C40"/>
    <w:rsid w:val="00C11CF6"/>
    <w:rsid w:val="00C122B2"/>
    <w:rsid w:val="00C12F2E"/>
    <w:rsid w:val="00C13209"/>
    <w:rsid w:val="00C13EE3"/>
    <w:rsid w:val="00C1495D"/>
    <w:rsid w:val="00C14B88"/>
    <w:rsid w:val="00C14C72"/>
    <w:rsid w:val="00C15222"/>
    <w:rsid w:val="00C15730"/>
    <w:rsid w:val="00C15954"/>
    <w:rsid w:val="00C17166"/>
    <w:rsid w:val="00C17B4D"/>
    <w:rsid w:val="00C200AA"/>
    <w:rsid w:val="00C2057C"/>
    <w:rsid w:val="00C20CDA"/>
    <w:rsid w:val="00C20EBC"/>
    <w:rsid w:val="00C21601"/>
    <w:rsid w:val="00C2173A"/>
    <w:rsid w:val="00C23878"/>
    <w:rsid w:val="00C23B97"/>
    <w:rsid w:val="00C24282"/>
    <w:rsid w:val="00C26438"/>
    <w:rsid w:val="00C27139"/>
    <w:rsid w:val="00C309DE"/>
    <w:rsid w:val="00C3231A"/>
    <w:rsid w:val="00C323ED"/>
    <w:rsid w:val="00C32AEB"/>
    <w:rsid w:val="00C3334D"/>
    <w:rsid w:val="00C340EF"/>
    <w:rsid w:val="00C34385"/>
    <w:rsid w:val="00C374C5"/>
    <w:rsid w:val="00C401B3"/>
    <w:rsid w:val="00C4208D"/>
    <w:rsid w:val="00C42102"/>
    <w:rsid w:val="00C4272F"/>
    <w:rsid w:val="00C42AD8"/>
    <w:rsid w:val="00C42CD7"/>
    <w:rsid w:val="00C44436"/>
    <w:rsid w:val="00C444AF"/>
    <w:rsid w:val="00C44A99"/>
    <w:rsid w:val="00C44E33"/>
    <w:rsid w:val="00C460FD"/>
    <w:rsid w:val="00C46B3E"/>
    <w:rsid w:val="00C4737A"/>
    <w:rsid w:val="00C4762F"/>
    <w:rsid w:val="00C47759"/>
    <w:rsid w:val="00C47AAF"/>
    <w:rsid w:val="00C47F26"/>
    <w:rsid w:val="00C50E6C"/>
    <w:rsid w:val="00C517DD"/>
    <w:rsid w:val="00C51B9F"/>
    <w:rsid w:val="00C525D1"/>
    <w:rsid w:val="00C52BF8"/>
    <w:rsid w:val="00C53598"/>
    <w:rsid w:val="00C535CF"/>
    <w:rsid w:val="00C5497A"/>
    <w:rsid w:val="00C55086"/>
    <w:rsid w:val="00C5560C"/>
    <w:rsid w:val="00C5633E"/>
    <w:rsid w:val="00C56AEC"/>
    <w:rsid w:val="00C57778"/>
    <w:rsid w:val="00C57880"/>
    <w:rsid w:val="00C57EFF"/>
    <w:rsid w:val="00C602E9"/>
    <w:rsid w:val="00C6073A"/>
    <w:rsid w:val="00C60772"/>
    <w:rsid w:val="00C60950"/>
    <w:rsid w:val="00C61BF2"/>
    <w:rsid w:val="00C61C85"/>
    <w:rsid w:val="00C635E0"/>
    <w:rsid w:val="00C635FC"/>
    <w:rsid w:val="00C63C47"/>
    <w:rsid w:val="00C658C7"/>
    <w:rsid w:val="00C65F99"/>
    <w:rsid w:val="00C66798"/>
    <w:rsid w:val="00C66FC8"/>
    <w:rsid w:val="00C7075D"/>
    <w:rsid w:val="00C71D13"/>
    <w:rsid w:val="00C7250F"/>
    <w:rsid w:val="00C72915"/>
    <w:rsid w:val="00C72C74"/>
    <w:rsid w:val="00C7366C"/>
    <w:rsid w:val="00C73A18"/>
    <w:rsid w:val="00C7472A"/>
    <w:rsid w:val="00C74F05"/>
    <w:rsid w:val="00C753F7"/>
    <w:rsid w:val="00C76F1B"/>
    <w:rsid w:val="00C776BD"/>
    <w:rsid w:val="00C80571"/>
    <w:rsid w:val="00C81769"/>
    <w:rsid w:val="00C82100"/>
    <w:rsid w:val="00C83923"/>
    <w:rsid w:val="00C83BE5"/>
    <w:rsid w:val="00C8410F"/>
    <w:rsid w:val="00C84305"/>
    <w:rsid w:val="00C8436B"/>
    <w:rsid w:val="00C843BA"/>
    <w:rsid w:val="00C85527"/>
    <w:rsid w:val="00C85B09"/>
    <w:rsid w:val="00C87367"/>
    <w:rsid w:val="00C875A3"/>
    <w:rsid w:val="00C878CA"/>
    <w:rsid w:val="00C90494"/>
    <w:rsid w:val="00C91683"/>
    <w:rsid w:val="00C91781"/>
    <w:rsid w:val="00C91D76"/>
    <w:rsid w:val="00C91E6F"/>
    <w:rsid w:val="00C92798"/>
    <w:rsid w:val="00C927E5"/>
    <w:rsid w:val="00C92C4F"/>
    <w:rsid w:val="00C92EAE"/>
    <w:rsid w:val="00C93140"/>
    <w:rsid w:val="00C935A9"/>
    <w:rsid w:val="00C9372E"/>
    <w:rsid w:val="00C93B15"/>
    <w:rsid w:val="00C94967"/>
    <w:rsid w:val="00C94A09"/>
    <w:rsid w:val="00C954B3"/>
    <w:rsid w:val="00C95967"/>
    <w:rsid w:val="00C95A91"/>
    <w:rsid w:val="00C96749"/>
    <w:rsid w:val="00C96892"/>
    <w:rsid w:val="00C976F1"/>
    <w:rsid w:val="00C97FCA"/>
    <w:rsid w:val="00CA025E"/>
    <w:rsid w:val="00CA0339"/>
    <w:rsid w:val="00CA07BC"/>
    <w:rsid w:val="00CA157E"/>
    <w:rsid w:val="00CA2799"/>
    <w:rsid w:val="00CA283E"/>
    <w:rsid w:val="00CA4391"/>
    <w:rsid w:val="00CA4EC3"/>
    <w:rsid w:val="00CA5BC4"/>
    <w:rsid w:val="00CA5DD6"/>
    <w:rsid w:val="00CA6240"/>
    <w:rsid w:val="00CA6753"/>
    <w:rsid w:val="00CA766C"/>
    <w:rsid w:val="00CB0AC2"/>
    <w:rsid w:val="00CB1018"/>
    <w:rsid w:val="00CB1391"/>
    <w:rsid w:val="00CB17CB"/>
    <w:rsid w:val="00CB1A1F"/>
    <w:rsid w:val="00CB218E"/>
    <w:rsid w:val="00CB278B"/>
    <w:rsid w:val="00CB29AF"/>
    <w:rsid w:val="00CB347C"/>
    <w:rsid w:val="00CB3A01"/>
    <w:rsid w:val="00CB41EC"/>
    <w:rsid w:val="00CB455C"/>
    <w:rsid w:val="00CB4CD9"/>
    <w:rsid w:val="00CB50EC"/>
    <w:rsid w:val="00CB53DB"/>
    <w:rsid w:val="00CB5B6F"/>
    <w:rsid w:val="00CB5EC9"/>
    <w:rsid w:val="00CB6047"/>
    <w:rsid w:val="00CB62A1"/>
    <w:rsid w:val="00CB6E9F"/>
    <w:rsid w:val="00CB6F2A"/>
    <w:rsid w:val="00CB73ED"/>
    <w:rsid w:val="00CB7F9E"/>
    <w:rsid w:val="00CC0197"/>
    <w:rsid w:val="00CC01A1"/>
    <w:rsid w:val="00CC1459"/>
    <w:rsid w:val="00CC2369"/>
    <w:rsid w:val="00CC23BA"/>
    <w:rsid w:val="00CC28A4"/>
    <w:rsid w:val="00CC29B2"/>
    <w:rsid w:val="00CC2DEF"/>
    <w:rsid w:val="00CC36B3"/>
    <w:rsid w:val="00CC46C3"/>
    <w:rsid w:val="00CC480A"/>
    <w:rsid w:val="00CC4B71"/>
    <w:rsid w:val="00CC5692"/>
    <w:rsid w:val="00CC5C43"/>
    <w:rsid w:val="00CC60C0"/>
    <w:rsid w:val="00CC66DA"/>
    <w:rsid w:val="00CC686F"/>
    <w:rsid w:val="00CC690F"/>
    <w:rsid w:val="00CC6AF5"/>
    <w:rsid w:val="00CC75B4"/>
    <w:rsid w:val="00CC7992"/>
    <w:rsid w:val="00CD160F"/>
    <w:rsid w:val="00CD318D"/>
    <w:rsid w:val="00CD348B"/>
    <w:rsid w:val="00CD3BF9"/>
    <w:rsid w:val="00CD3FFB"/>
    <w:rsid w:val="00CD5517"/>
    <w:rsid w:val="00CD557B"/>
    <w:rsid w:val="00CD5AAF"/>
    <w:rsid w:val="00CD5E63"/>
    <w:rsid w:val="00CE0ABE"/>
    <w:rsid w:val="00CE0E33"/>
    <w:rsid w:val="00CE1017"/>
    <w:rsid w:val="00CE2908"/>
    <w:rsid w:val="00CE32E9"/>
    <w:rsid w:val="00CE3D57"/>
    <w:rsid w:val="00CE459F"/>
    <w:rsid w:val="00CE503A"/>
    <w:rsid w:val="00CE5324"/>
    <w:rsid w:val="00CE5FB2"/>
    <w:rsid w:val="00CE66AD"/>
    <w:rsid w:val="00CE66EB"/>
    <w:rsid w:val="00CE6DC3"/>
    <w:rsid w:val="00CE7F59"/>
    <w:rsid w:val="00CF050B"/>
    <w:rsid w:val="00CF07B8"/>
    <w:rsid w:val="00CF09A4"/>
    <w:rsid w:val="00CF0FE9"/>
    <w:rsid w:val="00CF1C49"/>
    <w:rsid w:val="00CF2169"/>
    <w:rsid w:val="00CF2BB4"/>
    <w:rsid w:val="00CF3C26"/>
    <w:rsid w:val="00CF3E3F"/>
    <w:rsid w:val="00CF4820"/>
    <w:rsid w:val="00CF53E6"/>
    <w:rsid w:val="00CF5801"/>
    <w:rsid w:val="00CF752F"/>
    <w:rsid w:val="00CF7A7E"/>
    <w:rsid w:val="00D0013A"/>
    <w:rsid w:val="00D0181A"/>
    <w:rsid w:val="00D0188D"/>
    <w:rsid w:val="00D01A6C"/>
    <w:rsid w:val="00D01C99"/>
    <w:rsid w:val="00D023FF"/>
    <w:rsid w:val="00D02437"/>
    <w:rsid w:val="00D036E8"/>
    <w:rsid w:val="00D03ACD"/>
    <w:rsid w:val="00D03C43"/>
    <w:rsid w:val="00D03C97"/>
    <w:rsid w:val="00D04543"/>
    <w:rsid w:val="00D050F1"/>
    <w:rsid w:val="00D06112"/>
    <w:rsid w:val="00D063F7"/>
    <w:rsid w:val="00D06A0C"/>
    <w:rsid w:val="00D104D6"/>
    <w:rsid w:val="00D1191B"/>
    <w:rsid w:val="00D11C54"/>
    <w:rsid w:val="00D11D58"/>
    <w:rsid w:val="00D12001"/>
    <w:rsid w:val="00D12B27"/>
    <w:rsid w:val="00D1321F"/>
    <w:rsid w:val="00D13289"/>
    <w:rsid w:val="00D139DE"/>
    <w:rsid w:val="00D13FAB"/>
    <w:rsid w:val="00D14258"/>
    <w:rsid w:val="00D15DCE"/>
    <w:rsid w:val="00D1655A"/>
    <w:rsid w:val="00D16C61"/>
    <w:rsid w:val="00D16EBC"/>
    <w:rsid w:val="00D16ED9"/>
    <w:rsid w:val="00D173D9"/>
    <w:rsid w:val="00D175E2"/>
    <w:rsid w:val="00D17971"/>
    <w:rsid w:val="00D17FCA"/>
    <w:rsid w:val="00D2029B"/>
    <w:rsid w:val="00D2029D"/>
    <w:rsid w:val="00D21923"/>
    <w:rsid w:val="00D224A9"/>
    <w:rsid w:val="00D229AF"/>
    <w:rsid w:val="00D22CB0"/>
    <w:rsid w:val="00D23A04"/>
    <w:rsid w:val="00D23A7A"/>
    <w:rsid w:val="00D244E3"/>
    <w:rsid w:val="00D24A6B"/>
    <w:rsid w:val="00D25281"/>
    <w:rsid w:val="00D25830"/>
    <w:rsid w:val="00D25D8A"/>
    <w:rsid w:val="00D2678C"/>
    <w:rsid w:val="00D2723A"/>
    <w:rsid w:val="00D2729F"/>
    <w:rsid w:val="00D2750B"/>
    <w:rsid w:val="00D27F2D"/>
    <w:rsid w:val="00D30501"/>
    <w:rsid w:val="00D32249"/>
    <w:rsid w:val="00D32385"/>
    <w:rsid w:val="00D32C5E"/>
    <w:rsid w:val="00D33008"/>
    <w:rsid w:val="00D33386"/>
    <w:rsid w:val="00D3342F"/>
    <w:rsid w:val="00D33AE6"/>
    <w:rsid w:val="00D3430B"/>
    <w:rsid w:val="00D34CE5"/>
    <w:rsid w:val="00D34E62"/>
    <w:rsid w:val="00D34EAD"/>
    <w:rsid w:val="00D35669"/>
    <w:rsid w:val="00D35E51"/>
    <w:rsid w:val="00D3604F"/>
    <w:rsid w:val="00D361A7"/>
    <w:rsid w:val="00D3681D"/>
    <w:rsid w:val="00D37D50"/>
    <w:rsid w:val="00D40C8C"/>
    <w:rsid w:val="00D40C9E"/>
    <w:rsid w:val="00D411EF"/>
    <w:rsid w:val="00D41F2F"/>
    <w:rsid w:val="00D43797"/>
    <w:rsid w:val="00D43996"/>
    <w:rsid w:val="00D4578E"/>
    <w:rsid w:val="00D457AF"/>
    <w:rsid w:val="00D45BF5"/>
    <w:rsid w:val="00D45CBF"/>
    <w:rsid w:val="00D460B6"/>
    <w:rsid w:val="00D46456"/>
    <w:rsid w:val="00D4703D"/>
    <w:rsid w:val="00D47C54"/>
    <w:rsid w:val="00D51922"/>
    <w:rsid w:val="00D51C5E"/>
    <w:rsid w:val="00D524DC"/>
    <w:rsid w:val="00D5360E"/>
    <w:rsid w:val="00D538A1"/>
    <w:rsid w:val="00D54256"/>
    <w:rsid w:val="00D544A0"/>
    <w:rsid w:val="00D5453C"/>
    <w:rsid w:val="00D552C7"/>
    <w:rsid w:val="00D553F3"/>
    <w:rsid w:val="00D55548"/>
    <w:rsid w:val="00D55600"/>
    <w:rsid w:val="00D55A30"/>
    <w:rsid w:val="00D56529"/>
    <w:rsid w:val="00D56C3B"/>
    <w:rsid w:val="00D57125"/>
    <w:rsid w:val="00D578A2"/>
    <w:rsid w:val="00D579C1"/>
    <w:rsid w:val="00D57C07"/>
    <w:rsid w:val="00D6067E"/>
    <w:rsid w:val="00D61907"/>
    <w:rsid w:val="00D6217C"/>
    <w:rsid w:val="00D635BD"/>
    <w:rsid w:val="00D64C22"/>
    <w:rsid w:val="00D66C6C"/>
    <w:rsid w:val="00D6716A"/>
    <w:rsid w:val="00D67573"/>
    <w:rsid w:val="00D704A3"/>
    <w:rsid w:val="00D70556"/>
    <w:rsid w:val="00D706D6"/>
    <w:rsid w:val="00D70845"/>
    <w:rsid w:val="00D712E9"/>
    <w:rsid w:val="00D714D2"/>
    <w:rsid w:val="00D71B28"/>
    <w:rsid w:val="00D71F99"/>
    <w:rsid w:val="00D72394"/>
    <w:rsid w:val="00D72569"/>
    <w:rsid w:val="00D727EF"/>
    <w:rsid w:val="00D72C93"/>
    <w:rsid w:val="00D742BF"/>
    <w:rsid w:val="00D745B7"/>
    <w:rsid w:val="00D74BF3"/>
    <w:rsid w:val="00D753F4"/>
    <w:rsid w:val="00D7680C"/>
    <w:rsid w:val="00D806A3"/>
    <w:rsid w:val="00D807B5"/>
    <w:rsid w:val="00D81598"/>
    <w:rsid w:val="00D84952"/>
    <w:rsid w:val="00D84D0A"/>
    <w:rsid w:val="00D85027"/>
    <w:rsid w:val="00D85159"/>
    <w:rsid w:val="00D8639B"/>
    <w:rsid w:val="00D866B0"/>
    <w:rsid w:val="00D90A2A"/>
    <w:rsid w:val="00D90C10"/>
    <w:rsid w:val="00D9185C"/>
    <w:rsid w:val="00D91958"/>
    <w:rsid w:val="00D91A6B"/>
    <w:rsid w:val="00D92995"/>
    <w:rsid w:val="00D9358F"/>
    <w:rsid w:val="00D94C5A"/>
    <w:rsid w:val="00D952EF"/>
    <w:rsid w:val="00D95FD7"/>
    <w:rsid w:val="00D96A64"/>
    <w:rsid w:val="00D9791C"/>
    <w:rsid w:val="00DA0D70"/>
    <w:rsid w:val="00DA1202"/>
    <w:rsid w:val="00DA21DF"/>
    <w:rsid w:val="00DA24DA"/>
    <w:rsid w:val="00DA2973"/>
    <w:rsid w:val="00DA3138"/>
    <w:rsid w:val="00DA3357"/>
    <w:rsid w:val="00DA4069"/>
    <w:rsid w:val="00DA4306"/>
    <w:rsid w:val="00DA4841"/>
    <w:rsid w:val="00DA6619"/>
    <w:rsid w:val="00DA6891"/>
    <w:rsid w:val="00DA763A"/>
    <w:rsid w:val="00DA7D07"/>
    <w:rsid w:val="00DB02CD"/>
    <w:rsid w:val="00DB06DA"/>
    <w:rsid w:val="00DB151A"/>
    <w:rsid w:val="00DB2A24"/>
    <w:rsid w:val="00DB4DA9"/>
    <w:rsid w:val="00DB5C71"/>
    <w:rsid w:val="00DB639C"/>
    <w:rsid w:val="00DB67B4"/>
    <w:rsid w:val="00DB76D0"/>
    <w:rsid w:val="00DC0701"/>
    <w:rsid w:val="00DC18DA"/>
    <w:rsid w:val="00DC2723"/>
    <w:rsid w:val="00DC2833"/>
    <w:rsid w:val="00DC2ACF"/>
    <w:rsid w:val="00DC35E2"/>
    <w:rsid w:val="00DC3F1F"/>
    <w:rsid w:val="00DC45CC"/>
    <w:rsid w:val="00DC49D3"/>
    <w:rsid w:val="00DC5551"/>
    <w:rsid w:val="00DC5DAD"/>
    <w:rsid w:val="00DC6463"/>
    <w:rsid w:val="00DC718A"/>
    <w:rsid w:val="00DD0059"/>
    <w:rsid w:val="00DD0530"/>
    <w:rsid w:val="00DD0C9D"/>
    <w:rsid w:val="00DD14C5"/>
    <w:rsid w:val="00DD196E"/>
    <w:rsid w:val="00DD1B2E"/>
    <w:rsid w:val="00DD2CBF"/>
    <w:rsid w:val="00DD336F"/>
    <w:rsid w:val="00DD36CF"/>
    <w:rsid w:val="00DD3B44"/>
    <w:rsid w:val="00DD3D78"/>
    <w:rsid w:val="00DD3F8A"/>
    <w:rsid w:val="00DD470A"/>
    <w:rsid w:val="00DD49E8"/>
    <w:rsid w:val="00DD59D4"/>
    <w:rsid w:val="00DD5BF7"/>
    <w:rsid w:val="00DD61BB"/>
    <w:rsid w:val="00DD6592"/>
    <w:rsid w:val="00DD777F"/>
    <w:rsid w:val="00DD781E"/>
    <w:rsid w:val="00DE0EAE"/>
    <w:rsid w:val="00DE12BB"/>
    <w:rsid w:val="00DE19F1"/>
    <w:rsid w:val="00DE2242"/>
    <w:rsid w:val="00DE2A8F"/>
    <w:rsid w:val="00DE34FF"/>
    <w:rsid w:val="00DE361E"/>
    <w:rsid w:val="00DE3628"/>
    <w:rsid w:val="00DE39DA"/>
    <w:rsid w:val="00DE39FC"/>
    <w:rsid w:val="00DE3FE1"/>
    <w:rsid w:val="00DE4AA4"/>
    <w:rsid w:val="00DE4F60"/>
    <w:rsid w:val="00DE535E"/>
    <w:rsid w:val="00DE55DD"/>
    <w:rsid w:val="00DE685A"/>
    <w:rsid w:val="00DE7364"/>
    <w:rsid w:val="00DE7886"/>
    <w:rsid w:val="00DE7B6D"/>
    <w:rsid w:val="00DE7BFA"/>
    <w:rsid w:val="00DF0377"/>
    <w:rsid w:val="00DF0794"/>
    <w:rsid w:val="00DF36CD"/>
    <w:rsid w:val="00DF3836"/>
    <w:rsid w:val="00DF4730"/>
    <w:rsid w:val="00DF5672"/>
    <w:rsid w:val="00DF66FA"/>
    <w:rsid w:val="00DF670E"/>
    <w:rsid w:val="00DF7673"/>
    <w:rsid w:val="00DF78FF"/>
    <w:rsid w:val="00E0080D"/>
    <w:rsid w:val="00E00C58"/>
    <w:rsid w:val="00E02537"/>
    <w:rsid w:val="00E027EB"/>
    <w:rsid w:val="00E03305"/>
    <w:rsid w:val="00E03EBF"/>
    <w:rsid w:val="00E04138"/>
    <w:rsid w:val="00E05720"/>
    <w:rsid w:val="00E05776"/>
    <w:rsid w:val="00E065BF"/>
    <w:rsid w:val="00E068A4"/>
    <w:rsid w:val="00E07104"/>
    <w:rsid w:val="00E10B11"/>
    <w:rsid w:val="00E11998"/>
    <w:rsid w:val="00E11D04"/>
    <w:rsid w:val="00E124FD"/>
    <w:rsid w:val="00E12E03"/>
    <w:rsid w:val="00E12FF3"/>
    <w:rsid w:val="00E13173"/>
    <w:rsid w:val="00E13F4D"/>
    <w:rsid w:val="00E1416E"/>
    <w:rsid w:val="00E14974"/>
    <w:rsid w:val="00E15AD7"/>
    <w:rsid w:val="00E15B0E"/>
    <w:rsid w:val="00E162FC"/>
    <w:rsid w:val="00E1737C"/>
    <w:rsid w:val="00E17464"/>
    <w:rsid w:val="00E178F0"/>
    <w:rsid w:val="00E17AD1"/>
    <w:rsid w:val="00E17CA5"/>
    <w:rsid w:val="00E2008F"/>
    <w:rsid w:val="00E203A1"/>
    <w:rsid w:val="00E2082D"/>
    <w:rsid w:val="00E20908"/>
    <w:rsid w:val="00E20F07"/>
    <w:rsid w:val="00E21DD1"/>
    <w:rsid w:val="00E21F33"/>
    <w:rsid w:val="00E2260B"/>
    <w:rsid w:val="00E22768"/>
    <w:rsid w:val="00E22AE9"/>
    <w:rsid w:val="00E22B34"/>
    <w:rsid w:val="00E2423D"/>
    <w:rsid w:val="00E2454A"/>
    <w:rsid w:val="00E24755"/>
    <w:rsid w:val="00E24A86"/>
    <w:rsid w:val="00E262BF"/>
    <w:rsid w:val="00E27CE5"/>
    <w:rsid w:val="00E27D39"/>
    <w:rsid w:val="00E3013F"/>
    <w:rsid w:val="00E30DFB"/>
    <w:rsid w:val="00E3153C"/>
    <w:rsid w:val="00E31715"/>
    <w:rsid w:val="00E32C14"/>
    <w:rsid w:val="00E354D1"/>
    <w:rsid w:val="00E374D3"/>
    <w:rsid w:val="00E4155E"/>
    <w:rsid w:val="00E41BF2"/>
    <w:rsid w:val="00E42E52"/>
    <w:rsid w:val="00E42ECC"/>
    <w:rsid w:val="00E42EE4"/>
    <w:rsid w:val="00E434E5"/>
    <w:rsid w:val="00E44553"/>
    <w:rsid w:val="00E44728"/>
    <w:rsid w:val="00E44B67"/>
    <w:rsid w:val="00E45611"/>
    <w:rsid w:val="00E465FF"/>
    <w:rsid w:val="00E47929"/>
    <w:rsid w:val="00E51C91"/>
    <w:rsid w:val="00E522E4"/>
    <w:rsid w:val="00E52DC3"/>
    <w:rsid w:val="00E53D0A"/>
    <w:rsid w:val="00E5620E"/>
    <w:rsid w:val="00E56C8E"/>
    <w:rsid w:val="00E56EC9"/>
    <w:rsid w:val="00E577D9"/>
    <w:rsid w:val="00E60019"/>
    <w:rsid w:val="00E60C6E"/>
    <w:rsid w:val="00E61502"/>
    <w:rsid w:val="00E618BD"/>
    <w:rsid w:val="00E61A04"/>
    <w:rsid w:val="00E61F1C"/>
    <w:rsid w:val="00E621C6"/>
    <w:rsid w:val="00E62471"/>
    <w:rsid w:val="00E62D2B"/>
    <w:rsid w:val="00E635FD"/>
    <w:rsid w:val="00E6383D"/>
    <w:rsid w:val="00E63B60"/>
    <w:rsid w:val="00E63C60"/>
    <w:rsid w:val="00E63EEC"/>
    <w:rsid w:val="00E64502"/>
    <w:rsid w:val="00E6625B"/>
    <w:rsid w:val="00E6664B"/>
    <w:rsid w:val="00E66D75"/>
    <w:rsid w:val="00E67206"/>
    <w:rsid w:val="00E67692"/>
    <w:rsid w:val="00E702B5"/>
    <w:rsid w:val="00E70412"/>
    <w:rsid w:val="00E7077B"/>
    <w:rsid w:val="00E724B4"/>
    <w:rsid w:val="00E72EBB"/>
    <w:rsid w:val="00E72FC7"/>
    <w:rsid w:val="00E733D5"/>
    <w:rsid w:val="00E74F5A"/>
    <w:rsid w:val="00E7528E"/>
    <w:rsid w:val="00E756E8"/>
    <w:rsid w:val="00E75DC2"/>
    <w:rsid w:val="00E76E85"/>
    <w:rsid w:val="00E80001"/>
    <w:rsid w:val="00E805F0"/>
    <w:rsid w:val="00E80653"/>
    <w:rsid w:val="00E80BB6"/>
    <w:rsid w:val="00E813E5"/>
    <w:rsid w:val="00E815CE"/>
    <w:rsid w:val="00E81CC5"/>
    <w:rsid w:val="00E81D56"/>
    <w:rsid w:val="00E82892"/>
    <w:rsid w:val="00E83F7C"/>
    <w:rsid w:val="00E83FB5"/>
    <w:rsid w:val="00E84562"/>
    <w:rsid w:val="00E84831"/>
    <w:rsid w:val="00E84999"/>
    <w:rsid w:val="00E853BB"/>
    <w:rsid w:val="00E85B40"/>
    <w:rsid w:val="00E8606E"/>
    <w:rsid w:val="00E861B7"/>
    <w:rsid w:val="00E861C1"/>
    <w:rsid w:val="00E8647D"/>
    <w:rsid w:val="00E869C4"/>
    <w:rsid w:val="00E869E2"/>
    <w:rsid w:val="00E87B12"/>
    <w:rsid w:val="00E90E93"/>
    <w:rsid w:val="00E9119F"/>
    <w:rsid w:val="00E9124A"/>
    <w:rsid w:val="00E92944"/>
    <w:rsid w:val="00E936B4"/>
    <w:rsid w:val="00E94A2D"/>
    <w:rsid w:val="00E97A82"/>
    <w:rsid w:val="00E97AB6"/>
    <w:rsid w:val="00EA0473"/>
    <w:rsid w:val="00EA0B5D"/>
    <w:rsid w:val="00EA0D01"/>
    <w:rsid w:val="00EA0E70"/>
    <w:rsid w:val="00EA133C"/>
    <w:rsid w:val="00EA17E8"/>
    <w:rsid w:val="00EA1F9B"/>
    <w:rsid w:val="00EA2CA3"/>
    <w:rsid w:val="00EA2CAC"/>
    <w:rsid w:val="00EA2F14"/>
    <w:rsid w:val="00EA32BB"/>
    <w:rsid w:val="00EA36FC"/>
    <w:rsid w:val="00EA5651"/>
    <w:rsid w:val="00EA566B"/>
    <w:rsid w:val="00EA585C"/>
    <w:rsid w:val="00EA6709"/>
    <w:rsid w:val="00EB00D5"/>
    <w:rsid w:val="00EB0127"/>
    <w:rsid w:val="00EB0411"/>
    <w:rsid w:val="00EB194C"/>
    <w:rsid w:val="00EB20B3"/>
    <w:rsid w:val="00EB31F0"/>
    <w:rsid w:val="00EB3303"/>
    <w:rsid w:val="00EB3619"/>
    <w:rsid w:val="00EB37DF"/>
    <w:rsid w:val="00EB3B99"/>
    <w:rsid w:val="00EB551C"/>
    <w:rsid w:val="00EB7193"/>
    <w:rsid w:val="00EB75D7"/>
    <w:rsid w:val="00EB76B3"/>
    <w:rsid w:val="00EB7A89"/>
    <w:rsid w:val="00EC0D38"/>
    <w:rsid w:val="00EC1046"/>
    <w:rsid w:val="00EC1509"/>
    <w:rsid w:val="00EC1D68"/>
    <w:rsid w:val="00EC28FB"/>
    <w:rsid w:val="00EC2C63"/>
    <w:rsid w:val="00EC5124"/>
    <w:rsid w:val="00EC592B"/>
    <w:rsid w:val="00EC5AB5"/>
    <w:rsid w:val="00EC60C7"/>
    <w:rsid w:val="00EC62BF"/>
    <w:rsid w:val="00EC6352"/>
    <w:rsid w:val="00EC63E8"/>
    <w:rsid w:val="00EC6889"/>
    <w:rsid w:val="00EC6A30"/>
    <w:rsid w:val="00EC6AAE"/>
    <w:rsid w:val="00EC6F70"/>
    <w:rsid w:val="00EC7D99"/>
    <w:rsid w:val="00EC7F0D"/>
    <w:rsid w:val="00ED0B40"/>
    <w:rsid w:val="00ED1E1F"/>
    <w:rsid w:val="00ED1FBD"/>
    <w:rsid w:val="00ED2D26"/>
    <w:rsid w:val="00ED3137"/>
    <w:rsid w:val="00ED3A7F"/>
    <w:rsid w:val="00ED42E3"/>
    <w:rsid w:val="00ED52B6"/>
    <w:rsid w:val="00ED590D"/>
    <w:rsid w:val="00ED5DD1"/>
    <w:rsid w:val="00ED6EAE"/>
    <w:rsid w:val="00ED7916"/>
    <w:rsid w:val="00ED7B1C"/>
    <w:rsid w:val="00EE2585"/>
    <w:rsid w:val="00EE2D96"/>
    <w:rsid w:val="00EE2E43"/>
    <w:rsid w:val="00EE2FC4"/>
    <w:rsid w:val="00EE304C"/>
    <w:rsid w:val="00EE308D"/>
    <w:rsid w:val="00EE30AB"/>
    <w:rsid w:val="00EE38E0"/>
    <w:rsid w:val="00EE4591"/>
    <w:rsid w:val="00EE4A71"/>
    <w:rsid w:val="00EE4AB0"/>
    <w:rsid w:val="00EE4EC5"/>
    <w:rsid w:val="00EE521A"/>
    <w:rsid w:val="00EE526C"/>
    <w:rsid w:val="00EE5436"/>
    <w:rsid w:val="00EE5EC2"/>
    <w:rsid w:val="00EE602B"/>
    <w:rsid w:val="00EE62BB"/>
    <w:rsid w:val="00EE6AFA"/>
    <w:rsid w:val="00EE6BF0"/>
    <w:rsid w:val="00EE731B"/>
    <w:rsid w:val="00EE74DF"/>
    <w:rsid w:val="00EE7A66"/>
    <w:rsid w:val="00EE7E73"/>
    <w:rsid w:val="00EF025E"/>
    <w:rsid w:val="00EF050B"/>
    <w:rsid w:val="00EF1F5D"/>
    <w:rsid w:val="00EF29BC"/>
    <w:rsid w:val="00EF3459"/>
    <w:rsid w:val="00EF36E4"/>
    <w:rsid w:val="00EF492B"/>
    <w:rsid w:val="00EF58A2"/>
    <w:rsid w:val="00EF5E50"/>
    <w:rsid w:val="00EF67FC"/>
    <w:rsid w:val="00EF6E6C"/>
    <w:rsid w:val="00EF7121"/>
    <w:rsid w:val="00EF787F"/>
    <w:rsid w:val="00F001CF"/>
    <w:rsid w:val="00F008B8"/>
    <w:rsid w:val="00F01D3E"/>
    <w:rsid w:val="00F01D55"/>
    <w:rsid w:val="00F022AB"/>
    <w:rsid w:val="00F02576"/>
    <w:rsid w:val="00F02832"/>
    <w:rsid w:val="00F0329B"/>
    <w:rsid w:val="00F03B70"/>
    <w:rsid w:val="00F0432B"/>
    <w:rsid w:val="00F0457A"/>
    <w:rsid w:val="00F048F2"/>
    <w:rsid w:val="00F05210"/>
    <w:rsid w:val="00F054A0"/>
    <w:rsid w:val="00F05B5F"/>
    <w:rsid w:val="00F05D01"/>
    <w:rsid w:val="00F07D01"/>
    <w:rsid w:val="00F07EFB"/>
    <w:rsid w:val="00F10D8D"/>
    <w:rsid w:val="00F11DCF"/>
    <w:rsid w:val="00F120DE"/>
    <w:rsid w:val="00F12204"/>
    <w:rsid w:val="00F12859"/>
    <w:rsid w:val="00F12A8E"/>
    <w:rsid w:val="00F131EE"/>
    <w:rsid w:val="00F13870"/>
    <w:rsid w:val="00F13BDB"/>
    <w:rsid w:val="00F14265"/>
    <w:rsid w:val="00F14401"/>
    <w:rsid w:val="00F14854"/>
    <w:rsid w:val="00F151E3"/>
    <w:rsid w:val="00F15594"/>
    <w:rsid w:val="00F167DE"/>
    <w:rsid w:val="00F169A8"/>
    <w:rsid w:val="00F16CCB"/>
    <w:rsid w:val="00F17BBF"/>
    <w:rsid w:val="00F20450"/>
    <w:rsid w:val="00F20F9A"/>
    <w:rsid w:val="00F21A0F"/>
    <w:rsid w:val="00F21A57"/>
    <w:rsid w:val="00F22225"/>
    <w:rsid w:val="00F22331"/>
    <w:rsid w:val="00F225FA"/>
    <w:rsid w:val="00F227CF"/>
    <w:rsid w:val="00F22B70"/>
    <w:rsid w:val="00F22E63"/>
    <w:rsid w:val="00F22EF2"/>
    <w:rsid w:val="00F23236"/>
    <w:rsid w:val="00F2339F"/>
    <w:rsid w:val="00F23C91"/>
    <w:rsid w:val="00F23FB3"/>
    <w:rsid w:val="00F23FBC"/>
    <w:rsid w:val="00F23FDB"/>
    <w:rsid w:val="00F24E64"/>
    <w:rsid w:val="00F2541C"/>
    <w:rsid w:val="00F259EB"/>
    <w:rsid w:val="00F263A5"/>
    <w:rsid w:val="00F2658B"/>
    <w:rsid w:val="00F265CC"/>
    <w:rsid w:val="00F27075"/>
    <w:rsid w:val="00F30218"/>
    <w:rsid w:val="00F309E3"/>
    <w:rsid w:val="00F311EF"/>
    <w:rsid w:val="00F314D1"/>
    <w:rsid w:val="00F31996"/>
    <w:rsid w:val="00F32261"/>
    <w:rsid w:val="00F32455"/>
    <w:rsid w:val="00F32C66"/>
    <w:rsid w:val="00F32D33"/>
    <w:rsid w:val="00F33B49"/>
    <w:rsid w:val="00F3408D"/>
    <w:rsid w:val="00F345FD"/>
    <w:rsid w:val="00F34ED6"/>
    <w:rsid w:val="00F350FF"/>
    <w:rsid w:val="00F36024"/>
    <w:rsid w:val="00F3730F"/>
    <w:rsid w:val="00F37E55"/>
    <w:rsid w:val="00F37F4A"/>
    <w:rsid w:val="00F37FC7"/>
    <w:rsid w:val="00F410B4"/>
    <w:rsid w:val="00F41500"/>
    <w:rsid w:val="00F43744"/>
    <w:rsid w:val="00F45552"/>
    <w:rsid w:val="00F457B1"/>
    <w:rsid w:val="00F459A3"/>
    <w:rsid w:val="00F46680"/>
    <w:rsid w:val="00F46774"/>
    <w:rsid w:val="00F46F57"/>
    <w:rsid w:val="00F4743D"/>
    <w:rsid w:val="00F47AEE"/>
    <w:rsid w:val="00F47F0A"/>
    <w:rsid w:val="00F508D6"/>
    <w:rsid w:val="00F50A20"/>
    <w:rsid w:val="00F50A2D"/>
    <w:rsid w:val="00F5111C"/>
    <w:rsid w:val="00F515D5"/>
    <w:rsid w:val="00F51908"/>
    <w:rsid w:val="00F5303C"/>
    <w:rsid w:val="00F53371"/>
    <w:rsid w:val="00F53732"/>
    <w:rsid w:val="00F5381E"/>
    <w:rsid w:val="00F53CDC"/>
    <w:rsid w:val="00F53D60"/>
    <w:rsid w:val="00F53DBD"/>
    <w:rsid w:val="00F54B65"/>
    <w:rsid w:val="00F55B9F"/>
    <w:rsid w:val="00F55EC0"/>
    <w:rsid w:val="00F56421"/>
    <w:rsid w:val="00F57CA0"/>
    <w:rsid w:val="00F603A1"/>
    <w:rsid w:val="00F60CC0"/>
    <w:rsid w:val="00F60D1F"/>
    <w:rsid w:val="00F613D2"/>
    <w:rsid w:val="00F6147F"/>
    <w:rsid w:val="00F61645"/>
    <w:rsid w:val="00F61B7B"/>
    <w:rsid w:val="00F62893"/>
    <w:rsid w:val="00F62C33"/>
    <w:rsid w:val="00F64383"/>
    <w:rsid w:val="00F6479C"/>
    <w:rsid w:val="00F64FCD"/>
    <w:rsid w:val="00F654FA"/>
    <w:rsid w:val="00F6596E"/>
    <w:rsid w:val="00F65BC2"/>
    <w:rsid w:val="00F67192"/>
    <w:rsid w:val="00F6762A"/>
    <w:rsid w:val="00F7244E"/>
    <w:rsid w:val="00F728EA"/>
    <w:rsid w:val="00F77295"/>
    <w:rsid w:val="00F77422"/>
    <w:rsid w:val="00F77434"/>
    <w:rsid w:val="00F77485"/>
    <w:rsid w:val="00F77BC2"/>
    <w:rsid w:val="00F807CE"/>
    <w:rsid w:val="00F80DFC"/>
    <w:rsid w:val="00F812FE"/>
    <w:rsid w:val="00F81B75"/>
    <w:rsid w:val="00F83881"/>
    <w:rsid w:val="00F8420D"/>
    <w:rsid w:val="00F84D59"/>
    <w:rsid w:val="00F84FAF"/>
    <w:rsid w:val="00F85B1C"/>
    <w:rsid w:val="00F85BAE"/>
    <w:rsid w:val="00F86225"/>
    <w:rsid w:val="00F86F4C"/>
    <w:rsid w:val="00F8701B"/>
    <w:rsid w:val="00F8759C"/>
    <w:rsid w:val="00F87A55"/>
    <w:rsid w:val="00F87EE0"/>
    <w:rsid w:val="00F90287"/>
    <w:rsid w:val="00F904BE"/>
    <w:rsid w:val="00F91783"/>
    <w:rsid w:val="00F925B8"/>
    <w:rsid w:val="00F93327"/>
    <w:rsid w:val="00F9398D"/>
    <w:rsid w:val="00F953C3"/>
    <w:rsid w:val="00F96D95"/>
    <w:rsid w:val="00F96F3B"/>
    <w:rsid w:val="00FA05C1"/>
    <w:rsid w:val="00FA08A6"/>
    <w:rsid w:val="00FA0A15"/>
    <w:rsid w:val="00FA16D2"/>
    <w:rsid w:val="00FA1BD1"/>
    <w:rsid w:val="00FA1EBB"/>
    <w:rsid w:val="00FA24E9"/>
    <w:rsid w:val="00FA2851"/>
    <w:rsid w:val="00FA2AB8"/>
    <w:rsid w:val="00FA3243"/>
    <w:rsid w:val="00FA4642"/>
    <w:rsid w:val="00FA4B25"/>
    <w:rsid w:val="00FA541C"/>
    <w:rsid w:val="00FA5596"/>
    <w:rsid w:val="00FA7340"/>
    <w:rsid w:val="00FB1EF8"/>
    <w:rsid w:val="00FB386B"/>
    <w:rsid w:val="00FB3E54"/>
    <w:rsid w:val="00FB400A"/>
    <w:rsid w:val="00FB4081"/>
    <w:rsid w:val="00FB48D2"/>
    <w:rsid w:val="00FB4EFA"/>
    <w:rsid w:val="00FB4FE5"/>
    <w:rsid w:val="00FB5273"/>
    <w:rsid w:val="00FB5B2E"/>
    <w:rsid w:val="00FB7423"/>
    <w:rsid w:val="00FB7B51"/>
    <w:rsid w:val="00FC0309"/>
    <w:rsid w:val="00FC19CD"/>
    <w:rsid w:val="00FC2D14"/>
    <w:rsid w:val="00FC3F21"/>
    <w:rsid w:val="00FC4231"/>
    <w:rsid w:val="00FC426E"/>
    <w:rsid w:val="00FC4398"/>
    <w:rsid w:val="00FC50FC"/>
    <w:rsid w:val="00FC5712"/>
    <w:rsid w:val="00FC5CFA"/>
    <w:rsid w:val="00FC66B7"/>
    <w:rsid w:val="00FC6E8D"/>
    <w:rsid w:val="00FC7129"/>
    <w:rsid w:val="00FC7CBD"/>
    <w:rsid w:val="00FD02FB"/>
    <w:rsid w:val="00FD051F"/>
    <w:rsid w:val="00FD0B31"/>
    <w:rsid w:val="00FD0C18"/>
    <w:rsid w:val="00FD1A88"/>
    <w:rsid w:val="00FD205F"/>
    <w:rsid w:val="00FD2121"/>
    <w:rsid w:val="00FD2572"/>
    <w:rsid w:val="00FD26C8"/>
    <w:rsid w:val="00FD2723"/>
    <w:rsid w:val="00FD367B"/>
    <w:rsid w:val="00FD3A3F"/>
    <w:rsid w:val="00FD3E27"/>
    <w:rsid w:val="00FD4875"/>
    <w:rsid w:val="00FD4AB2"/>
    <w:rsid w:val="00FD4BEA"/>
    <w:rsid w:val="00FD51F6"/>
    <w:rsid w:val="00FD5AF1"/>
    <w:rsid w:val="00FD5EEC"/>
    <w:rsid w:val="00FD617E"/>
    <w:rsid w:val="00FE051B"/>
    <w:rsid w:val="00FE0A85"/>
    <w:rsid w:val="00FE110B"/>
    <w:rsid w:val="00FE155C"/>
    <w:rsid w:val="00FE2B51"/>
    <w:rsid w:val="00FE2C99"/>
    <w:rsid w:val="00FE2DD9"/>
    <w:rsid w:val="00FE3DEB"/>
    <w:rsid w:val="00FE4AFA"/>
    <w:rsid w:val="00FE5057"/>
    <w:rsid w:val="00FE507C"/>
    <w:rsid w:val="00FE548E"/>
    <w:rsid w:val="00FE5B0D"/>
    <w:rsid w:val="00FE652C"/>
    <w:rsid w:val="00FE6DC9"/>
    <w:rsid w:val="00FE6F1A"/>
    <w:rsid w:val="00FF0604"/>
    <w:rsid w:val="00FF1A4F"/>
    <w:rsid w:val="00FF1EC8"/>
    <w:rsid w:val="00FF23E9"/>
    <w:rsid w:val="00FF3931"/>
    <w:rsid w:val="00FF472D"/>
    <w:rsid w:val="00FF5059"/>
    <w:rsid w:val="00FF5200"/>
    <w:rsid w:val="00FF5C0D"/>
    <w:rsid w:val="00FF60E3"/>
    <w:rsid w:val="00FF65E5"/>
    <w:rsid w:val="00FF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CDE7D8E"/>
  <w15:chartTrackingRefBased/>
  <w15:docId w15:val="{F0E8F426-F284-451F-BBA7-BC78AED0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B0D"/>
    <w:pPr>
      <w:jc w:val="both"/>
    </w:pPr>
    <w:rPr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tabs>
        <w:tab w:val="right" w:leader="dot" w:pos="9356"/>
      </w:tabs>
      <w:spacing w:line="360" w:lineRule="atLeast"/>
      <w:ind w:left="511" w:hanging="284"/>
      <w:jc w:val="left"/>
      <w:outlineLvl w:val="0"/>
    </w:pPr>
    <w:rPr>
      <w:b/>
      <w:bCs/>
      <w:spacing w:val="20"/>
      <w:szCs w:val="20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jc w:val="left"/>
      <w:outlineLvl w:val="1"/>
    </w:pPr>
    <w:rPr>
      <w:rFonts w:ascii="Arial" w:hAnsi="Arial"/>
      <w:b/>
      <w:i/>
      <w:sz w:val="24"/>
      <w:szCs w:val="20"/>
    </w:rPr>
  </w:style>
  <w:style w:type="paragraph" w:styleId="Heading3">
    <w:name w:val="heading 3"/>
    <w:basedOn w:val="Normal"/>
    <w:next w:val="Normal"/>
    <w:qFormat/>
    <w:pPr>
      <w:keepNext/>
      <w:tabs>
        <w:tab w:val="right" w:leader="dot" w:pos="9356"/>
      </w:tabs>
      <w:spacing w:line="360" w:lineRule="atLeast"/>
      <w:ind w:left="511" w:hanging="284"/>
      <w:jc w:val="left"/>
      <w:outlineLvl w:val="2"/>
    </w:pPr>
    <w:rPr>
      <w:b/>
      <w:bCs/>
      <w:i/>
      <w:iCs/>
      <w:spacing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right" w:pos="9356"/>
      </w:tabs>
      <w:spacing w:line="360" w:lineRule="atLeast"/>
      <w:jc w:val="right"/>
      <w:outlineLvl w:val="3"/>
    </w:pPr>
    <w:rPr>
      <w:sz w:val="28"/>
      <w:szCs w:val="20"/>
    </w:rPr>
  </w:style>
  <w:style w:type="paragraph" w:styleId="Heading5">
    <w:name w:val="heading 5"/>
    <w:basedOn w:val="Normal"/>
    <w:next w:val="Normal"/>
    <w:qFormat/>
    <w:pPr>
      <w:keepNext/>
      <w:tabs>
        <w:tab w:val="right" w:leader="dot" w:pos="9356"/>
      </w:tabs>
      <w:spacing w:line="360" w:lineRule="atLeast"/>
      <w:ind w:firstLine="709"/>
      <w:jc w:val="left"/>
      <w:outlineLvl w:val="4"/>
    </w:pPr>
    <w:rPr>
      <w:b/>
      <w:sz w:val="26"/>
      <w:szCs w:val="20"/>
    </w:rPr>
  </w:style>
  <w:style w:type="paragraph" w:styleId="Heading6">
    <w:name w:val="heading 6"/>
    <w:basedOn w:val="Normal"/>
    <w:next w:val="Normal"/>
    <w:qFormat/>
    <w:pPr>
      <w:keepNext/>
      <w:tabs>
        <w:tab w:val="left" w:pos="709"/>
      </w:tabs>
      <w:ind w:right="-286"/>
      <w:outlineLvl w:val="5"/>
    </w:pPr>
    <w:rPr>
      <w:b/>
      <w:bCs/>
      <w:sz w:val="18"/>
    </w:rPr>
  </w:style>
  <w:style w:type="paragraph" w:styleId="Heading7">
    <w:name w:val="heading 7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tabs>
        <w:tab w:val="left" w:pos="8640"/>
      </w:tabs>
      <w:autoSpaceDE w:val="0"/>
      <w:autoSpaceDN w:val="0"/>
      <w:adjustRightInd w:val="0"/>
      <w:spacing w:before="57"/>
      <w:outlineLvl w:val="7"/>
    </w:pPr>
    <w:rPr>
      <w:b/>
      <w:bCs/>
      <w:color w:val="000000"/>
      <w:lang w:val="en-US"/>
    </w:rPr>
  </w:style>
  <w:style w:type="paragraph" w:styleId="Heading9">
    <w:name w:val="heading 9"/>
    <w:basedOn w:val="Normal"/>
    <w:next w:val="Normal"/>
    <w:qFormat/>
    <w:pPr>
      <w:keepNext/>
      <w:autoSpaceDE w:val="0"/>
      <w:autoSpaceDN w:val="0"/>
      <w:adjustRightInd w:val="0"/>
      <w:spacing w:before="57"/>
      <w:outlineLvl w:val="8"/>
    </w:pPr>
    <w:rPr>
      <w:b/>
      <w:bCs/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dro">
    <w:name w:val="Padrão"/>
    <w:pPr>
      <w:widowControl w:val="0"/>
      <w:tabs>
        <w:tab w:val="left" w:pos="709"/>
      </w:tabs>
      <w:autoSpaceDE w:val="0"/>
      <w:autoSpaceDN w:val="0"/>
      <w:adjustRightInd w:val="0"/>
      <w:jc w:val="both"/>
    </w:pPr>
    <w:rPr>
      <w:lang w:eastAsia="en-US"/>
    </w:rPr>
  </w:style>
  <w:style w:type="paragraph" w:customStyle="1" w:styleId="Cabealho2">
    <w:name w:val="Cabeçalho2"/>
    <w:basedOn w:val="Padro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-borda">
    <w:name w:val="Título-borda"/>
    <w:pPr>
      <w:widowControl w:val="0"/>
      <w:pBdr>
        <w:top w:val="double" w:sz="12" w:space="3" w:color="000000"/>
        <w:left w:val="double" w:sz="12" w:space="3" w:color="000000"/>
        <w:bottom w:val="double" w:sz="12" w:space="3" w:color="000000"/>
        <w:right w:val="double" w:sz="12" w:space="3" w:color="000000"/>
      </w:pBdr>
      <w:autoSpaceDE w:val="0"/>
      <w:autoSpaceDN w:val="0"/>
      <w:adjustRightInd w:val="0"/>
      <w:ind w:left="130" w:right="130" w:firstLine="1"/>
      <w:jc w:val="center"/>
    </w:pPr>
    <w:rPr>
      <w:b/>
      <w:bCs/>
      <w:sz w:val="22"/>
      <w:szCs w:val="22"/>
      <w:lang w:val="en-US" w:eastAsia="en-US"/>
    </w:rPr>
  </w:style>
  <w:style w:type="paragraph" w:styleId="List5">
    <w:name w:val="List 5"/>
    <w:basedOn w:val="Normal"/>
    <w:semiHidden/>
    <w:pPr>
      <w:ind w:left="1415" w:hanging="283"/>
    </w:pPr>
  </w:style>
  <w:style w:type="paragraph" w:customStyle="1" w:styleId="ATexto">
    <w:name w:val="A Texto"/>
    <w:basedOn w:val="Normal"/>
  </w:style>
  <w:style w:type="paragraph" w:customStyle="1" w:styleId="WW-DocumentMap">
    <w:name w:val="WW-Document Map"/>
    <w:basedOn w:val="Padro"/>
    <w:pPr>
      <w:shd w:val="clear" w:color="auto" w:fill="000080"/>
    </w:pPr>
    <w:rPr>
      <w:rFonts w:ascii="Tahoma" w:hAnsi="Tahoma" w:cs="Tahoma"/>
    </w:rPr>
  </w:style>
  <w:style w:type="paragraph" w:customStyle="1" w:styleId="Texto">
    <w:name w:val="Texto"/>
    <w:basedOn w:val="Normal"/>
    <w:pPr>
      <w:ind w:firstLine="709"/>
    </w:pPr>
    <w:rPr>
      <w:szCs w:val="20"/>
    </w:rPr>
  </w:style>
  <w:style w:type="paragraph" w:customStyle="1" w:styleId="WW-ListNumber">
    <w:name w:val="WW-List Number"/>
    <w:basedOn w:val="Padro"/>
    <w:pPr>
      <w:tabs>
        <w:tab w:val="num" w:pos="794"/>
      </w:tabs>
      <w:ind w:left="794" w:hanging="794"/>
    </w:pPr>
    <w:rPr>
      <w:sz w:val="22"/>
    </w:rPr>
  </w:style>
  <w:style w:type="paragraph" w:customStyle="1" w:styleId="AWW-ListNumber2">
    <w:name w:val="AWW-List Number 2"/>
    <w:basedOn w:val="Padro"/>
    <w:pPr>
      <w:tabs>
        <w:tab w:val="num" w:pos="1069"/>
      </w:tabs>
      <w:ind w:firstLine="709"/>
    </w:pPr>
    <w:rPr>
      <w:sz w:val="18"/>
    </w:rPr>
  </w:style>
  <w:style w:type="paragraph" w:styleId="BodyTextIndent3">
    <w:name w:val="Body Text Indent 3"/>
    <w:basedOn w:val="Normal"/>
    <w:semiHidden/>
    <w:pPr>
      <w:spacing w:after="120"/>
      <w:ind w:left="283"/>
    </w:pPr>
    <w:rPr>
      <w:sz w:val="16"/>
      <w:szCs w:val="16"/>
    </w:rPr>
  </w:style>
  <w:style w:type="character" w:customStyle="1" w:styleId="WW-DefaultParagraphFont">
    <w:name w:val="WW-Default Paragraph Font"/>
  </w:style>
  <w:style w:type="paragraph" w:styleId="BodyText2">
    <w:name w:val="Body Text 2"/>
    <w:basedOn w:val="Normal"/>
    <w:semiHidden/>
    <w:rPr>
      <w:sz w:val="24"/>
      <w:lang w:eastAsia="pt-BR"/>
    </w:rPr>
  </w:style>
  <w:style w:type="character" w:customStyle="1" w:styleId="WW-Hyperlink">
    <w:name w:val="WW-Hyperlink"/>
    <w:rPr>
      <w:color w:val="0000FF"/>
      <w:u w:val="single"/>
    </w:rPr>
  </w:style>
  <w:style w:type="character" w:customStyle="1" w:styleId="WW-FollowedHyperlink">
    <w:name w:val="WW-FollowedHyperlink"/>
    <w:rPr>
      <w:color w:val="800080"/>
      <w:u w:val="single"/>
    </w:rPr>
  </w:style>
  <w:style w:type="character" w:customStyle="1" w:styleId="LinkInternet">
    <w:name w:val="Link Internet"/>
    <w:rPr>
      <w:color w:val="000080"/>
      <w:u w:val="single"/>
    </w:rPr>
  </w:style>
  <w:style w:type="paragraph" w:styleId="Header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Footer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semiHidden/>
  </w:style>
  <w:style w:type="paragraph" w:styleId="Bibliography">
    <w:name w:val="Bibliography"/>
    <w:pPr>
      <w:ind w:firstLine="709"/>
      <w:jc w:val="both"/>
    </w:pPr>
    <w:rPr>
      <w:noProof/>
      <w:sz w:val="16"/>
      <w:lang w:val="en-US" w:eastAsia="en-US"/>
    </w:rPr>
  </w:style>
  <w:style w:type="paragraph" w:styleId="ListNumber2">
    <w:name w:val="List Number 2"/>
    <w:basedOn w:val="Normal"/>
    <w:semiHidden/>
    <w:pPr>
      <w:jc w:val="left"/>
    </w:pPr>
    <w:rPr>
      <w:szCs w:val="20"/>
    </w:rPr>
  </w:style>
  <w:style w:type="paragraph" w:styleId="ListNumber">
    <w:name w:val="List Number"/>
    <w:basedOn w:val="Normal"/>
    <w:semiHidden/>
    <w:pPr>
      <w:tabs>
        <w:tab w:val="num" w:pos="1069"/>
      </w:tabs>
      <w:ind w:firstLine="709"/>
    </w:pPr>
    <w:rPr>
      <w:sz w:val="18"/>
      <w:szCs w:val="20"/>
    </w:rPr>
  </w:style>
  <w:style w:type="paragraph" w:customStyle="1" w:styleId="B-LISTA1-9">
    <w:name w:val="B-LISTA 1-9"/>
    <w:basedOn w:val="ATexto"/>
    <w:pPr>
      <w:numPr>
        <w:ilvl w:val="1"/>
        <w:numId w:val="1"/>
      </w:numPr>
    </w:pPr>
    <w:rPr>
      <w:bCs/>
    </w:rPr>
  </w:style>
  <w:style w:type="paragraph" w:styleId="ListNumber5">
    <w:name w:val="List Number 5"/>
    <w:basedOn w:val="Padro"/>
    <w:semiHidden/>
    <w:pPr>
      <w:pBdr>
        <w:top w:val="double" w:sz="6" w:space="3" w:color="auto"/>
        <w:left w:val="double" w:sz="6" w:space="11" w:color="auto"/>
        <w:bottom w:val="double" w:sz="6" w:space="3" w:color="auto"/>
        <w:right w:val="double" w:sz="6" w:space="3" w:color="auto"/>
      </w:pBdr>
      <w:tabs>
        <w:tab w:val="clear" w:pos="709"/>
        <w:tab w:val="left" w:pos="1049"/>
        <w:tab w:val="left" w:pos="1276"/>
      </w:tabs>
      <w:ind w:right="130"/>
    </w:pPr>
    <w:rPr>
      <w:rFonts w:ascii="Arial" w:hAnsi="Arial"/>
      <w:b/>
      <w:i/>
      <w:smallCaps/>
      <w:noProof/>
      <w:spacing w:val="30"/>
      <w:sz w:val="22"/>
    </w:rPr>
  </w:style>
  <w:style w:type="paragraph" w:styleId="DocumentMap">
    <w:name w:val="Document Map"/>
    <w:basedOn w:val="Normal"/>
    <w:semiHidden/>
    <w:pPr>
      <w:shd w:val="clear" w:color="auto" w:fill="000080"/>
      <w:jc w:val="left"/>
    </w:pPr>
    <w:rPr>
      <w:rFonts w:ascii="Tahoma" w:hAnsi="Tahoma"/>
      <w:szCs w:val="20"/>
    </w:rPr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styleId="BodyTextIndent">
    <w:name w:val="Body Text Indent"/>
    <w:basedOn w:val="Normal"/>
    <w:semiHidden/>
    <w:pPr>
      <w:tabs>
        <w:tab w:val="right" w:leader="dot" w:pos="9356"/>
      </w:tabs>
      <w:spacing w:line="360" w:lineRule="atLeast"/>
      <w:ind w:firstLine="567"/>
      <w:jc w:val="left"/>
    </w:pPr>
    <w:rPr>
      <w:b/>
      <w:sz w:val="24"/>
      <w:szCs w:val="20"/>
    </w:rPr>
  </w:style>
  <w:style w:type="paragraph" w:customStyle="1" w:styleId="B-LISTA10">
    <w:name w:val="B-LISTA 10+"/>
    <w:basedOn w:val="ATexto"/>
    <w:pPr>
      <w:numPr>
        <w:ilvl w:val="2"/>
        <w:numId w:val="1"/>
      </w:numPr>
    </w:pPr>
    <w:rPr>
      <w:bCs/>
    </w:rPr>
  </w:style>
  <w:style w:type="paragraph" w:styleId="ListNumber3">
    <w:name w:val="List Number 3"/>
    <w:basedOn w:val="Normal"/>
    <w:semiHidden/>
    <w:pPr>
      <w:jc w:val="left"/>
    </w:pPr>
    <w:rPr>
      <w:szCs w:val="20"/>
    </w:rPr>
  </w:style>
  <w:style w:type="paragraph" w:styleId="BodyTextIndent2">
    <w:name w:val="Body Text Indent 2"/>
    <w:basedOn w:val="Normal"/>
    <w:semiHidden/>
    <w:pPr>
      <w:ind w:firstLine="708"/>
    </w:pPr>
    <w:rPr>
      <w:sz w:val="28"/>
      <w:szCs w:val="20"/>
      <w:lang w:eastAsia="pt-BR"/>
    </w:rPr>
  </w:style>
  <w:style w:type="paragraph" w:customStyle="1" w:styleId="AATexto">
    <w:name w:val="AATexto"/>
    <w:basedOn w:val="Normal"/>
    <w:pPr>
      <w:ind w:firstLine="709"/>
    </w:pPr>
    <w:rPr>
      <w:szCs w:val="20"/>
    </w:rPr>
  </w:style>
  <w:style w:type="paragraph" w:customStyle="1" w:styleId="AFrase">
    <w:name w:val="A  Frase"/>
    <w:pPr>
      <w:tabs>
        <w:tab w:val="left" w:pos="567"/>
      </w:tabs>
      <w:spacing w:line="360" w:lineRule="atLeast"/>
      <w:jc w:val="center"/>
    </w:pPr>
    <w:rPr>
      <w:rFonts w:ascii="Arial" w:hAnsi="Arial"/>
      <w:b/>
      <w:i/>
      <w:smallCaps/>
      <w:noProof/>
      <w:sz w:val="32"/>
      <w:lang w:val="en-US" w:eastAsia="en-US"/>
    </w:rPr>
  </w:style>
  <w:style w:type="paragraph" w:styleId="ListNumber4">
    <w:name w:val="List Number 4"/>
    <w:basedOn w:val="Normal"/>
    <w:semiHidden/>
    <w:pPr>
      <w:tabs>
        <w:tab w:val="num" w:pos="1069"/>
      </w:tabs>
      <w:ind w:firstLine="709"/>
    </w:pPr>
  </w:style>
  <w:style w:type="paragraph" w:styleId="BodyText">
    <w:name w:val="Body Text"/>
    <w:basedOn w:val="Normal"/>
    <w:semiHidden/>
    <w:rPr>
      <w:sz w:val="24"/>
    </w:rPr>
  </w:style>
  <w:style w:type="paragraph" w:styleId="TOC3">
    <w:name w:val="toc 3"/>
    <w:basedOn w:val="Normal"/>
    <w:next w:val="Normal"/>
    <w:autoRedefine/>
    <w:semiHidden/>
    <w:pPr>
      <w:ind w:left="400"/>
    </w:pPr>
  </w:style>
  <w:style w:type="paragraph" w:customStyle="1" w:styleId="AACaptulosEnciclo">
    <w:name w:val="AA Capítulos Enciclo"/>
    <w:basedOn w:val="ListNumber5"/>
    <w:pPr>
      <w:pBdr>
        <w:left w:val="double" w:sz="6" w:space="0" w:color="auto"/>
        <w:right w:val="double" w:sz="6" w:space="0" w:color="auto"/>
      </w:pBdr>
      <w:tabs>
        <w:tab w:val="clear" w:pos="1049"/>
        <w:tab w:val="clear" w:pos="1276"/>
      </w:tabs>
      <w:ind w:right="0"/>
      <w:jc w:val="center"/>
    </w:pPr>
    <w:rPr>
      <w:szCs w:val="22"/>
    </w:rPr>
  </w:style>
  <w:style w:type="paragraph" w:customStyle="1" w:styleId="AASees">
    <w:name w:val="AA Seções"/>
    <w:basedOn w:val="Texto"/>
    <w:pPr>
      <w:tabs>
        <w:tab w:val="left" w:pos="1191"/>
      </w:tabs>
      <w:ind w:firstLine="0"/>
    </w:pPr>
    <w:rPr>
      <w:rFonts w:ascii="Book Antiqua" w:hAnsi="Book Antiqua" w:cs="Arial"/>
      <w:b/>
      <w:bCs/>
      <w:i/>
      <w:iCs/>
      <w:caps/>
      <w:spacing w:val="30"/>
      <w:sz w:val="28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TOC1">
    <w:name w:val="toc 1"/>
    <w:basedOn w:val="Normal"/>
    <w:next w:val="Normal"/>
    <w:autoRedefine/>
    <w:semiHidden/>
    <w:pPr>
      <w:spacing w:before="120" w:after="120" w:line="370" w:lineRule="exact"/>
      <w:ind w:left="794" w:hanging="794"/>
    </w:pPr>
    <w:rPr>
      <w:b/>
      <w:caps/>
      <w:sz w:val="26"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7853"/>
      </w:tabs>
      <w:spacing w:line="288" w:lineRule="auto"/>
      <w:ind w:left="794" w:hanging="794"/>
    </w:pPr>
    <w:rPr>
      <w:b/>
      <w:sz w:val="22"/>
    </w:r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Title">
    <w:name w:val="Title"/>
    <w:basedOn w:val="Normal"/>
    <w:qFormat/>
    <w:pPr>
      <w:pBdr>
        <w:bottom w:val="single" w:sz="4" w:space="1" w:color="auto"/>
      </w:pBdr>
      <w:jc w:val="center"/>
    </w:pPr>
    <w:rPr>
      <w:b/>
      <w:bCs/>
      <w:sz w:val="24"/>
      <w:lang w:eastAsia="pt-BR"/>
    </w:rPr>
  </w:style>
  <w:style w:type="paragraph" w:styleId="BodyText3">
    <w:name w:val="Body Text 3"/>
    <w:basedOn w:val="Normal"/>
    <w:semiHidden/>
    <w:rPr>
      <w:lang w:eastAsia="pt-BR"/>
    </w:rPr>
  </w:style>
  <w:style w:type="paragraph" w:customStyle="1" w:styleId="WW-ListNumber3">
    <w:name w:val="WW-List Number 3"/>
    <w:basedOn w:val="Padro"/>
    <w:pPr>
      <w:widowControl/>
      <w:tabs>
        <w:tab w:val="left" w:pos="993"/>
        <w:tab w:val="num" w:pos="1069"/>
      </w:tabs>
      <w:ind w:firstLine="709"/>
    </w:pPr>
    <w:rPr>
      <w:noProof/>
      <w:sz w:val="18"/>
      <w:szCs w:val="18"/>
    </w:rPr>
  </w:style>
  <w:style w:type="paragraph" w:styleId="ListBullet">
    <w:name w:val="List Bullet"/>
    <w:basedOn w:val="Normal"/>
    <w:autoRedefine/>
    <w:semiHidden/>
    <w:pPr>
      <w:tabs>
        <w:tab w:val="num" w:pos="360"/>
      </w:tabs>
      <w:ind w:left="360" w:hanging="360"/>
    </w:pPr>
  </w:style>
  <w:style w:type="paragraph" w:customStyle="1" w:styleId="Ttulo1">
    <w:name w:val="Título1"/>
    <w:basedOn w:val="Padro"/>
    <w:next w:val="Corpodotexto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Corpodotexto">
    <w:name w:val="Corpo do texto"/>
    <w:basedOn w:val="Padro"/>
    <w:next w:val="Padro"/>
    <w:pPr>
      <w:jc w:val="center"/>
    </w:pPr>
    <w:rPr>
      <w:sz w:val="40"/>
      <w:szCs w:val="40"/>
    </w:rPr>
  </w:style>
  <w:style w:type="paragraph" w:customStyle="1" w:styleId="Ttulo11">
    <w:name w:val="Título 11"/>
    <w:basedOn w:val="Padro"/>
    <w:next w:val="Padro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2">
    <w:name w:val="Título 22"/>
    <w:basedOn w:val="Padro"/>
    <w:next w:val="Padro"/>
    <w:pPr>
      <w:keepNext/>
    </w:pPr>
    <w:rPr>
      <w:b/>
      <w:bCs/>
    </w:rPr>
  </w:style>
  <w:style w:type="paragraph" w:customStyle="1" w:styleId="Ttulo31">
    <w:name w:val="Título 31"/>
    <w:basedOn w:val="Padro"/>
    <w:next w:val="Padro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2">
    <w:name w:val="Título 42"/>
    <w:basedOn w:val="Padro"/>
    <w:next w:val="Padro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1">
    <w:name w:val="Título 51"/>
    <w:basedOn w:val="Padro"/>
    <w:next w:val="Padro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1">
    <w:name w:val="Título 61"/>
    <w:basedOn w:val="Padro"/>
    <w:next w:val="Padro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1">
    <w:name w:val="Título 71"/>
    <w:basedOn w:val="Padro"/>
    <w:next w:val="Padro"/>
    <w:pPr>
      <w:keepNext/>
      <w:jc w:val="center"/>
    </w:pPr>
    <w:rPr>
      <w:sz w:val="86"/>
      <w:szCs w:val="86"/>
    </w:rPr>
  </w:style>
  <w:style w:type="paragraph" w:customStyle="1" w:styleId="Ttulo81">
    <w:name w:val="Título 81"/>
    <w:basedOn w:val="Padro"/>
    <w:next w:val="Padro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1">
    <w:name w:val="Título 91"/>
    <w:basedOn w:val="Padro"/>
    <w:next w:val="Padro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1">
    <w:name w:val="Rodapé1"/>
    <w:basedOn w:val="Padro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ATtulograma">
    <w:name w:val="A Títulograma"/>
    <w:basedOn w:val="Padro"/>
    <w:autoRedefine/>
    <w:pPr>
      <w:pBdr>
        <w:top w:val="double" w:sz="6" w:space="3" w:color="000000"/>
        <w:left w:val="double" w:sz="6" w:space="3" w:color="000000"/>
        <w:bottom w:val="double" w:sz="6" w:space="3" w:color="000000"/>
        <w:right w:val="double" w:sz="6" w:space="3" w:color="000000"/>
      </w:pBdr>
      <w:ind w:left="130" w:right="130"/>
    </w:pPr>
    <w:rPr>
      <w:rFonts w:ascii="Arial" w:hAnsi="Arial" w:cs="Arial"/>
      <w:b/>
      <w:bCs/>
      <w:i/>
      <w:iCs/>
      <w:smallCaps/>
      <w:noProof/>
      <w:spacing w:val="30"/>
    </w:rPr>
  </w:style>
  <w:style w:type="paragraph" w:customStyle="1" w:styleId="frase">
    <w:name w:val="frase"/>
    <w:basedOn w:val="Padro"/>
    <w:pPr>
      <w:tabs>
        <w:tab w:val="left" w:pos="567"/>
        <w:tab w:val="right" w:leader="dot" w:pos="5812"/>
      </w:tabs>
      <w:jc w:val="center"/>
    </w:pPr>
    <w:rPr>
      <w:rFonts w:ascii="Arial" w:hAnsi="Arial" w:cs="Arial"/>
      <w:b/>
      <w:bCs/>
      <w:i/>
      <w:iCs/>
      <w:smallCaps/>
      <w:sz w:val="32"/>
      <w:szCs w:val="36"/>
    </w:rPr>
  </w:style>
  <w:style w:type="paragraph" w:customStyle="1" w:styleId="Legenda1">
    <w:name w:val="Legenda1"/>
    <w:basedOn w:val="Padro"/>
    <w:pPr>
      <w:spacing w:before="120" w:after="120"/>
    </w:pPr>
    <w:rPr>
      <w:i/>
      <w:iCs/>
    </w:rPr>
  </w:style>
  <w:style w:type="paragraph" w:customStyle="1" w:styleId="Corpo">
    <w:name w:val="Corpo"/>
    <w:pPr>
      <w:widowControl w:val="0"/>
      <w:autoSpaceDE w:val="0"/>
      <w:autoSpaceDN w:val="0"/>
      <w:adjustRightInd w:val="0"/>
      <w:ind w:firstLine="454"/>
      <w:jc w:val="both"/>
    </w:pPr>
    <w:rPr>
      <w:lang w:val="en-US" w:eastAsia="en-US"/>
    </w:rPr>
  </w:style>
  <w:style w:type="paragraph" w:customStyle="1" w:styleId="TtuloPres">
    <w:name w:val="Título Pres"/>
    <w:basedOn w:val="Padro"/>
    <w:pPr>
      <w:pBdr>
        <w:top w:val="single" w:sz="2" w:space="3" w:color="000000"/>
        <w:left w:val="single" w:sz="2" w:space="3" w:color="000000"/>
        <w:bottom w:val="single" w:sz="2" w:space="3" w:color="000000"/>
        <w:right w:val="single" w:sz="2" w:space="3" w:color="000000"/>
      </w:pBdr>
    </w:pPr>
    <w:rPr>
      <w:b/>
      <w:bCs/>
      <w:smallCaps/>
    </w:rPr>
  </w:style>
  <w:style w:type="paragraph" w:customStyle="1" w:styleId="WW-BodyText2">
    <w:name w:val="WW-Body Text 2"/>
    <w:basedOn w:val="Padro"/>
  </w:style>
  <w:style w:type="paragraph" w:customStyle="1" w:styleId="TIT1">
    <w:name w:val="TIT1"/>
    <w:basedOn w:val="Padro"/>
    <w:pPr>
      <w:spacing w:before="170" w:after="113"/>
      <w:ind w:firstLine="680"/>
    </w:pPr>
    <w:rPr>
      <w:rFonts w:ascii="Frutiger 55" w:hAnsi="Frutiger 55"/>
      <w:b/>
      <w:bCs/>
      <w:i/>
      <w:iCs/>
      <w:smallCaps/>
      <w:sz w:val="24"/>
      <w:szCs w:val="24"/>
    </w:rPr>
  </w:style>
  <w:style w:type="paragraph" w:customStyle="1" w:styleId="Contedodamoldura">
    <w:name w:val="Conteúdo da moldura"/>
    <w:basedOn w:val="Corpodotexto"/>
  </w:style>
  <w:style w:type="paragraph" w:customStyle="1" w:styleId="Contedodetabela">
    <w:name w:val="Conteúdo de tabela"/>
    <w:basedOn w:val="Corpodotexto"/>
  </w:style>
  <w:style w:type="paragraph" w:customStyle="1" w:styleId="Ttulodetabela">
    <w:name w:val="Título de tabela"/>
    <w:basedOn w:val="Contedodetabela"/>
    <w:rPr>
      <w:b/>
      <w:bCs/>
      <w:i/>
      <w:iCs/>
    </w:rPr>
  </w:style>
  <w:style w:type="character" w:customStyle="1" w:styleId="Nmerodepginas">
    <w:name w:val="Número de páginas"/>
    <w:basedOn w:val="WW-DefaultParagraphFont"/>
  </w:style>
  <w:style w:type="character" w:customStyle="1" w:styleId="WW8Num3z0">
    <w:name w:val="WW8Num3z0"/>
    <w:rPr>
      <w:rFonts w:ascii="Times New Roman" w:hAnsi="Times New Roman"/>
      <w:sz w:val="18"/>
      <w:szCs w:val="18"/>
    </w:rPr>
  </w:style>
  <w:style w:type="character" w:customStyle="1" w:styleId="WW8Num4z0">
    <w:name w:val="WW8Num4z0"/>
    <w:rPr>
      <w:rFonts w:ascii="Times New Roman" w:hAnsi="Times New Roman"/>
      <w:sz w:val="18"/>
      <w:szCs w:val="18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28z0">
    <w:name w:val="WW8Num28z0"/>
    <w:rPr>
      <w:rFonts w:ascii="Times New Roman" w:hAnsi="Times New Roman"/>
      <w:sz w:val="22"/>
      <w:szCs w:val="22"/>
    </w:rPr>
  </w:style>
  <w:style w:type="character" w:customStyle="1" w:styleId="WW8Num41z0">
    <w:name w:val="WW8Num41z0"/>
    <w:rPr>
      <w:rFonts w:ascii="Symbol" w:hAnsi="Symbol"/>
      <w:sz w:val="28"/>
      <w:szCs w:val="28"/>
    </w:rPr>
  </w:style>
  <w:style w:type="character" w:customStyle="1" w:styleId="WW8Num54z0">
    <w:name w:val="WW8Num54z0"/>
    <w:rPr>
      <w:rFonts w:ascii="Times New Roman" w:hAnsi="Times New Roman"/>
      <w:sz w:val="22"/>
      <w:szCs w:val="22"/>
    </w:rPr>
  </w:style>
  <w:style w:type="character" w:customStyle="1" w:styleId="WW8Num61z0">
    <w:name w:val="WW8Num61z0"/>
    <w:rPr>
      <w:rFonts w:ascii="Times New Roman" w:hAnsi="Times New Roman"/>
      <w:sz w:val="22"/>
      <w:szCs w:val="22"/>
    </w:rPr>
  </w:style>
  <w:style w:type="character" w:customStyle="1" w:styleId="WW8Num62z0">
    <w:name w:val="WW8Num62z0"/>
    <w:rPr>
      <w:rFonts w:ascii="Times New Roman" w:hAnsi="Times New Roman"/>
      <w:sz w:val="22"/>
      <w:szCs w:val="22"/>
    </w:rPr>
  </w:style>
  <w:style w:type="character" w:customStyle="1" w:styleId="WW8Num64z0">
    <w:name w:val="WW8Num64z0"/>
  </w:style>
  <w:style w:type="character" w:customStyle="1" w:styleId="WW8Num66z0">
    <w:name w:val="WW8Num66z0"/>
    <w:rPr>
      <w:rFonts w:ascii="Times New Roman" w:hAnsi="Times New Roman"/>
      <w:sz w:val="22"/>
      <w:szCs w:val="22"/>
    </w:rPr>
  </w:style>
  <w:style w:type="character" w:customStyle="1" w:styleId="WW8Num68z0">
    <w:name w:val="WW8Num68z0"/>
    <w:rPr>
      <w:rFonts w:ascii="Symbol" w:hAnsi="Symbol"/>
    </w:rPr>
  </w:style>
  <w:style w:type="character" w:customStyle="1" w:styleId="WW8Num84z0">
    <w:name w:val="WW8Num84z0"/>
    <w:rPr>
      <w:rFonts w:ascii="Times New Roman" w:hAnsi="Times New Roman"/>
      <w:sz w:val="22"/>
      <w:szCs w:val="22"/>
    </w:rPr>
  </w:style>
  <w:style w:type="character" w:customStyle="1" w:styleId="WW8Num91z0">
    <w:name w:val="WW8Num91z0"/>
    <w:rPr>
      <w:rFonts w:ascii="Times New Roman" w:hAnsi="Times New Roman"/>
      <w:sz w:val="22"/>
      <w:szCs w:val="22"/>
    </w:rPr>
  </w:style>
  <w:style w:type="character" w:customStyle="1" w:styleId="WW8Num94z0">
    <w:name w:val="WW8Num94z0"/>
    <w:rPr>
      <w:rFonts w:ascii="Times New Roman" w:hAnsi="Times New Roman"/>
      <w:sz w:val="22"/>
      <w:szCs w:val="22"/>
    </w:rPr>
  </w:style>
  <w:style w:type="character" w:customStyle="1" w:styleId="WW8Num98z0">
    <w:name w:val="WW8Num98z0"/>
    <w:rPr>
      <w:rFonts w:ascii="Times New Roman" w:hAnsi="Times New Roman"/>
      <w:sz w:val="22"/>
      <w:szCs w:val="22"/>
    </w:rPr>
  </w:style>
  <w:style w:type="character" w:customStyle="1" w:styleId="WW8Num108z0">
    <w:name w:val="WW8Num108z0"/>
    <w:rPr>
      <w:rFonts w:ascii="Times New Roman" w:hAnsi="Times New Roman"/>
      <w:sz w:val="22"/>
      <w:szCs w:val="22"/>
    </w:rPr>
  </w:style>
  <w:style w:type="character" w:customStyle="1" w:styleId="WW8Num110z0">
    <w:name w:val="WW8Num110z0"/>
    <w:rPr>
      <w:rFonts w:ascii="Times New Roman" w:hAnsi="Times New Roman"/>
      <w:sz w:val="22"/>
      <w:szCs w:val="22"/>
    </w:rPr>
  </w:style>
  <w:style w:type="character" w:customStyle="1" w:styleId="WW8Num113z0">
    <w:name w:val="WW8Num113z0"/>
    <w:rPr>
      <w:rFonts w:ascii="Times New Roman" w:hAnsi="Times New Roman"/>
      <w:sz w:val="22"/>
      <w:szCs w:val="22"/>
    </w:rPr>
  </w:style>
  <w:style w:type="character" w:customStyle="1" w:styleId="WW8Num118z0">
    <w:name w:val="WW8Num118z0"/>
    <w:rPr>
      <w:rFonts w:ascii="Times New Roman" w:hAnsi="Times New Roman"/>
    </w:rPr>
  </w:style>
  <w:style w:type="character" w:customStyle="1" w:styleId="WW8Num125z0">
    <w:name w:val="WW8Num125z0"/>
    <w:rPr>
      <w:rFonts w:ascii="Times New Roman" w:hAnsi="Times New Roman"/>
      <w:sz w:val="22"/>
      <w:szCs w:val="22"/>
    </w:rPr>
  </w:style>
  <w:style w:type="character" w:customStyle="1" w:styleId="WW8Num129z0">
    <w:name w:val="WW8Num129z0"/>
    <w:rPr>
      <w:rFonts w:ascii="Times New Roman" w:hAnsi="Times New Roman"/>
      <w:sz w:val="22"/>
      <w:szCs w:val="22"/>
    </w:rPr>
  </w:style>
  <w:style w:type="character" w:customStyle="1" w:styleId="WW8Num138z0">
    <w:name w:val="WW8Num138z0"/>
    <w:rPr>
      <w:rFonts w:ascii="Times New Roman" w:hAnsi="Times New Roman"/>
      <w:sz w:val="22"/>
      <w:szCs w:val="22"/>
    </w:rPr>
  </w:style>
  <w:style w:type="character" w:customStyle="1" w:styleId="WW8Num158z0">
    <w:name w:val="WW8Num158z0"/>
    <w:rPr>
      <w:rFonts w:ascii="Times New Roman" w:hAnsi="Times New Roman"/>
      <w:sz w:val="22"/>
      <w:szCs w:val="22"/>
    </w:rPr>
  </w:style>
  <w:style w:type="character" w:customStyle="1" w:styleId="WW8Num164z0">
    <w:name w:val="WW8Num164z0"/>
  </w:style>
  <w:style w:type="character" w:customStyle="1" w:styleId="WW8Num177z0">
    <w:name w:val="WW8Num177z0"/>
    <w:rPr>
      <w:rFonts w:ascii="Symbol" w:hAnsi="Symbol"/>
    </w:rPr>
  </w:style>
  <w:style w:type="character" w:customStyle="1" w:styleId="WW8Num193z0">
    <w:name w:val="WW8Num193z0"/>
    <w:rPr>
      <w:rFonts w:ascii="Times New Roman" w:hAnsi="Times New Roman"/>
      <w:sz w:val="22"/>
      <w:szCs w:val="22"/>
    </w:rPr>
  </w:style>
  <w:style w:type="character" w:customStyle="1" w:styleId="WW8Num200z0">
    <w:name w:val="WW8Num200z0"/>
    <w:rPr>
      <w:rFonts w:ascii="Times New Roman" w:hAnsi="Times New Roman"/>
      <w:sz w:val="22"/>
      <w:szCs w:val="22"/>
    </w:rPr>
  </w:style>
  <w:style w:type="character" w:customStyle="1" w:styleId="WW8Num202z0">
    <w:name w:val="WW8Num202z0"/>
    <w:rPr>
      <w:rFonts w:ascii="Symbol" w:hAnsi="Symbol"/>
      <w:b/>
      <w:bCs/>
    </w:rPr>
  </w:style>
  <w:style w:type="character" w:customStyle="1" w:styleId="WW8Num213z0">
    <w:name w:val="WW8Num213z0"/>
    <w:rPr>
      <w:rFonts w:ascii="Times New Roman" w:hAnsi="Times New Roman"/>
    </w:rPr>
  </w:style>
  <w:style w:type="character" w:customStyle="1" w:styleId="WW8Num218z0">
    <w:name w:val="WW8Num218z0"/>
    <w:rPr>
      <w:rFonts w:ascii="Times New Roman" w:hAnsi="Times New Roman"/>
      <w:sz w:val="22"/>
      <w:szCs w:val="22"/>
    </w:rPr>
  </w:style>
  <w:style w:type="character" w:customStyle="1" w:styleId="WW8Num225z0">
    <w:name w:val="WW8Num225z0"/>
    <w:rPr>
      <w:rFonts w:ascii="Times New Roman" w:hAnsi="Times New Roman"/>
    </w:rPr>
  </w:style>
  <w:style w:type="character" w:customStyle="1" w:styleId="WW8Num230z0">
    <w:name w:val="WW8Num230z0"/>
    <w:rPr>
      <w:rFonts w:ascii="Times New Roman" w:hAnsi="Times New Roman"/>
    </w:rPr>
  </w:style>
  <w:style w:type="character" w:customStyle="1" w:styleId="WW8Num231z0">
    <w:name w:val="WW8Num231z0"/>
    <w:rPr>
      <w:rFonts w:ascii="Times New Roman" w:hAnsi="Times New Roman"/>
    </w:rPr>
  </w:style>
  <w:style w:type="character" w:customStyle="1" w:styleId="WW8Num239z0">
    <w:name w:val="WW8Num239z0"/>
    <w:rPr>
      <w:rFonts w:ascii="Times New Roman" w:hAnsi="Times New Roman"/>
      <w:sz w:val="22"/>
      <w:szCs w:val="22"/>
    </w:rPr>
  </w:style>
  <w:style w:type="character" w:customStyle="1" w:styleId="WW8Num257z0">
    <w:name w:val="WW8Num257z0"/>
    <w:rPr>
      <w:rFonts w:ascii="Symbol" w:hAnsi="Symbol"/>
      <w:b/>
      <w:bCs/>
    </w:rPr>
  </w:style>
  <w:style w:type="character" w:customStyle="1" w:styleId="WW8Num265z0">
    <w:name w:val="WW8Num265z0"/>
    <w:rPr>
      <w:rFonts w:ascii="Times New Roman" w:hAnsi="Times New Roman"/>
    </w:rPr>
  </w:style>
  <w:style w:type="character" w:customStyle="1" w:styleId="WW8Num291z0">
    <w:name w:val="WW8Num291z0"/>
    <w:rPr>
      <w:rFonts w:ascii="Times New Roman" w:hAnsi="Times New Roman"/>
      <w:sz w:val="22"/>
      <w:szCs w:val="22"/>
    </w:rPr>
  </w:style>
  <w:style w:type="character" w:customStyle="1" w:styleId="WW8Num293z0">
    <w:name w:val="WW8Num293z0"/>
    <w:rPr>
      <w:rFonts w:ascii="Times New Roman" w:hAnsi="Times New Roman"/>
      <w:sz w:val="22"/>
      <w:szCs w:val="22"/>
    </w:rPr>
  </w:style>
  <w:style w:type="character" w:customStyle="1" w:styleId="WW8Num301z0">
    <w:name w:val="WW8Num301z0"/>
    <w:rPr>
      <w:rFonts w:ascii="Times New Roman" w:hAnsi="Times New Roman"/>
      <w:sz w:val="22"/>
      <w:szCs w:val="22"/>
    </w:rPr>
  </w:style>
  <w:style w:type="character" w:customStyle="1" w:styleId="WW8Num318z0">
    <w:name w:val="WW8Num318z0"/>
    <w:rPr>
      <w:rFonts w:ascii="Times New Roman" w:hAnsi="Times New Roman"/>
      <w:b/>
      <w:bCs/>
      <w:sz w:val="20"/>
      <w:szCs w:val="20"/>
    </w:rPr>
  </w:style>
  <w:style w:type="character" w:customStyle="1" w:styleId="WW8Num319z0">
    <w:name w:val="WW8Num319z0"/>
    <w:rPr>
      <w:rFonts w:ascii="Times New Roman" w:hAnsi="Times New Roman"/>
      <w:sz w:val="22"/>
      <w:szCs w:val="22"/>
    </w:rPr>
  </w:style>
  <w:style w:type="character" w:customStyle="1" w:styleId="WW8Num326z0">
    <w:name w:val="WW8Num326z0"/>
    <w:rPr>
      <w:rFonts w:ascii="Times New Roman" w:hAnsi="Times New Roman"/>
      <w:sz w:val="22"/>
      <w:szCs w:val="22"/>
    </w:rPr>
  </w:style>
  <w:style w:type="character" w:customStyle="1" w:styleId="WW8Num331z0">
    <w:name w:val="WW8Num331z0"/>
    <w:rPr>
      <w:rFonts w:ascii="Times New Roman" w:hAnsi="Times New Roman"/>
    </w:rPr>
  </w:style>
  <w:style w:type="character" w:customStyle="1" w:styleId="WW8Num337z0">
    <w:name w:val="WW8Num337z0"/>
    <w:rPr>
      <w:rFonts w:ascii="Times New Roman" w:hAnsi="Times New Roman"/>
      <w:sz w:val="22"/>
      <w:szCs w:val="22"/>
    </w:rPr>
  </w:style>
  <w:style w:type="character" w:customStyle="1" w:styleId="WW8Num345z0">
    <w:name w:val="WW8Num345z0"/>
    <w:rPr>
      <w:rFonts w:ascii="Times New Roman" w:hAnsi="Times New Roman"/>
      <w:sz w:val="22"/>
      <w:szCs w:val="22"/>
    </w:rPr>
  </w:style>
  <w:style w:type="character" w:customStyle="1" w:styleId="WW8Num356z0">
    <w:name w:val="WW8Num356z0"/>
    <w:rPr>
      <w:rFonts w:ascii="Times New Roman" w:hAnsi="Times New Roman"/>
      <w:b/>
      <w:bCs/>
      <w:sz w:val="20"/>
      <w:szCs w:val="20"/>
    </w:rPr>
  </w:style>
  <w:style w:type="character" w:customStyle="1" w:styleId="WW8Num362z0">
    <w:name w:val="WW8Num362z0"/>
    <w:rPr>
      <w:rFonts w:ascii="Times New Roman" w:hAnsi="Times New Roman"/>
    </w:rPr>
  </w:style>
  <w:style w:type="character" w:customStyle="1" w:styleId="WW8Num366z0">
    <w:name w:val="WW8Num366z0"/>
  </w:style>
  <w:style w:type="character" w:customStyle="1" w:styleId="WW8Num414z0">
    <w:name w:val="WW8Num414z0"/>
    <w:rPr>
      <w:rFonts w:ascii="Times New Roman" w:hAnsi="Times New Roman"/>
      <w:sz w:val="22"/>
      <w:szCs w:val="22"/>
    </w:rPr>
  </w:style>
  <w:style w:type="character" w:customStyle="1" w:styleId="WW8Num424z0">
    <w:name w:val="WW8Num424z0"/>
    <w:rPr>
      <w:rFonts w:ascii="Times New Roman" w:hAnsi="Times New Roman"/>
      <w:sz w:val="22"/>
      <w:szCs w:val="22"/>
    </w:rPr>
  </w:style>
  <w:style w:type="character" w:customStyle="1" w:styleId="WW8Num459z0">
    <w:name w:val="WW8Num459z0"/>
    <w:rPr>
      <w:rFonts w:ascii="Times New Roman" w:hAnsi="Times New Roman"/>
      <w:sz w:val="22"/>
      <w:szCs w:val="22"/>
    </w:rPr>
  </w:style>
  <w:style w:type="character" w:customStyle="1" w:styleId="WW8Num463z0">
    <w:name w:val="WW8Num463z0"/>
    <w:rPr>
      <w:rFonts w:ascii="Times New Roman" w:hAnsi="Times New Roman"/>
      <w:sz w:val="22"/>
      <w:szCs w:val="22"/>
    </w:rPr>
  </w:style>
  <w:style w:type="character" w:customStyle="1" w:styleId="WW8Num465z0">
    <w:name w:val="WW8Num465z0"/>
    <w:rPr>
      <w:rFonts w:ascii="Times New Roman" w:hAnsi="Times New Roman"/>
      <w:sz w:val="22"/>
      <w:szCs w:val="22"/>
    </w:rPr>
  </w:style>
  <w:style w:type="character" w:customStyle="1" w:styleId="WW8Num470z0">
    <w:name w:val="WW8Num470z0"/>
  </w:style>
  <w:style w:type="character" w:customStyle="1" w:styleId="WW8Num471z0">
    <w:name w:val="WW8Num471z0"/>
    <w:rPr>
      <w:rFonts w:ascii="Times New Roman" w:hAnsi="Times New Roman"/>
      <w:sz w:val="22"/>
      <w:szCs w:val="22"/>
    </w:rPr>
  </w:style>
  <w:style w:type="character" w:customStyle="1" w:styleId="WW8Num472z0">
    <w:name w:val="WW8Num472z0"/>
    <w:rPr>
      <w:rFonts w:ascii="Symbol" w:hAnsi="Symbol"/>
    </w:rPr>
  </w:style>
  <w:style w:type="character" w:customStyle="1" w:styleId="WW8Num487z0">
    <w:name w:val="WW8Num487z0"/>
    <w:rPr>
      <w:rFonts w:ascii="Symbol" w:hAnsi="Symbol"/>
    </w:rPr>
  </w:style>
  <w:style w:type="character" w:customStyle="1" w:styleId="WW8Num497z0">
    <w:name w:val="WW8Num497z0"/>
    <w:rPr>
      <w:rFonts w:ascii="Times New Roman" w:hAnsi="Times New Roman"/>
      <w:sz w:val="22"/>
      <w:szCs w:val="22"/>
    </w:rPr>
  </w:style>
  <w:style w:type="character" w:customStyle="1" w:styleId="WW8Num502z0">
    <w:name w:val="WW8Num502z0"/>
    <w:rPr>
      <w:rFonts w:ascii="Times New Roman" w:hAnsi="Times New Roman"/>
      <w:sz w:val="22"/>
      <w:szCs w:val="22"/>
    </w:rPr>
  </w:style>
  <w:style w:type="character" w:customStyle="1" w:styleId="WW8Num508z0">
    <w:name w:val="WW8Num508z0"/>
    <w:rPr>
      <w:rFonts w:ascii="Times New Roman" w:hAnsi="Times New Roman"/>
    </w:rPr>
  </w:style>
  <w:style w:type="character" w:customStyle="1" w:styleId="WW8Num511z0">
    <w:name w:val="WW8Num511z0"/>
    <w:rPr>
      <w:rFonts w:ascii="Times New Roman" w:hAnsi="Times New Roman"/>
      <w:sz w:val="22"/>
      <w:szCs w:val="22"/>
    </w:rPr>
  </w:style>
  <w:style w:type="character" w:customStyle="1" w:styleId="WW8Num519z0">
    <w:name w:val="WW8Num519z0"/>
    <w:rPr>
      <w:rFonts w:ascii="Symbol" w:hAnsi="Symbol"/>
      <w:sz w:val="28"/>
      <w:szCs w:val="28"/>
    </w:rPr>
  </w:style>
  <w:style w:type="character" w:customStyle="1" w:styleId="WW8Num521z0">
    <w:name w:val="WW8Num521z0"/>
    <w:rPr>
      <w:rFonts w:ascii="Times New Roman" w:hAnsi="Times New Roman"/>
      <w:sz w:val="22"/>
      <w:szCs w:val="22"/>
    </w:rPr>
  </w:style>
  <w:style w:type="character" w:customStyle="1" w:styleId="WW8Num530z0">
    <w:name w:val="WW8Num530z0"/>
  </w:style>
  <w:style w:type="character" w:customStyle="1" w:styleId="WW8Num534z0">
    <w:name w:val="WW8Num534z0"/>
    <w:rPr>
      <w:rFonts w:ascii="Times New Roman" w:hAnsi="Times New Roman"/>
      <w:sz w:val="22"/>
      <w:szCs w:val="22"/>
    </w:rPr>
  </w:style>
  <w:style w:type="character" w:customStyle="1" w:styleId="WW8Num573z0">
    <w:name w:val="WW8Num573z0"/>
    <w:rPr>
      <w:rFonts w:ascii="Times New Roman" w:hAnsi="Times New Roman"/>
      <w:sz w:val="22"/>
      <w:szCs w:val="22"/>
    </w:rPr>
  </w:style>
  <w:style w:type="character" w:customStyle="1" w:styleId="WW8Num575z0">
    <w:name w:val="WW8Num575z0"/>
  </w:style>
  <w:style w:type="character" w:customStyle="1" w:styleId="WW8Num582z0">
    <w:name w:val="WW8Num582z0"/>
    <w:rPr>
      <w:rFonts w:ascii="Times New Roman" w:hAnsi="Times New Roman"/>
      <w:sz w:val="22"/>
      <w:szCs w:val="22"/>
    </w:rPr>
  </w:style>
  <w:style w:type="character" w:customStyle="1" w:styleId="WW8Num601z0">
    <w:name w:val="WW8Num601z0"/>
    <w:rPr>
      <w:rFonts w:ascii="Times New Roman" w:hAnsi="Times New Roman"/>
      <w:sz w:val="22"/>
      <w:szCs w:val="22"/>
    </w:rPr>
  </w:style>
  <w:style w:type="character" w:customStyle="1" w:styleId="WW8Num613z0">
    <w:name w:val="WW8Num613z0"/>
    <w:rPr>
      <w:rFonts w:ascii="Times New Roman" w:hAnsi="Times New Roman"/>
      <w:sz w:val="22"/>
      <w:szCs w:val="22"/>
    </w:rPr>
  </w:style>
  <w:style w:type="character" w:customStyle="1" w:styleId="WW8Num622z0">
    <w:name w:val="WW8Num622z0"/>
    <w:rPr>
      <w:rFonts w:ascii="Times New Roman" w:hAnsi="Times New Roman"/>
      <w:sz w:val="22"/>
      <w:szCs w:val="22"/>
    </w:rPr>
  </w:style>
  <w:style w:type="character" w:customStyle="1" w:styleId="WW8Num627z0">
    <w:name w:val="WW8Num627z0"/>
    <w:rPr>
      <w:rFonts w:ascii="Symbol" w:hAnsi="Symbol"/>
    </w:rPr>
  </w:style>
  <w:style w:type="character" w:customStyle="1" w:styleId="WW8Num629z0">
    <w:name w:val="WW8Num629z0"/>
    <w:rPr>
      <w:rFonts w:ascii="Times New Roman" w:hAnsi="Times New Roman"/>
    </w:rPr>
  </w:style>
  <w:style w:type="character" w:customStyle="1" w:styleId="WW8Num651z0">
    <w:name w:val="WW8Num651z0"/>
    <w:rPr>
      <w:rFonts w:ascii="Times New Roman" w:hAnsi="Times New Roman"/>
      <w:sz w:val="22"/>
      <w:szCs w:val="22"/>
    </w:rPr>
  </w:style>
  <w:style w:type="character" w:customStyle="1" w:styleId="WW8Num656z0">
    <w:name w:val="WW8Num656z0"/>
    <w:rPr>
      <w:rFonts w:ascii="Times New Roman" w:hAnsi="Times New Roman"/>
      <w:sz w:val="22"/>
      <w:szCs w:val="22"/>
    </w:rPr>
  </w:style>
  <w:style w:type="character" w:customStyle="1" w:styleId="WW8Num671z0">
    <w:name w:val="WW8Num671z0"/>
    <w:rPr>
      <w:rFonts w:ascii="Times New Roman" w:hAnsi="Times New Roman"/>
      <w:sz w:val="22"/>
      <w:szCs w:val="22"/>
    </w:rPr>
  </w:style>
  <w:style w:type="character" w:customStyle="1" w:styleId="WW8Num675z0">
    <w:name w:val="WW8Num675z0"/>
    <w:rPr>
      <w:rFonts w:ascii="Times New Roman" w:hAnsi="Times New Roman"/>
      <w:sz w:val="22"/>
      <w:szCs w:val="22"/>
    </w:rPr>
  </w:style>
  <w:style w:type="character" w:customStyle="1" w:styleId="WW8Num683z0">
    <w:name w:val="WW8Num683z0"/>
    <w:rPr>
      <w:rFonts w:ascii="Times New Roman" w:hAnsi="Times New Roman"/>
      <w:sz w:val="22"/>
      <w:szCs w:val="22"/>
    </w:rPr>
  </w:style>
  <w:style w:type="character" w:customStyle="1" w:styleId="WW8Num692z0">
    <w:name w:val="WW8Num692z0"/>
    <w:rPr>
      <w:rFonts w:ascii="Times New Roman" w:hAnsi="Times New Roman"/>
      <w:sz w:val="22"/>
      <w:szCs w:val="22"/>
    </w:rPr>
  </w:style>
  <w:style w:type="character" w:customStyle="1" w:styleId="WW8Num699z0">
    <w:name w:val="WW8Num699z0"/>
    <w:rPr>
      <w:rFonts w:ascii="Times New Roman" w:hAnsi="Times New Roman"/>
      <w:sz w:val="22"/>
      <w:szCs w:val="22"/>
    </w:rPr>
  </w:style>
  <w:style w:type="character" w:customStyle="1" w:styleId="WW8Num702z0">
    <w:name w:val="WW8Num702z0"/>
    <w:rPr>
      <w:rFonts w:ascii="Symbol" w:hAnsi="Symbol"/>
      <w:b/>
      <w:bCs/>
    </w:rPr>
  </w:style>
  <w:style w:type="character" w:customStyle="1" w:styleId="WW8Num703z0">
    <w:name w:val="WW8Num703z0"/>
  </w:style>
  <w:style w:type="character" w:customStyle="1" w:styleId="WW8Num706z0">
    <w:name w:val="WW8Num706z0"/>
    <w:rPr>
      <w:rFonts w:ascii="Times New Roman" w:hAnsi="Times New Roman"/>
      <w:sz w:val="22"/>
      <w:szCs w:val="22"/>
    </w:rPr>
  </w:style>
  <w:style w:type="character" w:customStyle="1" w:styleId="WW8Num711z0">
    <w:name w:val="WW8Num711z0"/>
  </w:style>
  <w:style w:type="character" w:customStyle="1" w:styleId="WW8Num712z0">
    <w:name w:val="WW8Num712z0"/>
    <w:rPr>
      <w:rFonts w:ascii="Times New Roman" w:hAnsi="Times New Roman"/>
      <w:sz w:val="22"/>
      <w:szCs w:val="22"/>
    </w:rPr>
  </w:style>
  <w:style w:type="character" w:customStyle="1" w:styleId="WW8Num743z0">
    <w:name w:val="WW8Num743z0"/>
    <w:rPr>
      <w:rFonts w:ascii="Times New Roman" w:hAnsi="Times New Roman"/>
      <w:sz w:val="22"/>
      <w:szCs w:val="22"/>
    </w:rPr>
  </w:style>
  <w:style w:type="character" w:customStyle="1" w:styleId="WW8Num758z0">
    <w:name w:val="WW8Num758z0"/>
    <w:rPr>
      <w:rFonts w:ascii="Times New Roman" w:hAnsi="Times New Roman"/>
      <w:sz w:val="22"/>
      <w:szCs w:val="22"/>
    </w:rPr>
  </w:style>
  <w:style w:type="character" w:customStyle="1" w:styleId="WW8Num766z0">
    <w:name w:val="WW8Num766z0"/>
    <w:rPr>
      <w:rFonts w:ascii="Times New Roman" w:hAnsi="Times New Roman"/>
      <w:sz w:val="22"/>
      <w:szCs w:val="22"/>
    </w:rPr>
  </w:style>
  <w:style w:type="character" w:customStyle="1" w:styleId="WW8Num774z0">
    <w:name w:val="WW8Num774z0"/>
    <w:rPr>
      <w:rFonts w:ascii="Times New Roman" w:hAnsi="Times New Roman"/>
      <w:sz w:val="22"/>
      <w:szCs w:val="22"/>
    </w:rPr>
  </w:style>
  <w:style w:type="character" w:customStyle="1" w:styleId="WW8Num778z0">
    <w:name w:val="WW8Num778z0"/>
    <w:rPr>
      <w:rFonts w:ascii="Times New Roman" w:hAnsi="Times New Roman"/>
      <w:sz w:val="22"/>
      <w:szCs w:val="22"/>
    </w:rPr>
  </w:style>
  <w:style w:type="character" w:customStyle="1" w:styleId="WW8Num779z0">
    <w:name w:val="WW8Num779z0"/>
    <w:rPr>
      <w:rFonts w:ascii="Times New Roman" w:hAnsi="Times New Roman"/>
      <w:sz w:val="22"/>
      <w:szCs w:val="22"/>
    </w:rPr>
  </w:style>
  <w:style w:type="character" w:customStyle="1" w:styleId="WW8Num800z0">
    <w:name w:val="WW8Num800z0"/>
    <w:rPr>
      <w:rFonts w:ascii="Times New Roman" w:hAnsi="Times New Roman"/>
      <w:sz w:val="22"/>
      <w:szCs w:val="22"/>
    </w:rPr>
  </w:style>
  <w:style w:type="character" w:customStyle="1" w:styleId="WW8Num828z0">
    <w:name w:val="WW8Num828z0"/>
    <w:rPr>
      <w:rFonts w:ascii="Times New Roman" w:hAnsi="Times New Roman"/>
    </w:rPr>
  </w:style>
  <w:style w:type="character" w:customStyle="1" w:styleId="WW8Num837z0">
    <w:name w:val="WW8Num837z0"/>
    <w:rPr>
      <w:rFonts w:ascii="Times New Roman" w:hAnsi="Times New Roman"/>
      <w:sz w:val="22"/>
      <w:szCs w:val="22"/>
    </w:rPr>
  </w:style>
  <w:style w:type="character" w:customStyle="1" w:styleId="WW8Num845z0">
    <w:name w:val="WW8Num845z0"/>
    <w:rPr>
      <w:rFonts w:ascii="Times New Roman" w:hAnsi="Times New Roman"/>
      <w:sz w:val="22"/>
      <w:szCs w:val="22"/>
    </w:rPr>
  </w:style>
  <w:style w:type="character" w:customStyle="1" w:styleId="WW8Num846z0">
    <w:name w:val="WW8Num846z0"/>
    <w:rPr>
      <w:rFonts w:ascii="Times New Roman" w:hAnsi="Times New Roman"/>
      <w:sz w:val="22"/>
      <w:szCs w:val="22"/>
    </w:rPr>
  </w:style>
  <w:style w:type="character" w:customStyle="1" w:styleId="WW8Num847z0">
    <w:name w:val="WW8Num847z0"/>
    <w:rPr>
      <w:rFonts w:ascii="Symbol" w:hAnsi="Symbol"/>
    </w:rPr>
  </w:style>
  <w:style w:type="character" w:customStyle="1" w:styleId="WW8Num860z0">
    <w:name w:val="WW8Num860z0"/>
    <w:rPr>
      <w:rFonts w:ascii="Times New Roman" w:hAnsi="Times New Roman"/>
      <w:sz w:val="22"/>
      <w:szCs w:val="22"/>
    </w:rPr>
  </w:style>
  <w:style w:type="character" w:customStyle="1" w:styleId="WW8Num890z0">
    <w:name w:val="WW8Num890z0"/>
    <w:rPr>
      <w:rFonts w:ascii="Times New Roman" w:hAnsi="Times New Roman"/>
      <w:sz w:val="22"/>
      <w:szCs w:val="22"/>
    </w:rPr>
  </w:style>
  <w:style w:type="character" w:customStyle="1" w:styleId="WW8Num892z0">
    <w:name w:val="WW8Num892z0"/>
    <w:rPr>
      <w:rFonts w:ascii="Times New Roman" w:hAnsi="Times New Roman"/>
      <w:sz w:val="22"/>
      <w:szCs w:val="22"/>
    </w:rPr>
  </w:style>
  <w:style w:type="character" w:customStyle="1" w:styleId="WW8Num898z0">
    <w:name w:val="WW8Num898z0"/>
    <w:rPr>
      <w:rFonts w:ascii="Times New Roman" w:hAnsi="Times New Roman"/>
      <w:sz w:val="22"/>
      <w:szCs w:val="22"/>
    </w:rPr>
  </w:style>
  <w:style w:type="character" w:customStyle="1" w:styleId="WW8Num903z0">
    <w:name w:val="WW8Num903z0"/>
    <w:rPr>
      <w:rFonts w:ascii="Times New Roman" w:hAnsi="Times New Roman"/>
      <w:sz w:val="22"/>
      <w:szCs w:val="22"/>
    </w:rPr>
  </w:style>
  <w:style w:type="character" w:customStyle="1" w:styleId="WW8Num909z0">
    <w:name w:val="WW8Num909z0"/>
  </w:style>
  <w:style w:type="character" w:customStyle="1" w:styleId="WW8Num945z0">
    <w:name w:val="WW8Num945z0"/>
    <w:rPr>
      <w:rFonts w:ascii="Times New Roman" w:hAnsi="Times New Roman"/>
      <w:sz w:val="22"/>
      <w:szCs w:val="22"/>
    </w:rPr>
  </w:style>
  <w:style w:type="character" w:customStyle="1" w:styleId="WW8Num951z0">
    <w:name w:val="WW8Num951z0"/>
    <w:rPr>
      <w:rFonts w:ascii="Symbol" w:hAnsi="Symbol"/>
    </w:rPr>
  </w:style>
  <w:style w:type="character" w:customStyle="1" w:styleId="WW8Num952z0">
    <w:name w:val="WW8Num952z0"/>
    <w:rPr>
      <w:rFonts w:ascii="Times New Roman" w:hAnsi="Times New Roman"/>
    </w:rPr>
  </w:style>
  <w:style w:type="character" w:customStyle="1" w:styleId="WW8Num983z0">
    <w:name w:val="WW8Num983z0"/>
    <w:rPr>
      <w:rFonts w:ascii="Times New Roman" w:hAnsi="Times New Roman"/>
    </w:rPr>
  </w:style>
  <w:style w:type="character" w:customStyle="1" w:styleId="WW8Num985z0">
    <w:name w:val="WW8Num985z0"/>
    <w:rPr>
      <w:rFonts w:ascii="Symbol" w:hAnsi="Symbol"/>
    </w:rPr>
  </w:style>
  <w:style w:type="character" w:customStyle="1" w:styleId="WW8Num986z0">
    <w:name w:val="WW8Num986z0"/>
    <w:rPr>
      <w:rFonts w:ascii="Times New Roman" w:hAnsi="Times New Roman"/>
    </w:rPr>
  </w:style>
  <w:style w:type="character" w:customStyle="1" w:styleId="WW8Num1080z0">
    <w:name w:val="WW8Num1080z0"/>
    <w:rPr>
      <w:rFonts w:ascii="Symbol" w:hAnsi="Symbol"/>
      <w:b/>
      <w:bCs/>
    </w:rPr>
  </w:style>
  <w:style w:type="character" w:customStyle="1" w:styleId="WW8Num1094z0">
    <w:name w:val="WW8Num1094z0"/>
    <w:rPr>
      <w:rFonts w:ascii="Times New Roman" w:hAnsi="Times New Roman"/>
      <w:sz w:val="22"/>
      <w:szCs w:val="22"/>
    </w:rPr>
  </w:style>
  <w:style w:type="character" w:customStyle="1" w:styleId="WW8Num1105z0">
    <w:name w:val="WW8Num1105z0"/>
  </w:style>
  <w:style w:type="character" w:customStyle="1" w:styleId="WW8Num1111z0">
    <w:name w:val="WW8Num1111z0"/>
    <w:rPr>
      <w:rFonts w:ascii="Times New Roman" w:hAnsi="Times New Roman"/>
      <w:sz w:val="22"/>
      <w:szCs w:val="22"/>
    </w:rPr>
  </w:style>
  <w:style w:type="character" w:customStyle="1" w:styleId="WW8Num1113z0">
    <w:name w:val="WW8Num1113z0"/>
    <w:rPr>
      <w:rFonts w:ascii="Times New Roman" w:hAnsi="Times New Roman"/>
      <w:sz w:val="22"/>
      <w:szCs w:val="22"/>
    </w:rPr>
  </w:style>
  <w:style w:type="character" w:customStyle="1" w:styleId="WW8Num1118z0">
    <w:name w:val="WW8Num1118z0"/>
    <w:rPr>
      <w:rFonts w:ascii="Times New Roman" w:hAnsi="Times New Roman"/>
    </w:rPr>
  </w:style>
  <w:style w:type="character" w:customStyle="1" w:styleId="WW8Num1122z0">
    <w:name w:val="WW8Num1122z0"/>
    <w:rPr>
      <w:rFonts w:ascii="Times New Roman" w:hAnsi="Times New Roman"/>
      <w:sz w:val="22"/>
      <w:szCs w:val="22"/>
    </w:rPr>
  </w:style>
  <w:style w:type="character" w:customStyle="1" w:styleId="WW8Num1142z0">
    <w:name w:val="WW8Num1142z0"/>
    <w:rPr>
      <w:rFonts w:ascii="Times New Roman" w:hAnsi="Times New Roman"/>
    </w:rPr>
  </w:style>
  <w:style w:type="character" w:customStyle="1" w:styleId="WW8Num1150z0">
    <w:name w:val="WW8Num1150z0"/>
    <w:rPr>
      <w:rFonts w:ascii="Times New Roman" w:hAnsi="Times New Roman"/>
      <w:sz w:val="22"/>
      <w:szCs w:val="22"/>
    </w:rPr>
  </w:style>
  <w:style w:type="character" w:customStyle="1" w:styleId="WW8Num1160z0">
    <w:name w:val="WW8Num1160z0"/>
    <w:rPr>
      <w:rFonts w:ascii="Times New Roman" w:hAnsi="Times New Roman"/>
      <w:sz w:val="22"/>
      <w:szCs w:val="22"/>
    </w:rPr>
  </w:style>
  <w:style w:type="character" w:customStyle="1" w:styleId="WW8Num1161z0">
    <w:name w:val="WW8Num1161z0"/>
    <w:rPr>
      <w:rFonts w:ascii="Times New Roman" w:hAnsi="Times New Roman"/>
      <w:sz w:val="22"/>
      <w:szCs w:val="22"/>
    </w:rPr>
  </w:style>
  <w:style w:type="character" w:customStyle="1" w:styleId="WW8Num1178z0">
    <w:name w:val="WW8Num1178z0"/>
    <w:rPr>
      <w:rFonts w:ascii="Times New Roman" w:hAnsi="Times New Roman"/>
      <w:sz w:val="22"/>
      <w:szCs w:val="22"/>
    </w:rPr>
  </w:style>
  <w:style w:type="character" w:customStyle="1" w:styleId="WW8Num1188z0">
    <w:name w:val="WW8Num1188z0"/>
    <w:rPr>
      <w:rFonts w:ascii="Times New Roman" w:hAnsi="Times New Roman"/>
      <w:sz w:val="22"/>
      <w:szCs w:val="22"/>
    </w:rPr>
  </w:style>
  <w:style w:type="character" w:customStyle="1" w:styleId="WW8Num1190z0">
    <w:name w:val="WW8Num1190z0"/>
    <w:rPr>
      <w:rFonts w:ascii="Times New Roman" w:hAnsi="Times New Roman"/>
    </w:rPr>
  </w:style>
  <w:style w:type="character" w:customStyle="1" w:styleId="WW8Num1191z0">
    <w:name w:val="WW8Num1191z0"/>
    <w:rPr>
      <w:rFonts w:ascii="Times New Roman" w:hAnsi="Times New Roman"/>
      <w:sz w:val="22"/>
      <w:szCs w:val="22"/>
    </w:rPr>
  </w:style>
  <w:style w:type="character" w:customStyle="1" w:styleId="WW8Num1201z0">
    <w:name w:val="WW8Num1201z0"/>
    <w:rPr>
      <w:rFonts w:ascii="Times New Roman" w:hAnsi="Times New Roman"/>
    </w:rPr>
  </w:style>
  <w:style w:type="character" w:customStyle="1" w:styleId="WW8Num1205z0">
    <w:name w:val="WW8Num1205z0"/>
    <w:rPr>
      <w:rFonts w:ascii="Times New Roman" w:hAnsi="Times New Roman"/>
      <w:sz w:val="22"/>
      <w:szCs w:val="22"/>
    </w:rPr>
  </w:style>
  <w:style w:type="character" w:customStyle="1" w:styleId="WW8Num1206z0">
    <w:name w:val="WW8Num1206z0"/>
    <w:rPr>
      <w:rFonts w:ascii="Times New Roman" w:hAnsi="Times New Roman"/>
    </w:rPr>
  </w:style>
  <w:style w:type="character" w:customStyle="1" w:styleId="WW8Num1209z0">
    <w:name w:val="WW8Num1209z0"/>
    <w:rPr>
      <w:rFonts w:ascii="Times New Roman" w:hAnsi="Times New Roman"/>
    </w:rPr>
  </w:style>
  <w:style w:type="character" w:customStyle="1" w:styleId="WW8Num1218z0">
    <w:name w:val="WW8Num1218z0"/>
  </w:style>
  <w:style w:type="character" w:customStyle="1" w:styleId="WW8Num1219z0">
    <w:name w:val="WW8Num1219z0"/>
    <w:rPr>
      <w:rFonts w:ascii="Times New Roman" w:hAnsi="Times New Roman"/>
      <w:b/>
      <w:bCs/>
      <w:sz w:val="20"/>
      <w:szCs w:val="20"/>
    </w:rPr>
  </w:style>
  <w:style w:type="character" w:customStyle="1" w:styleId="WW8Num1224z0">
    <w:name w:val="WW8Num1224z0"/>
    <w:rPr>
      <w:rFonts w:ascii="Times New Roman" w:hAnsi="Times New Roman"/>
      <w:sz w:val="22"/>
      <w:szCs w:val="22"/>
    </w:rPr>
  </w:style>
  <w:style w:type="character" w:customStyle="1" w:styleId="WW8Num1234z0">
    <w:name w:val="WW8Num1234z0"/>
    <w:rPr>
      <w:rFonts w:ascii="Times New Roman" w:hAnsi="Times New Roman"/>
      <w:sz w:val="22"/>
      <w:szCs w:val="22"/>
    </w:rPr>
  </w:style>
  <w:style w:type="character" w:customStyle="1" w:styleId="WW8Num1258z0">
    <w:name w:val="WW8Num1258z0"/>
    <w:rPr>
      <w:rFonts w:ascii="Times New Roman" w:hAnsi="Times New Roman"/>
      <w:sz w:val="22"/>
      <w:szCs w:val="22"/>
    </w:rPr>
  </w:style>
  <w:style w:type="character" w:customStyle="1" w:styleId="WW8Num1261z0">
    <w:name w:val="WW8Num1261z0"/>
    <w:rPr>
      <w:rFonts w:ascii="Times New Roman" w:hAnsi="Times New Roman"/>
      <w:sz w:val="22"/>
      <w:szCs w:val="22"/>
    </w:rPr>
  </w:style>
  <w:style w:type="character" w:customStyle="1" w:styleId="WW8Num1264z0">
    <w:name w:val="WW8Num1264z0"/>
    <w:rPr>
      <w:rFonts w:ascii="Times New Roman" w:hAnsi="Times New Roman"/>
      <w:b/>
      <w:bCs/>
      <w:sz w:val="20"/>
      <w:szCs w:val="20"/>
    </w:rPr>
  </w:style>
  <w:style w:type="character" w:customStyle="1" w:styleId="WW8Num1269z0">
    <w:name w:val="WW8Num1269z0"/>
    <w:rPr>
      <w:rFonts w:ascii="Times New Roman" w:hAnsi="Times New Roman"/>
      <w:sz w:val="22"/>
      <w:szCs w:val="22"/>
    </w:rPr>
  </w:style>
  <w:style w:type="character" w:customStyle="1" w:styleId="WW8Num1296z0">
    <w:name w:val="WW8Num1296z0"/>
    <w:rPr>
      <w:rFonts w:ascii="Times New Roman" w:hAnsi="Times New Roman"/>
      <w:sz w:val="22"/>
      <w:szCs w:val="22"/>
    </w:rPr>
  </w:style>
  <w:style w:type="character" w:customStyle="1" w:styleId="WW8Num1298z0">
    <w:name w:val="WW8Num1298z0"/>
    <w:rPr>
      <w:rFonts w:ascii="Times New Roman" w:hAnsi="Times New Roman"/>
      <w:sz w:val="22"/>
      <w:szCs w:val="22"/>
    </w:rPr>
  </w:style>
  <w:style w:type="character" w:customStyle="1" w:styleId="WW8Num1307z0">
    <w:name w:val="WW8Num1307z0"/>
    <w:rPr>
      <w:rFonts w:ascii="Times New Roman" w:hAnsi="Times New Roman"/>
    </w:rPr>
  </w:style>
  <w:style w:type="character" w:customStyle="1" w:styleId="WW8Num1354z0">
    <w:name w:val="WW8Num1354z0"/>
    <w:rPr>
      <w:rFonts w:ascii="Times New Roman" w:hAnsi="Times New Roman"/>
    </w:rPr>
  </w:style>
  <w:style w:type="character" w:customStyle="1" w:styleId="WW8Num1358z0">
    <w:name w:val="WW8Num1358z0"/>
    <w:rPr>
      <w:rFonts w:ascii="Times New Roman" w:hAnsi="Times New Roman"/>
      <w:sz w:val="22"/>
      <w:szCs w:val="22"/>
    </w:rPr>
  </w:style>
  <w:style w:type="character" w:customStyle="1" w:styleId="WW8Num1362z0">
    <w:name w:val="WW8Num1362z0"/>
    <w:rPr>
      <w:rFonts w:ascii="Times New Roman" w:hAnsi="Times New Roman"/>
      <w:sz w:val="22"/>
      <w:szCs w:val="22"/>
    </w:rPr>
  </w:style>
  <w:style w:type="character" w:customStyle="1" w:styleId="WW8Num1369z0">
    <w:name w:val="WW8Num1369z0"/>
    <w:rPr>
      <w:rFonts w:ascii="Times New Roman" w:hAnsi="Times New Roman"/>
      <w:sz w:val="22"/>
      <w:szCs w:val="22"/>
    </w:rPr>
  </w:style>
  <w:style w:type="character" w:customStyle="1" w:styleId="WW8Num1388z0">
    <w:name w:val="WW8Num1388z0"/>
    <w:rPr>
      <w:rFonts w:ascii="Times New Roman" w:hAnsi="Times New Roman"/>
      <w:sz w:val="22"/>
      <w:szCs w:val="22"/>
    </w:rPr>
  </w:style>
  <w:style w:type="character" w:customStyle="1" w:styleId="WW8Num1392z0">
    <w:name w:val="WW8Num1392z0"/>
    <w:rPr>
      <w:rFonts w:ascii="Symbol" w:hAnsi="Symbol"/>
      <w:sz w:val="28"/>
      <w:szCs w:val="28"/>
    </w:rPr>
  </w:style>
  <w:style w:type="character" w:customStyle="1" w:styleId="WW8Num1396z0">
    <w:name w:val="WW8Num1396z0"/>
    <w:rPr>
      <w:rFonts w:ascii="Times New Roman" w:hAnsi="Times New Roman"/>
      <w:sz w:val="22"/>
      <w:szCs w:val="22"/>
    </w:rPr>
  </w:style>
  <w:style w:type="character" w:customStyle="1" w:styleId="WW8Num1406z0">
    <w:name w:val="WW8Num1406z0"/>
    <w:rPr>
      <w:rFonts w:ascii="Times New Roman" w:hAnsi="Times New Roman"/>
      <w:sz w:val="22"/>
      <w:szCs w:val="22"/>
    </w:rPr>
  </w:style>
  <w:style w:type="character" w:customStyle="1" w:styleId="WW8Num1437z0">
    <w:name w:val="WW8Num1437z0"/>
    <w:rPr>
      <w:rFonts w:ascii="Times New Roman" w:hAnsi="Times New Roman"/>
      <w:sz w:val="22"/>
      <w:szCs w:val="22"/>
    </w:rPr>
  </w:style>
  <w:style w:type="character" w:customStyle="1" w:styleId="WW8Num1453z0">
    <w:name w:val="WW8Num1453z0"/>
    <w:rPr>
      <w:rFonts w:ascii="Times New Roman" w:hAnsi="Times New Roman"/>
      <w:sz w:val="22"/>
      <w:szCs w:val="22"/>
    </w:rPr>
  </w:style>
  <w:style w:type="character" w:customStyle="1" w:styleId="WW8Num1454z0">
    <w:name w:val="WW8Num1454z0"/>
    <w:rPr>
      <w:rFonts w:ascii="Times New Roman" w:hAnsi="Times New Roman"/>
      <w:sz w:val="22"/>
      <w:szCs w:val="22"/>
    </w:rPr>
  </w:style>
  <w:style w:type="character" w:customStyle="1" w:styleId="WW8Num1455z0">
    <w:name w:val="WW8Num1455z0"/>
    <w:rPr>
      <w:rFonts w:ascii="Times New Roman" w:hAnsi="Times New Roman"/>
      <w:sz w:val="22"/>
      <w:szCs w:val="22"/>
    </w:rPr>
  </w:style>
  <w:style w:type="character" w:customStyle="1" w:styleId="WW8Num1460z0">
    <w:name w:val="WW8Num1460z0"/>
    <w:rPr>
      <w:rFonts w:ascii="Times New Roman" w:hAnsi="Times New Roman"/>
    </w:rPr>
  </w:style>
  <w:style w:type="character" w:customStyle="1" w:styleId="WW8Num1475z0">
    <w:name w:val="WW8Num1475z0"/>
    <w:rPr>
      <w:rFonts w:ascii="Times New Roman" w:hAnsi="Times New Roman"/>
      <w:sz w:val="22"/>
      <w:szCs w:val="22"/>
    </w:rPr>
  </w:style>
  <w:style w:type="character" w:customStyle="1" w:styleId="WW8Num1485z0">
    <w:name w:val="WW8Num1485z0"/>
    <w:rPr>
      <w:rFonts w:ascii="Symbol" w:hAnsi="Symbol"/>
      <w:b/>
      <w:bCs/>
    </w:rPr>
  </w:style>
  <w:style w:type="character" w:customStyle="1" w:styleId="WW8Num1495z0">
    <w:name w:val="WW8Num1495z0"/>
    <w:rPr>
      <w:rFonts w:ascii="Times New Roman" w:hAnsi="Times New Roman"/>
      <w:sz w:val="22"/>
      <w:szCs w:val="22"/>
    </w:rPr>
  </w:style>
  <w:style w:type="character" w:customStyle="1" w:styleId="WW8Num1501z0">
    <w:name w:val="WW8Num1501z0"/>
    <w:rPr>
      <w:rFonts w:ascii="Arial" w:hAnsi="Arial" w:cs="Arial"/>
      <w:b/>
      <w:bCs/>
      <w:i/>
      <w:iCs/>
      <w:sz w:val="22"/>
      <w:szCs w:val="22"/>
    </w:rPr>
  </w:style>
  <w:style w:type="character" w:customStyle="1" w:styleId="WW8Num1518z0">
    <w:name w:val="WW8Num1518z0"/>
    <w:rPr>
      <w:rFonts w:ascii="Times New Roman" w:hAnsi="Times New Roman"/>
    </w:rPr>
  </w:style>
  <w:style w:type="character" w:customStyle="1" w:styleId="WW8Num1527z0">
    <w:name w:val="WW8Num1527z0"/>
    <w:rPr>
      <w:rFonts w:ascii="Times New Roman" w:hAnsi="Times New Roman"/>
      <w:sz w:val="22"/>
      <w:szCs w:val="22"/>
    </w:rPr>
  </w:style>
  <w:style w:type="character" w:customStyle="1" w:styleId="WW8Num1529z0">
    <w:name w:val="WW8Num1529z0"/>
    <w:rPr>
      <w:rFonts w:ascii="Times New Roman" w:hAnsi="Times New Roman"/>
      <w:sz w:val="22"/>
      <w:szCs w:val="22"/>
    </w:rPr>
  </w:style>
  <w:style w:type="character" w:customStyle="1" w:styleId="WW8Num1530z0">
    <w:name w:val="WW8Num1530z0"/>
  </w:style>
  <w:style w:type="character" w:customStyle="1" w:styleId="WW8Num1534z0">
    <w:name w:val="WW8Num1534z0"/>
    <w:rPr>
      <w:rFonts w:ascii="Times New Roman" w:hAnsi="Times New Roman"/>
      <w:sz w:val="22"/>
      <w:szCs w:val="22"/>
    </w:rPr>
  </w:style>
  <w:style w:type="character" w:customStyle="1" w:styleId="WW8Num1540z0">
    <w:name w:val="WW8Num1540z0"/>
    <w:rPr>
      <w:rFonts w:ascii="Times New Roman" w:hAnsi="Times New Roman"/>
      <w:b/>
      <w:bCs/>
      <w:sz w:val="20"/>
      <w:szCs w:val="20"/>
    </w:rPr>
  </w:style>
  <w:style w:type="character" w:customStyle="1" w:styleId="WW8Num1545z0">
    <w:name w:val="WW8Num1545z0"/>
    <w:rPr>
      <w:rFonts w:ascii="Symbol" w:hAnsi="Symbol"/>
    </w:rPr>
  </w:style>
  <w:style w:type="character" w:customStyle="1" w:styleId="WW8Num1547z0">
    <w:name w:val="WW8Num1547z0"/>
    <w:rPr>
      <w:rFonts w:ascii="Times New Roman" w:hAnsi="Times New Roman"/>
      <w:sz w:val="22"/>
      <w:szCs w:val="22"/>
    </w:rPr>
  </w:style>
  <w:style w:type="character" w:customStyle="1" w:styleId="WW8Num1556z0">
    <w:name w:val="WW8Num1556z0"/>
    <w:rPr>
      <w:rFonts w:ascii="Times New Roman" w:hAnsi="Times New Roman"/>
    </w:rPr>
  </w:style>
  <w:style w:type="character" w:customStyle="1" w:styleId="WW8Num1563z0">
    <w:name w:val="WW8Num1563z0"/>
  </w:style>
  <w:style w:type="character" w:customStyle="1" w:styleId="WW8Num1570z0">
    <w:name w:val="WW8Num1570z0"/>
    <w:rPr>
      <w:rFonts w:ascii="Times New Roman" w:hAnsi="Times New Roman"/>
      <w:sz w:val="22"/>
      <w:szCs w:val="22"/>
    </w:rPr>
  </w:style>
  <w:style w:type="character" w:customStyle="1" w:styleId="WW8Num1572z0">
    <w:name w:val="WW8Num1572z0"/>
    <w:rPr>
      <w:rFonts w:ascii="Times New Roman" w:hAnsi="Times New Roman"/>
      <w:sz w:val="22"/>
      <w:szCs w:val="22"/>
    </w:rPr>
  </w:style>
  <w:style w:type="character" w:customStyle="1" w:styleId="WW8Num1590z0">
    <w:name w:val="WW8Num1590z0"/>
    <w:rPr>
      <w:rFonts w:ascii="Times New Roman" w:hAnsi="Times New Roman"/>
      <w:sz w:val="22"/>
      <w:szCs w:val="22"/>
    </w:rPr>
  </w:style>
  <w:style w:type="character" w:customStyle="1" w:styleId="WW8Num1592z0">
    <w:name w:val="WW8Num1592z0"/>
    <w:rPr>
      <w:rFonts w:ascii="Times New Roman" w:hAnsi="Times New Roman"/>
      <w:sz w:val="22"/>
      <w:szCs w:val="22"/>
    </w:rPr>
  </w:style>
  <w:style w:type="character" w:customStyle="1" w:styleId="WW8Num1603z0">
    <w:name w:val="WW8Num1603z0"/>
    <w:rPr>
      <w:rFonts w:ascii="Times New Roman" w:hAnsi="Times New Roman"/>
      <w:sz w:val="22"/>
      <w:szCs w:val="22"/>
    </w:rPr>
  </w:style>
  <w:style w:type="character" w:customStyle="1" w:styleId="WW8Num1610z0">
    <w:name w:val="WW8Num1610z0"/>
    <w:rPr>
      <w:rFonts w:ascii="Times New Roman" w:hAnsi="Times New Roman"/>
      <w:sz w:val="22"/>
      <w:szCs w:val="22"/>
    </w:rPr>
  </w:style>
  <w:style w:type="character" w:customStyle="1" w:styleId="WW8Num1619z0">
    <w:name w:val="WW8Num1619z0"/>
    <w:rPr>
      <w:rFonts w:ascii="Times New Roman" w:hAnsi="Times New Roman"/>
      <w:sz w:val="22"/>
      <w:szCs w:val="22"/>
    </w:rPr>
  </w:style>
  <w:style w:type="character" w:customStyle="1" w:styleId="WW8Num1625z0">
    <w:name w:val="WW8Num1625z0"/>
    <w:rPr>
      <w:rFonts w:ascii="Times New Roman" w:hAnsi="Times New Roman"/>
      <w:sz w:val="22"/>
      <w:szCs w:val="22"/>
    </w:rPr>
  </w:style>
  <w:style w:type="character" w:customStyle="1" w:styleId="WW8NumSt67z0">
    <w:name w:val="WW8NumSt67z0"/>
    <w:rPr>
      <w:rFonts w:ascii="Times New Roman" w:hAnsi="Times New Roman"/>
      <w:sz w:val="22"/>
      <w:szCs w:val="22"/>
    </w:rPr>
  </w:style>
  <w:style w:type="character" w:customStyle="1" w:styleId="WW8NumSt127z0">
    <w:name w:val="WW8NumSt127z0"/>
    <w:rPr>
      <w:rFonts w:ascii="Symbol" w:hAnsi="Symbol"/>
    </w:rPr>
  </w:style>
  <w:style w:type="character" w:customStyle="1" w:styleId="WW8NumSt231z0">
    <w:name w:val="WW8NumSt231z0"/>
    <w:rPr>
      <w:rFonts w:ascii="Symbol" w:hAnsi="Symbol"/>
    </w:rPr>
  </w:style>
  <w:style w:type="character" w:customStyle="1" w:styleId="WW8NumSt232z0">
    <w:name w:val="WW8NumSt232z0"/>
    <w:rPr>
      <w:rFonts w:ascii="Symbol" w:hAnsi="Symbol"/>
    </w:rPr>
  </w:style>
  <w:style w:type="character" w:customStyle="1" w:styleId="WW8NumSt241z0">
    <w:name w:val="WW8NumSt241z0"/>
    <w:rPr>
      <w:rFonts w:ascii="Symbol" w:hAnsi="Symbol"/>
    </w:rPr>
  </w:style>
  <w:style w:type="character" w:customStyle="1" w:styleId="WW8NumSt242z0">
    <w:name w:val="WW8NumSt242z0"/>
    <w:rPr>
      <w:rFonts w:ascii="Symbol" w:hAnsi="Symbol"/>
    </w:rPr>
  </w:style>
  <w:style w:type="character" w:customStyle="1" w:styleId="WW8NumSt274z0">
    <w:name w:val="WW8NumSt274z0"/>
    <w:rPr>
      <w:rFonts w:ascii="Times New Roman" w:hAnsi="Times New Roman"/>
      <w:sz w:val="22"/>
      <w:szCs w:val="22"/>
    </w:rPr>
  </w:style>
  <w:style w:type="character" w:customStyle="1" w:styleId="WW8NumSt283z0">
    <w:name w:val="WW8NumSt283z0"/>
    <w:rPr>
      <w:rFonts w:ascii="Symbol" w:hAnsi="Symbol"/>
    </w:rPr>
  </w:style>
  <w:style w:type="character" w:customStyle="1" w:styleId="WW8NumSt294z0">
    <w:name w:val="WW8NumSt294z0"/>
    <w:rPr>
      <w:rFonts w:ascii="Symbol" w:hAnsi="Symbol"/>
    </w:rPr>
  </w:style>
  <w:style w:type="character" w:customStyle="1" w:styleId="WW8NumSt295z0">
    <w:name w:val="WW8NumSt295z0"/>
    <w:rPr>
      <w:rFonts w:ascii="Symbol" w:hAnsi="Symbol"/>
    </w:rPr>
  </w:style>
  <w:style w:type="character" w:customStyle="1" w:styleId="WW8NumSt296z0">
    <w:name w:val="WW8NumSt296z0"/>
    <w:rPr>
      <w:rFonts w:ascii="Symbol" w:hAnsi="Symbol"/>
    </w:rPr>
  </w:style>
  <w:style w:type="character" w:customStyle="1" w:styleId="WW8NumSt297z0">
    <w:name w:val="WW8NumSt297z0"/>
    <w:rPr>
      <w:rFonts w:ascii="Symbol" w:hAnsi="Symbol"/>
    </w:rPr>
  </w:style>
  <w:style w:type="character" w:customStyle="1" w:styleId="WW8NumSt1273z0">
    <w:name w:val="WW8NumSt1273z0"/>
    <w:rPr>
      <w:rFonts w:ascii="Symbol" w:hAnsi="Symbol"/>
    </w:rPr>
  </w:style>
  <w:style w:type="character" w:customStyle="1" w:styleId="WW8NumSt1321z0">
    <w:name w:val="WW8NumSt1321z0"/>
    <w:rPr>
      <w:rFonts w:ascii="Symbol" w:hAnsi="Symbol"/>
    </w:rPr>
  </w:style>
  <w:style w:type="character" w:customStyle="1" w:styleId="WW8NumSt1324z0">
    <w:name w:val="WW8NumSt1324z0"/>
    <w:rPr>
      <w:rFonts w:ascii="Symbol" w:hAnsi="Symbol"/>
    </w:rPr>
  </w:style>
  <w:style w:type="character" w:customStyle="1" w:styleId="WW8NumSt1327z0">
    <w:name w:val="WW8NumSt1327z0"/>
    <w:rPr>
      <w:rFonts w:ascii="Symbol" w:hAnsi="Symbol"/>
    </w:rPr>
  </w:style>
  <w:style w:type="character" w:customStyle="1" w:styleId="WW8NumSt1531z0">
    <w:name w:val="WW8NumSt1531z0"/>
    <w:rPr>
      <w:rFonts w:ascii="Times New Roman" w:hAnsi="Times New Roman"/>
      <w:sz w:val="22"/>
      <w:szCs w:val="22"/>
    </w:rPr>
  </w:style>
  <w:style w:type="character" w:customStyle="1" w:styleId="WW8NumSt1540z0">
    <w:name w:val="WW8NumSt1540z0"/>
    <w:rPr>
      <w:rFonts w:ascii="Symbol" w:hAnsi="Symbol"/>
    </w:rPr>
  </w:style>
  <w:style w:type="character" w:customStyle="1" w:styleId="WW8NumSt1551z0">
    <w:name w:val="WW8NumSt1551z0"/>
    <w:rPr>
      <w:rFonts w:ascii="Symbol" w:hAnsi="Symbol"/>
    </w:rPr>
  </w:style>
  <w:style w:type="character" w:customStyle="1" w:styleId="WW8NumSt1552z0">
    <w:name w:val="WW8NumSt1552z0"/>
    <w:rPr>
      <w:rFonts w:ascii="Symbol" w:hAnsi="Symbol"/>
    </w:rPr>
  </w:style>
  <w:style w:type="character" w:customStyle="1" w:styleId="WW8NumSt1553z0">
    <w:name w:val="WW8NumSt1553z0"/>
    <w:rPr>
      <w:rFonts w:ascii="Symbol" w:hAnsi="Symbol"/>
    </w:rPr>
  </w:style>
  <w:style w:type="character" w:customStyle="1" w:styleId="WW8NumSt1554z0">
    <w:name w:val="WW8NumSt1554z0"/>
    <w:rPr>
      <w:rFonts w:ascii="Symbol" w:hAnsi="Symbol"/>
    </w:rPr>
  </w:style>
  <w:style w:type="character" w:customStyle="1" w:styleId="WW8NumSt1604z0">
    <w:name w:val="WW8NumSt1604z0"/>
    <w:rPr>
      <w:rFonts w:ascii="Symbol" w:hAnsi="Symbol"/>
    </w:rPr>
  </w:style>
  <w:style w:type="character" w:customStyle="1" w:styleId="WW8NumSt1610z0">
    <w:name w:val="WW8NumSt1610z0"/>
    <w:rPr>
      <w:rFonts w:ascii="Symbol" w:hAnsi="Symbol"/>
    </w:rPr>
  </w:style>
  <w:style w:type="character" w:customStyle="1" w:styleId="WW8NumSt1611z0">
    <w:name w:val="WW8NumSt1611z0"/>
    <w:rPr>
      <w:rFonts w:ascii="Symbol" w:hAnsi="Symbol"/>
      <w:sz w:val="28"/>
      <w:szCs w:val="28"/>
    </w:rPr>
  </w:style>
  <w:style w:type="character" w:customStyle="1" w:styleId="WW8NumSt1612z0">
    <w:name w:val="WW8NumSt1612z0"/>
    <w:rPr>
      <w:rFonts w:ascii="Symbol" w:hAnsi="Symbol"/>
    </w:rPr>
  </w:style>
  <w:style w:type="character" w:customStyle="1" w:styleId="WW8NumSt1636z0">
    <w:name w:val="WW8NumSt1636z0"/>
    <w:rPr>
      <w:rFonts w:ascii="Symbol" w:hAnsi="Symbol"/>
      <w:sz w:val="20"/>
      <w:szCs w:val="20"/>
    </w:rPr>
  </w:style>
  <w:style w:type="character" w:customStyle="1" w:styleId="WW8NumSt1669z0">
    <w:name w:val="WW8NumSt1669z0"/>
    <w:rPr>
      <w:rFonts w:ascii="Symbol" w:hAnsi="Symbol"/>
    </w:rPr>
  </w:style>
  <w:style w:type="character" w:customStyle="1" w:styleId="WW8NumSt1672z0">
    <w:name w:val="WW8NumSt1672z0"/>
    <w:rPr>
      <w:rFonts w:ascii="Symbol" w:hAnsi="Symbol"/>
    </w:rPr>
  </w:style>
  <w:style w:type="character" w:customStyle="1" w:styleId="WW8NumSt1675z0">
    <w:name w:val="WW8NumSt1675z0"/>
    <w:rPr>
      <w:rFonts w:ascii="Symbol" w:hAnsi="Symbol"/>
    </w:rPr>
  </w:style>
  <w:style w:type="character" w:customStyle="1" w:styleId="WW8NumSt1678z0">
    <w:name w:val="WW8NumSt1678z0"/>
    <w:rPr>
      <w:rFonts w:ascii="Symbol" w:hAnsi="Symbol"/>
    </w:rPr>
  </w:style>
  <w:style w:type="character" w:customStyle="1" w:styleId="WW8NumSt1709z0">
    <w:name w:val="WW8NumSt1709z0"/>
    <w:rPr>
      <w:rFonts w:ascii="Times New Roman" w:hAnsi="Times New Roman"/>
      <w:sz w:val="22"/>
      <w:szCs w:val="22"/>
    </w:rPr>
  </w:style>
  <w:style w:type="character" w:customStyle="1" w:styleId="WW8NumSt1718z0">
    <w:name w:val="WW8NumSt1718z0"/>
    <w:rPr>
      <w:rFonts w:ascii="Symbol" w:hAnsi="Symbol"/>
    </w:rPr>
  </w:style>
  <w:style w:type="character" w:customStyle="1" w:styleId="WW8NumSt1729z0">
    <w:name w:val="WW8NumSt1729z0"/>
    <w:rPr>
      <w:rFonts w:ascii="Symbol" w:hAnsi="Symbol"/>
    </w:rPr>
  </w:style>
  <w:style w:type="character" w:customStyle="1" w:styleId="WW8NumSt1730z0">
    <w:name w:val="WW8NumSt1730z0"/>
    <w:rPr>
      <w:rFonts w:ascii="Symbol" w:hAnsi="Symbol"/>
    </w:rPr>
  </w:style>
  <w:style w:type="character" w:customStyle="1" w:styleId="WW8NumSt1731z0">
    <w:name w:val="WW8NumSt1731z0"/>
    <w:rPr>
      <w:rFonts w:ascii="Symbol" w:hAnsi="Symbol"/>
    </w:rPr>
  </w:style>
  <w:style w:type="character" w:customStyle="1" w:styleId="WW8NumSt1732z0">
    <w:name w:val="WW8NumSt1732z0"/>
    <w:rPr>
      <w:rFonts w:ascii="Symbol" w:hAnsi="Symbol"/>
    </w:rPr>
  </w:style>
  <w:style w:type="character" w:customStyle="1" w:styleId="WW8NumSt1742z0">
    <w:name w:val="WW8NumSt1742z0"/>
    <w:rPr>
      <w:rFonts w:ascii="Symbol" w:hAnsi="Symbol"/>
    </w:rPr>
  </w:style>
  <w:style w:type="character" w:customStyle="1" w:styleId="WW8NumSt1743z0">
    <w:name w:val="WW8NumSt1743z0"/>
    <w:rPr>
      <w:rFonts w:ascii="Symbol" w:hAnsi="Symbol"/>
    </w:rPr>
  </w:style>
  <w:style w:type="character" w:customStyle="1" w:styleId="WW8NumSt1744z0">
    <w:name w:val="WW8NumSt1744z0"/>
    <w:rPr>
      <w:rFonts w:ascii="Symbol" w:hAnsi="Symbol"/>
      <w:sz w:val="28"/>
      <w:szCs w:val="28"/>
    </w:rPr>
  </w:style>
  <w:style w:type="character" w:customStyle="1" w:styleId="WW8NumSt1745z0">
    <w:name w:val="WW8NumSt1745z0"/>
    <w:rPr>
      <w:rFonts w:ascii="Symbol" w:hAnsi="Symbol"/>
    </w:rPr>
  </w:style>
  <w:style w:type="character" w:customStyle="1" w:styleId="WW8NumSt1746z0">
    <w:name w:val="WW8NumSt1746z0"/>
    <w:rPr>
      <w:rFonts w:ascii="Symbol" w:hAnsi="Symbol"/>
      <w:sz w:val="20"/>
      <w:szCs w:val="20"/>
    </w:rPr>
  </w:style>
  <w:style w:type="character" w:customStyle="1" w:styleId="WW8NumSt1932z0">
    <w:name w:val="WW8NumSt1932z0"/>
    <w:rPr>
      <w:rFonts w:ascii="Times New Roman" w:hAnsi="Times New Roman"/>
      <w:sz w:val="22"/>
      <w:szCs w:val="22"/>
    </w:rPr>
  </w:style>
  <w:style w:type="character" w:customStyle="1" w:styleId="WW8NumSt1941z0">
    <w:name w:val="WW8NumSt1941z0"/>
    <w:rPr>
      <w:rFonts w:ascii="Symbol" w:hAnsi="Symbol"/>
    </w:rPr>
  </w:style>
  <w:style w:type="character" w:customStyle="1" w:styleId="WW8NumSt1952z0">
    <w:name w:val="WW8NumSt1952z0"/>
    <w:rPr>
      <w:rFonts w:ascii="Symbol" w:hAnsi="Symbol"/>
    </w:rPr>
  </w:style>
  <w:style w:type="character" w:customStyle="1" w:styleId="WW8NumSt1953z0">
    <w:name w:val="WW8NumSt1953z0"/>
    <w:rPr>
      <w:rFonts w:ascii="Symbol" w:hAnsi="Symbol"/>
    </w:rPr>
  </w:style>
  <w:style w:type="character" w:customStyle="1" w:styleId="WW8NumSt1954z0">
    <w:name w:val="WW8NumSt1954z0"/>
    <w:rPr>
      <w:rFonts w:ascii="Symbol" w:hAnsi="Symbol"/>
    </w:rPr>
  </w:style>
  <w:style w:type="character" w:customStyle="1" w:styleId="WW8NumSt1955z0">
    <w:name w:val="WW8NumSt1955z0"/>
    <w:rPr>
      <w:rFonts w:ascii="Symbol" w:hAnsi="Symbol"/>
    </w:rPr>
  </w:style>
  <w:style w:type="character" w:customStyle="1" w:styleId="WW8NumSt1960z0">
    <w:name w:val="WW8NumSt1960z0"/>
    <w:rPr>
      <w:rFonts w:ascii="Symbol" w:hAnsi="Symbol"/>
    </w:rPr>
  </w:style>
  <w:style w:type="character" w:customStyle="1" w:styleId="WW8NumSt1963z0">
    <w:name w:val="WW8NumSt1963z0"/>
    <w:rPr>
      <w:rFonts w:ascii="Symbol" w:hAnsi="Symbol"/>
    </w:rPr>
  </w:style>
  <w:style w:type="character" w:customStyle="1" w:styleId="WW8NumSt1966z0">
    <w:name w:val="WW8NumSt1966z0"/>
    <w:rPr>
      <w:rFonts w:ascii="Symbol" w:hAnsi="Symbol"/>
    </w:rPr>
  </w:style>
  <w:style w:type="character" w:customStyle="1" w:styleId="WW8NumSt1969z0">
    <w:name w:val="WW8NumSt1969z0"/>
    <w:rPr>
      <w:rFonts w:ascii="Symbol" w:hAnsi="Symbol"/>
    </w:rPr>
  </w:style>
  <w:style w:type="character" w:customStyle="1" w:styleId="WW8NumSt2000z0">
    <w:name w:val="WW8NumSt2000z0"/>
    <w:rPr>
      <w:rFonts w:ascii="Times New Roman" w:hAnsi="Times New Roman"/>
      <w:sz w:val="22"/>
      <w:szCs w:val="22"/>
    </w:rPr>
  </w:style>
  <w:style w:type="character" w:customStyle="1" w:styleId="WW8NumSt2009z0">
    <w:name w:val="WW8NumSt2009z0"/>
    <w:rPr>
      <w:rFonts w:ascii="Symbol" w:hAnsi="Symbol"/>
    </w:rPr>
  </w:style>
  <w:style w:type="character" w:customStyle="1" w:styleId="WW8NumSt2020z0">
    <w:name w:val="WW8NumSt2020z0"/>
    <w:rPr>
      <w:rFonts w:ascii="Symbol" w:hAnsi="Symbol"/>
    </w:rPr>
  </w:style>
  <w:style w:type="character" w:customStyle="1" w:styleId="WW8NumSt2021z0">
    <w:name w:val="WW8NumSt2021z0"/>
    <w:rPr>
      <w:rFonts w:ascii="Symbol" w:hAnsi="Symbol"/>
    </w:rPr>
  </w:style>
  <w:style w:type="character" w:customStyle="1" w:styleId="WW8NumSt2022z0">
    <w:name w:val="WW8NumSt2022z0"/>
    <w:rPr>
      <w:rFonts w:ascii="Symbol" w:hAnsi="Symbol"/>
    </w:rPr>
  </w:style>
  <w:style w:type="character" w:customStyle="1" w:styleId="WW8NumSt2023z0">
    <w:name w:val="WW8NumSt2023z0"/>
    <w:rPr>
      <w:rFonts w:ascii="Symbol" w:hAnsi="Symbol"/>
    </w:rPr>
  </w:style>
  <w:style w:type="character" w:customStyle="1" w:styleId="WW8NumSt2033z0">
    <w:name w:val="WW8NumSt2033z0"/>
    <w:rPr>
      <w:rFonts w:ascii="Symbol" w:hAnsi="Symbol"/>
    </w:rPr>
  </w:style>
  <w:style w:type="character" w:customStyle="1" w:styleId="WW8NumSt2034z0">
    <w:name w:val="WW8NumSt2034z0"/>
    <w:rPr>
      <w:rFonts w:ascii="Symbol" w:hAnsi="Symbol"/>
    </w:rPr>
  </w:style>
  <w:style w:type="character" w:customStyle="1" w:styleId="WW8NumSt2035z0">
    <w:name w:val="WW8NumSt2035z0"/>
    <w:rPr>
      <w:rFonts w:ascii="Symbol" w:hAnsi="Symbol"/>
      <w:sz w:val="28"/>
      <w:szCs w:val="28"/>
    </w:rPr>
  </w:style>
  <w:style w:type="character" w:customStyle="1" w:styleId="WW8NumSt2036z0">
    <w:name w:val="WW8NumSt2036z0"/>
    <w:rPr>
      <w:rFonts w:ascii="Symbol" w:hAnsi="Symbol"/>
    </w:rPr>
  </w:style>
  <w:style w:type="character" w:customStyle="1" w:styleId="WW8NumSt2037z0">
    <w:name w:val="WW8NumSt2037z0"/>
    <w:rPr>
      <w:rFonts w:ascii="Symbol" w:hAnsi="Symbol"/>
      <w:sz w:val="20"/>
      <w:szCs w:val="20"/>
    </w:rPr>
  </w:style>
  <w:style w:type="character" w:customStyle="1" w:styleId="WW8NumSt2040z0">
    <w:name w:val="WW8NumSt2040z0"/>
    <w:rPr>
      <w:rFonts w:ascii="Symbol" w:hAnsi="Symbol"/>
    </w:rPr>
  </w:style>
  <w:style w:type="character" w:customStyle="1" w:styleId="WW8NumSt2043z0">
    <w:name w:val="WW8NumSt2043z0"/>
    <w:rPr>
      <w:rFonts w:ascii="Symbol" w:hAnsi="Symbol"/>
    </w:rPr>
  </w:style>
  <w:style w:type="character" w:customStyle="1" w:styleId="WW8NumSt2046z0">
    <w:name w:val="WW8NumSt2046z0"/>
    <w:rPr>
      <w:rFonts w:ascii="Symbol" w:hAnsi="Symbol"/>
    </w:rPr>
  </w:style>
  <w:style w:type="paragraph" w:customStyle="1" w:styleId="AFrase0">
    <w:name w:val="A Frase"/>
    <w:pPr>
      <w:tabs>
        <w:tab w:val="left" w:pos="567"/>
      </w:tabs>
      <w:spacing w:line="360" w:lineRule="atLeast"/>
      <w:jc w:val="center"/>
    </w:pPr>
    <w:rPr>
      <w:rFonts w:ascii="Arial" w:hAnsi="Arial"/>
      <w:b/>
      <w:i/>
      <w:smallCaps/>
      <w:noProof/>
      <w:sz w:val="32"/>
      <w:lang w:val="en-US" w:eastAsia="en-US"/>
    </w:rPr>
  </w:style>
  <w:style w:type="paragraph" w:customStyle="1" w:styleId="TtuloCaptulo">
    <w:name w:val="Título (Capítulo)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454"/>
      </w:tabs>
    </w:pPr>
    <w:rPr>
      <w:b/>
      <w:caps/>
      <w:sz w:val="22"/>
      <w:lang w:eastAsia="en-US"/>
    </w:rPr>
  </w:style>
  <w:style w:type="paragraph" w:customStyle="1" w:styleId="TTULO">
    <w:name w:val="TÍTULO"/>
    <w:basedOn w:val="Normal"/>
    <w:next w:val="Normal"/>
    <w:pPr>
      <w:pBdr>
        <w:top w:val="double" w:sz="6" w:space="2" w:color="auto"/>
        <w:left w:val="double" w:sz="6" w:space="2" w:color="auto"/>
        <w:bottom w:val="double" w:sz="6" w:space="2" w:color="auto"/>
        <w:right w:val="double" w:sz="6" w:space="2" w:color="auto"/>
      </w:pBdr>
      <w:jc w:val="center"/>
    </w:pPr>
    <w:rPr>
      <w:b/>
      <w:szCs w:val="20"/>
    </w:rPr>
  </w:style>
  <w:style w:type="paragraph" w:customStyle="1" w:styleId="TtuloCap700">
    <w:name w:val="TítuloCap700"/>
    <w:basedOn w:val="Normal"/>
    <w:pPr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spacing w:line="360" w:lineRule="atLeast"/>
      <w:jc w:val="center"/>
    </w:pPr>
    <w:rPr>
      <w:b/>
      <w:spacing w:val="10"/>
      <w:sz w:val="24"/>
      <w:szCs w:val="20"/>
    </w:rPr>
  </w:style>
  <w:style w:type="paragraph" w:customStyle="1" w:styleId="dtexto">
    <w:name w:val="dtexto"/>
    <w:basedOn w:val="Normal"/>
    <w:pPr>
      <w:tabs>
        <w:tab w:val="left" w:pos="709"/>
      </w:tabs>
      <w:spacing w:line="360" w:lineRule="atLeast"/>
      <w:ind w:firstLine="284"/>
    </w:pPr>
    <w:rPr>
      <w:sz w:val="24"/>
      <w:szCs w:val="20"/>
    </w:rPr>
  </w:style>
  <w:style w:type="paragraph" w:customStyle="1" w:styleId="texto0">
    <w:name w:val="texto"/>
    <w:basedOn w:val="Normal"/>
    <w:pPr>
      <w:tabs>
        <w:tab w:val="left" w:pos="709"/>
      </w:tabs>
      <w:spacing w:line="360" w:lineRule="atLeast"/>
      <w:ind w:firstLine="426"/>
    </w:pPr>
    <w:rPr>
      <w:szCs w:val="20"/>
    </w:rPr>
  </w:style>
  <w:style w:type="paragraph" w:customStyle="1" w:styleId="ndicePrincipal">
    <w:name w:val="Índice Principal"/>
    <w:pPr>
      <w:tabs>
        <w:tab w:val="left" w:pos="567"/>
        <w:tab w:val="right" w:leader="dot" w:pos="9072"/>
      </w:tabs>
    </w:pPr>
    <w:rPr>
      <w:lang w:eastAsia="en-US"/>
    </w:rPr>
  </w:style>
  <w:style w:type="paragraph" w:customStyle="1" w:styleId="TtulondicePrincipal">
    <w:name w:val="Título Índice Principal"/>
    <w:pPr>
      <w:tabs>
        <w:tab w:val="left" w:pos="567"/>
        <w:tab w:val="right" w:leader="dot" w:pos="7797"/>
      </w:tabs>
      <w:spacing w:before="120" w:after="180"/>
    </w:pPr>
    <w:rPr>
      <w:b/>
      <w:caps/>
      <w:sz w:val="22"/>
      <w:lang w:eastAsia="en-US"/>
    </w:rPr>
  </w:style>
  <w:style w:type="paragraph" w:customStyle="1" w:styleId="Captulo">
    <w:name w:val="Capítulo"/>
    <w:rPr>
      <w:rFonts w:ascii="Book Antiqua" w:hAnsi="Book Antiqua"/>
      <w:b/>
      <w:i/>
      <w:spacing w:val="20"/>
      <w:sz w:val="28"/>
      <w:lang w:eastAsia="en-US"/>
    </w:rPr>
  </w:style>
  <w:style w:type="paragraph" w:customStyle="1" w:styleId="Roberto">
    <w:name w:val="Roberto"/>
    <w:basedOn w:val="Normal"/>
    <w:autoRedefine/>
    <w:pPr>
      <w:ind w:left="131" w:firstLine="578"/>
    </w:pPr>
    <w:rPr>
      <w:sz w:val="24"/>
      <w:szCs w:val="20"/>
    </w:rPr>
  </w:style>
  <w:style w:type="paragraph" w:customStyle="1" w:styleId="Titulo">
    <w:name w:val="Titulo"/>
    <w:basedOn w:val="Normal"/>
    <w:pPr>
      <w:pBdr>
        <w:top w:val="double" w:sz="4" w:space="3" w:color="auto"/>
        <w:left w:val="double" w:sz="4" w:space="4" w:color="auto"/>
        <w:bottom w:val="double" w:sz="4" w:space="3" w:color="auto"/>
        <w:right w:val="double" w:sz="4" w:space="4" w:color="auto"/>
      </w:pBdr>
      <w:ind w:left="130" w:right="130"/>
      <w:jc w:val="center"/>
    </w:pPr>
    <w:rPr>
      <w:b/>
      <w:szCs w:val="20"/>
    </w:rPr>
  </w:style>
  <w:style w:type="paragraph" w:customStyle="1" w:styleId="Indice">
    <w:name w:val="Indice"/>
    <w:basedOn w:val="Normal"/>
    <w:pPr>
      <w:pBdr>
        <w:top w:val="double" w:sz="12" w:space="18" w:color="auto"/>
        <w:left w:val="double" w:sz="12" w:space="4" w:color="auto"/>
        <w:bottom w:val="double" w:sz="12" w:space="18" w:color="auto"/>
        <w:right w:val="double" w:sz="12" w:space="4" w:color="auto"/>
      </w:pBdr>
      <w:ind w:left="130" w:right="130"/>
      <w:jc w:val="center"/>
    </w:pPr>
    <w:rPr>
      <w:rFonts w:ascii="Bookman Old Style" w:hAnsi="Bookman Old Style"/>
      <w:b/>
      <w:spacing w:val="60"/>
      <w:sz w:val="32"/>
      <w:szCs w:val="20"/>
    </w:rPr>
  </w:style>
  <w:style w:type="paragraph" w:customStyle="1" w:styleId="Biblio">
    <w:name w:val="Biblio"/>
    <w:basedOn w:val="Normal"/>
    <w:pPr>
      <w:tabs>
        <w:tab w:val="num" w:pos="851"/>
      </w:tabs>
      <w:ind w:firstLine="567"/>
    </w:pPr>
    <w:rPr>
      <w:sz w:val="18"/>
      <w:szCs w:val="20"/>
    </w:rPr>
  </w:style>
  <w:style w:type="paragraph" w:customStyle="1" w:styleId="Frase0">
    <w:name w:val="Frase"/>
    <w:pPr>
      <w:tabs>
        <w:tab w:val="left" w:pos="567"/>
      </w:tabs>
      <w:spacing w:line="360" w:lineRule="atLeast"/>
      <w:jc w:val="center"/>
    </w:pPr>
    <w:rPr>
      <w:rFonts w:ascii="Arial" w:hAnsi="Arial"/>
      <w:b/>
      <w:i/>
      <w:smallCaps/>
      <w:noProof/>
      <w:sz w:val="36"/>
      <w:lang w:val="en-US" w:eastAsia="en-US"/>
    </w:rPr>
  </w:style>
  <w:style w:type="paragraph" w:customStyle="1" w:styleId="corpo0">
    <w:name w:val="corpo"/>
    <w:basedOn w:val="Normal"/>
    <w:pPr>
      <w:ind w:firstLine="851"/>
    </w:pPr>
    <w:rPr>
      <w:szCs w:val="20"/>
    </w:rPr>
  </w:style>
  <w:style w:type="paragraph" w:customStyle="1" w:styleId="TP">
    <w:name w:val="TP"/>
    <w:pPr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ind w:left="85" w:right="85"/>
      <w:jc w:val="center"/>
    </w:pPr>
    <w:rPr>
      <w:b/>
      <w:i/>
      <w:spacing w:val="50"/>
      <w:sz w:val="22"/>
      <w:lang w:eastAsia="en-US"/>
    </w:rPr>
  </w:style>
  <w:style w:type="paragraph" w:styleId="NormalWeb">
    <w:name w:val="Normal (Web)"/>
    <w:basedOn w:val="Normal"/>
    <w:uiPriority w:val="99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eastAsia="pt-BR"/>
    </w:rPr>
  </w:style>
  <w:style w:type="paragraph" w:customStyle="1" w:styleId="FUNDAMENTOS">
    <w:name w:val="FUNDAMENTOS"/>
    <w:basedOn w:val="Header"/>
    <w:autoRedefine/>
    <w:pPr>
      <w:pBdr>
        <w:top w:val="double" w:sz="6" w:space="3" w:color="auto"/>
        <w:left w:val="double" w:sz="6" w:space="0" w:color="auto"/>
        <w:bottom w:val="double" w:sz="6" w:space="2" w:color="auto"/>
        <w:right w:val="double" w:sz="6" w:space="0" w:color="auto"/>
      </w:pBdr>
      <w:tabs>
        <w:tab w:val="clear" w:pos="4419"/>
        <w:tab w:val="clear" w:pos="8838"/>
        <w:tab w:val="num" w:pos="648"/>
      </w:tabs>
      <w:ind w:left="114" w:firstLine="174"/>
      <w:jc w:val="left"/>
    </w:pPr>
    <w:rPr>
      <w:rFonts w:ascii="Arial" w:hAnsi="Arial"/>
      <w:b/>
      <w:i/>
      <w:smallCaps/>
      <w:spacing w:val="30"/>
      <w:sz w:val="22"/>
      <w:szCs w:val="20"/>
    </w:rPr>
  </w:style>
  <w:style w:type="paragraph" w:customStyle="1" w:styleId="H2">
    <w:name w:val="H2"/>
    <w:basedOn w:val="Normal"/>
    <w:next w:val="Normal"/>
    <w:pPr>
      <w:keepNext/>
      <w:spacing w:before="100" w:after="100"/>
      <w:jc w:val="left"/>
      <w:outlineLvl w:val="2"/>
    </w:pPr>
    <w:rPr>
      <w:b/>
      <w:snapToGrid w:val="0"/>
      <w:sz w:val="36"/>
      <w:szCs w:val="20"/>
      <w:lang w:eastAsia="pt-BR"/>
    </w:rPr>
  </w:style>
  <w:style w:type="character" w:styleId="Strong">
    <w:name w:val="Strong"/>
    <w:uiPriority w:val="22"/>
    <w:qFormat/>
    <w:rPr>
      <w:b/>
    </w:rPr>
  </w:style>
  <w:style w:type="paragraph" w:styleId="BlockText">
    <w:name w:val="Block Text"/>
    <w:basedOn w:val="Normal"/>
    <w:semiHidden/>
    <w:pPr>
      <w:tabs>
        <w:tab w:val="left" w:pos="1890"/>
        <w:tab w:val="left" w:pos="8640"/>
      </w:tabs>
      <w:ind w:left="1440" w:right="198"/>
      <w:jc w:val="center"/>
    </w:pPr>
    <w:rPr>
      <w:b/>
      <w:bCs/>
      <w:i/>
      <w:iCs/>
      <w:sz w:val="28"/>
      <w:szCs w:val="21"/>
      <w:lang w:eastAsia="pt-BR"/>
    </w:rPr>
  </w:style>
  <w:style w:type="paragraph" w:customStyle="1" w:styleId="Date1">
    <w:name w:val="Date1"/>
    <w:basedOn w:val="Normal"/>
    <w:pPr>
      <w:spacing w:before="100" w:beforeAutospacing="1" w:after="100" w:afterAutospacing="1"/>
      <w:jc w:val="left"/>
    </w:pPr>
    <w:rPr>
      <w:rFonts w:ascii="Arial" w:hAnsi="Arial" w:cs="Arial"/>
      <w:color w:val="333333"/>
      <w:sz w:val="15"/>
      <w:szCs w:val="15"/>
      <w:lang w:eastAsia="pt-BR"/>
    </w:rPr>
  </w:style>
  <w:style w:type="paragraph" w:customStyle="1" w:styleId="libraryhead2">
    <w:name w:val="libraryhead2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color w:val="990000"/>
      <w:sz w:val="17"/>
      <w:szCs w:val="17"/>
      <w:lang w:eastAsia="pt-BR"/>
    </w:rPr>
  </w:style>
  <w:style w:type="paragraph" w:customStyle="1" w:styleId="libraryheadb">
    <w:name w:val="libraryheadb"/>
    <w:basedOn w:val="Normal"/>
    <w:pPr>
      <w:spacing w:before="100" w:beforeAutospacing="1" w:after="100" w:afterAutospacing="1"/>
      <w:jc w:val="left"/>
    </w:pPr>
    <w:rPr>
      <w:rFonts w:ascii="Helvetica" w:hAnsi="Helvetica"/>
      <w:b/>
      <w:bCs/>
      <w:color w:val="666666"/>
      <w:sz w:val="26"/>
      <w:szCs w:val="26"/>
      <w:lang w:eastAsia="pt-BR"/>
    </w:rPr>
  </w:style>
  <w:style w:type="paragraph" w:customStyle="1" w:styleId="text">
    <w:name w:val="text"/>
    <w:basedOn w:val="Normal"/>
    <w:pPr>
      <w:spacing w:before="100" w:beforeAutospacing="1" w:after="100" w:afterAutospacing="1"/>
      <w:jc w:val="left"/>
    </w:pPr>
    <w:rPr>
      <w:rFonts w:ascii="Arial" w:hAnsi="Arial" w:cs="Arial"/>
      <w:color w:val="000000"/>
      <w:szCs w:val="20"/>
      <w:lang w:eastAsia="pt-BR"/>
    </w:rPr>
  </w:style>
  <w:style w:type="character" w:customStyle="1" w:styleId="titulo1">
    <w:name w:val="titulo1"/>
    <w:rPr>
      <w:rFonts w:ascii="Verdana" w:hAnsi="Verdana" w:hint="default"/>
      <w:b/>
      <w:bCs/>
      <w:i w:val="0"/>
      <w:iCs w:val="0"/>
      <w:color w:val="000000"/>
      <w:sz w:val="18"/>
      <w:szCs w:val="1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main91">
    <w:name w:val="main_91"/>
    <w:rPr>
      <w:rFonts w:ascii="Arial" w:hAnsi="Arial" w:hint="default"/>
      <w:color w:val="000000"/>
      <w:sz w:val="18"/>
      <w:szCs w:val="18"/>
    </w:rPr>
  </w:style>
  <w:style w:type="paragraph" w:customStyle="1" w:styleId="JCBodyTextfirstparagraph">
    <w:name w:val="JC Body Text first paragraph"/>
    <w:pPr>
      <w:autoSpaceDE w:val="0"/>
      <w:autoSpaceDN w:val="0"/>
      <w:adjustRightInd w:val="0"/>
      <w:jc w:val="both"/>
    </w:pPr>
    <w:rPr>
      <w:color w:val="000000"/>
      <w:sz w:val="22"/>
      <w:szCs w:val="22"/>
      <w:lang w:val="en-US" w:eastAsia="en-US"/>
    </w:rPr>
  </w:style>
  <w:style w:type="paragraph" w:customStyle="1" w:styleId="JCBodyText">
    <w:name w:val="JC Body Text"/>
    <w:pPr>
      <w:autoSpaceDE w:val="0"/>
      <w:autoSpaceDN w:val="0"/>
      <w:adjustRightInd w:val="0"/>
      <w:ind w:firstLine="397"/>
      <w:jc w:val="both"/>
    </w:pPr>
    <w:rPr>
      <w:color w:val="000000"/>
      <w:sz w:val="22"/>
      <w:szCs w:val="22"/>
      <w:lang w:val="en-US" w:eastAsia="en-US"/>
    </w:rPr>
  </w:style>
  <w:style w:type="paragraph" w:customStyle="1" w:styleId="JCBulletNumber2">
    <w:name w:val="JC Bullet/Number 2"/>
    <w:basedOn w:val="Normal"/>
    <w:next w:val="Normal"/>
    <w:pPr>
      <w:tabs>
        <w:tab w:val="left" w:pos="680"/>
        <w:tab w:val="right" w:pos="737"/>
        <w:tab w:val="left" w:pos="1701"/>
      </w:tabs>
      <w:autoSpaceDE w:val="0"/>
      <w:autoSpaceDN w:val="0"/>
      <w:adjustRightInd w:val="0"/>
      <w:ind w:left="680" w:hanging="227"/>
    </w:pPr>
    <w:rPr>
      <w:color w:val="000000"/>
      <w:sz w:val="22"/>
      <w:szCs w:val="22"/>
      <w:lang w:val="en-US"/>
    </w:rPr>
  </w:style>
  <w:style w:type="paragraph" w:customStyle="1" w:styleId="Capitulos">
    <w:name w:val="Capitulos"/>
    <w:next w:val="Normal"/>
    <w:pPr>
      <w:spacing w:after="567" w:line="270" w:lineRule="atLeast"/>
      <w:jc w:val="center"/>
    </w:pPr>
    <w:rPr>
      <w:rFonts w:ascii="Frutiger 55" w:hAnsi="Frutiger 55"/>
      <w:b/>
      <w:i/>
      <w:smallCaps/>
      <w:snapToGrid w:val="0"/>
      <w:sz w:val="30"/>
      <w:lang w:val="en-US" w:eastAsia="en-US"/>
    </w:rPr>
  </w:style>
  <w:style w:type="paragraph" w:styleId="Caption">
    <w:name w:val="caption"/>
    <w:basedOn w:val="Normal"/>
    <w:next w:val="Normal"/>
    <w:qFormat/>
    <w:pPr>
      <w:pBdr>
        <w:bottom w:val="single" w:sz="6" w:space="1" w:color="auto"/>
      </w:pBdr>
      <w:jc w:val="left"/>
    </w:pPr>
    <w:rPr>
      <w:i/>
      <w:iCs/>
      <w:sz w:val="18"/>
      <w:szCs w:val="20"/>
    </w:rPr>
  </w:style>
  <w:style w:type="paragraph" w:customStyle="1" w:styleId="CabealhosCaptulos">
    <w:name w:val="Cabeçalhos Capítulos"/>
    <w:basedOn w:val="Normal"/>
    <w:pPr>
      <w:jc w:val="center"/>
    </w:pPr>
    <w:rPr>
      <w:szCs w:val="20"/>
    </w:rPr>
  </w:style>
  <w:style w:type="paragraph" w:styleId="PlainText">
    <w:name w:val="Plain Text"/>
    <w:basedOn w:val="Normal"/>
    <w:semiHidden/>
    <w:pPr>
      <w:jc w:val="left"/>
    </w:pPr>
    <w:rPr>
      <w:rFonts w:ascii="Courier New" w:hAnsi="Courier New" w:cs="Courier New"/>
      <w:szCs w:val="20"/>
      <w:lang w:val="en-US"/>
    </w:rPr>
  </w:style>
  <w:style w:type="paragraph" w:customStyle="1" w:styleId="EDE">
    <w:name w:val="EDE"/>
    <w:basedOn w:val="Normal"/>
    <w:pPr>
      <w:autoSpaceDE w:val="0"/>
      <w:autoSpaceDN w:val="0"/>
      <w:adjustRightInd w:val="0"/>
      <w:spacing w:after="170" w:line="198" w:lineRule="atLeast"/>
      <w:ind w:left="283"/>
      <w:jc w:val="left"/>
    </w:pPr>
    <w:rPr>
      <w:rFonts w:ascii="AGaramond" w:hAnsi="AGaramond"/>
      <w:sz w:val="18"/>
      <w:szCs w:val="18"/>
      <w:lang w:eastAsia="pt-BR"/>
    </w:rPr>
  </w:style>
  <w:style w:type="character" w:customStyle="1" w:styleId="PadroChar">
    <w:name w:val="Padrão Char"/>
    <w:rPr>
      <w:lang w:val="pt-BR" w:eastAsia="en-US" w:bidi="ar-SA"/>
    </w:rPr>
  </w:style>
  <w:style w:type="character" w:customStyle="1" w:styleId="Numerada5Char">
    <w:name w:val="Numerada 5 Char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AACaptulosEncicloChar">
    <w:name w:val="AA Capítulos Enciclo Char"/>
    <w:rPr>
      <w:rFonts w:ascii="Arial" w:hAnsi="Arial"/>
      <w:b/>
      <w:i/>
      <w:smallCaps/>
      <w:noProof/>
      <w:spacing w:val="30"/>
      <w:sz w:val="22"/>
      <w:szCs w:val="22"/>
      <w:lang w:val="pt-BR" w:eastAsia="en-US" w:bidi="ar-SA"/>
    </w:rPr>
  </w:style>
  <w:style w:type="paragraph" w:customStyle="1" w:styleId="AACaptulos">
    <w:name w:val="AA Capítulos"/>
    <w:basedOn w:val="ListNumber5"/>
    <w:pPr>
      <w:tabs>
        <w:tab w:val="clear" w:pos="1049"/>
        <w:tab w:val="clear" w:pos="1276"/>
        <w:tab w:val="num" w:pos="632"/>
        <w:tab w:val="left" w:pos="907"/>
      </w:tabs>
      <w:ind w:left="632" w:hanging="360"/>
    </w:pPr>
  </w:style>
  <w:style w:type="character" w:customStyle="1" w:styleId="WW8Num103z0">
    <w:name w:val="WW8Num103z0"/>
    <w:rPr>
      <w:rFonts w:ascii="Times New Roman" w:hAnsi="Times New Roman"/>
      <w:sz w:val="22"/>
      <w:szCs w:val="22"/>
    </w:rPr>
  </w:style>
  <w:style w:type="character" w:customStyle="1" w:styleId="WW8Num104z0">
    <w:name w:val="WW8Num104z0"/>
    <w:rPr>
      <w:rFonts w:ascii="Symbol" w:hAnsi="Symbol"/>
    </w:rPr>
  </w:style>
  <w:style w:type="character" w:customStyle="1" w:styleId="WW8Num1000z0">
    <w:name w:val="WW8Num1000z0"/>
    <w:rPr>
      <w:rFonts w:ascii="Times New Roman" w:hAnsi="Times New Roman"/>
      <w:sz w:val="22"/>
      <w:szCs w:val="22"/>
    </w:rPr>
  </w:style>
  <w:style w:type="character" w:customStyle="1" w:styleId="WW8Num1003z0">
    <w:name w:val="WW8Num1003z0"/>
    <w:rPr>
      <w:rFonts w:ascii="Times New Roman" w:hAnsi="Times New Roman"/>
    </w:rPr>
  </w:style>
  <w:style w:type="character" w:customStyle="1" w:styleId="WW8Num1028z0">
    <w:name w:val="WW8Num1028z0"/>
    <w:rPr>
      <w:rFonts w:ascii="Times New Roman" w:hAnsi="Times New Roman"/>
    </w:rPr>
  </w:style>
  <w:style w:type="character" w:customStyle="1" w:styleId="WW8Num1041z0">
    <w:name w:val="WW8Num1041z0"/>
    <w:rPr>
      <w:rFonts w:ascii="Times New Roman" w:hAnsi="Times New Roman"/>
      <w:sz w:val="22"/>
      <w:szCs w:val="22"/>
    </w:rPr>
  </w:style>
  <w:style w:type="character" w:customStyle="1" w:styleId="WW8Num1048z0">
    <w:name w:val="WW8Num1048z0"/>
    <w:rPr>
      <w:rFonts w:ascii="Times New Roman" w:hAnsi="Times New Roman"/>
    </w:rPr>
  </w:style>
  <w:style w:type="character" w:customStyle="1" w:styleId="WW8Num1065z0">
    <w:name w:val="WW8Num1065z0"/>
    <w:rPr>
      <w:rFonts w:ascii="Times New Roman" w:hAnsi="Times New Roman"/>
      <w:sz w:val="22"/>
      <w:szCs w:val="22"/>
    </w:rPr>
  </w:style>
  <w:style w:type="character" w:customStyle="1" w:styleId="WW8Num1074z0">
    <w:name w:val="WW8Num1074z0"/>
    <w:rPr>
      <w:sz w:val="22"/>
      <w:szCs w:val="22"/>
    </w:rPr>
  </w:style>
  <w:style w:type="character" w:customStyle="1" w:styleId="WW8Num1077z0">
    <w:name w:val="WW8Num1077z0"/>
    <w:rPr>
      <w:rFonts w:ascii="Times New Roman" w:hAnsi="Times New Roman"/>
      <w:sz w:val="22"/>
      <w:szCs w:val="22"/>
    </w:rPr>
  </w:style>
  <w:style w:type="paragraph" w:customStyle="1" w:styleId="TITULO0">
    <w:name w:val="TITULO"/>
    <w:basedOn w:val="Normal"/>
    <w:pPr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ind w:left="85" w:right="85"/>
      <w:jc w:val="center"/>
    </w:pPr>
    <w:rPr>
      <w:b/>
      <w:spacing w:val="60"/>
      <w:szCs w:val="20"/>
    </w:rPr>
  </w:style>
  <w:style w:type="paragraph" w:styleId="Subtitle">
    <w:name w:val="Subtitle"/>
    <w:basedOn w:val="Normal"/>
    <w:qFormat/>
    <w:rPr>
      <w:sz w:val="28"/>
    </w:rPr>
  </w:style>
  <w:style w:type="paragraph" w:customStyle="1" w:styleId="TtuloCap150">
    <w:name w:val="TítuloCap150"/>
    <w:basedOn w:val="Normal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ind w:left="85" w:right="85"/>
      <w:jc w:val="center"/>
    </w:pPr>
    <w:rPr>
      <w:b/>
      <w:i/>
      <w:smallCaps/>
      <w:spacing w:val="20"/>
      <w:sz w:val="22"/>
      <w:szCs w:val="20"/>
    </w:rPr>
  </w:style>
  <w:style w:type="paragraph" w:customStyle="1" w:styleId="indice0">
    <w:name w:val="indice"/>
    <w:basedOn w:val="Texto"/>
    <w:pPr>
      <w:ind w:left="709" w:hanging="709"/>
    </w:pPr>
    <w:rPr>
      <w:sz w:val="22"/>
    </w:rPr>
  </w:style>
  <w:style w:type="character" w:styleId="LineNumber">
    <w:name w:val="line number"/>
    <w:basedOn w:val="DefaultParagraphFont"/>
    <w:semiHidden/>
  </w:style>
  <w:style w:type="paragraph" w:customStyle="1" w:styleId="Ttulo-frmulas">
    <w:name w:val="Título-fórmulas"/>
    <w:basedOn w:val="Normal"/>
    <w:pPr>
      <w:overflowPunct w:val="0"/>
      <w:autoSpaceDE w:val="0"/>
      <w:autoSpaceDN w:val="0"/>
      <w:adjustRightInd w:val="0"/>
      <w:jc w:val="center"/>
      <w:textAlignment w:val="baseline"/>
    </w:pPr>
    <w:rPr>
      <w:b/>
      <w:caps/>
      <w:spacing w:val="40"/>
      <w:sz w:val="32"/>
      <w:szCs w:val="20"/>
    </w:rPr>
  </w:style>
  <w:style w:type="paragraph" w:customStyle="1" w:styleId="Texto-frmula">
    <w:name w:val="Texto-fórmula"/>
    <w:basedOn w:val="Normal"/>
    <w:pPr>
      <w:tabs>
        <w:tab w:val="left" w:pos="993"/>
      </w:tabs>
      <w:overflowPunct w:val="0"/>
      <w:autoSpaceDE w:val="0"/>
      <w:autoSpaceDN w:val="0"/>
      <w:adjustRightInd w:val="0"/>
      <w:ind w:firstLine="567"/>
      <w:textAlignment w:val="baseline"/>
    </w:pPr>
    <w:rPr>
      <w:sz w:val="28"/>
      <w:szCs w:val="20"/>
    </w:rPr>
  </w:style>
  <w:style w:type="character" w:styleId="Emphasis">
    <w:name w:val="Emphasis"/>
    <w:qFormat/>
    <w:rPr>
      <w:i/>
      <w:iCs/>
    </w:rPr>
  </w:style>
  <w:style w:type="paragraph" w:customStyle="1" w:styleId="font5">
    <w:name w:val="font5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sz w:val="24"/>
      <w:lang w:val="en-US"/>
    </w:rPr>
  </w:style>
  <w:style w:type="paragraph" w:customStyle="1" w:styleId="font6">
    <w:name w:val="font6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i/>
      <w:iCs/>
      <w:sz w:val="24"/>
      <w:lang w:val="en-US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sz w:val="24"/>
      <w:lang w:val="en-US"/>
    </w:rPr>
  </w:style>
  <w:style w:type="paragraph" w:customStyle="1" w:styleId="xl25">
    <w:name w:val="xl25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i/>
      <w:iCs/>
      <w:sz w:val="24"/>
      <w:lang w:val="en-US"/>
    </w:rPr>
  </w:style>
  <w:style w:type="paragraph" w:customStyle="1" w:styleId="xl26">
    <w:name w:val="xl26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color w:val="000000"/>
      <w:sz w:val="24"/>
      <w:lang w:val="en-US"/>
    </w:rPr>
  </w:style>
  <w:style w:type="paragraph" w:customStyle="1" w:styleId="bodytext0">
    <w:name w:val="bodytext"/>
    <w:basedOn w:val="Normal"/>
    <w:pPr>
      <w:spacing w:before="100" w:beforeAutospacing="1" w:after="100" w:afterAutospacing="1"/>
      <w:jc w:val="left"/>
    </w:pPr>
    <w:rPr>
      <w:rFonts w:eastAsia="SimSun"/>
      <w:sz w:val="24"/>
      <w:lang w:val="en-US" w:eastAsia="zh-CN"/>
    </w:rPr>
  </w:style>
  <w:style w:type="paragraph" w:customStyle="1" w:styleId="SubTpicoPs">
    <w:name w:val="Sub Tópico Pós"/>
    <w:basedOn w:val="Normal"/>
    <w:pPr>
      <w:suppressAutoHyphens/>
      <w:spacing w:before="240"/>
      <w:ind w:left="681" w:right="113" w:hanging="397"/>
    </w:pPr>
    <w:rPr>
      <w:rFonts w:ascii="Verdana" w:hAnsi="Verdana"/>
      <w:szCs w:val="20"/>
    </w:rPr>
  </w:style>
  <w:style w:type="paragraph" w:customStyle="1" w:styleId="style18">
    <w:name w:val="style18"/>
    <w:basedOn w:val="Normal"/>
    <w:pPr>
      <w:spacing w:before="100" w:beforeAutospacing="1" w:after="100" w:afterAutospacing="1"/>
      <w:jc w:val="left"/>
    </w:pPr>
    <w:rPr>
      <w:rFonts w:ascii="Verdana" w:hAnsi="Verdana"/>
      <w:color w:val="545454"/>
      <w:sz w:val="17"/>
      <w:szCs w:val="17"/>
      <w:lang w:eastAsia="pt-BR"/>
    </w:rPr>
  </w:style>
  <w:style w:type="paragraph" w:customStyle="1" w:styleId="Pontilhado">
    <w:name w:val="Pontilhado"/>
    <w:basedOn w:val="Normal"/>
    <w:pPr>
      <w:tabs>
        <w:tab w:val="num" w:pos="927"/>
      </w:tabs>
      <w:ind w:firstLine="567"/>
    </w:pPr>
    <w:rPr>
      <w:sz w:val="24"/>
      <w:lang w:eastAsia="pt-BR"/>
    </w:rPr>
  </w:style>
  <w:style w:type="character" w:customStyle="1" w:styleId="ATextoChar">
    <w:name w:val="A Texto Char"/>
    <w:rPr>
      <w:noProof/>
      <w:szCs w:val="24"/>
      <w:lang w:val="pt-BR" w:eastAsia="en-US" w:bidi="ar-SA"/>
    </w:rPr>
  </w:style>
  <w:style w:type="paragraph" w:customStyle="1" w:styleId="Ttulo21">
    <w:name w:val="Título 21"/>
    <w:basedOn w:val="Padro"/>
    <w:next w:val="Padro"/>
    <w:pPr>
      <w:keepNext/>
    </w:pPr>
    <w:rPr>
      <w:b/>
      <w:bCs/>
    </w:rPr>
  </w:style>
  <w:style w:type="paragraph" w:customStyle="1" w:styleId="Ttulo41">
    <w:name w:val="Título 41"/>
    <w:basedOn w:val="Padro"/>
    <w:next w:val="Padro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Cabealho1">
    <w:name w:val="Cabeçalho1"/>
    <w:basedOn w:val="Padro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92">
    <w:name w:val="Título 92"/>
    <w:basedOn w:val="Padro"/>
    <w:next w:val="Padro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Titulos">
    <w:name w:val="Titulos"/>
    <w:pPr>
      <w:spacing w:after="567" w:line="270" w:lineRule="atLeast"/>
      <w:jc w:val="center"/>
    </w:pPr>
    <w:rPr>
      <w:rFonts w:ascii="Frutiger 55" w:hAnsi="Frutiger 55"/>
      <w:caps/>
      <w:snapToGrid w:val="0"/>
      <w:sz w:val="28"/>
      <w:lang w:val="en-US" w:eastAsia="en-US"/>
    </w:rPr>
  </w:style>
  <w:style w:type="paragraph" w:customStyle="1" w:styleId="TITULOS0">
    <w:name w:val="TITULOS"/>
    <w:pPr>
      <w:autoSpaceDE w:val="0"/>
      <w:autoSpaceDN w:val="0"/>
      <w:adjustRightInd w:val="0"/>
      <w:spacing w:after="340"/>
      <w:jc w:val="center"/>
    </w:pPr>
    <w:rPr>
      <w:rFonts w:ascii="Frutiger 55" w:hAnsi="Frutiger 55"/>
      <w:caps/>
      <w:szCs w:val="24"/>
    </w:rPr>
  </w:style>
  <w:style w:type="paragraph" w:customStyle="1" w:styleId="Cabealho3">
    <w:name w:val="Cabeçalho3"/>
    <w:basedOn w:val="Padro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2">
    <w:name w:val="Título2"/>
    <w:basedOn w:val="Padro"/>
    <w:next w:val="Corpodotexto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Ttulo12">
    <w:name w:val="Título 12"/>
    <w:basedOn w:val="Padro"/>
    <w:next w:val="Padro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3">
    <w:name w:val="Título 23"/>
    <w:basedOn w:val="Padro"/>
    <w:next w:val="Padro"/>
    <w:pPr>
      <w:keepNext/>
    </w:pPr>
    <w:rPr>
      <w:b/>
      <w:bCs/>
    </w:rPr>
  </w:style>
  <w:style w:type="paragraph" w:customStyle="1" w:styleId="Ttulo32">
    <w:name w:val="Título 32"/>
    <w:basedOn w:val="Padro"/>
    <w:next w:val="Padro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3">
    <w:name w:val="Título 43"/>
    <w:basedOn w:val="Padro"/>
    <w:next w:val="Padro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2">
    <w:name w:val="Título 52"/>
    <w:basedOn w:val="Padro"/>
    <w:next w:val="Padro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2">
    <w:name w:val="Título 62"/>
    <w:basedOn w:val="Padro"/>
    <w:next w:val="Padro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2">
    <w:name w:val="Título 72"/>
    <w:basedOn w:val="Padro"/>
    <w:next w:val="Padro"/>
    <w:pPr>
      <w:keepNext/>
      <w:jc w:val="center"/>
    </w:pPr>
    <w:rPr>
      <w:sz w:val="86"/>
      <w:szCs w:val="86"/>
    </w:rPr>
  </w:style>
  <w:style w:type="paragraph" w:customStyle="1" w:styleId="Ttulo82">
    <w:name w:val="Título 82"/>
    <w:basedOn w:val="Padro"/>
    <w:next w:val="Padro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3">
    <w:name w:val="Título 93"/>
    <w:basedOn w:val="Padro"/>
    <w:next w:val="Padro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2">
    <w:name w:val="Rodapé2"/>
    <w:basedOn w:val="Padro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Legenda2">
    <w:name w:val="Legenda2"/>
    <w:basedOn w:val="Padro"/>
    <w:pPr>
      <w:spacing w:before="120" w:after="120"/>
    </w:pPr>
    <w:rPr>
      <w:i/>
      <w:iCs/>
    </w:rPr>
  </w:style>
  <w:style w:type="character" w:customStyle="1" w:styleId="ListNumber5Char">
    <w:name w:val="List Number 5 Char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AFraseChar">
    <w:name w:val="A Frase Char"/>
    <w:rPr>
      <w:rFonts w:ascii="Arial" w:hAnsi="Arial"/>
      <w:b/>
      <w:i/>
      <w:smallCaps/>
      <w:noProof/>
      <w:sz w:val="32"/>
      <w:lang w:val="en-US" w:eastAsia="en-US" w:bidi="ar-SA"/>
    </w:rPr>
  </w:style>
  <w:style w:type="paragraph" w:customStyle="1" w:styleId="dTexto0">
    <w:name w:val="dTexto"/>
    <w:basedOn w:val="Texto"/>
    <w:pPr>
      <w:ind w:firstLine="822"/>
    </w:pPr>
    <w:rPr>
      <w:sz w:val="22"/>
    </w:rPr>
  </w:style>
  <w:style w:type="character" w:customStyle="1" w:styleId="article">
    <w:name w:val="article"/>
    <w:basedOn w:val="DefaultParagraphFont"/>
  </w:style>
  <w:style w:type="paragraph" w:styleId="ListParagraph">
    <w:name w:val="List Paragraph"/>
    <w:basedOn w:val="Normal"/>
    <w:uiPriority w:val="34"/>
    <w:qFormat/>
    <w:pPr>
      <w:ind w:left="708"/>
      <w:jc w:val="left"/>
    </w:pPr>
    <w:rPr>
      <w:sz w:val="24"/>
      <w:lang w:val="en-US"/>
    </w:rPr>
  </w:style>
  <w:style w:type="character" w:customStyle="1" w:styleId="CabealhoChar">
    <w:name w:val="Cabeçalho Char"/>
    <w:rPr>
      <w:noProof/>
      <w:szCs w:val="24"/>
      <w:lang w:val="pt-BR" w:eastAsia="en-US" w:bidi="ar-SA"/>
    </w:rPr>
  </w:style>
  <w:style w:type="paragraph" w:customStyle="1" w:styleId="msolistparagraph0">
    <w:name w:val="msolistparagraph"/>
    <w:basedOn w:val="Normal"/>
    <w:pPr>
      <w:ind w:left="720"/>
      <w:jc w:val="left"/>
    </w:pPr>
    <w:rPr>
      <w:sz w:val="24"/>
      <w:lang w:eastAsia="pt-BR"/>
    </w:rPr>
  </w:style>
  <w:style w:type="paragraph" w:customStyle="1" w:styleId="Default">
    <w:name w:val="Default"/>
    <w:rsid w:val="00FA08A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9759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duBullets1">
    <w:name w:val="Edu_Bullets_1"/>
    <w:basedOn w:val="ListParagraph"/>
    <w:qFormat/>
    <w:rsid w:val="001417D9"/>
    <w:pPr>
      <w:numPr>
        <w:numId w:val="2"/>
      </w:numPr>
      <w:spacing w:before="120"/>
      <w:jc w:val="both"/>
    </w:pPr>
    <w:rPr>
      <w:rFonts w:ascii="Calibri" w:hAnsi="Calibri"/>
      <w:sz w:val="22"/>
      <w:szCs w:val="22"/>
      <w:lang w:val="pt-BR" w:eastAsia="pt-BR"/>
    </w:rPr>
  </w:style>
  <w:style w:type="paragraph" w:customStyle="1" w:styleId="EduBullets">
    <w:name w:val="Edu_Bullets"/>
    <w:basedOn w:val="ListParagraph"/>
    <w:qFormat/>
    <w:rsid w:val="00AF1403"/>
    <w:pPr>
      <w:numPr>
        <w:numId w:val="3"/>
      </w:numPr>
      <w:spacing w:before="120" w:after="120"/>
      <w:jc w:val="both"/>
    </w:pPr>
    <w:rPr>
      <w:rFonts w:ascii="Calibri" w:hAnsi="Calibri" w:cs="TimesNewRomanPS-BoldMT"/>
      <w:bCs/>
      <w:szCs w:val="22"/>
      <w:lang w:val="pt-BR" w:eastAsia="pt-BR"/>
    </w:rPr>
  </w:style>
  <w:style w:type="character" w:customStyle="1" w:styleId="apple-converted-space">
    <w:name w:val="apple-converted-space"/>
    <w:basedOn w:val="DefaultParagraphFont"/>
    <w:rsid w:val="003B28D6"/>
  </w:style>
  <w:style w:type="paragraph" w:customStyle="1" w:styleId="Listagem">
    <w:name w:val="Listagem"/>
    <w:basedOn w:val="ListParagraph"/>
    <w:qFormat/>
    <w:rsid w:val="00F54B65"/>
    <w:pPr>
      <w:numPr>
        <w:numId w:val="4"/>
      </w:numPr>
      <w:spacing w:before="120" w:after="120"/>
      <w:contextualSpacing/>
    </w:pPr>
    <w:rPr>
      <w:rFonts w:ascii="Calibri" w:eastAsia="Calibri" w:hAnsi="Calibri"/>
      <w:sz w:val="22"/>
      <w:szCs w:val="22"/>
      <w:lang w:val="pt-BR" w:eastAsia="pt-BR"/>
    </w:rPr>
  </w:style>
  <w:style w:type="paragraph" w:customStyle="1" w:styleId="Ttulograma">
    <w:name w:val="Títulograma"/>
    <w:basedOn w:val="Normal"/>
    <w:rsid w:val="00F54B65"/>
    <w:pPr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tabs>
        <w:tab w:val="left" w:pos="567"/>
      </w:tabs>
      <w:overflowPunct w:val="0"/>
      <w:autoSpaceDE w:val="0"/>
      <w:autoSpaceDN w:val="0"/>
      <w:adjustRightInd w:val="0"/>
      <w:ind w:left="130" w:right="130"/>
      <w:jc w:val="center"/>
    </w:pPr>
    <w:rPr>
      <w:rFonts w:ascii="Arial" w:hAnsi="Arial"/>
      <w:sz w:val="22"/>
      <w:szCs w:val="20"/>
    </w:rPr>
  </w:style>
  <w:style w:type="character" w:styleId="UnresolvedMention">
    <w:name w:val="Unresolved Mention"/>
    <w:uiPriority w:val="99"/>
    <w:semiHidden/>
    <w:unhideWhenUsed/>
    <w:rsid w:val="00CF3E3F"/>
    <w:rPr>
      <w:color w:val="605E5C"/>
      <w:shd w:val="clear" w:color="auto" w:fill="E1DFDD"/>
    </w:rPr>
  </w:style>
  <w:style w:type="paragraph" w:customStyle="1" w:styleId="Enumeracoes">
    <w:name w:val="Enumeracoes"/>
    <w:basedOn w:val="Normal"/>
    <w:link w:val="EnumeracoesChar"/>
    <w:qFormat/>
    <w:rsid w:val="001C7FBD"/>
    <w:pPr>
      <w:numPr>
        <w:numId w:val="5"/>
      </w:numPr>
      <w:tabs>
        <w:tab w:val="left" w:pos="142"/>
        <w:tab w:val="left" w:pos="1072"/>
      </w:tabs>
      <w:ind w:left="0" w:firstLine="709"/>
    </w:pPr>
    <w:rPr>
      <w:b/>
      <w:szCs w:val="20"/>
    </w:rPr>
  </w:style>
  <w:style w:type="character" w:customStyle="1" w:styleId="EnumeracoesChar">
    <w:name w:val="Enumeracoes Char"/>
    <w:link w:val="Enumeracoes"/>
    <w:rsid w:val="001C7FBD"/>
    <w:rPr>
      <w:b/>
      <w:lang w:eastAsia="en-US"/>
    </w:rPr>
  </w:style>
  <w:style w:type="character" w:customStyle="1" w:styleId="gd">
    <w:name w:val="gd"/>
    <w:rsid w:val="0090194C"/>
  </w:style>
  <w:style w:type="character" w:customStyle="1" w:styleId="go">
    <w:name w:val="go"/>
    <w:rsid w:val="0090194C"/>
  </w:style>
  <w:style w:type="character" w:styleId="CommentReference">
    <w:name w:val="annotation reference"/>
    <w:uiPriority w:val="99"/>
    <w:semiHidden/>
    <w:unhideWhenUsed/>
    <w:rsid w:val="005F48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F488C"/>
    <w:rPr>
      <w:szCs w:val="20"/>
    </w:rPr>
  </w:style>
  <w:style w:type="character" w:customStyle="1" w:styleId="CommentTextChar">
    <w:name w:val="Comment Text Char"/>
    <w:link w:val="CommentText"/>
    <w:uiPriority w:val="99"/>
    <w:rsid w:val="005F488C"/>
    <w:rPr>
      <w:noProof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488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F488C"/>
    <w:rPr>
      <w:b/>
      <w:bCs/>
      <w:noProof/>
      <w:lang w:eastAsia="en-US"/>
    </w:rPr>
  </w:style>
  <w:style w:type="paragraph" w:styleId="Revision">
    <w:name w:val="Revision"/>
    <w:hidden/>
    <w:uiPriority w:val="99"/>
    <w:semiHidden/>
    <w:rsid w:val="00993283"/>
    <w:rPr>
      <w:noProof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8888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968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131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427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0639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149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65169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48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00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5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63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71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14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22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38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405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001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09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57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4496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33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37268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5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02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4053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5344817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66751819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250745445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27112905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303120982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324168762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327290557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328214727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332031983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34343982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351342836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359740423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360210667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360597747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385759669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458035215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516695015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563952657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602302708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614140656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664629940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66867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757481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756170295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782849932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79228756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80519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820709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016494135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039629181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071200566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126504209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140342830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204101605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225143188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302081586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327048790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338967847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347059165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381054052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398939203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405958070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44064498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489790210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502233452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535389575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537425436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574461140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634020876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671640290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71726893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723014698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726635252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783911301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801260608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817183392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83016844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835415586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85221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460479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897163417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922638521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971202438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2010862178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202273585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2059695027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2071226133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2080011123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212808688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2144036825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25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85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7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2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382887">
                              <w:marLeft w:val="0"/>
                              <w:marRight w:val="0"/>
                              <w:marTop w:val="2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4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71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56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31585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92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333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648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694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5739">
          <w:marLeft w:val="7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9105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0339">
          <w:marLeft w:val="7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894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1187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430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3541101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980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637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0889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0679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29635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33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23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0017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68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7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492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3122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543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051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0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5445">
                              <w:marLeft w:val="0"/>
                              <w:marRight w:val="0"/>
                              <w:marTop w:val="2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7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86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00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818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267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7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3428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64182661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72120993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76640486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00301523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31992340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37770101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80627232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230045066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285350805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30608521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310057995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310444676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336809018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433748443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444738209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482163826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500435023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565998198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668486479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70779667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73794331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823158688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832574128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84764429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861478725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891889630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900212083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908924519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909116782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023823739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04144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890025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09039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127727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156414529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158349596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19140939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254241420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277718692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374424187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378361889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414933220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431320487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448162869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448739902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518890662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58584446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593855209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600988666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672483530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678383076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70467047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723407705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75296853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75377000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767799975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841655859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842160353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86713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002532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914925711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1927569205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200435396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2004429249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2004429849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2013099259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206190454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2071415457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2085636924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  <w:div w:id="2128616873">
                              <w:blockQuote w:val="1"/>
                              <w:marLeft w:val="0"/>
                              <w:marRight w:val="0"/>
                              <w:marTop w:val="405"/>
                              <w:marBottom w:val="405"/>
                              <w:divBdr>
                                <w:top w:val="none" w:sz="0" w:space="0" w:color="FF8800"/>
                                <w:left w:val="single" w:sz="12" w:space="20" w:color="000000"/>
                                <w:bottom w:val="none" w:sz="0" w:space="0" w:color="FF8800"/>
                                <w:right w:val="none" w:sz="0" w:space="0" w:color="FF88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3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254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781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91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350ED-45A8-457D-9378-89A39E67A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3038</Words>
  <Characters>16410</Characters>
  <Application>Microsoft Office Word</Application>
  <DocSecurity>0</DocSecurity>
  <Lines>136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Imersao Laboratorial Conscienciologica</vt:lpstr>
      <vt:lpstr>Imersao Laboratorial Conscienciologica</vt:lpstr>
    </vt:vector>
  </TitlesOfParts>
  <Company>.</Company>
  <LinksUpToDate>false</LinksUpToDate>
  <CharactersWithSpaces>19410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Imersao Laboratorial Conscienciologica</dc:title>
  <dc:subject/>
  <dc:creator>E. A. P.</dc:creator>
  <cp:keywords>Ethan</cp:keywords>
  <dc:description>ENCYCLOSSAPIENS</dc:description>
  <cp:lastModifiedBy>Eduardo Azevedo</cp:lastModifiedBy>
  <cp:revision>2</cp:revision>
  <cp:lastPrinted>2020-04-14T15:28:00Z</cp:lastPrinted>
  <dcterms:created xsi:type="dcterms:W3CDTF">2026-06-21T13:20:00Z</dcterms:created>
  <dcterms:modified xsi:type="dcterms:W3CDTF">2026-06-21T13:20:00Z</dcterms:modified>
</cp:coreProperties>
</file>