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309" w:rsidRPr="00E758E9" w:rsidRDefault="00020309" w:rsidP="00020309">
      <w:pPr>
        <w:rPr>
          <w:rFonts w:ascii="CMU Serif Roman" w:hAnsi="CMU Serif Roman"/>
          <w:b/>
          <w:bCs/>
          <w:sz w:val="32"/>
          <w:szCs w:val="32"/>
        </w:rPr>
      </w:pPr>
    </w:p>
    <w:p w:rsidR="008D54D4" w:rsidRPr="004A7D86" w:rsidRDefault="00B957DC" w:rsidP="008D54D4">
      <w:pPr>
        <w:spacing w:after="240"/>
        <w:jc w:val="center"/>
        <w:rPr>
          <w:rFonts w:ascii="CMU Serif" w:hAnsi="CMU Serif" w:cs="CMU Serif"/>
          <w:b/>
          <w:bCs/>
          <w:color w:val="000000" w:themeColor="text1"/>
          <w:sz w:val="56"/>
          <w:szCs w:val="56"/>
          <w:u w:val="single" w:color="00B0F0"/>
          <w:lang w:val="pt-PT"/>
        </w:rPr>
      </w:pPr>
      <w:r w:rsidRPr="004A7D86">
        <w:rPr>
          <w:rFonts w:ascii="CMU Serif" w:hAnsi="CMU Serif" w:cs="CMU Serif"/>
          <w:b/>
          <w:bCs/>
          <w:color w:val="000000" w:themeColor="text1"/>
          <w:sz w:val="56"/>
          <w:szCs w:val="56"/>
          <w:u w:val="single" w:color="00B0F0"/>
          <w:lang w:val="pt-PT"/>
        </w:rPr>
        <w:t>FUSE</w:t>
      </w:r>
    </w:p>
    <w:p w:rsidR="00B957DC" w:rsidRPr="00E758E9" w:rsidRDefault="00B957DC" w:rsidP="00B957DC">
      <w:pPr>
        <w:jc w:val="center"/>
        <w:rPr>
          <w:rFonts w:ascii="CMU Serif Roman" w:hAnsi="CMU Serif Roman"/>
          <w:sz w:val="32"/>
          <w:szCs w:val="32"/>
          <w:lang w:val="pt-PT"/>
        </w:rPr>
      </w:pPr>
      <w:r w:rsidRPr="00E758E9">
        <w:rPr>
          <w:rFonts w:ascii="CMU Serif Roman" w:hAnsi="CMU Serif Roman"/>
          <w:sz w:val="32"/>
          <w:szCs w:val="32"/>
          <w:lang w:val="pt-PT"/>
        </w:rPr>
        <w:t>Relatório Final</w:t>
      </w:r>
    </w:p>
    <w:p w:rsidR="008D54D4" w:rsidRDefault="008D54D4" w:rsidP="00B957DC">
      <w:pPr>
        <w:jc w:val="center"/>
        <w:rPr>
          <w:rFonts w:ascii="Bree Serif" w:hAnsi="Bree Serif"/>
          <w:sz w:val="32"/>
          <w:szCs w:val="32"/>
          <w:lang w:val="pt-PT"/>
        </w:rPr>
      </w:pPr>
      <w:r w:rsidRPr="008D54D4">
        <w:rPr>
          <w:rFonts w:ascii="Bree Serif" w:hAnsi="Bree Serif"/>
          <w:noProof/>
          <w:sz w:val="32"/>
          <w:szCs w:val="32"/>
          <w:lang w:val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786765</wp:posOffset>
            </wp:positionH>
            <wp:positionV relativeFrom="paragraph">
              <wp:posOffset>271780</wp:posOffset>
            </wp:positionV>
            <wp:extent cx="2727960" cy="897890"/>
            <wp:effectExtent l="0" t="0" r="0" b="0"/>
            <wp:wrapThrough wrapText="bothSides">
              <wp:wrapPolygon edited="0">
                <wp:start x="0" y="0"/>
                <wp:lineTo x="0" y="17873"/>
                <wp:lineTo x="3017" y="20622"/>
                <wp:lineTo x="5128" y="21081"/>
                <wp:lineTo x="19307" y="21081"/>
                <wp:lineTo x="21268" y="16040"/>
                <wp:lineTo x="21419" y="14207"/>
                <wp:lineTo x="16291" y="8249"/>
                <wp:lineTo x="16592" y="2750"/>
                <wp:lineTo x="14631" y="1833"/>
                <wp:lineTo x="4827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54D4" w:rsidRDefault="008D54D4" w:rsidP="00B957DC">
      <w:pPr>
        <w:jc w:val="center"/>
        <w:rPr>
          <w:rFonts w:ascii="Bree Serif" w:hAnsi="Bree Serif"/>
          <w:sz w:val="32"/>
          <w:szCs w:val="32"/>
          <w:lang w:val="pt-PT"/>
        </w:rPr>
      </w:pPr>
    </w:p>
    <w:p w:rsidR="008D54D4" w:rsidRDefault="008D54D4" w:rsidP="008D54D4">
      <w:pPr>
        <w:rPr>
          <w:rFonts w:ascii="Bree Serif" w:hAnsi="Bree Serif"/>
          <w:sz w:val="48"/>
          <w:szCs w:val="48"/>
          <w:lang w:val="pt-PT"/>
        </w:rPr>
      </w:pPr>
    </w:p>
    <w:p w:rsidR="00020309" w:rsidRPr="008D54D4" w:rsidRDefault="00020309" w:rsidP="008D54D4">
      <w:pPr>
        <w:rPr>
          <w:rFonts w:ascii="Bree Serif" w:hAnsi="Bree Serif"/>
          <w:sz w:val="48"/>
          <w:szCs w:val="48"/>
          <w:lang w:val="pt-PT"/>
        </w:rPr>
      </w:pPr>
    </w:p>
    <w:p w:rsidR="00020309" w:rsidRDefault="008D54D4" w:rsidP="00020309">
      <w:pPr>
        <w:spacing w:after="240"/>
        <w:jc w:val="center"/>
        <w:rPr>
          <w:rFonts w:ascii="CMU Serif Roman" w:hAnsi="CMU Serif Roman" w:cs="CMU Serif"/>
          <w:sz w:val="30"/>
          <w:szCs w:val="24"/>
          <w:lang w:val="pt-PT"/>
        </w:rPr>
      </w:pPr>
      <w:r w:rsidRPr="008D54D4">
        <w:rPr>
          <w:rFonts w:ascii="CMU Serif Roman" w:hAnsi="CMU Serif Roman" w:cs="CMU Serif"/>
          <w:sz w:val="30"/>
          <w:szCs w:val="24"/>
          <w:lang w:val="pt-PT"/>
        </w:rPr>
        <w:t>Mestrado Integrado em Engenharia Informática e Computação</w:t>
      </w: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  <w:r>
        <w:rPr>
          <w:rFonts w:ascii="CMU Serif Roman" w:hAnsi="CMU Serif Roman" w:cs="CMU Serif"/>
          <w:sz w:val="30"/>
          <w:szCs w:val="24"/>
          <w:lang w:val="pt-PT"/>
        </w:rPr>
        <w:t>Programação em Lógica</w:t>
      </w: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b/>
          <w:bCs/>
          <w:sz w:val="30"/>
          <w:szCs w:val="24"/>
          <w:lang w:val="pt-PT"/>
        </w:rPr>
      </w:pPr>
      <w:r w:rsidRPr="00020309">
        <w:rPr>
          <w:rFonts w:ascii="CMU Serif Roman" w:hAnsi="CMU Serif Roman" w:cs="CMU Serif"/>
          <w:b/>
          <w:bCs/>
          <w:sz w:val="30"/>
          <w:szCs w:val="24"/>
          <w:lang w:val="pt-PT"/>
        </w:rPr>
        <w:t>Grupo 4</w:t>
      </w: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szCs w:val="20"/>
          <w:lang w:val="pt-PT"/>
        </w:rPr>
      </w:pPr>
      <w:r w:rsidRPr="00020309">
        <w:rPr>
          <w:rFonts w:ascii="CMU Serif Roman" w:hAnsi="CMU Serif Roman" w:cs="CMU Serif"/>
          <w:sz w:val="26"/>
          <w:szCs w:val="20"/>
          <w:lang w:val="pt-PT"/>
        </w:rPr>
        <w:t>Eduardo João Santana Macedo - 201703658</w:t>
      </w: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szCs w:val="20"/>
          <w:lang w:val="pt-PT"/>
        </w:rPr>
      </w:pPr>
      <w:r w:rsidRPr="00020309">
        <w:rPr>
          <w:rFonts w:ascii="CMU Serif Roman" w:hAnsi="CMU Serif Roman" w:cs="CMU Serif"/>
          <w:sz w:val="26"/>
          <w:szCs w:val="20"/>
          <w:lang w:val="pt-PT"/>
        </w:rPr>
        <w:t>Francisco José Paiva Gonçalves - 201704790</w:t>
      </w: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Pr="00020309" w:rsidRDefault="00020309" w:rsidP="008D54D4">
      <w:pPr>
        <w:jc w:val="center"/>
        <w:rPr>
          <w:rFonts w:ascii="CMU Serif Roman" w:hAnsi="CMU Serif Roman" w:cs="CMU Serif"/>
          <w:sz w:val="30"/>
          <w:szCs w:val="24"/>
          <w:lang w:val="pt-PT"/>
        </w:rPr>
      </w:pPr>
    </w:p>
    <w:p w:rsidR="00020309" w:rsidRP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 w:rsidRPr="00020309">
        <w:rPr>
          <w:rFonts w:ascii="CMU Serif Roman" w:hAnsi="CMU Serif Roman" w:cs="CMU Serif"/>
          <w:sz w:val="26"/>
          <w:lang w:val="pt-PT"/>
        </w:rPr>
        <w:t>Faculdade de Engenharia da Universidade do Porto</w:t>
      </w: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 w:rsidRPr="00020309">
        <w:rPr>
          <w:rFonts w:ascii="CMU Serif Roman" w:hAnsi="CMU Serif Roman" w:cs="CMU Serif"/>
          <w:sz w:val="26"/>
          <w:lang w:val="pt-PT"/>
        </w:rPr>
        <w:t>Rua Roberto Frias, sn, 4200-465 Porto, Portugal</w:t>
      </w: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</w:pPr>
      <w:r>
        <w:rPr>
          <w:rFonts w:ascii="CMU Serif Roman" w:hAnsi="CMU Serif Roman" w:cs="CMU Serif"/>
          <w:sz w:val="26"/>
          <w:lang w:val="pt-PT"/>
        </w:rPr>
        <w:t>15 de Novembro de 2019</w:t>
      </w:r>
    </w:p>
    <w:p w:rsidR="00020309" w:rsidRDefault="00020309" w:rsidP="00020309">
      <w:pPr>
        <w:spacing w:after="0"/>
        <w:jc w:val="center"/>
        <w:rPr>
          <w:rFonts w:ascii="CMU Serif Roman" w:hAnsi="CMU Serif Roman" w:cs="CMU Serif"/>
          <w:sz w:val="26"/>
          <w:lang w:val="pt-PT"/>
        </w:rPr>
        <w:sectPr w:rsidR="00020309" w:rsidSect="00020309">
          <w:footerReference w:type="default" r:id="rId8"/>
          <w:pgSz w:w="12240" w:h="15840"/>
          <w:pgMar w:top="1440" w:right="2434" w:bottom="1440" w:left="3067" w:header="720" w:footer="720" w:gutter="0"/>
          <w:cols w:space="720"/>
          <w:docGrid w:linePitch="360"/>
        </w:sectPr>
      </w:pPr>
    </w:p>
    <w:p w:rsidR="004A7D86" w:rsidRPr="004A7D86" w:rsidRDefault="004A7D86" w:rsidP="00E758E9">
      <w:pPr>
        <w:spacing w:after="120"/>
        <w:jc w:val="both"/>
        <w:rPr>
          <w:rFonts w:ascii="CMU Serif Roman" w:hAnsi="CMU Serif Roman" w:cs="CMU Serif"/>
          <w:b/>
          <w:bCs/>
          <w:sz w:val="40"/>
          <w:szCs w:val="48"/>
          <w:u w:val="single" w:color="00B0F0"/>
          <w:lang w:val="pt-PT"/>
        </w:rPr>
      </w:pPr>
      <w:r w:rsidRPr="004A7D86">
        <w:rPr>
          <w:rFonts w:ascii="CMU Serif Roman" w:hAnsi="CMU Serif Roman" w:cs="CMU Serif"/>
          <w:b/>
          <w:bCs/>
          <w:sz w:val="40"/>
          <w:szCs w:val="48"/>
          <w:u w:val="single" w:color="00B0F0"/>
          <w:lang w:val="pt-PT"/>
        </w:rPr>
        <w:lastRenderedPageBreak/>
        <w:t>Índice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Resumo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3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 w:rsidRPr="004A7D86">
        <w:rPr>
          <w:rFonts w:cstheme="minorHAnsi"/>
          <w:color w:val="000000" w:themeColor="text1"/>
          <w:sz w:val="26"/>
          <w:szCs w:val="26"/>
          <w:lang w:val="pt-PT"/>
        </w:rPr>
        <w:t>Introdução</w:t>
      </w:r>
      <w:r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O Jogo (Fuse)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Lógica do Jogo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 xml:space="preserve">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>Representação do estado jogo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4</w:t>
      </w:r>
    </w:p>
    <w:p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Visualização do tabuleiro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P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Lista de jogadas válidas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Execução de jogadas </w:t>
      </w:r>
      <w:r w:rsidRPr="004A7D86"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Final do jogo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5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Avaliação do tabuleiro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6</w:t>
      </w:r>
    </w:p>
    <w:p w:rsidR="004A7D86" w:rsidRDefault="004A7D86" w:rsidP="004A7D86">
      <w:pPr>
        <w:tabs>
          <w:tab w:val="right" w:leader="dot" w:pos="8505"/>
        </w:tabs>
        <w:ind w:left="540"/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Jogada do computador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6</w:t>
      </w:r>
    </w:p>
    <w:p w:rsidR="004A7D86" w:rsidRDefault="004A7D86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Conclusão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7</w:t>
      </w:r>
    </w:p>
    <w:p w:rsidR="00E25637" w:rsidRPr="004A7D86" w:rsidRDefault="00E25637" w:rsidP="004A7D86">
      <w:pPr>
        <w:tabs>
          <w:tab w:val="right" w:leader="dot" w:pos="8505"/>
        </w:tabs>
        <w:rPr>
          <w:rFonts w:cstheme="minorHAnsi"/>
          <w:color w:val="000000" w:themeColor="text1"/>
          <w:sz w:val="26"/>
          <w:szCs w:val="26"/>
          <w:lang w:val="pt-PT"/>
        </w:rPr>
      </w:pPr>
      <w:r>
        <w:rPr>
          <w:rFonts w:cstheme="minorHAnsi"/>
          <w:color w:val="000000" w:themeColor="text1"/>
          <w:sz w:val="26"/>
          <w:szCs w:val="26"/>
          <w:lang w:val="pt-PT"/>
        </w:rPr>
        <w:t xml:space="preserve">Anexos </w:t>
      </w:r>
      <w:r>
        <w:rPr>
          <w:rFonts w:cstheme="minorHAnsi"/>
          <w:color w:val="000000" w:themeColor="text1"/>
          <w:sz w:val="26"/>
          <w:szCs w:val="26"/>
          <w:lang w:val="pt-PT"/>
        </w:rPr>
        <w:tab/>
        <w:t xml:space="preserve"> 8</w:t>
      </w:r>
    </w:p>
    <w:p w:rsidR="004A7D86" w:rsidRPr="001F718A" w:rsidRDefault="004A7D86" w:rsidP="001F718A">
      <w:pPr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br w:type="page"/>
      </w:r>
    </w:p>
    <w:p w:rsidR="00020309" w:rsidRPr="003E392B" w:rsidRDefault="00020309" w:rsidP="00E758E9">
      <w:pPr>
        <w:spacing w:after="12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 w:rsidRPr="003E392B"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Resumo</w:t>
      </w:r>
    </w:p>
    <w:p w:rsidR="00276BDE" w:rsidRDefault="00FB7FEF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Foi-nos proposto desenvolver um jogo de tabuleiro n</w:t>
      </w:r>
      <w:r w:rsidR="0084408C">
        <w:rPr>
          <w:rFonts w:ascii="CMU Serif Roman" w:hAnsi="CMU Serif Roman" w:cs="CMU Serif"/>
          <w:sz w:val="28"/>
          <w:szCs w:val="24"/>
          <w:lang w:val="pt-PT"/>
        </w:rPr>
        <w:t>uma linguagem de programação em lógica,</w:t>
      </w:r>
      <w:r>
        <w:rPr>
          <w:rFonts w:ascii="CMU Serif Roman" w:hAnsi="CMU Serif Roman" w:cs="CMU Serif"/>
          <w:sz w:val="28"/>
          <w:szCs w:val="24"/>
          <w:lang w:val="pt-PT"/>
        </w:rPr>
        <w:t xml:space="preserve"> Prolog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. Escolhemos o Fuse, um jogo recentemente criado, </w:t>
      </w:r>
      <w:r w:rsidR="00276BDE">
        <w:rPr>
          <w:rFonts w:ascii="CMU Serif Roman" w:hAnsi="CMU Serif Roman" w:cs="CMU Serif"/>
          <w:sz w:val="28"/>
          <w:szCs w:val="24"/>
          <w:lang w:val="pt-PT"/>
        </w:rPr>
        <w:t xml:space="preserve">para dois jogadores, 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que consiste em mover peças </w:t>
      </w:r>
      <w:r w:rsidR="005363CC" w:rsidRPr="005363CC">
        <w:rPr>
          <w:rFonts w:ascii="CMU Serif Roman" w:hAnsi="CMU Serif Roman" w:cs="CMU Serif"/>
          <w:b/>
          <w:bCs/>
          <w:sz w:val="28"/>
          <w:szCs w:val="24"/>
          <w:lang w:val="pt-PT"/>
        </w:rPr>
        <w:t>brancas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 e </w:t>
      </w:r>
      <w:r w:rsidR="005363CC" w:rsidRPr="005363CC">
        <w:rPr>
          <w:rFonts w:ascii="CMU Serif Roman" w:hAnsi="CMU Serif Roman" w:cs="CMU Serif"/>
          <w:b/>
          <w:bCs/>
          <w:sz w:val="28"/>
          <w:szCs w:val="24"/>
          <w:lang w:val="pt-PT"/>
        </w:rPr>
        <w:t>pretas</w:t>
      </w:r>
      <w:r w:rsidR="005363CC">
        <w:rPr>
          <w:rFonts w:ascii="CMU Serif Roman" w:hAnsi="CMU Serif Roman" w:cs="CMU Serif"/>
          <w:sz w:val="28"/>
          <w:szCs w:val="24"/>
          <w:lang w:val="pt-PT"/>
        </w:rPr>
        <w:t xml:space="preserve"> das suas posições iniciais de maneira a no final do jogo criar o maior grupo consecutivo de peças dispostas ortogonalmente. </w:t>
      </w:r>
    </w:p>
    <w:p w:rsidR="00276BDE" w:rsidRDefault="00276BDE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 xml:space="preserve">Este trabalho tinha como objetivo aprofundar e consolidar conceitos da linguagem Prolog, abordados nas aulas de Programação em Lógica. Foi benéfico ter um projeto como este, de maneira a ter um contacto aprofundado </w:t>
      </w:r>
      <w:r w:rsidR="00E25637">
        <w:rPr>
          <w:rFonts w:ascii="CMU Serif Roman" w:hAnsi="CMU Serif Roman" w:cs="CMU Serif"/>
          <w:sz w:val="28"/>
          <w:szCs w:val="24"/>
          <w:lang w:val="pt-PT"/>
        </w:rPr>
        <w:t>com a linguagem e a encontrar</w:t>
      </w:r>
      <w:r>
        <w:rPr>
          <w:rFonts w:ascii="CMU Serif Roman" w:hAnsi="CMU Serif Roman" w:cs="CMU Serif"/>
          <w:sz w:val="28"/>
          <w:szCs w:val="24"/>
          <w:lang w:val="pt-PT"/>
        </w:rPr>
        <w:t xml:space="preserve"> obstáculos</w:t>
      </w:r>
      <w:r w:rsidR="00E25637">
        <w:rPr>
          <w:rFonts w:ascii="CMU Serif Roman" w:hAnsi="CMU Serif Roman" w:cs="CMU Serif"/>
          <w:sz w:val="28"/>
          <w:szCs w:val="24"/>
          <w:lang w:val="pt-PT"/>
        </w:rPr>
        <w:t xml:space="preserve"> que nos fazem evoluir.</w:t>
      </w:r>
    </w:p>
    <w:p w:rsidR="00E25637" w:rsidRDefault="00E25637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Assim, concebemos um jogo de tabuleiro com 3 modos de jogo (Jogador v Jogador, CPU v CPU e Jogador v CPU).</w:t>
      </w:r>
    </w:p>
    <w:p w:rsidR="00FB2293" w:rsidRPr="00FB2293" w:rsidRDefault="005363CC" w:rsidP="00FB2293">
      <w:pPr>
        <w:spacing w:after="0"/>
        <w:ind w:firstLine="270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As posições iniciais não podem conter peças nenhumas após a ficarem sem a peça inicial. Os movimentos das peças na vertical</w:t>
      </w:r>
      <w:r w:rsidR="00FB2293">
        <w:rPr>
          <w:rFonts w:ascii="CMU Serif Roman" w:hAnsi="CMU Serif Roman" w:cs="CMU Serif"/>
          <w:sz w:val="28"/>
          <w:szCs w:val="24"/>
          <w:lang w:val="pt-PT"/>
        </w:rPr>
        <w:t xml:space="preserve">. </w:t>
      </w:r>
      <w:r w:rsidR="00FB2293">
        <w:rPr>
          <w:rFonts w:ascii="CMU Serif Roman" w:hAnsi="CMU Serif Roman" w:cs="CMU Serif"/>
          <w:sz w:val="28"/>
          <w:szCs w:val="24"/>
          <w:lang w:val="pt-PT"/>
        </w:rPr>
        <w:tab/>
      </w:r>
    </w:p>
    <w:p w:rsidR="00E758E9" w:rsidRDefault="00E758E9">
      <w:pPr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br w:type="page"/>
      </w:r>
    </w:p>
    <w:p w:rsidR="0002030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 w:rsidRPr="00E758E9"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1</w:t>
      </w:r>
      <w:r w:rsidR="001F51D8">
        <w:rPr>
          <w:rFonts w:ascii="CMU Serif Roman" w:hAnsi="CMU Serif Roman" w:cs="CMU Serif"/>
          <w:b/>
          <w:bCs/>
          <w:sz w:val="40"/>
          <w:szCs w:val="48"/>
          <w:lang w:val="pt-PT"/>
        </w:rPr>
        <w:t xml:space="preserve">. </w:t>
      </w:r>
      <w:r w:rsidRPr="00E758E9">
        <w:rPr>
          <w:rFonts w:ascii="CMU Serif Roman" w:hAnsi="CMU Serif Roman" w:cs="CMU Serif"/>
          <w:b/>
          <w:bCs/>
          <w:sz w:val="40"/>
          <w:szCs w:val="48"/>
          <w:lang w:val="pt-PT"/>
        </w:rPr>
        <w:t>Introdução</w:t>
      </w:r>
    </w:p>
    <w:p w:rsidR="001F51D8" w:rsidRPr="009918B9" w:rsidRDefault="001F51D8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sz w:val="24"/>
          <w:szCs w:val="20"/>
          <w:lang w:val="pt-PT"/>
        </w:rPr>
        <w:t>O objetivo deste trabalho foi implementar um jogo de tabuleiro (Fuse), que tem interesse do ponto de vista da aprendizagem mais profunda e experimental da linguagem Prolog, já que há a necessidade de criar condições e regras para movimentar peças e também de determinar o resultado do jogo usando esta linguagem.</w:t>
      </w:r>
    </w:p>
    <w:p w:rsidR="001F51D8" w:rsidRPr="009918B9" w:rsidRDefault="001F51D8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sz w:val="24"/>
          <w:szCs w:val="20"/>
          <w:lang w:val="pt-PT"/>
        </w:rPr>
        <w:t>O relatório segue a seguinte estrutura:</w:t>
      </w:r>
    </w:p>
    <w:p w:rsidR="001F51D8" w:rsidRPr="009918B9" w:rsidRDefault="001F51D8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O Jogo - Fuse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 Descrição do jogo e suas regras</w:t>
      </w:r>
    </w:p>
    <w:p w:rsidR="001F51D8" w:rsidRPr="009918B9" w:rsidRDefault="001F51D8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Lógica do Jogo: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do jogo, mas desta vez da perspetiva da implementação. Esta secção subdivide-se em: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Representação do estado do jogo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Exemplos visuais de estados de jogo (inicial, intermédio e final).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Visualização do Tabuleiro: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por trás dos predicados da disposição do tabuleiro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Lista de Jogadas Válidas: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lógica por trás dos predicados que avaliam e geram jogadas válidas.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Execução e jogadas: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da evolução do jogo e de como é avaliada cada jogada.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Avaliação do tabuleiro: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que analisam o estado do tabuleiro.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Final do Jogo: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usados para verificar se o jogo já chegou ao fim.</w:t>
      </w:r>
    </w:p>
    <w:p w:rsidR="003E392B" w:rsidRPr="009918B9" w:rsidRDefault="003E392B" w:rsidP="003E392B">
      <w:pPr>
        <w:pStyle w:val="PargrafodaLista"/>
        <w:numPr>
          <w:ilvl w:val="0"/>
          <w:numId w:val="4"/>
        </w:numPr>
        <w:spacing w:after="0" w:line="252" w:lineRule="auto"/>
        <w:ind w:left="1620" w:hanging="277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 xml:space="preserve">Jogada do Computador: 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Descrição dos predicados que geram jogadas automaticamente e jogando uma.</w:t>
      </w:r>
    </w:p>
    <w:p w:rsidR="003E392B" w:rsidRPr="009918B9" w:rsidRDefault="003E392B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Interface disponível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Descrição do interface criado que permite navegar nos menus do jogo.</w:t>
      </w:r>
    </w:p>
    <w:p w:rsidR="003E392B" w:rsidRPr="009918B9" w:rsidRDefault="003E392B" w:rsidP="001F51D8">
      <w:pPr>
        <w:pStyle w:val="PargrafodaLista"/>
        <w:numPr>
          <w:ilvl w:val="0"/>
          <w:numId w:val="2"/>
        </w:numPr>
        <w:spacing w:after="0" w:line="252" w:lineRule="auto"/>
        <w:ind w:left="1170" w:hanging="27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9918B9">
        <w:rPr>
          <w:rFonts w:ascii="CMU Serif Roman" w:hAnsi="CMU Serif Roman" w:cs="CMU Serif"/>
          <w:b/>
          <w:bCs/>
          <w:sz w:val="24"/>
          <w:szCs w:val="20"/>
          <w:lang w:val="pt-PT"/>
        </w:rPr>
        <w:t>Conclusões</w:t>
      </w:r>
      <w:r w:rsidRPr="009918B9">
        <w:rPr>
          <w:rFonts w:ascii="CMU Serif Roman" w:hAnsi="CMU Serif Roman" w:cs="CMU Serif"/>
          <w:sz w:val="24"/>
          <w:szCs w:val="20"/>
          <w:lang w:val="pt-PT"/>
        </w:rPr>
        <w:t>: Ilações finais, comentários sobre o que foi implementado e reflexão.</w:t>
      </w:r>
    </w:p>
    <w:p w:rsidR="009918B9" w:rsidRDefault="009918B9">
      <w:pPr>
        <w:rPr>
          <w:rFonts w:ascii="CMU Serif Roman" w:hAnsi="CMU Serif Roman" w:cs="CMU Serif"/>
          <w:b/>
          <w:bCs/>
          <w:sz w:val="28"/>
          <w:szCs w:val="24"/>
          <w:lang w:val="pt-PT"/>
        </w:rPr>
      </w:pPr>
      <w:r>
        <w:rPr>
          <w:rFonts w:ascii="CMU Serif Roman" w:hAnsi="CMU Serif Roman" w:cs="CMU Serif"/>
          <w:b/>
          <w:bCs/>
          <w:sz w:val="28"/>
          <w:szCs w:val="24"/>
          <w:lang w:val="pt-PT"/>
        </w:rPr>
        <w:br w:type="page"/>
      </w:r>
    </w:p>
    <w:p w:rsidR="00E758E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2</w:t>
      </w:r>
      <w:r w:rsidR="001F51D8">
        <w:rPr>
          <w:rFonts w:ascii="CMU Serif Roman" w:hAnsi="CMU Serif Roman" w:cs="CMU Serif"/>
          <w:b/>
          <w:bCs/>
          <w:sz w:val="40"/>
          <w:szCs w:val="48"/>
          <w:lang w:val="pt-PT"/>
        </w:rPr>
        <w:t xml:space="preserve">. </w:t>
      </w: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>O Jogo - Fuse</w:t>
      </w:r>
    </w:p>
    <w:p w:rsidR="00E758E9" w:rsidRPr="000F1000" w:rsidRDefault="000F1000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sz w:val="26"/>
          <w:lang w:val="pt-PT"/>
        </w:rPr>
        <w:t>FUSE é um jogo de tabulei</w:t>
      </w:r>
      <w:r w:rsidRPr="000F1000">
        <w:rPr>
          <w:rFonts w:ascii="CMU Serif Roman" w:hAnsi="CMU Serif Roman" w:cs="CMU Serif"/>
          <w:sz w:val="26"/>
          <w:lang w:val="pt-PT"/>
        </w:rPr>
        <w:t>r</w:t>
      </w:r>
      <w:r w:rsidRPr="000F1000">
        <w:rPr>
          <w:rFonts w:ascii="CMU Serif Roman" w:hAnsi="CMU Serif Roman" w:cs="CMU Serif"/>
          <w:sz w:val="26"/>
          <w:lang w:val="pt-PT"/>
        </w:rPr>
        <w:t>o espanhol criado apenas em 2019 que iremos desenvolver usando a linguagem de</w:t>
      </w:r>
      <w:r w:rsidRPr="000F1000">
        <w:rPr>
          <w:rFonts w:ascii="CMU Serif Roman" w:hAnsi="CMU Serif Roman" w:cs="CMU Serif"/>
          <w:sz w:val="26"/>
          <w:lang w:val="pt-PT"/>
        </w:rPr>
        <w:t xml:space="preserve"> Prolog</w:t>
      </w:r>
      <w:r w:rsidRPr="000F1000">
        <w:rPr>
          <w:rFonts w:ascii="CMU Serif Roman" w:hAnsi="CMU Serif Roman" w:cs="CMU Serif"/>
          <w:sz w:val="26"/>
          <w:lang w:val="pt-PT"/>
        </w:rPr>
        <w:t xml:space="preserve">. Trata-se de um jogo em que cada jogador </w:t>
      </w:r>
      <w:r w:rsidRPr="000F1000">
        <w:rPr>
          <w:rFonts w:ascii="CMU Serif Roman" w:hAnsi="CMU Serif Roman" w:cs="CMU Serif"/>
          <w:sz w:val="26"/>
          <w:lang w:val="pt-PT"/>
        </w:rPr>
        <w:t xml:space="preserve">joga alternadamente </w:t>
      </w:r>
      <w:r w:rsidRPr="000F1000">
        <w:rPr>
          <w:rFonts w:ascii="CMU Serif Roman" w:hAnsi="CMU Serif Roman" w:cs="CMU Serif"/>
          <w:sz w:val="26"/>
          <w:lang w:val="pt-PT"/>
        </w:rPr>
        <w:t>para no final obter a melhor pontuação.</w:t>
      </w:r>
    </w:p>
    <w:p w:rsidR="000F1000" w:rsidRPr="000F1000" w:rsidRDefault="000F1000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</w:p>
    <w:p w:rsidR="000F1000" w:rsidRPr="000F1000" w:rsidRDefault="000F1000" w:rsidP="000F1000">
      <w:pPr>
        <w:spacing w:after="0" w:line="252" w:lineRule="auto"/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  <w:r w:rsidRPr="000F1000">
        <w:rPr>
          <w:rFonts w:ascii="CMU Serif Roman" w:hAnsi="CMU Serif Roman" w:cs="CMU Serif"/>
          <w:b/>
          <w:bCs/>
          <w:sz w:val="26"/>
          <w:u w:val="single"/>
          <w:lang w:val="pt-PT"/>
        </w:rPr>
        <w:t>Preparação do Jogo</w:t>
      </w:r>
      <w:r w:rsidRPr="000F1000">
        <w:rPr>
          <w:rFonts w:ascii="CMU Serif Roman" w:hAnsi="CMU Serif Roman" w:cs="CMU Serif"/>
          <w:b/>
          <w:bCs/>
          <w:sz w:val="26"/>
          <w:lang w:val="pt-PT"/>
        </w:rPr>
        <w:t>:</w:t>
      </w:r>
    </w:p>
    <w:p w:rsidR="000F1000" w:rsidRDefault="000F1000" w:rsidP="000F1000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906780</wp:posOffset>
            </wp:positionV>
            <wp:extent cx="2848707" cy="2621424"/>
            <wp:effectExtent l="0" t="0" r="8890" b="762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07" cy="26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000">
        <w:rPr>
          <w:rFonts w:ascii="CMU Serif Roman" w:hAnsi="CMU Serif Roman" w:cs="CMU Serif"/>
          <w:sz w:val="26"/>
          <w:lang w:val="pt-PT"/>
        </w:rPr>
        <w:t>O jogo começa com as peças brancas e pretas distr</w:t>
      </w:r>
      <w:r>
        <w:rPr>
          <w:rFonts w:ascii="CMU Serif Roman" w:hAnsi="CMU Serif Roman" w:cs="CMU Serif"/>
          <w:sz w:val="26"/>
          <w:lang w:val="pt-PT"/>
        </w:rPr>
        <w:t>i</w:t>
      </w:r>
      <w:r w:rsidRPr="000F1000">
        <w:rPr>
          <w:rFonts w:ascii="CMU Serif Roman" w:hAnsi="CMU Serif Roman" w:cs="CMU Serif"/>
          <w:sz w:val="26"/>
          <w:lang w:val="pt-PT"/>
        </w:rPr>
        <w:t>bu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das nas casas do per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metro aleatoriamente, porém nunca poderão estar mais que duas casas da mesma cor seguidas. Na imagem em baixo está representada uma poss</w:t>
      </w:r>
      <w:r>
        <w:rPr>
          <w:rFonts w:ascii="CMU Serif Roman" w:hAnsi="CMU Serif Roman" w:cs="CMU Serif"/>
          <w:sz w:val="26"/>
          <w:lang w:val="pt-PT"/>
        </w:rPr>
        <w:t>í</w:t>
      </w:r>
      <w:r w:rsidRPr="000F1000">
        <w:rPr>
          <w:rFonts w:ascii="CMU Serif Roman" w:hAnsi="CMU Serif Roman" w:cs="CMU Serif"/>
          <w:sz w:val="26"/>
          <w:lang w:val="pt-PT"/>
        </w:rPr>
        <w:t>vel configura</w:t>
      </w:r>
      <w:r>
        <w:rPr>
          <w:rFonts w:ascii="CMU Serif Roman" w:hAnsi="CMU Serif Roman" w:cs="CMU Serif"/>
          <w:sz w:val="26"/>
          <w:lang w:val="pt-PT"/>
        </w:rPr>
        <w:t>çã</w:t>
      </w:r>
      <w:r w:rsidRPr="000F1000">
        <w:rPr>
          <w:rFonts w:ascii="CMU Serif Roman" w:hAnsi="CMU Serif Roman" w:cs="CMU Serif"/>
          <w:sz w:val="26"/>
          <w:lang w:val="pt-PT"/>
        </w:rPr>
        <w:t>o inicial do tabule</w:t>
      </w:r>
      <w:r>
        <w:rPr>
          <w:rFonts w:ascii="CMU Serif Roman" w:hAnsi="CMU Serif Roman" w:cs="CMU Serif"/>
          <w:sz w:val="26"/>
          <w:lang w:val="pt-PT"/>
        </w:rPr>
        <w:t>ir</w:t>
      </w:r>
      <w:r w:rsidRPr="000F1000">
        <w:rPr>
          <w:rFonts w:ascii="CMU Serif Roman" w:hAnsi="CMU Serif Roman" w:cs="CMU Serif"/>
          <w:sz w:val="26"/>
          <w:lang w:val="pt-PT"/>
        </w:rPr>
        <w:t>o.</w:t>
      </w:r>
    </w:p>
    <w:p w:rsidR="000F1000" w:rsidRPr="000F1000" w:rsidRDefault="000F1000" w:rsidP="000F1000">
      <w:pPr>
        <w:spacing w:after="0" w:line="252" w:lineRule="auto"/>
        <w:ind w:firstLine="547"/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149909</wp:posOffset>
                </wp:positionH>
                <wp:positionV relativeFrom="paragraph">
                  <wp:posOffset>2632075</wp:posOffset>
                </wp:positionV>
                <wp:extent cx="2613660" cy="292735"/>
                <wp:effectExtent l="0" t="0" r="15240" b="1206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1000" w:rsidRPr="000F1000" w:rsidRDefault="000F1000" w:rsidP="000F1000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>Exemplo de um tabuleiro no e</w:t>
                            </w:r>
                            <w:r>
                              <w:rPr>
                                <w:lang w:val="pt-PT"/>
                              </w:rPr>
                              <w:t>stado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1.8pt;margin-top:207.25pt;width:205.8pt;height:23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">
                <v:textbox>
                  <w:txbxContent>
                    <w:p w:rsidR="000F1000" w:rsidRPr="000F1000" w:rsidRDefault="000F1000" w:rsidP="000F1000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>Exemplo de um tabuleiro no e</w:t>
                      </w:r>
                      <w:r>
                        <w:rPr>
                          <w:lang w:val="pt-PT"/>
                        </w:rPr>
                        <w:t>stado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18B9" w:rsidRDefault="009918B9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:rsidR="009918B9" w:rsidRDefault="000F1000" w:rsidP="000F1000">
      <w:pPr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sz w:val="26"/>
          <w:lang w:val="pt-PT"/>
        </w:rPr>
        <w:t>O material necessário para o jogo é um tabuleiro quadrado 7x7</w:t>
      </w:r>
      <w:r>
        <w:rPr>
          <w:rFonts w:ascii="CMU Serif Roman" w:hAnsi="CMU Serif Roman" w:cs="CMU Serif"/>
          <w:sz w:val="26"/>
          <w:lang w:val="pt-PT"/>
        </w:rPr>
        <w:t xml:space="preserve"> (</w:t>
      </w:r>
      <w:r w:rsidRPr="000F1000">
        <w:rPr>
          <w:rFonts w:ascii="CMU Serif Roman" w:hAnsi="CMU Serif Roman" w:cs="CMU Serif"/>
          <w:sz w:val="26"/>
          <w:lang w:val="pt-PT"/>
        </w:rPr>
        <w:t xml:space="preserve">sendo que as casas dos cantos nunca serão usadas nem terão </w:t>
      </w:r>
      <w:r>
        <w:rPr>
          <w:rFonts w:ascii="CMU Serif Roman" w:hAnsi="CMU Serif Roman" w:cs="CMU Serif"/>
          <w:sz w:val="26"/>
          <w:lang w:val="pt-PT"/>
        </w:rPr>
        <w:t xml:space="preserve">relevância </w:t>
      </w:r>
      <w:r w:rsidRPr="000F1000">
        <w:rPr>
          <w:rFonts w:ascii="CMU Serif Roman" w:hAnsi="CMU Serif Roman" w:cs="CMU Serif"/>
          <w:sz w:val="26"/>
          <w:lang w:val="pt-PT"/>
        </w:rPr>
        <w:t>no jogo</w:t>
      </w:r>
      <w:r>
        <w:rPr>
          <w:rFonts w:ascii="CMU Serif Roman" w:hAnsi="CMU Serif Roman" w:cs="CMU Serif"/>
          <w:sz w:val="26"/>
          <w:lang w:val="pt-PT"/>
        </w:rPr>
        <w:t xml:space="preserve">), </w:t>
      </w:r>
      <w:r w:rsidRPr="000F1000">
        <w:rPr>
          <w:rFonts w:ascii="CMU Serif Roman" w:hAnsi="CMU Serif Roman" w:cs="CMU Serif"/>
          <w:sz w:val="26"/>
          <w:lang w:val="pt-PT"/>
        </w:rPr>
        <w:t xml:space="preserve">12 peças brancas, 12 peças pretas e, para um modo de jogo de jogo extra, </w:t>
      </w:r>
      <w:r>
        <w:rPr>
          <w:rFonts w:ascii="CMU Serif Roman" w:hAnsi="CMU Serif Roman" w:cs="CMU Serif"/>
          <w:sz w:val="26"/>
          <w:lang w:val="pt-PT"/>
        </w:rPr>
        <w:t xml:space="preserve">não implementado por nós, </w:t>
      </w:r>
      <w:r w:rsidRPr="000F1000">
        <w:rPr>
          <w:rFonts w:ascii="CMU Serif Roman" w:hAnsi="CMU Serif Roman" w:cs="CMU Serif"/>
          <w:sz w:val="26"/>
          <w:lang w:val="pt-PT"/>
        </w:rPr>
        <w:t xml:space="preserve">duas peças </w:t>
      </w:r>
      <w:r>
        <w:rPr>
          <w:rFonts w:ascii="CMU Serif Roman" w:hAnsi="CMU Serif Roman" w:cs="CMU Serif"/>
          <w:sz w:val="26"/>
          <w:lang w:val="pt-PT"/>
        </w:rPr>
        <w:t xml:space="preserve">pequenas </w:t>
      </w:r>
      <w:r w:rsidRPr="000F1000">
        <w:rPr>
          <w:rFonts w:ascii="CMU Serif Roman" w:hAnsi="CMU Serif Roman" w:cs="CMU Serif"/>
          <w:sz w:val="26"/>
          <w:lang w:val="pt-PT"/>
        </w:rPr>
        <w:t>azuis.</w:t>
      </w:r>
    </w:p>
    <w:p w:rsidR="000F1000" w:rsidRPr="001F718A" w:rsidRDefault="000F1000" w:rsidP="000F1000">
      <w:pPr>
        <w:jc w:val="both"/>
        <w:rPr>
          <w:rFonts w:ascii="CMU Serif Roman" w:hAnsi="CMU Serif Roman" w:cs="CMU Serif"/>
          <w:b/>
          <w:bCs/>
          <w:sz w:val="26"/>
          <w:lang w:val="pt-PT"/>
        </w:rPr>
      </w:pPr>
    </w:p>
    <w:p w:rsidR="001F718A" w:rsidRDefault="001F718A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:rsidR="001F718A" w:rsidRPr="001F718A" w:rsidRDefault="001F718A" w:rsidP="000F1000">
      <w:pPr>
        <w:jc w:val="both"/>
        <w:rPr>
          <w:rFonts w:ascii="CMU Serif Roman" w:hAnsi="CMU Serif Roman" w:cs="CMU Serif"/>
          <w:b/>
          <w:bCs/>
          <w:noProof/>
          <w:sz w:val="26"/>
          <w:lang w:val="pt-PT"/>
        </w:rPr>
      </w:pPr>
    </w:p>
    <w:p w:rsidR="000F1000" w:rsidRDefault="000F1000" w:rsidP="000F1000">
      <w:pPr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</w:p>
    <w:p w:rsidR="000F1000" w:rsidRPr="000F1000" w:rsidRDefault="000F1000" w:rsidP="000F1000">
      <w:pPr>
        <w:jc w:val="both"/>
        <w:rPr>
          <w:rFonts w:ascii="CMU Serif Roman" w:hAnsi="CMU Serif Roman" w:cs="CMU Serif"/>
          <w:b/>
          <w:bCs/>
          <w:sz w:val="26"/>
          <w:u w:val="single"/>
          <w:lang w:val="pt-PT"/>
        </w:rPr>
      </w:pPr>
      <w:r w:rsidRPr="000F1000">
        <w:rPr>
          <w:rFonts w:ascii="CMU Serif Roman" w:hAnsi="CMU Serif Roman" w:cs="CMU Serif"/>
          <w:b/>
          <w:bCs/>
          <w:sz w:val="26"/>
          <w:u w:val="single"/>
          <w:lang w:val="pt-PT"/>
        </w:rPr>
        <w:lastRenderedPageBreak/>
        <w:t>Como jogar</w:t>
      </w:r>
      <w:r w:rsidRPr="000F1000">
        <w:rPr>
          <w:rFonts w:ascii="CMU Serif Roman" w:hAnsi="CMU Serif Roman" w:cs="CMU Serif"/>
          <w:b/>
          <w:bCs/>
          <w:sz w:val="26"/>
          <w:lang w:val="pt-PT"/>
        </w:rPr>
        <w:t>:</w:t>
      </w:r>
    </w:p>
    <w:p w:rsidR="000F1000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Começando com as peças brancas, os jogadores v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o alternando jogadas, arrastando os discos do per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metro para a área do tabuleiro 6x6 (azul escura na imagem). O jogador é obrigado a usar um disco</w:t>
      </w:r>
      <w:r>
        <w:rPr>
          <w:rFonts w:ascii="CMU Serif Roman" w:hAnsi="CMU Serif Roman" w:cs="CMU Serif"/>
          <w:sz w:val="24"/>
          <w:szCs w:val="20"/>
          <w:lang w:val="pt-PT"/>
        </w:rPr>
        <w:t>,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exceto quando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n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o te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m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alternativa sendo que, ness</w:t>
      </w:r>
      <w:r>
        <w:rPr>
          <w:rFonts w:ascii="CMU Serif Roman" w:hAnsi="CMU Serif Roman" w:cs="CMU Serif"/>
          <w:sz w:val="24"/>
          <w:szCs w:val="20"/>
          <w:lang w:val="pt-PT"/>
        </w:rPr>
        <w:t>e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caso, 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é obrigado a 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passa</w:t>
      </w:r>
      <w:r>
        <w:rPr>
          <w:rFonts w:ascii="CMU Serif Roman" w:hAnsi="CMU Serif Roman" w:cs="CMU Serif"/>
          <w:sz w:val="24"/>
          <w:szCs w:val="20"/>
          <w:lang w:val="pt-PT"/>
        </w:rPr>
        <w:t>r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a vez. Os discos apenas se podem mover na coluna ou linha em que começaram e podem se mover tantas casas sendo que</w:t>
      </w:r>
      <w:r>
        <w:rPr>
          <w:rFonts w:ascii="CMU Serif Roman" w:hAnsi="CMU Serif Roman" w:cs="CMU Serif"/>
          <w:sz w:val="24"/>
          <w:szCs w:val="20"/>
          <w:lang w:val="pt-PT"/>
        </w:rPr>
        <w:t>, dependendo de estarem inicialmente em baixo ou cima (movimento vertical)  ou à esquerda ou direita (movimento horizontal)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:</w:t>
      </w:r>
    </w:p>
    <w:p w:rsidR="0022329B" w:rsidRPr="0022329B" w:rsidRDefault="0022329B" w:rsidP="0022329B">
      <w:pPr>
        <w:spacing w:after="0"/>
        <w:jc w:val="both"/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 w:rsidRPr="0022329B">
        <w:rPr>
          <w:rFonts w:ascii="CMU Serif Roman" w:hAnsi="CMU Serif Roman" w:cs="CMU Serif"/>
          <w:b/>
          <w:bCs/>
          <w:sz w:val="24"/>
          <w:szCs w:val="20"/>
          <w:lang w:val="pt-PT"/>
        </w:rPr>
        <w:t>Tópicos e notas importantes do jogo:</w:t>
      </w:r>
    </w:p>
    <w:p w:rsidR="000F1000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- Um ou mais discos que estejam no caminho podem ser empurrados como resu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>l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>tado da jogada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>.</w:t>
      </w:r>
    </w:p>
    <w:p w:rsidR="0022329B" w:rsidRPr="000F1000" w:rsidRDefault="000F1000" w:rsidP="000F1000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sz w:val="24"/>
          <w:szCs w:val="20"/>
          <w:lang w:val="pt-PT"/>
        </w:rPr>
        <w:t>- Todos os discos no fim da jogada têm de estar dentro da área jogável (6x6), ou seja,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 xml:space="preserve"> não é possível</w:t>
      </w:r>
      <w:r w:rsidRPr="000F1000">
        <w:rPr>
          <w:rFonts w:ascii="CMU Serif Roman" w:hAnsi="CMU Serif Roman" w:cs="CMU Serif"/>
          <w:sz w:val="24"/>
          <w:szCs w:val="20"/>
          <w:lang w:val="pt-PT"/>
        </w:rPr>
        <w:t xml:space="preserve"> fazer uma jogada em que sejam empurrados discos para fora da área azul escura.</w:t>
      </w:r>
      <w:r w:rsidR="0022329B">
        <w:rPr>
          <w:rFonts w:ascii="CMU Serif Roman" w:hAnsi="CMU Serif Roman" w:cs="CMU Serif"/>
          <w:sz w:val="24"/>
          <w:szCs w:val="20"/>
          <w:lang w:val="pt-PT"/>
        </w:rPr>
        <w:t xml:space="preserve"> Isto implica que, uma vez que a casa azul clara deixe de ter uma peça, nunca mais pode voltar a ter uma peça. </w:t>
      </w:r>
      <w:r w:rsidR="0022329B" w:rsidRPr="000F1000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:rsidR="001F718A" w:rsidRPr="00B850A9" w:rsidRDefault="00F60229" w:rsidP="00B850A9">
      <w:pPr>
        <w:rPr>
          <w:rFonts w:ascii="CMU Serif Roman" w:hAnsi="CMU Serif Roman" w:cs="CMU Serif"/>
          <w:sz w:val="28"/>
          <w:szCs w:val="24"/>
          <w:lang w:val="pt-PT"/>
        </w:rPr>
      </w:pPr>
      <w:r w:rsidRPr="00F60229">
        <w:rPr>
          <w:rFonts w:ascii="CMU Serif Roman" w:hAnsi="CMU Serif Roman" w:cs="CMU Serif"/>
          <w:sz w:val="26"/>
          <w:lang w:val="pt-PT"/>
        </w:rPr>
        <w:drawing>
          <wp:anchor distT="0" distB="0" distL="114300" distR="114300" simplePos="0" relativeHeight="251680768" behindDoc="0" locked="0" layoutInCell="1" allowOverlap="1" wp14:anchorId="3417224A">
            <wp:simplePos x="0" y="0"/>
            <wp:positionH relativeFrom="margin">
              <wp:posOffset>3017520</wp:posOffset>
            </wp:positionH>
            <wp:positionV relativeFrom="paragraph">
              <wp:posOffset>36830</wp:posOffset>
            </wp:positionV>
            <wp:extent cx="2141220" cy="2109916"/>
            <wp:effectExtent l="0" t="0" r="0" b="508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10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73E2566" wp14:editId="762D6F07">
                <wp:simplePos x="0" y="0"/>
                <wp:positionH relativeFrom="margin">
                  <wp:posOffset>-85725</wp:posOffset>
                </wp:positionH>
                <wp:positionV relativeFrom="paragraph">
                  <wp:posOffset>2268220</wp:posOffset>
                </wp:positionV>
                <wp:extent cx="2344420" cy="292735"/>
                <wp:effectExtent l="0" t="0" r="17780" b="1206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329B" w:rsidRPr="000F1000" w:rsidRDefault="0022329B" w:rsidP="0022329B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 xml:space="preserve">Exemplo de </w:t>
                            </w:r>
                            <w:r>
                              <w:rPr>
                                <w:lang w:val="pt-PT"/>
                              </w:rPr>
                              <w:t xml:space="preserve">primeira jogada do jogo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2566" id="_x0000_s1027" type="#_x0000_t202" style="position:absolute;margin-left:-6.75pt;margin-top:178.6pt;width:184.6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">
                <v:textbox>
                  <w:txbxContent>
                    <w:p w:rsidR="0022329B" w:rsidRPr="000F1000" w:rsidRDefault="0022329B" w:rsidP="0022329B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 xml:space="preserve">Exemplo de </w:t>
                      </w:r>
                      <w:r>
                        <w:rPr>
                          <w:lang w:val="pt-PT"/>
                        </w:rPr>
                        <w:t xml:space="preserve">primeira jogada do jogo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50A9" w:rsidRPr="00B850A9">
        <w:rPr>
          <w:noProof/>
        </w:rPr>
        <w:t xml:space="preserve"> </w:t>
      </w:r>
      <w:r w:rsidR="00B850A9" w:rsidRPr="00B850A9">
        <w:rPr>
          <w:rFonts w:ascii="CMU Serif Roman" w:hAnsi="CMU Serif Roman" w:cs="CMU Serif"/>
          <w:sz w:val="28"/>
          <w:szCs w:val="24"/>
          <w:lang w:val="pt-PT"/>
        </w:rPr>
        <w:drawing>
          <wp:inline distT="0" distB="0" distL="0" distR="0" wp14:anchorId="3DE51B87" wp14:editId="341388BB">
            <wp:extent cx="2150745" cy="2129976"/>
            <wp:effectExtent l="0" t="0" r="190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5"/>
                    <a:stretch/>
                  </pic:blipFill>
                  <pic:spPr bwMode="auto">
                    <a:xfrm>
                      <a:off x="0" y="0"/>
                      <a:ext cx="2157735" cy="2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0A9" w:rsidRDefault="00F60229" w:rsidP="001F718A">
      <w:pPr>
        <w:jc w:val="both"/>
        <w:rPr>
          <w:rFonts w:ascii="CMU Serif Roman" w:hAnsi="CMU Serif Roman" w:cs="CMU Serif"/>
          <w:sz w:val="26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13B7E5" wp14:editId="0982AF2D">
                <wp:simplePos x="0" y="0"/>
                <wp:positionH relativeFrom="margin">
                  <wp:posOffset>2936875</wp:posOffset>
                </wp:positionH>
                <wp:positionV relativeFrom="paragraph">
                  <wp:posOffset>6985</wp:posOffset>
                </wp:positionV>
                <wp:extent cx="2344420" cy="292735"/>
                <wp:effectExtent l="0" t="0" r="17780" b="1206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442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718A" w:rsidRPr="000F1000" w:rsidRDefault="001F718A" w:rsidP="001F718A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0F1000">
                              <w:rPr>
                                <w:lang w:val="pt-PT"/>
                              </w:rPr>
                              <w:t xml:space="preserve">Exemplo de </w:t>
                            </w:r>
                            <w:r>
                              <w:rPr>
                                <w:lang w:val="pt-PT"/>
                              </w:rPr>
                              <w:t>segunda</w:t>
                            </w:r>
                            <w:r>
                              <w:rPr>
                                <w:lang w:val="pt-PT"/>
                              </w:rPr>
                              <w:t xml:space="preserve"> jogada do jogo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B7E5" id="_x0000_s1028" type="#_x0000_t202" style="position:absolute;left:0;text-align:left;margin-left:231.25pt;margin-top:.55pt;width:184.6pt;height:23.0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">
                <v:textbox>
                  <w:txbxContent>
                    <w:p w:rsidR="001F718A" w:rsidRPr="000F1000" w:rsidRDefault="001F718A" w:rsidP="001F718A">
                      <w:pPr>
                        <w:jc w:val="center"/>
                        <w:rPr>
                          <w:lang w:val="pt-PT"/>
                        </w:rPr>
                      </w:pPr>
                      <w:r w:rsidRPr="000F1000">
                        <w:rPr>
                          <w:lang w:val="pt-PT"/>
                        </w:rPr>
                        <w:t xml:space="preserve">Exemplo de </w:t>
                      </w:r>
                      <w:r>
                        <w:rPr>
                          <w:lang w:val="pt-PT"/>
                        </w:rPr>
                        <w:t>segunda</w:t>
                      </w:r>
                      <w:r>
                        <w:rPr>
                          <w:lang w:val="pt-PT"/>
                        </w:rPr>
                        <w:t xml:space="preserve"> jogada do jogo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60229" w:rsidRDefault="00F60229" w:rsidP="001F718A">
      <w:pPr>
        <w:jc w:val="both"/>
        <w:rPr>
          <w:rFonts w:ascii="CMU Serif Roman" w:hAnsi="CMU Serif Roman" w:cs="CMU Serif"/>
          <w:sz w:val="26"/>
          <w:lang w:val="pt-PT"/>
        </w:rPr>
      </w:pPr>
    </w:p>
    <w:p w:rsidR="0022329B" w:rsidRPr="001F718A" w:rsidRDefault="001F718A" w:rsidP="001F718A">
      <w:pPr>
        <w:jc w:val="both"/>
        <w:rPr>
          <w:rFonts w:ascii="CMU Serif Roman" w:hAnsi="CMU Serif Roman" w:cs="CMU Serif"/>
          <w:sz w:val="26"/>
          <w:lang w:val="pt-PT"/>
        </w:rPr>
      </w:pPr>
      <w:r w:rsidRPr="001F718A">
        <w:rPr>
          <w:rFonts w:ascii="CMU Serif Roman" w:hAnsi="CMU Serif Roman" w:cs="CMU Serif"/>
          <w:sz w:val="26"/>
          <w:lang w:val="pt-PT"/>
        </w:rPr>
        <w:t>Note-se que a peça branca jogada na primeira jogada foi empurrada pela peça preta, já que o segundo jogador decidiu empurrar a sua peça 4 casas.</w:t>
      </w:r>
    </w:p>
    <w:p w:rsidR="000F1000" w:rsidRDefault="000F1000">
      <w:pPr>
        <w:rPr>
          <w:rFonts w:ascii="CMU Serif Roman" w:hAnsi="CMU Serif Roman" w:cs="CMU Serif"/>
          <w:sz w:val="28"/>
          <w:szCs w:val="24"/>
          <w:lang w:val="pt-PT"/>
        </w:rPr>
      </w:pPr>
    </w:p>
    <w:p w:rsidR="001F718A" w:rsidRDefault="001F718A">
      <w:pPr>
        <w:rPr>
          <w:rFonts w:ascii="CMU Serif Roman" w:hAnsi="CMU Serif Roman" w:cs="CMU Serif"/>
          <w:sz w:val="28"/>
          <w:szCs w:val="24"/>
          <w:lang w:val="pt-PT"/>
        </w:rPr>
      </w:pPr>
    </w:p>
    <w:p w:rsidR="00B850A9" w:rsidRDefault="00B850A9">
      <w:pPr>
        <w:rPr>
          <w:rFonts w:ascii="CMU Serif Roman" w:hAnsi="CMU Serif Roman" w:cs="CMU Serif"/>
          <w:sz w:val="28"/>
          <w:szCs w:val="24"/>
          <w:lang w:val="pt-PT"/>
        </w:rPr>
      </w:pPr>
    </w:p>
    <w:p w:rsidR="001F718A" w:rsidRDefault="001F718A">
      <w:pPr>
        <w:rPr>
          <w:rFonts w:ascii="CMU Serif Roman" w:hAnsi="CMU Serif Roman" w:cs="CMU Serif"/>
          <w:b/>
          <w:bCs/>
          <w:sz w:val="28"/>
          <w:szCs w:val="24"/>
          <w:lang w:val="pt-PT"/>
        </w:rPr>
      </w:pPr>
      <w:r w:rsidRPr="001F718A">
        <w:rPr>
          <w:rFonts w:ascii="CMU Serif Roman" w:hAnsi="CMU Serif Roman" w:cs="CMU Serif"/>
          <w:b/>
          <w:bCs/>
          <w:sz w:val="28"/>
          <w:szCs w:val="24"/>
          <w:u w:val="single"/>
          <w:lang w:val="pt-PT"/>
        </w:rPr>
        <w:lastRenderedPageBreak/>
        <w:t>Fim do jogo</w:t>
      </w:r>
      <w:r w:rsidRPr="001F718A">
        <w:rPr>
          <w:rFonts w:ascii="CMU Serif Roman" w:hAnsi="CMU Serif Roman" w:cs="CMU Serif"/>
          <w:b/>
          <w:bCs/>
          <w:sz w:val="28"/>
          <w:szCs w:val="24"/>
          <w:lang w:val="pt-PT"/>
        </w:rPr>
        <w:t>:</w:t>
      </w:r>
    </w:p>
    <w:p w:rsidR="001F718A" w:rsidRPr="001F718A" w:rsidRDefault="001F718A" w:rsidP="001F718A">
      <w:pPr>
        <w:spacing w:after="120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>O jogo termina quando mais nenhum jogador já não tiver mais jogadas possíveis a fazer.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O jogador que tiver mais peças conectadas ortogonalmente da sua cor ganha sendo que empates são possíveis.</w:t>
      </w:r>
    </w:p>
    <w:p w:rsidR="001F718A" w:rsidRDefault="001F718A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Devido à rapidez do jogo, é recomendado este ser jogado 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a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melhor de 3 ou de 5</w:t>
      </w:r>
      <w:r>
        <w:rPr>
          <w:rFonts w:ascii="CMU Serif Roman" w:hAnsi="CMU Serif Roman" w:cs="CMU Serif"/>
          <w:sz w:val="24"/>
          <w:szCs w:val="20"/>
          <w:lang w:val="pt-PT"/>
        </w:rPr>
        <w:t>, funcionalidade que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 xml:space="preserve"> seria feita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por conta própria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, já que não existe nenhuma implementação nossa com um contador desse género ou modo de jogo nesses moldes.</w:t>
      </w:r>
    </w:p>
    <w:p w:rsidR="00B850A9" w:rsidRDefault="00B850A9" w:rsidP="00B850A9">
      <w:pPr>
        <w:rPr>
          <w:rFonts w:ascii="CMU Serif Roman" w:hAnsi="CMU Serif Roman" w:cs="CMU Serif"/>
          <w:sz w:val="24"/>
          <w:szCs w:val="20"/>
          <w:lang w:val="pt-PT"/>
        </w:rPr>
      </w:pPr>
      <w:r w:rsidRPr="00B850A9">
        <w:rPr>
          <w:rFonts w:ascii="CMU Serif Roman" w:hAnsi="CMU Serif Roman" w:cs="CMU Serif"/>
          <w:sz w:val="24"/>
          <w:szCs w:val="20"/>
          <w:lang w:val="pt-PT"/>
        </w:rPr>
        <w:drawing>
          <wp:inline distT="0" distB="0" distL="0" distR="0" wp14:anchorId="65E5B48A" wp14:editId="795047FF">
            <wp:extent cx="3317631" cy="3291359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544" cy="33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A9" w:rsidRDefault="00B850A9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0F1000">
        <w:rPr>
          <w:rFonts w:ascii="CMU Serif Roman" w:hAnsi="CMU Serif Roman" w:cs="CMU Serif"/>
          <w:noProof/>
          <w:sz w:val="26"/>
          <w:lang w:val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E597587" wp14:editId="28FEAC96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3358515" cy="292735"/>
                <wp:effectExtent l="0" t="0" r="13335" b="1206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8662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50A9" w:rsidRPr="000F1000" w:rsidRDefault="00B850A9" w:rsidP="00B850A9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B850A9">
                              <w:rPr>
                                <w:lang w:val="pt-PT"/>
                              </w:rPr>
                              <w:t>Exemplo de vitória do jogador de peças brancas (7 – 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7587" id="_x0000_s1029" type="#_x0000_t202" style="position:absolute;left:0;text-align:left;margin-left:0;margin-top:3.45pt;width:264.45pt;height:23.0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">
                <v:textbox>
                  <w:txbxContent>
                    <w:p w:rsidR="00B850A9" w:rsidRPr="000F1000" w:rsidRDefault="00B850A9" w:rsidP="00B850A9">
                      <w:pPr>
                        <w:jc w:val="center"/>
                        <w:rPr>
                          <w:lang w:val="pt-PT"/>
                        </w:rPr>
                      </w:pPr>
                      <w:r w:rsidRPr="00B850A9">
                        <w:rPr>
                          <w:lang w:val="pt-PT"/>
                        </w:rPr>
                        <w:t>Exemplo de vitória do jogador de peças brancas (7 – 6)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850A9" w:rsidRDefault="00B850A9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1F718A" w:rsidRPr="001F718A" w:rsidRDefault="001F718A" w:rsidP="001F718A">
      <w:pPr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1F718A">
        <w:rPr>
          <w:rFonts w:ascii="CMU Serif Roman" w:hAnsi="CMU Serif Roman" w:cs="CMU Serif"/>
          <w:sz w:val="24"/>
          <w:szCs w:val="20"/>
          <w:lang w:val="pt-PT"/>
        </w:rPr>
        <w:t>Note</w:t>
      </w:r>
      <w:r w:rsidR="00B850A9">
        <w:rPr>
          <w:rFonts w:ascii="CMU Serif Roman" w:hAnsi="CMU Serif Roman" w:cs="CMU Serif"/>
          <w:sz w:val="24"/>
          <w:szCs w:val="20"/>
          <w:lang w:val="pt-PT"/>
        </w:rPr>
        <w:t>-se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que o jogo terminou mesmo com a peça branca no perímetro pois j</w:t>
      </w:r>
      <w:r>
        <w:rPr>
          <w:rFonts w:ascii="CMU Serif Roman" w:hAnsi="CMU Serif Roman" w:cs="CMU Serif"/>
          <w:sz w:val="24"/>
          <w:szCs w:val="20"/>
          <w:lang w:val="pt-PT"/>
        </w:rPr>
        <w:t>á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 xml:space="preserve"> não s</w:t>
      </w:r>
      <w:r>
        <w:rPr>
          <w:rFonts w:ascii="CMU Serif Roman" w:hAnsi="CMU Serif Roman" w:cs="CMU Serif"/>
          <w:sz w:val="24"/>
          <w:szCs w:val="20"/>
          <w:lang w:val="pt-PT"/>
        </w:rPr>
        <w:t>ã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o poss</w:t>
      </w:r>
      <w:r>
        <w:rPr>
          <w:rFonts w:ascii="CMU Serif Roman" w:hAnsi="CMU Serif Roman" w:cs="CMU Serif"/>
          <w:sz w:val="24"/>
          <w:szCs w:val="20"/>
          <w:lang w:val="pt-PT"/>
        </w:rPr>
        <w:t>í</w:t>
      </w:r>
      <w:r w:rsidRPr="001F718A">
        <w:rPr>
          <w:rFonts w:ascii="CMU Serif Roman" w:hAnsi="CMU Serif Roman" w:cs="CMU Serif"/>
          <w:sz w:val="24"/>
          <w:szCs w:val="20"/>
          <w:lang w:val="pt-PT"/>
        </w:rPr>
        <w:t>veis mais nenhumas jogadas (jogar a peça branca implicaria empurrar a outra peça branca da extremidade para fora da área jogável)</w:t>
      </w:r>
    </w:p>
    <w:p w:rsidR="00F60229" w:rsidRDefault="00F60229">
      <w:pPr>
        <w:rPr>
          <w:rFonts w:ascii="CMU Serif Roman" w:hAnsi="CMU Serif Roman" w:cs="CMU Serif"/>
          <w:b/>
          <w:bCs/>
          <w:sz w:val="24"/>
          <w:szCs w:val="20"/>
          <w:lang w:val="pt-PT"/>
        </w:rPr>
      </w:pPr>
      <w:r>
        <w:rPr>
          <w:rFonts w:ascii="CMU Serif Roman" w:hAnsi="CMU Serif Roman" w:cs="CMU Serif"/>
          <w:b/>
          <w:bCs/>
          <w:sz w:val="24"/>
          <w:szCs w:val="20"/>
          <w:lang w:val="pt-PT"/>
        </w:rPr>
        <w:br w:type="page"/>
      </w:r>
    </w:p>
    <w:p w:rsidR="00E758E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bookmarkStart w:id="0" w:name="_GoBack"/>
      <w:bookmarkEnd w:id="0"/>
      <w:r>
        <w:rPr>
          <w:rFonts w:ascii="CMU Serif Roman" w:hAnsi="CMU Serif Roman" w:cs="CMU Serif"/>
          <w:b/>
          <w:bCs/>
          <w:sz w:val="40"/>
          <w:szCs w:val="48"/>
          <w:lang w:val="pt-PT"/>
        </w:rPr>
        <w:lastRenderedPageBreak/>
        <w:t>3</w:t>
      </w:r>
      <w:r w:rsidR="001F51D8">
        <w:rPr>
          <w:rFonts w:ascii="CMU Serif Roman" w:hAnsi="CMU Serif Roman" w:cs="CMU Serif"/>
          <w:b/>
          <w:bCs/>
          <w:sz w:val="40"/>
          <w:szCs w:val="48"/>
          <w:lang w:val="pt-PT"/>
        </w:rPr>
        <w:t>.</w:t>
      </w: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ab/>
        <w:t>Lógica do Jogo</w:t>
      </w:r>
    </w:p>
    <w:p w:rsidR="00E758E9" w:rsidRDefault="00E758E9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FB2293">
        <w:rPr>
          <w:rFonts w:ascii="CMU Serif Roman" w:hAnsi="CMU Serif Roman" w:cs="CMU Serif"/>
          <w:sz w:val="24"/>
          <w:szCs w:val="20"/>
          <w:lang w:val="pt-PT"/>
        </w:rPr>
        <w:t>Descrever os objetivos e motivação do trabalho. Descrever num parágrafo breve a estrutura do relatório.</w:t>
      </w:r>
    </w:p>
    <w:p w:rsidR="00C71FD6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Default="00C71FD6" w:rsidP="00AE77E3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C71FD6" w:rsidRPr="00FB2293" w:rsidRDefault="00C71FD6" w:rsidP="00E758E9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E758E9" w:rsidRDefault="00E758E9" w:rsidP="00E758E9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:rsidR="00E758E9" w:rsidRPr="00E758E9" w:rsidRDefault="00E758E9" w:rsidP="00E758E9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3.1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 w:rsidR="006173C4">
        <w:rPr>
          <w:rFonts w:ascii="CMU Serif Roman" w:hAnsi="CMU Serif Roman" w:cs="CMU Serif"/>
          <w:b/>
          <w:bCs/>
          <w:sz w:val="32"/>
          <w:szCs w:val="32"/>
          <w:lang w:val="pt-PT"/>
        </w:rPr>
        <w:t>Representação do Estado do Jogo</w:t>
      </w:r>
    </w:p>
    <w:p w:rsidR="00E758E9" w:rsidRDefault="008162D7" w:rsidP="00E2563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noProof/>
          <w:sz w:val="28"/>
          <w:szCs w:val="24"/>
          <w:lang w:val="pt-PT"/>
        </w:rPr>
        <w:drawing>
          <wp:anchor distT="0" distB="0" distL="114300" distR="114300" simplePos="0" relativeHeight="251659264" behindDoc="0" locked="0" layoutInCell="1" allowOverlap="1" wp14:anchorId="63ECDDA0">
            <wp:simplePos x="0" y="0"/>
            <wp:positionH relativeFrom="margin">
              <wp:posOffset>831850</wp:posOffset>
            </wp:positionH>
            <wp:positionV relativeFrom="paragraph">
              <wp:posOffset>923925</wp:posOffset>
            </wp:positionV>
            <wp:extent cx="2924810" cy="2024380"/>
            <wp:effectExtent l="0" t="0" r="889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02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37">
        <w:rPr>
          <w:rFonts w:ascii="CMU Serif Roman" w:hAnsi="CMU Serif Roman" w:cs="CMU Serif"/>
          <w:sz w:val="24"/>
          <w:szCs w:val="20"/>
          <w:lang w:val="pt-PT"/>
        </w:rPr>
        <w:tab/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Para armazenar a informação do jogo foi utilizada uma lista de listas com diferentes átomos (white, black, null e empty) para representarem as peças no tabuleiro ou ausência destas mesmas.</w:t>
      </w:r>
      <w:r w:rsidR="00E25637">
        <w:rPr>
          <w:rFonts w:ascii="CMU Serif Roman" w:hAnsi="CMU Serif Roman" w:cs="CMU Serif"/>
          <w:sz w:val="24"/>
          <w:szCs w:val="20"/>
          <w:lang w:val="pt-PT"/>
        </w:rPr>
        <w:t xml:space="preserve"> </w:t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Em baixo encontra-se a definição usada em código para dois exemplos de tabuleiros</w:t>
      </w:r>
      <w:r>
        <w:rPr>
          <w:rFonts w:ascii="CMU Serif Roman" w:hAnsi="CMU Serif Roman" w:cs="CMU Serif"/>
          <w:sz w:val="24"/>
          <w:szCs w:val="20"/>
          <w:lang w:val="pt-PT"/>
        </w:rPr>
        <w:t>, inicial e final</w:t>
      </w:r>
      <w:r w:rsidR="00E25637" w:rsidRPr="00E25637">
        <w:rPr>
          <w:rFonts w:ascii="CMU Serif Roman" w:hAnsi="CMU Serif Roman" w:cs="CMU Serif"/>
          <w:sz w:val="24"/>
          <w:szCs w:val="20"/>
          <w:lang w:val="pt-PT"/>
        </w:rPr>
        <w:t>.</w:t>
      </w:r>
    </w:p>
    <w:p w:rsidR="008162D7" w:rsidRDefault="00AE77E3" w:rsidP="00E2563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8162D7">
        <w:rPr>
          <w:rFonts w:ascii="CMU Serif Roman" w:hAnsi="CMU Serif Roman" w:cs="CMU Serif"/>
          <w:noProof/>
          <w:sz w:val="24"/>
          <w:szCs w:val="20"/>
          <w:lang w:val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191623</wp:posOffset>
                </wp:positionH>
                <wp:positionV relativeFrom="paragraph">
                  <wp:posOffset>2200275</wp:posOffset>
                </wp:positionV>
                <wp:extent cx="978535" cy="251460"/>
                <wp:effectExtent l="0" t="0" r="12065" b="152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62D7" w:rsidRPr="008162D7" w:rsidRDefault="008162D7" w:rsidP="008162D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8162D7">
                              <w:rPr>
                                <w:sz w:val="18"/>
                                <w:szCs w:val="18"/>
                                <w:lang w:val="pt-PT"/>
                              </w:rPr>
                              <w:t>Tabuleiro Inicial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.1pt;margin-top:173.25pt;width:77.05pt;height:19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">
                <v:textbox>
                  <w:txbxContent>
                    <w:p w:rsidR="008162D7" w:rsidRPr="008162D7" w:rsidRDefault="008162D7" w:rsidP="008162D7">
                      <w:pPr>
                        <w:jc w:val="center"/>
                        <w:rPr>
                          <w:sz w:val="18"/>
                          <w:szCs w:val="18"/>
                          <w:lang w:val="pt-PT"/>
                        </w:rPr>
                      </w:pPr>
                      <w:r w:rsidRPr="008162D7">
                        <w:rPr>
                          <w:sz w:val="18"/>
                          <w:szCs w:val="18"/>
                          <w:lang w:val="pt-PT"/>
                        </w:rPr>
                        <w:t>Tabuleiro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62D7">
        <w:rPr>
          <w:rFonts w:ascii="CMU Serif Roman" w:hAnsi="CMU Serif Roman" w:cs="CMU Serif"/>
          <w:noProof/>
          <w:sz w:val="24"/>
          <w:szCs w:val="20"/>
          <w:lang w:val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B1480D1" wp14:editId="4C9E9B6E">
                <wp:simplePos x="0" y="0"/>
                <wp:positionH relativeFrom="column">
                  <wp:posOffset>3790217</wp:posOffset>
                </wp:positionH>
                <wp:positionV relativeFrom="paragraph">
                  <wp:posOffset>2207895</wp:posOffset>
                </wp:positionV>
                <wp:extent cx="978535" cy="251460"/>
                <wp:effectExtent l="0" t="0" r="12065" b="1524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3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62D7" w:rsidRPr="008162D7" w:rsidRDefault="008162D7" w:rsidP="008162D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pt-PT"/>
                              </w:rPr>
                            </w:pPr>
                            <w:r w:rsidRPr="008162D7">
                              <w:rPr>
                                <w:sz w:val="18"/>
                                <w:szCs w:val="18"/>
                                <w:lang w:val="pt-PT"/>
                              </w:rPr>
                              <w:t xml:space="preserve">Tabuleiro </w:t>
                            </w:r>
                            <w:r>
                              <w:rPr>
                                <w:sz w:val="18"/>
                                <w:szCs w:val="18"/>
                                <w:lang w:val="pt-PT"/>
                              </w:rPr>
                              <w:t>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480D1" id="_x0000_s1031" type="#_x0000_t202" style="position:absolute;left:0;text-align:left;margin-left:298.45pt;margin-top:173.85pt;width:77.05pt;height:19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">
                <v:textbox>
                  <w:txbxContent>
                    <w:p w:rsidR="008162D7" w:rsidRPr="008162D7" w:rsidRDefault="008162D7" w:rsidP="008162D7">
                      <w:pPr>
                        <w:jc w:val="center"/>
                        <w:rPr>
                          <w:sz w:val="18"/>
                          <w:szCs w:val="18"/>
                          <w:lang w:val="pt-PT"/>
                        </w:rPr>
                      </w:pPr>
                      <w:r w:rsidRPr="008162D7">
                        <w:rPr>
                          <w:sz w:val="18"/>
                          <w:szCs w:val="18"/>
                          <w:lang w:val="pt-PT"/>
                        </w:rPr>
                        <w:t xml:space="preserve">Tabuleiro </w:t>
                      </w:r>
                      <w:r>
                        <w:rPr>
                          <w:sz w:val="18"/>
                          <w:szCs w:val="18"/>
                          <w:lang w:val="pt-PT"/>
                        </w:rPr>
                        <w:t>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25637" w:rsidRPr="00C71FD6" w:rsidRDefault="008162D7" w:rsidP="00E25637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  <w:r w:rsidRPr="008162D7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63360" behindDoc="0" locked="0" layoutInCell="1" allowOverlap="1" wp14:anchorId="3A83227E">
            <wp:simplePos x="0" y="0"/>
            <wp:positionH relativeFrom="column">
              <wp:posOffset>2605258</wp:posOffset>
            </wp:positionH>
            <wp:positionV relativeFrom="paragraph">
              <wp:posOffset>133985</wp:posOffset>
            </wp:positionV>
            <wp:extent cx="2226945" cy="2348865"/>
            <wp:effectExtent l="0" t="0" r="190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2D7">
        <w:rPr>
          <w:rFonts w:ascii="CMU Serif Roman" w:hAnsi="CMU Serif Roman" w:cs="CMU Serif"/>
          <w:b/>
          <w:bCs/>
          <w:sz w:val="32"/>
          <w:szCs w:val="32"/>
          <w:lang w:val="pt-PT"/>
        </w:rPr>
        <w:drawing>
          <wp:anchor distT="0" distB="0" distL="114300" distR="114300" simplePos="0" relativeHeight="251664384" behindDoc="0" locked="0" layoutInCell="1" allowOverlap="1" wp14:anchorId="4ABA0173">
            <wp:simplePos x="0" y="0"/>
            <wp:positionH relativeFrom="margin">
              <wp:posOffset>173355</wp:posOffset>
            </wp:positionH>
            <wp:positionV relativeFrom="paragraph">
              <wp:posOffset>146832</wp:posOffset>
            </wp:positionV>
            <wp:extent cx="2080846" cy="2265809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46" cy="226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37">
        <w:rPr>
          <w:rFonts w:ascii="CMU Serif Roman" w:hAnsi="CMU Serif Roman" w:cs="CMU Serif"/>
          <w:sz w:val="28"/>
          <w:szCs w:val="24"/>
          <w:lang w:val="pt-PT"/>
        </w:rPr>
        <w:tab/>
      </w: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71FD6" w:rsidRDefault="00C71FD6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8162D7" w:rsidRDefault="008162D7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8162D7" w:rsidRDefault="008162D7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37AA0" w:rsidRDefault="00C37AA0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C37AA0" w:rsidRDefault="00C37AA0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lastRenderedPageBreak/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2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Visualização do Tabuleiro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 xml:space="preserve"> </w:t>
      </w:r>
    </w:p>
    <w:p w:rsidR="006173C4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61312" behindDoc="0" locked="0" layoutInCell="1" allowOverlap="1" wp14:anchorId="334F87F8" wp14:editId="0D200199">
            <wp:simplePos x="0" y="0"/>
            <wp:positionH relativeFrom="column">
              <wp:posOffset>-489585</wp:posOffset>
            </wp:positionH>
            <wp:positionV relativeFrom="paragraph">
              <wp:posOffset>1041400</wp:posOffset>
            </wp:positionV>
            <wp:extent cx="2766060" cy="2546350"/>
            <wp:effectExtent l="0" t="0" r="0" b="635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MU Serif Roman" w:hAnsi="CMU Serif Roman" w:cs="CMU Serif"/>
          <w:sz w:val="24"/>
          <w:szCs w:val="20"/>
          <w:lang w:val="pt-PT"/>
        </w:rPr>
        <w:t xml:space="preserve">Na entrega intermédia os predicados  de display continham apenas tabuleiros constantes. Para esta entrega temos predicados que geram um tabuleiro </w:t>
      </w:r>
      <w:r w:rsidR="00AE77E3">
        <w:rPr>
          <w:rFonts w:ascii="CMU Serif Roman" w:hAnsi="CMU Serif Roman" w:cs="CMU Serif"/>
          <w:sz w:val="24"/>
          <w:szCs w:val="20"/>
          <w:lang w:val="pt-PT"/>
        </w:rPr>
        <w:t xml:space="preserve">aleatório </w:t>
      </w:r>
      <w:r>
        <w:rPr>
          <w:rFonts w:ascii="CMU Serif Roman" w:hAnsi="CMU Serif Roman" w:cs="CMU Serif"/>
          <w:sz w:val="24"/>
          <w:szCs w:val="20"/>
          <w:lang w:val="pt-PT"/>
        </w:rPr>
        <w:t>no seu formato inicial, isto é, tendo 12 peças de cada cor e seguindo a regra de ter no máximo duas peças da mesma cor juntas.</w:t>
      </w:r>
    </w:p>
    <w:p w:rsidR="00C71FD6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drawing>
          <wp:anchor distT="0" distB="0" distL="114300" distR="114300" simplePos="0" relativeHeight="251662336" behindDoc="0" locked="0" layoutInCell="1" allowOverlap="1" wp14:anchorId="7E60E5DF">
            <wp:simplePos x="0" y="0"/>
            <wp:positionH relativeFrom="column">
              <wp:posOffset>2403426</wp:posOffset>
            </wp:positionH>
            <wp:positionV relativeFrom="paragraph">
              <wp:posOffset>206375</wp:posOffset>
            </wp:positionV>
            <wp:extent cx="3190875" cy="2546350"/>
            <wp:effectExtent l="0" t="0" r="9525" b="635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FD6" w:rsidRPr="00E758E9" w:rsidRDefault="00C71FD6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Default="00C71FD6" w:rsidP="009B047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C71FD6">
        <w:rPr>
          <w:rFonts w:ascii="CMU Serif Roman" w:hAnsi="CMU Serif Roman" w:cs="CMU Serif"/>
          <w:sz w:val="24"/>
          <w:szCs w:val="20"/>
          <w:lang w:val="pt-PT"/>
        </w:rPr>
        <w:t>As figuras acima representam o código de display de um tabuleiro (deve se lida primeiro a imagem da esquerda e depois a da direita).</w:t>
      </w:r>
    </w:p>
    <w:p w:rsidR="00AE77E3" w:rsidRDefault="00BA04AB" w:rsidP="009B047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No Anexo I estarão disponíveis os predicados responsáveis por gerar o tabuleiro aleatório </w:t>
      </w:r>
      <w:r>
        <w:rPr>
          <w:rFonts w:ascii="CMU Serif Roman" w:hAnsi="CMU Serif Roman" w:cs="CMU Serif"/>
          <w:sz w:val="24"/>
          <w:szCs w:val="20"/>
          <w:lang w:val="pt-PT"/>
        </w:rPr>
        <w:t>(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ficheiro </w:t>
      </w:r>
      <w:r>
        <w:rPr>
          <w:rFonts w:ascii="CMU Serif Roman" w:hAnsi="CMU Serif Roman" w:cs="CMU Serif"/>
          <w:sz w:val="24"/>
          <w:szCs w:val="20"/>
          <w:lang w:val="pt-PT"/>
        </w:rPr>
        <w:t>display.pl)</w:t>
      </w:r>
      <w:r>
        <w:rPr>
          <w:rFonts w:ascii="CMU Serif Roman" w:hAnsi="CMU Serif Roman" w:cs="CMU Serif"/>
          <w:sz w:val="24"/>
          <w:szCs w:val="20"/>
          <w:lang w:val="pt-PT"/>
        </w:rPr>
        <w:t>, juntamente com todo o código, organizado.</w:t>
      </w:r>
    </w:p>
    <w:p w:rsidR="00C71FD6" w:rsidRDefault="00C71FD6" w:rsidP="009B0477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  <w:lang w:val="pt-PT"/>
        </w:rPr>
      </w:pPr>
    </w:p>
    <w:p w:rsidR="006173C4" w:rsidRPr="00E758E9" w:rsidRDefault="006173C4" w:rsidP="009B0477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3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Lista de Jogadas Válidas</w:t>
      </w:r>
    </w:p>
    <w:p w:rsidR="006173C4" w:rsidRDefault="006173C4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 w:rsidRPr="00E758E9">
        <w:rPr>
          <w:rFonts w:ascii="CMU Serif Roman" w:hAnsi="CMU Serif Roman" w:cs="CMU Serif"/>
          <w:sz w:val="24"/>
          <w:szCs w:val="20"/>
          <w:lang w:val="pt-PT"/>
        </w:rPr>
        <w:t>Descrever os objetivos e motivação do trabalho. Descrever num parágrafo breve a estrutura do relatório.</w:t>
      </w:r>
    </w:p>
    <w:p w:rsidR="006173C4" w:rsidRDefault="006173C4" w:rsidP="009B0477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E758E9" w:rsidRDefault="006173C4" w:rsidP="009B0477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4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Execução de Jogadas</w:t>
      </w:r>
    </w:p>
    <w:p w:rsidR="006173C4" w:rsidRDefault="006173C4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Validação e execução de uma jogada num tabuleiro, obtendo o novo estado do jogo. Predicado move.</w:t>
      </w:r>
    </w:p>
    <w:p w:rsidR="006173C4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9B0477" w:rsidRDefault="009B0477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lastRenderedPageBreak/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5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 xml:space="preserve">Final do Jogo </w:t>
      </w:r>
    </w:p>
    <w:p w:rsidR="006173C4" w:rsidRPr="00AE36BB" w:rsidRDefault="009B0477" w:rsidP="009B0477">
      <w:pPr>
        <w:spacing w:after="0" w:line="252" w:lineRule="auto"/>
        <w:ind w:firstLine="547"/>
        <w:jc w:val="both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Os predicados de verificação de final do jogo (game_over(Board)) estão separados dos predicados de determinar o vencedor. O raciocínio por trás do predicado game_over(Board) foi dividi-lo, por assim dizer, em 4 predicados distintos: um para o topo (linha), outro para a direita (coluna), outro para baixo (linha) e outro para a esquerda (coluna). Como estes predicados são iguais entre si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,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explicar a lógica de um, explica a lógica dos quatro. O predicado checkGameOverTop(Board, Row, Col) recebe as 3 variáveis indicadas, sem devolver nenhuma. O objetivo dele é verificar peça a peça o conteúdo da linha (neste caso). Caso a linha esteja completamente vazia, passa para o checkGameOverRight(Board, Row, Col) que fará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o mesmo,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 mas para a coluna da direita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 e assim sucessivamente</w:t>
      </w:r>
      <w:r>
        <w:rPr>
          <w:rFonts w:ascii="CMU Serif Roman" w:hAnsi="CMU Serif Roman" w:cs="CMU Serif"/>
          <w:sz w:val="24"/>
          <w:szCs w:val="20"/>
          <w:lang w:val="pt-PT"/>
        </w:rPr>
        <w:t xml:space="preserve">. Se a linha não estiver vazia será feita a verificação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da linha ou coluna (dependendo do predicado atual – top, right, bottom ou left) e em caso de não estar é porque o jogo ainda pode continuar. Se a linha estiver cheia, os predicados devem continuar a verificação até terminar o predicado checkGameOverLeft.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Se o jogo </w:t>
      </w:r>
      <w:r w:rsidR="00C37AA0">
        <w:rPr>
          <w:rFonts w:ascii="CMU Serif Roman" w:hAnsi="CMU Serif Roman" w:cs="CMU Serif"/>
          <w:sz w:val="24"/>
          <w:szCs w:val="20"/>
          <w:lang w:val="pt-PT"/>
        </w:rPr>
        <w:t>es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tiver terminado é chamado duas ve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 xml:space="preserve">zes o predicado traverseBoard(Board, BoardV, Row, Col, Player, Score AuxScore):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t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raverseBoard(Board, BoardV, 1, 1, black, 0, BScore)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 e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traverseBoard(Board, BoardV, 1, 1, 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white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 xml:space="preserve">, 0, 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W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Score</w:t>
      </w:r>
      <w:r w:rsidR="00AE36BB" w:rsidRPr="00AE36BB">
        <w:rPr>
          <w:rFonts w:ascii="CMU Serif Roman" w:hAnsi="CMU Serif Roman" w:cs="CMU Serif"/>
          <w:sz w:val="24"/>
          <w:szCs w:val="20"/>
          <w:lang w:val="pt-PT"/>
        </w:rPr>
        <w:t>)</w:t>
      </w:r>
      <w:r w:rsidR="00AE36BB">
        <w:rPr>
          <w:rFonts w:ascii="CMU Serif Roman" w:hAnsi="CMU Serif Roman" w:cs="CMU Serif"/>
          <w:sz w:val="24"/>
          <w:szCs w:val="20"/>
          <w:lang w:val="pt-PT"/>
        </w:rPr>
        <w:t>. Nas variáveis BScore e WScore serão retornados os pontos do jogador com peças pretas e peças brancas, respetivamente.</w:t>
      </w:r>
      <w:r w:rsidR="00C37AA0">
        <w:rPr>
          <w:rFonts w:ascii="CMU Serif Roman" w:hAnsi="CMU Serif Roman" w:cs="CMU Serif"/>
          <w:sz w:val="24"/>
          <w:szCs w:val="20"/>
          <w:lang w:val="pt-PT"/>
        </w:rPr>
        <w:t xml:space="preserve"> Com ao predicado printWinner(B, W) é possível imprimir se houve um empate ou vitória das peças brancas ou vitórias das peças pretas. A ideia por trás destes predicados é usar dois tabuleiros como variáveis de entrada, um que representa o jogo (Board) e o outro com átomos diferentes (true e false), valores que representam se as casas já foram visitadas.</w:t>
      </w:r>
    </w:p>
    <w:p w:rsidR="006173C4" w:rsidRPr="00AE36BB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AE36BB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6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Avaliação do Tabuleiro</w:t>
      </w:r>
    </w:p>
    <w:p w:rsidR="006173C4" w:rsidRPr="00E758E9" w:rsidRDefault="006173C4" w:rsidP="006173C4">
      <w:pPr>
        <w:spacing w:after="0" w:line="252" w:lineRule="auto"/>
        <w:ind w:firstLine="547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Verificação do fim do jogo, com identificação do vencedor. O predicado chama-se game_over(+Board, -Winner). </w:t>
      </w:r>
    </w:p>
    <w:p w:rsidR="006173C4" w:rsidRDefault="006173C4" w:rsidP="006173C4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E758E9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>3.</w:t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7</w:t>
      </w:r>
      <w:r w:rsidRPr="00E758E9">
        <w:rPr>
          <w:rFonts w:ascii="CMU Serif Roman" w:hAnsi="CMU Serif Roman" w:cs="CMU Serif"/>
          <w:b/>
          <w:bCs/>
          <w:sz w:val="32"/>
          <w:szCs w:val="32"/>
          <w:lang w:val="pt-PT"/>
        </w:rPr>
        <w:tab/>
      </w:r>
      <w:r>
        <w:rPr>
          <w:rFonts w:ascii="CMU Serif Roman" w:hAnsi="CMU Serif Roman" w:cs="CMU Serif"/>
          <w:b/>
          <w:bCs/>
          <w:sz w:val="32"/>
          <w:szCs w:val="32"/>
          <w:lang w:val="pt-PT"/>
        </w:rPr>
        <w:t>Jogada do Computador</w:t>
      </w:r>
    </w:p>
    <w:p w:rsidR="006173C4" w:rsidRDefault="006173C4" w:rsidP="006173C4">
      <w:pPr>
        <w:spacing w:after="0" w:line="252" w:lineRule="auto"/>
        <w:ind w:firstLine="547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>Verificação do fim do jogo, com identificação do vencedor. O predicado chama-se game_over(+Board, -Winner)</w:t>
      </w:r>
    </w:p>
    <w:p w:rsidR="006173C4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C37AA0" w:rsidRDefault="00C37AA0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</w:p>
    <w:p w:rsidR="00C37AA0" w:rsidRDefault="00C37AA0" w:rsidP="006173C4">
      <w:pPr>
        <w:spacing w:after="0" w:line="252" w:lineRule="auto"/>
        <w:rPr>
          <w:rFonts w:ascii="CMU Serif Roman" w:hAnsi="CMU Serif Roman" w:cs="CMU Serif"/>
          <w:b/>
          <w:bCs/>
          <w:sz w:val="32"/>
          <w:szCs w:val="32"/>
          <w:lang w:val="pt-PT"/>
        </w:rPr>
      </w:pPr>
      <w:r w:rsidRPr="00C37AA0">
        <w:rPr>
          <w:rFonts w:ascii="CMU Serif Roman" w:hAnsi="CMU Serif Roman" w:cs="CMU Serif"/>
          <w:b/>
          <w:bCs/>
          <w:sz w:val="32"/>
          <w:szCs w:val="32"/>
          <w:lang w:val="pt-PT"/>
        </w:rPr>
        <w:lastRenderedPageBreak/>
        <w:drawing>
          <wp:anchor distT="0" distB="0" distL="114300" distR="114300" simplePos="0" relativeHeight="251674624" behindDoc="0" locked="0" layoutInCell="1" allowOverlap="1" wp14:anchorId="0CAA6224">
            <wp:simplePos x="0" y="0"/>
            <wp:positionH relativeFrom="margin">
              <wp:align>left</wp:align>
            </wp:positionH>
            <wp:positionV relativeFrom="paragraph">
              <wp:posOffset>357603</wp:posOffset>
            </wp:positionV>
            <wp:extent cx="5212080" cy="3978910"/>
            <wp:effectExtent l="0" t="0" r="7620" b="254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AA0">
        <w:rPr>
          <w:rFonts w:ascii="CMU Serif Roman" w:hAnsi="CMU Serif Roman" w:cs="CMU Serif"/>
          <w:b/>
          <w:bCs/>
          <w:sz w:val="32"/>
          <w:szCs w:val="32"/>
          <w:lang w:val="pt-PT"/>
        </w:rPr>
        <w:t>Interface</w:t>
      </w:r>
    </w:p>
    <w:p w:rsidR="00C37AA0" w:rsidRPr="00C37AA0" w:rsidRDefault="00C37AA0" w:rsidP="00C37AA0">
      <w:pPr>
        <w:spacing w:after="0" w:line="252" w:lineRule="auto"/>
        <w:jc w:val="both"/>
        <w:rPr>
          <w:rFonts w:ascii="CMU Serif Roman" w:hAnsi="CMU Serif Roman" w:cs="CMU Serif"/>
          <w:sz w:val="26"/>
          <w:lang w:val="pt-PT"/>
        </w:rPr>
      </w:pPr>
      <w:r w:rsidRPr="00C37AA0">
        <w:rPr>
          <w:rFonts w:ascii="CMU Serif Roman" w:hAnsi="CMU Serif Roman" w:cs="CMU Serif"/>
          <w:sz w:val="26"/>
          <w:lang w:val="pt-PT"/>
        </w:rPr>
        <w:t>A interface é curt</w:t>
      </w:r>
      <w:r>
        <w:rPr>
          <w:rFonts w:ascii="CMU Serif Roman" w:hAnsi="CMU Serif Roman" w:cs="CMU Serif"/>
          <w:sz w:val="26"/>
          <w:lang w:val="pt-PT"/>
        </w:rPr>
        <w:t>a</w:t>
      </w:r>
      <w:r w:rsidRPr="00C37AA0">
        <w:rPr>
          <w:rFonts w:ascii="CMU Serif Roman" w:hAnsi="CMU Serif Roman" w:cs="CMU Serif"/>
          <w:sz w:val="26"/>
          <w:lang w:val="pt-PT"/>
        </w:rPr>
        <w:t>, simples e auto explicativ</w:t>
      </w:r>
      <w:r>
        <w:rPr>
          <w:rFonts w:ascii="CMU Serif Roman" w:hAnsi="CMU Serif Roman" w:cs="CMU Serif"/>
          <w:sz w:val="26"/>
          <w:lang w:val="pt-PT"/>
        </w:rPr>
        <w:t xml:space="preserve">a. A opção 1 leva ao modo jogador contra jogador (humanos), a opção 2 ao modo jogador contra computador e a terceira opção ao modo computador contra computador. A opção 0 permite sair do programa. Quando o jogo termina também há uma opção de introduzir 0 para voltar ao menu principal, acompanhado de um </w:t>
      </w:r>
      <w:r w:rsidRPr="00C37AA0">
        <w:rPr>
          <w:rFonts w:ascii="CMU Serif Roman" w:hAnsi="CMU Serif Roman" w:cs="CMU Serif"/>
          <w:i/>
          <w:iCs/>
          <w:sz w:val="26"/>
          <w:lang w:val="pt-PT"/>
        </w:rPr>
        <w:t>print</w:t>
      </w:r>
      <w:r>
        <w:rPr>
          <w:rFonts w:ascii="CMU Serif Roman" w:hAnsi="CMU Serif Roman" w:cs="CMU Serif"/>
          <w:i/>
          <w:iCs/>
          <w:sz w:val="26"/>
          <w:lang w:val="pt-PT"/>
        </w:rPr>
        <w:t xml:space="preserve"> </w:t>
      </w:r>
      <w:r>
        <w:rPr>
          <w:rFonts w:ascii="CMU Serif Roman" w:hAnsi="CMU Serif Roman" w:cs="CMU Serif"/>
          <w:sz w:val="26"/>
          <w:lang w:val="pt-PT"/>
        </w:rPr>
        <w:t xml:space="preserve">no ecrã a indicar para o fazer. É importante sublinhar que todas as </w:t>
      </w:r>
      <w:r w:rsidRPr="00C37AA0">
        <w:rPr>
          <w:rFonts w:ascii="CMU Serif Roman" w:hAnsi="CMU Serif Roman" w:cs="CMU Serif"/>
          <w:i/>
          <w:iCs/>
          <w:sz w:val="26"/>
          <w:lang w:val="pt-PT"/>
        </w:rPr>
        <w:t>inputs</w:t>
      </w:r>
      <w:r>
        <w:rPr>
          <w:rFonts w:ascii="CMU Serif Roman" w:hAnsi="CMU Serif Roman" w:cs="CMU Serif"/>
          <w:sz w:val="26"/>
          <w:lang w:val="pt-PT"/>
        </w:rPr>
        <w:t xml:space="preserve"> devem seguir a regra de terminar com um ponto final.</w:t>
      </w:r>
    </w:p>
    <w:p w:rsidR="00C37AA0" w:rsidRPr="00C37AA0" w:rsidRDefault="00C37AA0" w:rsidP="006173C4">
      <w:pPr>
        <w:spacing w:after="0" w:line="252" w:lineRule="auto"/>
        <w:rPr>
          <w:rFonts w:ascii="CMU Serif Roman" w:hAnsi="CMU Serif Roman" w:cs="CMU Serif"/>
          <w:b/>
          <w:bCs/>
          <w:sz w:val="32"/>
          <w:szCs w:val="32"/>
          <w:lang w:val="pt-PT"/>
        </w:rPr>
      </w:pPr>
    </w:p>
    <w:p w:rsidR="006173C4" w:rsidRDefault="006173C4" w:rsidP="006173C4">
      <w:pPr>
        <w:spacing w:after="0"/>
        <w:jc w:val="both"/>
        <w:rPr>
          <w:rFonts w:ascii="CMU Serif Roman" w:hAnsi="CMU Serif Roman" w:cs="CMU Serif"/>
          <w:b/>
          <w:bCs/>
          <w:sz w:val="40"/>
          <w:szCs w:val="48"/>
          <w:lang w:val="pt-PT"/>
        </w:rPr>
      </w:pP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>4</w:t>
      </w:r>
      <w:r w:rsidR="00E25637">
        <w:rPr>
          <w:rFonts w:ascii="CMU Serif Roman" w:hAnsi="CMU Serif Roman" w:cs="CMU Serif"/>
          <w:b/>
          <w:bCs/>
          <w:sz w:val="40"/>
          <w:szCs w:val="48"/>
          <w:lang w:val="pt-PT"/>
        </w:rPr>
        <w:t xml:space="preserve">. </w:t>
      </w:r>
      <w:r>
        <w:rPr>
          <w:rFonts w:ascii="CMU Serif Roman" w:hAnsi="CMU Serif Roman" w:cs="CMU Serif"/>
          <w:b/>
          <w:bCs/>
          <w:sz w:val="40"/>
          <w:szCs w:val="48"/>
          <w:lang w:val="pt-PT"/>
        </w:rPr>
        <w:t>Conclusões</w:t>
      </w:r>
    </w:p>
    <w:p w:rsidR="006173C4" w:rsidRPr="00E758E9" w:rsidRDefault="006173C4" w:rsidP="006173C4">
      <w:pPr>
        <w:spacing w:after="0" w:line="252" w:lineRule="auto"/>
        <w:ind w:firstLine="547"/>
        <w:jc w:val="both"/>
        <w:rPr>
          <w:rFonts w:ascii="CMU Serif Roman" w:hAnsi="CMU Serif Roman" w:cs="CMU Serif"/>
          <w:sz w:val="28"/>
          <w:szCs w:val="24"/>
          <w:lang w:val="pt-PT"/>
        </w:rPr>
      </w:pPr>
      <w:r>
        <w:rPr>
          <w:rFonts w:ascii="CMU Serif Roman" w:hAnsi="CMU Serif Roman" w:cs="CMU Serif"/>
          <w:sz w:val="28"/>
          <w:szCs w:val="24"/>
          <w:lang w:val="pt-PT"/>
        </w:rPr>
        <w:t>Conclusão.</w:t>
      </w:r>
    </w:p>
    <w:p w:rsidR="006173C4" w:rsidRPr="00E758E9" w:rsidRDefault="006173C4" w:rsidP="006173C4">
      <w:pPr>
        <w:spacing w:after="0" w:line="252" w:lineRule="auto"/>
        <w:rPr>
          <w:rFonts w:ascii="CMU Serif Roman" w:hAnsi="CMU Serif Roman" w:cs="CMU Serif"/>
          <w:sz w:val="24"/>
          <w:szCs w:val="20"/>
          <w:lang w:val="pt-PT"/>
        </w:rPr>
      </w:pPr>
      <w:r>
        <w:rPr>
          <w:rFonts w:ascii="CMU Serif Roman" w:hAnsi="CMU Serif Roman" w:cs="CMU Serif"/>
          <w:sz w:val="24"/>
          <w:szCs w:val="20"/>
          <w:lang w:val="pt-PT"/>
        </w:rPr>
        <w:t xml:space="preserve"> </w:t>
      </w:r>
    </w:p>
    <w:p w:rsidR="006173C4" w:rsidRPr="00E758E9" w:rsidRDefault="006173C4" w:rsidP="006173C4">
      <w:pPr>
        <w:spacing w:after="0" w:line="252" w:lineRule="auto"/>
        <w:jc w:val="both"/>
        <w:rPr>
          <w:rFonts w:ascii="CMU Serif Roman" w:hAnsi="CMU Serif Roman" w:cs="CMU Serif"/>
          <w:sz w:val="24"/>
          <w:szCs w:val="20"/>
          <w:lang w:val="pt-PT"/>
        </w:rPr>
      </w:pPr>
    </w:p>
    <w:p w:rsidR="006173C4" w:rsidRPr="00F8658D" w:rsidRDefault="006173C4" w:rsidP="00E758E9">
      <w:pPr>
        <w:spacing w:after="0" w:line="252" w:lineRule="auto"/>
        <w:jc w:val="both"/>
        <w:rPr>
          <w:rFonts w:ascii="CMU Serif Roman" w:hAnsi="CMU Serif Roman" w:cs="CMU Serif"/>
          <w:sz w:val="28"/>
          <w:szCs w:val="24"/>
        </w:rPr>
      </w:pPr>
    </w:p>
    <w:sectPr w:rsidR="006173C4" w:rsidRPr="00F8658D" w:rsidSect="00020309">
      <w:pgSz w:w="12240" w:h="15840"/>
      <w:pgMar w:top="1440" w:right="2016" w:bottom="144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115F" w:rsidRDefault="0035115F" w:rsidP="00E758E9">
      <w:pPr>
        <w:spacing w:after="0" w:line="240" w:lineRule="auto"/>
      </w:pPr>
      <w:r>
        <w:separator/>
      </w:r>
    </w:p>
  </w:endnote>
  <w:endnote w:type="continuationSeparator" w:id="0">
    <w:p w:rsidR="0035115F" w:rsidRDefault="0035115F" w:rsidP="00E7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0000000000000000000"/>
    <w:charset w:val="00"/>
    <w:family w:val="roman"/>
    <w:notTrueType/>
    <w:pitch w:val="default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Bree Serif">
    <w:panose1 w:val="02000503040000020004"/>
    <w:charset w:val="00"/>
    <w:family w:val="modern"/>
    <w:notTrueType/>
    <w:pitch w:val="variable"/>
    <w:sig w:usb0="A00000A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408C" w:rsidRPr="00E758E9" w:rsidRDefault="0084408C" w:rsidP="00E758E9">
    <w:pPr>
      <w:pStyle w:val="Rodap"/>
      <w:ind w:right="-551"/>
      <w:jc w:val="right"/>
      <w:rPr>
        <w:rFonts w:ascii="CMU Serif Roman" w:hAnsi="CMU Serif Roman"/>
        <w:b/>
        <w:bCs/>
        <w:sz w:val="24"/>
        <w:szCs w:val="24"/>
      </w:rPr>
    </w:pPr>
    <w:r>
      <w:rPr>
        <w:color w:val="4472C4" w:themeColor="accent1"/>
        <w:lang w:val="pt-PT"/>
      </w:rPr>
      <w:t xml:space="preserve"> </w:t>
    </w:r>
    <w:r w:rsidRPr="00E758E9">
      <w:rPr>
        <w:rFonts w:ascii="CMU Serif Roman" w:eastAsiaTheme="minorEastAsia" w:hAnsi="CMU Serif Roman"/>
        <w:b/>
        <w:bCs/>
        <w:color w:val="000000" w:themeColor="text1"/>
        <w:sz w:val="24"/>
        <w:szCs w:val="24"/>
      </w:rPr>
      <w:fldChar w:fldCharType="begin"/>
    </w:r>
    <w:r w:rsidRPr="00E758E9">
      <w:rPr>
        <w:rFonts w:ascii="CMU Serif Roman" w:hAnsi="CMU Serif Roman"/>
        <w:b/>
        <w:bCs/>
        <w:color w:val="000000" w:themeColor="text1"/>
        <w:sz w:val="24"/>
        <w:szCs w:val="24"/>
      </w:rPr>
      <w:instrText>PAGE    \* MERGEFORMAT</w:instrText>
    </w:r>
    <w:r w:rsidRPr="00E758E9">
      <w:rPr>
        <w:rFonts w:ascii="CMU Serif Roman" w:eastAsiaTheme="minorEastAsia" w:hAnsi="CMU Serif Roman"/>
        <w:b/>
        <w:bCs/>
        <w:color w:val="000000" w:themeColor="text1"/>
        <w:sz w:val="24"/>
        <w:szCs w:val="24"/>
      </w:rPr>
      <w:fldChar w:fldCharType="separate"/>
    </w:r>
    <w:r w:rsidRPr="00E758E9">
      <w:rPr>
        <w:rFonts w:ascii="CMU Serif Roman" w:eastAsiaTheme="majorEastAsia" w:hAnsi="CMU Serif Roman" w:cstheme="majorBidi"/>
        <w:b/>
        <w:bCs/>
        <w:color w:val="000000" w:themeColor="text1"/>
        <w:sz w:val="24"/>
        <w:szCs w:val="24"/>
        <w:lang w:val="pt-PT"/>
      </w:rPr>
      <w:t>2</w:t>
    </w:r>
    <w:r w:rsidRPr="00E758E9">
      <w:rPr>
        <w:rFonts w:ascii="CMU Serif Roman" w:eastAsiaTheme="majorEastAsia" w:hAnsi="CMU Serif Roman" w:cstheme="majorBidi"/>
        <w:b/>
        <w:bCs/>
        <w:color w:val="000000" w:themeColor="text1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115F" w:rsidRDefault="0035115F" w:rsidP="00E758E9">
      <w:pPr>
        <w:spacing w:after="0" w:line="240" w:lineRule="auto"/>
      </w:pPr>
      <w:r>
        <w:separator/>
      </w:r>
    </w:p>
  </w:footnote>
  <w:footnote w:type="continuationSeparator" w:id="0">
    <w:p w:rsidR="0035115F" w:rsidRDefault="0035115F" w:rsidP="00E75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662E7"/>
    <w:multiLevelType w:val="hybridMultilevel"/>
    <w:tmpl w:val="E558FF8E"/>
    <w:lvl w:ilvl="0" w:tplc="04090003">
      <w:start w:val="1"/>
      <w:numFmt w:val="bullet"/>
      <w:lvlText w:val="o"/>
      <w:lvlJc w:val="left"/>
      <w:pPr>
        <w:ind w:left="135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abstractNum w:abstractNumId="1" w15:restartNumberingAfterBreak="0">
    <w:nsid w:val="49C54261"/>
    <w:multiLevelType w:val="hybridMultilevel"/>
    <w:tmpl w:val="04FC8662"/>
    <w:lvl w:ilvl="0" w:tplc="A8CC23A6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5CBA27D0"/>
    <w:multiLevelType w:val="hybridMultilevel"/>
    <w:tmpl w:val="01AA234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B543A6C"/>
    <w:multiLevelType w:val="hybridMultilevel"/>
    <w:tmpl w:val="58983228"/>
    <w:lvl w:ilvl="0" w:tplc="04090001">
      <w:start w:val="1"/>
      <w:numFmt w:val="bullet"/>
      <w:lvlText w:val=""/>
      <w:lvlJc w:val="left"/>
      <w:pPr>
        <w:ind w:left="13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DC"/>
    <w:rsid w:val="00020309"/>
    <w:rsid w:val="000F1000"/>
    <w:rsid w:val="001F51D8"/>
    <w:rsid w:val="001F718A"/>
    <w:rsid w:val="0022329B"/>
    <w:rsid w:val="00276BDE"/>
    <w:rsid w:val="002E786E"/>
    <w:rsid w:val="0035115F"/>
    <w:rsid w:val="003E392B"/>
    <w:rsid w:val="004A7D86"/>
    <w:rsid w:val="005363CC"/>
    <w:rsid w:val="005A6304"/>
    <w:rsid w:val="006173C4"/>
    <w:rsid w:val="008162D7"/>
    <w:rsid w:val="0084408C"/>
    <w:rsid w:val="00865300"/>
    <w:rsid w:val="008D54D4"/>
    <w:rsid w:val="009918B9"/>
    <w:rsid w:val="009B0477"/>
    <w:rsid w:val="00AE36BB"/>
    <w:rsid w:val="00AE77E3"/>
    <w:rsid w:val="00B850A9"/>
    <w:rsid w:val="00B9091A"/>
    <w:rsid w:val="00B91221"/>
    <w:rsid w:val="00B957DC"/>
    <w:rsid w:val="00BA04AB"/>
    <w:rsid w:val="00C37AA0"/>
    <w:rsid w:val="00C71FD6"/>
    <w:rsid w:val="00E25637"/>
    <w:rsid w:val="00E758E9"/>
    <w:rsid w:val="00F60229"/>
    <w:rsid w:val="00F8658D"/>
    <w:rsid w:val="00FB2293"/>
    <w:rsid w:val="00FB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02733"/>
  <w15:chartTrackingRefBased/>
  <w15:docId w15:val="{F2D3F74B-77CD-4041-9DF0-8EDDD542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02030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E758E9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E7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758E9"/>
  </w:style>
  <w:style w:type="paragraph" w:styleId="Rodap">
    <w:name w:val="footer"/>
    <w:basedOn w:val="Normal"/>
    <w:link w:val="RodapCarter"/>
    <w:uiPriority w:val="99"/>
    <w:unhideWhenUsed/>
    <w:rsid w:val="00E7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75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11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Gonçalves</dc:creator>
  <cp:keywords/>
  <dc:description/>
  <cp:lastModifiedBy>Francisco Gonçalves</cp:lastModifiedBy>
  <cp:revision>5</cp:revision>
  <dcterms:created xsi:type="dcterms:W3CDTF">2019-11-15T11:59:00Z</dcterms:created>
  <dcterms:modified xsi:type="dcterms:W3CDTF">2019-11-17T13:07:00Z</dcterms:modified>
</cp:coreProperties>
</file>