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8464" w14:textId="77777777" w:rsidR="006F1E7A" w:rsidRDefault="00A4671C">
      <w:pPr>
        <w:spacing w:after="36"/>
        <w:jc w:val="center"/>
      </w:pPr>
      <w:r>
        <w:rPr>
          <w:rFonts w:ascii="Calibri" w:eastAsia="Calibri" w:hAnsi="Calibri" w:cs="Calibri"/>
          <w:b/>
          <w:bCs/>
          <w:color w:val="1F3864"/>
          <w:spacing w:val="30"/>
          <w:sz w:val="31"/>
          <w:szCs w:val="31"/>
        </w:rPr>
        <w:t>EDUARDO DA SILVA MACHADO</w:t>
      </w:r>
    </w:p>
    <w:p w14:paraId="7D017808" w14:textId="799F558A" w:rsidR="006F1E7A" w:rsidRDefault="7D094EED">
      <w:pPr>
        <w:spacing w:after="54"/>
        <w:jc w:val="center"/>
      </w:pPr>
      <w:r w:rsidRPr="7D094EED">
        <w:rPr>
          <w:rFonts w:ascii="Calibri" w:eastAsia="Calibri" w:hAnsi="Calibri" w:cs="Calibri"/>
          <w:color w:val="444444"/>
        </w:rPr>
        <w:t>Desenvolvedor Full Stack · Front-end &amp; Back end</w:t>
      </w:r>
    </w:p>
    <w:p w14:paraId="43EB5F58" w14:textId="7FC5680A" w:rsidR="006F1E7A" w:rsidRDefault="7D094EED" w:rsidP="7D094EED">
      <w:pPr>
        <w:spacing w:after="26"/>
        <w:jc w:val="center"/>
        <w:rPr>
          <w:rFonts w:ascii="Calibri" w:eastAsia="Calibri" w:hAnsi="Calibri" w:cs="Calibri"/>
          <w:sz w:val="19"/>
          <w:szCs w:val="19"/>
          <w:lang w:val="pt-BR"/>
        </w:rPr>
      </w:pPr>
      <w:r w:rsidRPr="7D094EED">
        <w:rPr>
          <w:rFonts w:ascii="Calibri" w:eastAsia="Calibri" w:hAnsi="Calibri" w:cs="Calibri"/>
          <w:sz w:val="19"/>
          <w:szCs w:val="19"/>
          <w:lang w:val="pt-BR"/>
        </w:rPr>
        <w:t>São José dos Campos/SP | eduardo.silvamachado07@gmail.com</w:t>
      </w:r>
    </w:p>
    <w:p w14:paraId="49BC4822" w14:textId="77777777" w:rsidR="006F1E7A" w:rsidRDefault="00A4671C">
      <w:pPr>
        <w:pBdr>
          <w:bottom w:val="single" w:sz="12" w:space="7" w:color="1F3864"/>
        </w:pBdr>
        <w:spacing w:after="54"/>
        <w:jc w:val="center"/>
      </w:pP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linkedin.com/in/eduardo-machado-fullstack</w:t>
        </w:r>
      </w:hyperlink>
      <w:r>
        <w:rPr>
          <w:rFonts w:ascii="Calibri" w:eastAsia="Calibri" w:hAnsi="Calibri" w:cs="Calibri"/>
          <w:sz w:val="19"/>
          <w:szCs w:val="19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github.com/EduMachado07</w:t>
        </w:r>
      </w:hyperlink>
    </w:p>
    <w:p w14:paraId="1548DE33" w14:textId="77777777" w:rsidR="006F1E7A" w:rsidRDefault="00A4671C">
      <w:pPr>
        <w:pBdr>
          <w:bottom w:val="single" w:sz="8" w:space="3" w:color="1F3864"/>
        </w:pBdr>
        <w:spacing w:before="118" w:after="56"/>
      </w:pPr>
      <w:r>
        <w:rPr>
          <w:rFonts w:ascii="Calibri" w:eastAsia="Calibri" w:hAnsi="Calibri" w:cs="Calibri"/>
          <w:b/>
          <w:bCs/>
          <w:color w:val="1F3864"/>
          <w:spacing w:val="20"/>
          <w:sz w:val="21"/>
          <w:szCs w:val="21"/>
        </w:rPr>
        <w:t>RESUMO PROFISSIONAL</w:t>
      </w:r>
    </w:p>
    <w:p w14:paraId="257ED913" w14:textId="04903E81" w:rsidR="006F1E7A" w:rsidRDefault="7D094EED">
      <w:pPr>
        <w:spacing w:after="44" w:line="258" w:lineRule="auto"/>
        <w:jc w:val="both"/>
      </w:pP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Desenvolvedor Full Stack em formação (FATEC – Desenvolvimento de Software Multiplataforma, conclusão em dez/2027), com técnico em Desenvolvimento de Sistemas concluído. Entrego de ponta a ponta: </w:t>
      </w: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React e TypeScript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 no front-end; </w:t>
      </w: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Node.js, Express e APIs REST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 no back end; </w:t>
      </w: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PostgreSQL com Prisma ORM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, autenticação JWT, Docker e documentação. Já atuei em um CRM para cliente real dentro de uma equipe Scrum e mantenho uma aplicação própria em produção. Busco estágio para apoiar o desenvolvimento, a </w:t>
      </w: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manutenção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 e a </w:t>
      </w: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evolução de sistemas web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>.</w:t>
      </w:r>
    </w:p>
    <w:p w14:paraId="44C50858" w14:textId="77777777" w:rsidR="006F1E7A" w:rsidRDefault="00A4671C">
      <w:pPr>
        <w:pBdr>
          <w:bottom w:val="single" w:sz="8" w:space="3" w:color="1F3864"/>
        </w:pBdr>
        <w:spacing w:before="118" w:after="56"/>
      </w:pPr>
      <w:r>
        <w:rPr>
          <w:rFonts w:ascii="Calibri" w:eastAsia="Calibri" w:hAnsi="Calibri" w:cs="Calibri"/>
          <w:b/>
          <w:bCs/>
          <w:color w:val="1F3864"/>
          <w:spacing w:val="20"/>
          <w:sz w:val="21"/>
          <w:szCs w:val="21"/>
        </w:rPr>
        <w:t>EXPERIÊNCIA EM PROJETOS DE DESENVOLVIMENTO</w:t>
      </w:r>
    </w:p>
    <w:p w14:paraId="658F55A0" w14:textId="77777777" w:rsidR="006F1E7A" w:rsidRDefault="7D094EED">
      <w:pPr>
        <w:spacing w:before="82"/>
      </w:pPr>
      <w:r w:rsidRPr="7D094EED">
        <w:rPr>
          <w:rFonts w:ascii="Calibri" w:eastAsia="Calibri" w:hAnsi="Calibri" w:cs="Calibri"/>
          <w:b/>
          <w:bCs/>
          <w:color w:val="000000"/>
        </w:rPr>
        <w:t>Desenvolvedor Full Stack — DevFlow CRM, Sistema de Gestão de Leads</w:t>
      </w:r>
    </w:p>
    <w:p w14:paraId="64295053" w14:textId="7E936C1E" w:rsidR="006F1E7A" w:rsidRDefault="7D094EED">
      <w:pPr>
        <w:spacing w:after="46"/>
      </w:pPr>
      <w:r w:rsidRPr="7D094EED">
        <w:rPr>
          <w:rFonts w:ascii="Calibri" w:eastAsia="Calibri" w:hAnsi="Calibri" w:cs="Calibri"/>
          <w:i/>
          <w:iCs/>
          <w:color w:val="444444"/>
          <w:sz w:val="18"/>
          <w:szCs w:val="18"/>
          <w:lang w:val="pt-BR"/>
        </w:rPr>
        <w:t>1000 Valle Multimarcas · parceria com a FATEC Jacareí · equipe de 6 pessoas | 3</w:t>
      </w:r>
      <w:r w:rsidRPr="7D094EED">
        <w:rPr>
          <w:rFonts w:ascii="Calibri" w:eastAsia="Calibri" w:hAnsi="Calibri" w:cs="Calibri"/>
          <w:b/>
          <w:bCs/>
          <w:color w:val="444444"/>
          <w:sz w:val="18"/>
          <w:szCs w:val="18"/>
          <w:lang w:val="pt-BR"/>
        </w:rPr>
        <w:t xml:space="preserve"> sprints Scrum |</w:t>
      </w:r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 </w:t>
      </w:r>
      <w:hyperlink r:id="rId7">
        <w:r w:rsidRPr="7D094EED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pt-BR"/>
          </w:rPr>
          <w:t>repositório</w:t>
        </w:r>
      </w:hyperlink>
    </w:p>
    <w:p w14:paraId="553349B9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Conectei o front-end em React e TypeScript aos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mais de 25 endpoints REST</w:t>
      </w:r>
      <w:r w:rsidRPr="7D094EED">
        <w:rPr>
          <w:rFonts w:ascii="Calibri" w:eastAsia="Calibri" w:hAnsi="Calibri" w:cs="Calibri"/>
          <w:sz w:val="19"/>
          <w:szCs w:val="19"/>
        </w:rPr>
        <w:t xml:space="preserve"> da API (7 módulos: auth, leads, dashboard, clientes, equipes, lojas e logs) do CRM de uma revenda de veículos multi-lojas, ao construir a camada de services com Axios e React Query e centralizar sessão e permissões no AuthContext.</w:t>
      </w:r>
    </w:p>
    <w:p w14:paraId="2239E09D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Reduzi o retrabalho entre back-end e front-end, validando o comportamento de cada endpoint antes da integração, ao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testar as APIs com Mock Service Worker (MSW)</w:t>
      </w:r>
      <w:r w:rsidRPr="7D094EED">
        <w:rPr>
          <w:rFonts w:ascii="Calibri" w:eastAsia="Calibri" w:hAnsi="Calibri" w:cs="Calibri"/>
          <w:sz w:val="19"/>
          <w:szCs w:val="19"/>
        </w:rPr>
        <w:t xml:space="preserve"> e mapear os contratos de resposta esperados por tela.</w:t>
      </w:r>
    </w:p>
    <w:p w14:paraId="3D250C43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Garanti a exibição correta dos dashboards operacional e analítico para os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4 perfis hierárquicos</w:t>
      </w:r>
      <w:r w:rsidRPr="7D094EED">
        <w:rPr>
          <w:rFonts w:ascii="Calibri" w:eastAsia="Calibri" w:hAnsi="Calibri" w:cs="Calibri"/>
          <w:sz w:val="19"/>
          <w:szCs w:val="19"/>
        </w:rPr>
        <w:t xml:space="preserve"> (atendente, gerente, gerente geral e administrador), ao ajustar os gráficos em Recharts — taxa de conversão, ranking de atendentes e distribuição por origem — e aplicar os filtros temporais de 7 a 60 dias e período customizado com date-fns.</w:t>
      </w:r>
    </w:p>
    <w:p w14:paraId="4BBF5083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Corrigi as divergências entre o retorno da API e a renderização das telas de Leads, Usuários, Equipes e Logs, ao depurar as requisições, tratar os estados de carregamento e erro e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padronizar a tipagem TypeScript</w:t>
      </w:r>
      <w:r w:rsidRPr="7D094EED">
        <w:rPr>
          <w:rFonts w:ascii="Calibri" w:eastAsia="Calibri" w:hAnsi="Calibri" w:cs="Calibri"/>
          <w:sz w:val="19"/>
          <w:szCs w:val="19"/>
        </w:rPr>
        <w:t xml:space="preserve"> das respostas.</w:t>
      </w:r>
    </w:p>
    <w:p w14:paraId="413D9427" w14:textId="77777777" w:rsidR="006F1E7A" w:rsidRDefault="7D094EED">
      <w:pPr>
        <w:spacing w:before="82"/>
      </w:pPr>
      <w:r w:rsidRPr="7D094EED">
        <w:rPr>
          <w:rFonts w:ascii="Calibri" w:eastAsia="Calibri" w:hAnsi="Calibri" w:cs="Calibri"/>
          <w:b/>
          <w:bCs/>
          <w:color w:val="000000"/>
        </w:rPr>
        <w:t>Desenvolvedor Full Stack — Estudos DPI, Plataforma Web com IA</w:t>
      </w:r>
    </w:p>
    <w:p w14:paraId="706B86BC" w14:textId="103A0062" w:rsidR="006F1E7A" w:rsidRDefault="7D094EED">
      <w:pPr>
        <w:spacing w:after="46"/>
      </w:pPr>
      <w:r w:rsidRPr="7D094EED">
        <w:rPr>
          <w:rFonts w:ascii="Calibri" w:eastAsia="Calibri" w:hAnsi="Calibri" w:cs="Calibri"/>
          <w:i/>
          <w:iCs/>
          <w:color w:val="444444"/>
          <w:sz w:val="18"/>
          <w:szCs w:val="18"/>
          <w:lang w:val="pt-BR"/>
        </w:rPr>
        <w:t>Projeto próprio · aplicação em produção</w:t>
      </w:r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| </w:t>
      </w:r>
      <w:r w:rsidRPr="7D094EED">
        <w:rPr>
          <w:rFonts w:ascii="Calibri" w:eastAsia="Calibri" w:hAnsi="Calibri" w:cs="Calibri"/>
          <w:b/>
          <w:bCs/>
          <w:color w:val="444444"/>
          <w:sz w:val="18"/>
          <w:szCs w:val="18"/>
          <w:lang w:val="pt-BR"/>
        </w:rPr>
        <w:t>dez/2025 – mar/2026</w:t>
      </w:r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| </w:t>
      </w:r>
      <w:hyperlink r:id="rId8">
        <w:r w:rsidRPr="7D094EED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pt-BR"/>
          </w:rPr>
          <w:t>aplicação</w:t>
        </w:r>
      </w:hyperlink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 ·  </w:t>
      </w:r>
      <w:hyperlink r:id="rId9">
        <w:r w:rsidRPr="7D094EED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pt-BR"/>
          </w:rPr>
          <w:t>front-end</w:t>
        </w:r>
      </w:hyperlink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 ·  </w:t>
      </w:r>
      <w:hyperlink r:id="rId10">
        <w:r w:rsidRPr="7D094EED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pt-BR"/>
          </w:rPr>
          <w:t>back-end</w:t>
        </w:r>
      </w:hyperlink>
    </w:p>
    <w:p w14:paraId="43FFE553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Coloquei em produção uma aplicação full stack responsiva com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11 rotas REST</w:t>
      </w:r>
      <w:r w:rsidRPr="7D094EED">
        <w:rPr>
          <w:rFonts w:ascii="Calibri" w:eastAsia="Calibri" w:hAnsi="Calibri" w:cs="Calibri"/>
          <w:sz w:val="19"/>
          <w:szCs w:val="19"/>
        </w:rPr>
        <w:t xml:space="preserve"> e CRUD completo de conteúdo, ao desenvolver sozinho o front-end em React, TypeScript, Tailwind CSS e shadcn/ui e o back-end em Node.js com Express, organizados em camadas (Page → Model → Service → API).</w:t>
      </w:r>
    </w:p>
    <w:p w14:paraId="6DBBCA70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>Reduzi de ~15 para menos de 6 minutos (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–60%</w:t>
      </w:r>
      <w:r w:rsidRPr="7D094EED">
        <w:rPr>
          <w:rFonts w:ascii="Calibri" w:eastAsia="Calibri" w:hAnsi="Calibri" w:cs="Calibri"/>
          <w:sz w:val="19"/>
          <w:szCs w:val="19"/>
        </w:rPr>
        <w:t>) o tempo de formatação de um conteúdo publicado, ao criar o endpoint POST /study/formatter que estrutura o texto automaticamente via LLM (Groq SDK) com prompts de few-shot e chain-of-thought.</w:t>
      </w:r>
    </w:p>
    <w:p w14:paraId="336FA968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Eliminei os relogins durante a edição, sustentando a sessão do autor por até 3 dias, ao implementar JWT com Access Token de 15 min e Refresh Token automático em cookies HTTP-only, modelar o banco em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PostgreSQL com Prisma ORM</w:t>
      </w:r>
      <w:r w:rsidRPr="7D094EED">
        <w:rPr>
          <w:rFonts w:ascii="Calibri" w:eastAsia="Calibri" w:hAnsi="Calibri" w:cs="Calibri"/>
          <w:sz w:val="19"/>
          <w:szCs w:val="19"/>
        </w:rPr>
        <w:t xml:space="preserve"> e validar 100% dos payloads com Zod.</w:t>
      </w:r>
    </w:p>
    <w:p w14:paraId="5FE17E21" w14:textId="77777777" w:rsidR="006F1E7A" w:rsidRDefault="7D094EED">
      <w:pPr>
        <w:spacing w:before="82"/>
      </w:pPr>
      <w:r w:rsidRPr="7D094EED">
        <w:rPr>
          <w:rFonts w:ascii="Calibri" w:eastAsia="Calibri" w:hAnsi="Calibri" w:cs="Calibri"/>
          <w:b/>
          <w:bCs/>
          <w:color w:val="000000"/>
        </w:rPr>
        <w:t>Desenvolvedor Mobile — ETEC Jobs, Aplicativo de Vagas (Android)</w:t>
      </w:r>
    </w:p>
    <w:p w14:paraId="20FB1E98" w14:textId="6BF5963C" w:rsidR="006F1E7A" w:rsidRDefault="7D094EED">
      <w:pPr>
        <w:spacing w:after="46"/>
      </w:pPr>
      <w:r w:rsidRPr="7D094EED">
        <w:rPr>
          <w:rFonts w:ascii="Calibri" w:eastAsia="Calibri" w:hAnsi="Calibri" w:cs="Calibri"/>
          <w:i/>
          <w:iCs/>
          <w:color w:val="444444"/>
          <w:sz w:val="18"/>
          <w:szCs w:val="18"/>
          <w:lang w:val="pt-BR"/>
        </w:rPr>
        <w:t>Projeto vencedor de hackathon · ETEC São José dos Campos | 7</w:t>
      </w:r>
      <w:r w:rsidRPr="7D094EED">
        <w:rPr>
          <w:rFonts w:ascii="Calibri" w:eastAsia="Calibri" w:hAnsi="Calibri" w:cs="Calibri"/>
          <w:b/>
          <w:bCs/>
          <w:color w:val="444444"/>
          <w:sz w:val="18"/>
          <w:szCs w:val="18"/>
          <w:lang w:val="pt-BR"/>
        </w:rPr>
        <w:t xml:space="preserve"> dias</w:t>
      </w:r>
      <w:r w:rsidRPr="7D094EED">
        <w:rPr>
          <w:rFonts w:ascii="Calibri" w:eastAsia="Calibri" w:hAnsi="Calibri" w:cs="Calibri"/>
          <w:color w:val="444444"/>
          <w:sz w:val="18"/>
          <w:szCs w:val="18"/>
          <w:lang w:val="pt-BR"/>
        </w:rPr>
        <w:t xml:space="preserve"> |  </w:t>
      </w:r>
      <w:hyperlink r:id="rId11">
        <w:r w:rsidRPr="7D094EED">
          <w:rPr>
            <w:rFonts w:ascii="Calibri" w:eastAsia="Calibri" w:hAnsi="Calibri" w:cs="Calibri"/>
            <w:color w:val="1155CC"/>
            <w:sz w:val="18"/>
            <w:szCs w:val="18"/>
            <w:u w:val="single"/>
            <w:lang w:val="pt-BR"/>
          </w:rPr>
          <w:t>repositório</w:t>
        </w:r>
      </w:hyperlink>
    </w:p>
    <w:p w14:paraId="57E7A28F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Conquistei o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1º lugar</w:t>
      </w:r>
      <w:r w:rsidRPr="7D094EED">
        <w:rPr>
          <w:rFonts w:ascii="Calibri" w:eastAsia="Calibri" w:hAnsi="Calibri" w:cs="Calibri"/>
          <w:sz w:val="19"/>
          <w:szCs w:val="19"/>
        </w:rPr>
        <w:t xml:space="preserve"> em hackathon entre 5 equipes, ao desenvolver em 7 dias, com React Native (Expo) e Axios, um app Android que consome a API de vagas da instituição com paginação, busca por nome e filtro por tipo (emprego, estágio e jovem aprendiz).</w:t>
      </w:r>
    </w:p>
    <w:p w14:paraId="2095A054" w14:textId="77777777" w:rsidR="006F1E7A" w:rsidRDefault="7D094EED">
      <w:pPr>
        <w:pStyle w:val="ListParagraph"/>
        <w:numPr>
          <w:ilvl w:val="0"/>
          <w:numId w:val="2"/>
        </w:numPr>
        <w:spacing w:after="38"/>
      </w:pPr>
      <w:r w:rsidRPr="7D094EED">
        <w:rPr>
          <w:rFonts w:ascii="Calibri" w:eastAsia="Calibri" w:hAnsi="Calibri" w:cs="Calibri"/>
          <w:sz w:val="19"/>
          <w:szCs w:val="19"/>
        </w:rPr>
        <w:t xml:space="preserve">Entreguei </w:t>
      </w:r>
      <w:r w:rsidRPr="7D094EED">
        <w:rPr>
          <w:rFonts w:ascii="Calibri" w:eastAsia="Calibri" w:hAnsi="Calibri" w:cs="Calibri"/>
          <w:b/>
          <w:bCs/>
          <w:sz w:val="19"/>
          <w:szCs w:val="19"/>
        </w:rPr>
        <w:t>5 funcionalidades além do escopo exigido</w:t>
      </w:r>
      <w:r w:rsidRPr="7D094EED">
        <w:rPr>
          <w:rFonts w:ascii="Calibri" w:eastAsia="Calibri" w:hAnsi="Calibri" w:cs="Calibri"/>
          <w:sz w:val="19"/>
          <w:szCs w:val="19"/>
        </w:rPr>
        <w:t xml:space="preserve"> — favoritos com persistência local em SQLite, tema claro/escuro, pull to refresh e compartilhamento de vagas —, ao estruturar a navegação com React Navigation e distribuir o APK aos avaliadores.</w:t>
      </w:r>
    </w:p>
    <w:p w14:paraId="1F0D0DAC" w14:textId="77777777" w:rsidR="006F1E7A" w:rsidRDefault="00A4671C">
      <w:pPr>
        <w:pBdr>
          <w:bottom w:val="single" w:sz="8" w:space="3" w:color="1F3864"/>
        </w:pBdr>
        <w:spacing w:before="118" w:after="56"/>
      </w:pPr>
      <w:r>
        <w:rPr>
          <w:rFonts w:ascii="Calibri" w:eastAsia="Calibri" w:hAnsi="Calibri" w:cs="Calibri"/>
          <w:b/>
          <w:bCs/>
          <w:color w:val="1F3864"/>
          <w:spacing w:val="20"/>
          <w:sz w:val="21"/>
          <w:szCs w:val="21"/>
        </w:rPr>
        <w:t>FORMAÇÃO ACADÊMICA</w:t>
      </w:r>
    </w:p>
    <w:p w14:paraId="171D1600" w14:textId="78FDB110" w:rsidR="006F1E7A" w:rsidRDefault="7D094EED">
      <w:pPr>
        <w:spacing w:after="34"/>
      </w:pP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FATEC Jacareí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 — Tecnologia em Desenvolvimento de Software Multiplataforma · conclusão</w:t>
      </w:r>
      <w:r w:rsidRPr="7D094EED">
        <w:rPr>
          <w:rFonts w:ascii="Calibri" w:eastAsia="Calibri" w:hAnsi="Calibri" w:cs="Calibri"/>
          <w:i/>
          <w:iCs/>
          <w:color w:val="444444"/>
          <w:sz w:val="19"/>
          <w:szCs w:val="19"/>
          <w:lang w:val="pt-BR"/>
        </w:rPr>
        <w:t xml:space="preserve"> prevista dez/2027</w:t>
      </w:r>
    </w:p>
    <w:p w14:paraId="0DDF0348" w14:textId="356DF33F" w:rsidR="006F1E7A" w:rsidRDefault="7D094EED">
      <w:pPr>
        <w:spacing w:after="34"/>
      </w:pPr>
      <w:r w:rsidRPr="7D094EED">
        <w:rPr>
          <w:rFonts w:ascii="Calibri" w:eastAsia="Calibri" w:hAnsi="Calibri" w:cs="Calibri"/>
          <w:b/>
          <w:bCs/>
          <w:sz w:val="19"/>
          <w:szCs w:val="19"/>
          <w:lang w:val="pt-BR"/>
        </w:rPr>
        <w:t>ETEC São José dos Campos</w:t>
      </w:r>
      <w:r w:rsidRPr="7D094EED">
        <w:rPr>
          <w:rFonts w:ascii="Calibri" w:eastAsia="Calibri" w:hAnsi="Calibri" w:cs="Calibri"/>
          <w:sz w:val="19"/>
          <w:szCs w:val="19"/>
          <w:lang w:val="pt-BR"/>
        </w:rPr>
        <w:t xml:space="preserve"> — Técnico em Desenvolvimento de Sistemas · </w:t>
      </w:r>
      <w:r w:rsidRPr="7D094EED">
        <w:rPr>
          <w:rFonts w:ascii="Calibri" w:eastAsia="Calibri" w:hAnsi="Calibri" w:cs="Calibri"/>
          <w:i/>
          <w:iCs/>
          <w:color w:val="444444"/>
          <w:sz w:val="19"/>
          <w:szCs w:val="19"/>
          <w:lang w:val="pt-BR"/>
        </w:rPr>
        <w:t>concluído dez/2024</w:t>
      </w:r>
    </w:p>
    <w:p w14:paraId="2AAD0848" w14:textId="77777777" w:rsidR="006F1E7A" w:rsidRDefault="00A4671C">
      <w:pPr>
        <w:pBdr>
          <w:bottom w:val="single" w:sz="8" w:space="3" w:color="1F3864"/>
        </w:pBdr>
        <w:spacing w:before="118" w:after="56"/>
      </w:pPr>
      <w:r>
        <w:rPr>
          <w:rFonts w:ascii="Calibri" w:eastAsia="Calibri" w:hAnsi="Calibri" w:cs="Calibri"/>
          <w:b/>
          <w:bCs/>
          <w:color w:val="1F3864"/>
          <w:spacing w:val="20"/>
          <w:sz w:val="21"/>
          <w:szCs w:val="21"/>
        </w:rPr>
        <w:t>COMPETÊNCIAS</w:t>
      </w:r>
    </w:p>
    <w:p w14:paraId="1FA4FA31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Front-end: </w:t>
      </w:r>
      <w:r w:rsidRPr="7D094EED">
        <w:rPr>
          <w:rFonts w:ascii="Calibri" w:eastAsia="Calibri" w:hAnsi="Calibri" w:cs="Calibri"/>
          <w:sz w:val="19"/>
          <w:szCs w:val="19"/>
        </w:rPr>
        <w:t>React · TypeScript · JavaScript · Tailwind CSS · shadcn/ui · Vite · Axios · React Query · Recharts · React Native (Expo)</w:t>
      </w:r>
    </w:p>
    <w:p w14:paraId="46F5261F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Back-end: </w:t>
      </w:r>
      <w:r w:rsidRPr="7D094EED">
        <w:rPr>
          <w:rFonts w:ascii="Calibri" w:eastAsia="Calibri" w:hAnsi="Calibri" w:cs="Calibri"/>
          <w:sz w:val="19"/>
          <w:szCs w:val="19"/>
        </w:rPr>
        <w:t>Node.js · Express · APIs REST · TypeScript · Python · JWT · RBAC · Zod · POO · Arquitetura em camadas</w:t>
      </w:r>
    </w:p>
    <w:p w14:paraId="598FAD6E" w14:textId="77777777" w:rsidR="006F1E7A" w:rsidRDefault="00A4671C">
      <w:pPr>
        <w:spacing w:after="26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Banco de dados: </w:t>
      </w:r>
      <w:r>
        <w:rPr>
          <w:rFonts w:ascii="Calibri" w:eastAsia="Calibri" w:hAnsi="Calibri" w:cs="Calibri"/>
          <w:sz w:val="19"/>
          <w:szCs w:val="19"/>
        </w:rPr>
        <w:t>PostgreSQL · Prisma ORM · SQL · SQLite · NoSQL</w:t>
      </w:r>
    </w:p>
    <w:p w14:paraId="25E6A084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Infra e processos: </w:t>
      </w:r>
      <w:r w:rsidRPr="7D094EED">
        <w:rPr>
          <w:rFonts w:ascii="Calibri" w:eastAsia="Calibri" w:hAnsi="Calibri" w:cs="Calibri"/>
          <w:sz w:val="19"/>
          <w:szCs w:val="19"/>
        </w:rPr>
        <w:t>Docker · Docker Compose · Swagger · Git/GitHub · Scrum · Deploy (Vercel)</w:t>
      </w:r>
    </w:p>
    <w:p w14:paraId="509355CA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Qualidade e manutenção: </w:t>
      </w:r>
      <w:r w:rsidRPr="7D094EED">
        <w:rPr>
          <w:rFonts w:ascii="Calibri" w:eastAsia="Calibri" w:hAnsi="Calibri" w:cs="Calibri"/>
          <w:sz w:val="19"/>
          <w:szCs w:val="19"/>
        </w:rPr>
        <w:t>Testes de API com MSW · Testes unitários · Depuração e correção de bugs · Documentação técnica</w:t>
      </w:r>
    </w:p>
    <w:p w14:paraId="75B01F8C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Automação e IA: </w:t>
      </w:r>
      <w:r w:rsidRPr="7D094EED">
        <w:rPr>
          <w:rFonts w:ascii="Calibri" w:eastAsia="Calibri" w:hAnsi="Calibri" w:cs="Calibri"/>
          <w:sz w:val="19"/>
          <w:szCs w:val="19"/>
        </w:rPr>
        <w:t>n8n · Integração com LLMs (Groq, Gemini) · Prompt Engineering (chain-of-thought, few-shot)</w:t>
      </w:r>
    </w:p>
    <w:p w14:paraId="63DF8A08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Em aprofundamento: </w:t>
      </w:r>
      <w:r w:rsidRPr="7D094EED">
        <w:rPr>
          <w:rFonts w:ascii="Calibri" w:eastAsia="Calibri" w:hAnsi="Calibri" w:cs="Calibri"/>
          <w:sz w:val="19"/>
          <w:szCs w:val="19"/>
        </w:rPr>
        <w:t>Next.js · NestJS</w:t>
      </w:r>
    </w:p>
    <w:p w14:paraId="0E18F075" w14:textId="77777777" w:rsidR="006F1E7A" w:rsidRDefault="7D094EED">
      <w:pPr>
        <w:spacing w:after="26"/>
      </w:pPr>
      <w:r w:rsidRPr="7D094EED">
        <w:rPr>
          <w:rFonts w:ascii="Calibri" w:eastAsia="Calibri" w:hAnsi="Calibri" w:cs="Calibri"/>
          <w:b/>
          <w:bCs/>
          <w:sz w:val="19"/>
          <w:szCs w:val="19"/>
        </w:rPr>
        <w:t xml:space="preserve">Comportamentais: </w:t>
      </w:r>
      <w:r w:rsidRPr="7D094EED">
        <w:rPr>
          <w:rFonts w:ascii="Calibri" w:eastAsia="Calibri" w:hAnsi="Calibri" w:cs="Calibri"/>
          <w:sz w:val="19"/>
          <w:szCs w:val="19"/>
        </w:rPr>
        <w:t>Proatividade · Disciplina · Organização · Comunicação · Trabalho em equipe · Vontade de aprender</w:t>
      </w:r>
    </w:p>
    <w:p w14:paraId="1723CACD" w14:textId="47228C69" w:rsidR="006F1E7A" w:rsidRDefault="456D8247" w:rsidP="6BAF5512">
      <w:pPr>
        <w:spacing w:after="26"/>
      </w:pPr>
      <w:r w:rsidRPr="6BAF5512">
        <w:rPr>
          <w:rFonts w:ascii="Calibri" w:eastAsia="Calibri" w:hAnsi="Calibri" w:cs="Calibri"/>
          <w:b/>
          <w:bCs/>
          <w:sz w:val="19"/>
          <w:szCs w:val="19"/>
          <w:lang w:val="pt-BR"/>
        </w:rPr>
        <w:t xml:space="preserve">Idiomas: </w:t>
      </w:r>
      <w:r w:rsidRPr="6BAF5512">
        <w:rPr>
          <w:rFonts w:ascii="Calibri" w:eastAsia="Calibri" w:hAnsi="Calibri" w:cs="Calibri"/>
          <w:sz w:val="19"/>
          <w:szCs w:val="19"/>
          <w:lang w:val="pt-BR"/>
        </w:rPr>
        <w:t>Português (nativo) · Inglês (</w:t>
      </w:r>
      <w:r w:rsidR="00DCC054" w:rsidRPr="6BAF5512">
        <w:rPr>
          <w:rFonts w:ascii="Calibri" w:eastAsia="Calibri" w:hAnsi="Calibri" w:cs="Calibri"/>
          <w:sz w:val="19"/>
          <w:szCs w:val="19"/>
          <w:lang w:val="pt-BR"/>
        </w:rPr>
        <w:t>intermediário</w:t>
      </w:r>
      <w:r w:rsidRPr="6BAF5512">
        <w:rPr>
          <w:rFonts w:ascii="Calibri" w:eastAsia="Calibri" w:hAnsi="Calibri" w:cs="Calibri"/>
          <w:sz w:val="19"/>
          <w:szCs w:val="19"/>
          <w:lang w:val="pt-BR"/>
        </w:rPr>
        <w:t>)</w:t>
      </w:r>
    </w:p>
    <w:sectPr w:rsidR="006F1E7A">
      <w:pgSz w:w="11906" w:h="16838"/>
      <w:pgMar w:top="520" w:right="840" w:bottom="440" w:left="8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6EE6E"/>
    <w:multiLevelType w:val="hybridMultilevel"/>
    <w:tmpl w:val="FFFFFFFF"/>
    <w:lvl w:ilvl="0" w:tplc="DAFEC546">
      <w:start w:val="1"/>
      <w:numFmt w:val="bullet"/>
      <w:lvlText w:val="●"/>
      <w:lvlJc w:val="left"/>
      <w:pPr>
        <w:ind w:left="720" w:hanging="360"/>
      </w:pPr>
    </w:lvl>
    <w:lvl w:ilvl="1" w:tplc="848A046E">
      <w:start w:val="1"/>
      <w:numFmt w:val="bullet"/>
      <w:lvlText w:val="○"/>
      <w:lvlJc w:val="left"/>
      <w:pPr>
        <w:ind w:left="1440" w:hanging="360"/>
      </w:pPr>
    </w:lvl>
    <w:lvl w:ilvl="2" w:tplc="290E6B0A">
      <w:start w:val="1"/>
      <w:numFmt w:val="bullet"/>
      <w:lvlText w:val="■"/>
      <w:lvlJc w:val="left"/>
      <w:pPr>
        <w:ind w:left="2160" w:hanging="360"/>
      </w:pPr>
    </w:lvl>
    <w:lvl w:ilvl="3" w:tplc="C0AAD970">
      <w:start w:val="1"/>
      <w:numFmt w:val="bullet"/>
      <w:lvlText w:val="●"/>
      <w:lvlJc w:val="left"/>
      <w:pPr>
        <w:ind w:left="2880" w:hanging="360"/>
      </w:pPr>
    </w:lvl>
    <w:lvl w:ilvl="4" w:tplc="4DDA01E8">
      <w:start w:val="1"/>
      <w:numFmt w:val="bullet"/>
      <w:lvlText w:val="○"/>
      <w:lvlJc w:val="left"/>
      <w:pPr>
        <w:ind w:left="3600" w:hanging="360"/>
      </w:pPr>
    </w:lvl>
    <w:lvl w:ilvl="5" w:tplc="62944F8C">
      <w:start w:val="1"/>
      <w:numFmt w:val="bullet"/>
      <w:lvlText w:val="■"/>
      <w:lvlJc w:val="left"/>
      <w:pPr>
        <w:ind w:left="4320" w:hanging="360"/>
      </w:pPr>
    </w:lvl>
    <w:lvl w:ilvl="6" w:tplc="0E16CC30">
      <w:start w:val="1"/>
      <w:numFmt w:val="bullet"/>
      <w:lvlText w:val="●"/>
      <w:lvlJc w:val="left"/>
      <w:pPr>
        <w:ind w:left="5040" w:hanging="360"/>
      </w:pPr>
    </w:lvl>
    <w:lvl w:ilvl="7" w:tplc="D4FC432E">
      <w:start w:val="1"/>
      <w:numFmt w:val="bullet"/>
      <w:lvlText w:val="●"/>
      <w:lvlJc w:val="left"/>
      <w:pPr>
        <w:ind w:left="5760" w:hanging="360"/>
      </w:pPr>
    </w:lvl>
    <w:lvl w:ilvl="8" w:tplc="BD62F2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E2A057"/>
    <w:multiLevelType w:val="hybridMultilevel"/>
    <w:tmpl w:val="FFFFFFFF"/>
    <w:lvl w:ilvl="0" w:tplc="4C8E53F2">
      <w:start w:val="1"/>
      <w:numFmt w:val="bullet"/>
      <w:lvlText w:val="•"/>
      <w:lvlJc w:val="left"/>
      <w:pPr>
        <w:ind w:left="302" w:hanging="201"/>
      </w:pPr>
    </w:lvl>
    <w:lvl w:ilvl="1" w:tplc="036A61A4">
      <w:numFmt w:val="decimal"/>
      <w:lvlText w:val=""/>
      <w:lvlJc w:val="left"/>
    </w:lvl>
    <w:lvl w:ilvl="2" w:tplc="62D62FC4">
      <w:numFmt w:val="decimal"/>
      <w:lvlText w:val=""/>
      <w:lvlJc w:val="left"/>
    </w:lvl>
    <w:lvl w:ilvl="3" w:tplc="CD70B718">
      <w:numFmt w:val="decimal"/>
      <w:lvlText w:val=""/>
      <w:lvlJc w:val="left"/>
    </w:lvl>
    <w:lvl w:ilvl="4" w:tplc="85E2D056">
      <w:numFmt w:val="decimal"/>
      <w:lvlText w:val=""/>
      <w:lvlJc w:val="left"/>
    </w:lvl>
    <w:lvl w:ilvl="5" w:tplc="2FA8A76E">
      <w:numFmt w:val="decimal"/>
      <w:lvlText w:val=""/>
      <w:lvlJc w:val="left"/>
    </w:lvl>
    <w:lvl w:ilvl="6" w:tplc="A55A09EC">
      <w:numFmt w:val="decimal"/>
      <w:lvlText w:val=""/>
      <w:lvlJc w:val="left"/>
    </w:lvl>
    <w:lvl w:ilvl="7" w:tplc="E6B41AB6">
      <w:numFmt w:val="decimal"/>
      <w:lvlText w:val=""/>
      <w:lvlJc w:val="left"/>
    </w:lvl>
    <w:lvl w:ilvl="8" w:tplc="F7BC9FA0">
      <w:numFmt w:val="decimal"/>
      <w:lvlText w:val=""/>
      <w:lvlJc w:val="left"/>
    </w:lvl>
  </w:abstractNum>
  <w:num w:numId="1" w16cid:durableId="526286656">
    <w:abstractNumId w:val="0"/>
    <w:lvlOverride w:ilvl="0">
      <w:startOverride w:val="1"/>
    </w:lvlOverride>
  </w:num>
  <w:num w:numId="2" w16cid:durableId="16481954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isplayBackgroundShape/>
  <w:proofState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7DCF26"/>
    <w:rsid w:val="006F1E7A"/>
    <w:rsid w:val="009054EF"/>
    <w:rsid w:val="00A4671C"/>
    <w:rsid w:val="00DCC054"/>
    <w:rsid w:val="2A7DCF26"/>
    <w:rsid w:val="456D8247"/>
    <w:rsid w:val="6BAF5512"/>
    <w:rsid w:val="7D09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5DD89D"/>
  <w15:docId w15:val="{AB2F61E9-4E85-4870-8008-EDE2567FA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pi-estudos.vercel.app/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github.com/prjDevflow/prj_3dsm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EduMachado07" TargetMode="External" /><Relationship Id="rId11" Type="http://schemas.openxmlformats.org/officeDocument/2006/relationships/hyperlink" Target="https://github.com/EduMachado07/etecJobs" TargetMode="External" /><Relationship Id="rId5" Type="http://schemas.openxmlformats.org/officeDocument/2006/relationships/hyperlink" Target="https://www.linkedin.com/in/eduardo-machado-fullstack" TargetMode="External" /><Relationship Id="rId10" Type="http://schemas.openxmlformats.org/officeDocument/2006/relationships/hyperlink" Target="https://github.com/EduMachado07/estudos_dpi_server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EduMachado07/estudos_dp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Eduardo da Silva Machado</dc:title>
  <dc:creator>Eduardo da Silva Machado</dc:creator>
  <cp:lastModifiedBy>Eduardo Machado</cp:lastModifiedBy>
  <cp:revision>2</cp:revision>
  <dcterms:created xsi:type="dcterms:W3CDTF">2026-09-12T01:17:00Z</dcterms:created>
  <dcterms:modified xsi:type="dcterms:W3CDTF">2026-09-12T01:17:00Z</dcterms:modified>
</cp:coreProperties>
</file>