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C27AB" w14:textId="35D70C0B" w:rsidR="006A06AA" w:rsidRDefault="006A06AA" w:rsidP="00D82C9F">
      <w:pPr>
        <w:ind w:left="708" w:hanging="708"/>
        <w:jc w:val="center"/>
      </w:pPr>
      <w:r>
        <w:rPr>
          <w:noProof/>
          <w:lang w:eastAsia="es-ES"/>
        </w:rPr>
        <w:drawing>
          <wp:inline distT="0" distB="0" distL="0" distR="0" wp14:anchorId="6BC8B82C" wp14:editId="5E86E961">
            <wp:extent cx="1085850" cy="1085850"/>
            <wp:effectExtent l="0" t="0" r="0" b="0"/>
            <wp:docPr id="588116436"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6436" name="Imagen 1" descr="Logotipo&#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4ECD76BC" w14:textId="6E58240E" w:rsidR="006A06AA" w:rsidRPr="006755BE" w:rsidRDefault="006A06AA" w:rsidP="006A06AA">
      <w:pPr>
        <w:jc w:val="center"/>
      </w:pPr>
      <w:r w:rsidRPr="006755BE">
        <w:t>I.E.S. Ataúlfo Argenta</w:t>
      </w:r>
    </w:p>
    <w:p w14:paraId="3B50E1BD" w14:textId="77777777" w:rsidR="006A06AA" w:rsidRDefault="006A06AA" w:rsidP="006A06AA">
      <w:pPr>
        <w:jc w:val="center"/>
      </w:pPr>
      <w:r w:rsidRPr="006755BE">
        <w:t>G</w:t>
      </w:r>
      <w:r>
        <w:t>rado Superior en Desarrollo de Aplicaciones Web</w:t>
      </w:r>
    </w:p>
    <w:p w14:paraId="28F0E887" w14:textId="77777777" w:rsidR="006A06AA" w:rsidRDefault="006A06AA" w:rsidP="006A06AA"/>
    <w:p w14:paraId="3D1546DB" w14:textId="77777777" w:rsidR="006A06AA" w:rsidRDefault="006A06AA" w:rsidP="006A06AA"/>
    <w:p w14:paraId="744C01CB" w14:textId="5C273DA0" w:rsidR="006A06AA" w:rsidRDefault="006A06AA" w:rsidP="006A06AA"/>
    <w:p w14:paraId="37AF9A98" w14:textId="77777777" w:rsidR="006A06AA" w:rsidRDefault="006A06AA" w:rsidP="006A06AA"/>
    <w:p w14:paraId="66CA7DA0" w14:textId="77777777" w:rsidR="006A06AA" w:rsidRDefault="006A06AA" w:rsidP="006A06AA"/>
    <w:p w14:paraId="01425D1D" w14:textId="77777777" w:rsidR="006A06AA" w:rsidRPr="009629F0" w:rsidRDefault="006A06AA" w:rsidP="006A06AA">
      <w:pPr>
        <w:jc w:val="center"/>
        <w:rPr>
          <w:sz w:val="96"/>
          <w:szCs w:val="96"/>
          <w14:textFill>
            <w14:gradFill>
              <w14:gsLst>
                <w14:gs w14:pos="0">
                  <w14:srgbClr w14:val="3B82F6"/>
                </w14:gs>
                <w14:gs w14:pos="100000">
                  <w14:srgbClr w14:val="9333EA"/>
                </w14:gs>
              </w14:gsLst>
              <w14:path w14:path="circle">
                <w14:fillToRect w14:l="50000" w14:t="50000" w14:r="50000" w14:b="50000"/>
              </w14:path>
            </w14:gradFill>
          </w14:textFill>
        </w:rPr>
      </w:pPr>
      <w:r w:rsidRPr="009629F0">
        <w:rPr>
          <w:color w:val="3B82F6"/>
          <w:sz w:val="96"/>
          <w:szCs w:val="96"/>
          <w14:textOutline w14:w="9525" w14:cap="rnd" w14:cmpd="sng" w14:algn="ctr">
            <w14:noFill/>
            <w14:prstDash w14:val="solid"/>
            <w14:bevel/>
          </w14:textOutline>
          <w14:textFill>
            <w14:gradFill>
              <w14:gsLst>
                <w14:gs w14:pos="0">
                  <w14:srgbClr w14:val="3B82F6"/>
                </w14:gs>
                <w14:gs w14:pos="100000">
                  <w14:srgbClr w14:val="9333EA"/>
                </w14:gs>
              </w14:gsLst>
              <w14:lin w14:ang="2700000" w14:scaled="0"/>
            </w14:gradFill>
          </w14:textFill>
        </w:rPr>
        <w:t>BEATPASS</w:t>
      </w:r>
    </w:p>
    <w:p w14:paraId="69FAC9EB" w14:textId="77777777" w:rsidR="006A06AA" w:rsidRDefault="006A06AA" w:rsidP="006A06AA">
      <w:pPr>
        <w:jc w:val="center"/>
      </w:pPr>
      <w:r>
        <w:t xml:space="preserve">Plataforma de </w:t>
      </w:r>
      <w:proofErr w:type="spellStart"/>
      <w:r>
        <w:t>Ticketing</w:t>
      </w:r>
      <w:proofErr w:type="spellEnd"/>
      <w:r>
        <w:t xml:space="preserve"> y Gestión </w:t>
      </w:r>
      <w:proofErr w:type="spellStart"/>
      <w:r>
        <w:t>Cashless</w:t>
      </w:r>
      <w:proofErr w:type="spellEnd"/>
      <w:r>
        <w:t xml:space="preserve"> para Festivales de Música</w:t>
      </w:r>
    </w:p>
    <w:p w14:paraId="552138E7" w14:textId="77777777" w:rsidR="006A06AA" w:rsidRDefault="006A06AA" w:rsidP="006A06AA"/>
    <w:p w14:paraId="7690D6DF" w14:textId="77777777" w:rsidR="006A06AA" w:rsidRDefault="006A06AA" w:rsidP="006A06AA"/>
    <w:p w14:paraId="2D902ADD" w14:textId="77777777" w:rsidR="006A06AA" w:rsidRDefault="006A06AA" w:rsidP="006A06AA"/>
    <w:p w14:paraId="0EC931E3" w14:textId="77777777" w:rsidR="006A06AA" w:rsidRDefault="006A06AA" w:rsidP="006A06AA"/>
    <w:p w14:paraId="578B7D86" w14:textId="77777777" w:rsidR="006A06AA" w:rsidRDefault="006A06AA" w:rsidP="006A06AA"/>
    <w:p w14:paraId="1D5B5007" w14:textId="77777777" w:rsidR="006A06AA" w:rsidRDefault="006A06AA" w:rsidP="006A06AA"/>
    <w:p w14:paraId="5319E7EC" w14:textId="77777777" w:rsidR="006A06AA" w:rsidRDefault="006A06AA" w:rsidP="006A06AA"/>
    <w:p w14:paraId="23E3183C" w14:textId="77777777" w:rsidR="006A06AA" w:rsidRDefault="006A06AA" w:rsidP="006A06AA"/>
    <w:p w14:paraId="5A2584EB" w14:textId="77777777" w:rsidR="006A06AA" w:rsidRDefault="006A06AA" w:rsidP="006A06AA"/>
    <w:p w14:paraId="6C692461" w14:textId="77777777" w:rsidR="006A06AA" w:rsidRDefault="006A06AA" w:rsidP="006A06AA">
      <w:r>
        <w:t>Eduardo Olalde Cruz</w:t>
      </w:r>
    </w:p>
    <w:p w14:paraId="18A5847E" w14:textId="77777777" w:rsidR="006A06AA" w:rsidRDefault="006A06AA" w:rsidP="006A06AA">
      <w:r>
        <w:t>Diego Andrés Afanador</w:t>
      </w:r>
    </w:p>
    <w:p w14:paraId="20D894F1" w14:textId="77777777" w:rsidR="006A06AA" w:rsidRDefault="006A06AA" w:rsidP="006A06AA"/>
    <w:p w14:paraId="2FD699C0" w14:textId="77777777" w:rsidR="006A06AA" w:rsidRDefault="006A06AA" w:rsidP="006A06AA"/>
    <w:p w14:paraId="0C58EDE7" w14:textId="3D92C98E" w:rsidR="77C4EFA2" w:rsidRDefault="006A06AA" w:rsidP="006A06AA">
      <w:r>
        <w:t>Junio de 2025</w:t>
      </w:r>
    </w:p>
    <w:p w14:paraId="6E16FAEA" w14:textId="77777777" w:rsidR="00B91104" w:rsidRDefault="00B91104" w:rsidP="00C07E3A"/>
    <w:sdt>
      <w:sdtPr>
        <w:rPr>
          <w:rFonts w:asciiTheme="minorHAnsi" w:eastAsiaTheme="minorHAnsi" w:hAnsiTheme="minorHAnsi" w:cstheme="minorBidi"/>
          <w:color w:val="auto"/>
          <w:kern w:val="2"/>
          <w:sz w:val="22"/>
          <w:szCs w:val="22"/>
          <w:lang w:eastAsia="en-US"/>
          <w14:ligatures w14:val="standardContextual"/>
        </w:rPr>
        <w:id w:val="617910482"/>
        <w:docPartObj>
          <w:docPartGallery w:val="Table of Contents"/>
          <w:docPartUnique/>
        </w:docPartObj>
      </w:sdtPr>
      <w:sdtContent>
        <w:p w14:paraId="3D3BF489" w14:textId="6A674B47" w:rsidR="00275DD7" w:rsidRDefault="00275DD7">
          <w:pPr>
            <w:pStyle w:val="TtuloTDC"/>
          </w:pPr>
          <w:r>
            <w:t>Contenido</w:t>
          </w:r>
        </w:p>
        <w:p w14:paraId="02921292" w14:textId="0116FD93" w:rsidR="009060E5" w:rsidRDefault="00090C60">
          <w:pPr>
            <w:pStyle w:val="TDC1"/>
            <w:tabs>
              <w:tab w:val="left" w:pos="440"/>
              <w:tab w:val="right" w:leader="dot" w:pos="9016"/>
            </w:tabs>
            <w:rPr>
              <w:rFonts w:eastAsiaTheme="minorEastAsia"/>
              <w:noProof/>
              <w:sz w:val="24"/>
              <w:szCs w:val="24"/>
              <w:lang w:eastAsia="es-ES"/>
            </w:rPr>
          </w:pPr>
          <w:r>
            <w:fldChar w:fldCharType="begin"/>
          </w:r>
          <w:r w:rsidR="00275DD7">
            <w:instrText>TOC \o "1-3" \z \u \h</w:instrText>
          </w:r>
          <w:r>
            <w:fldChar w:fldCharType="separate"/>
          </w:r>
          <w:hyperlink w:anchor="_Toc200481507" w:history="1">
            <w:r w:rsidR="009060E5" w:rsidRPr="007450B5">
              <w:rPr>
                <w:rStyle w:val="Hipervnculo"/>
                <w:noProof/>
              </w:rPr>
              <w:t>1.</w:t>
            </w:r>
            <w:r w:rsidR="009060E5">
              <w:rPr>
                <w:rFonts w:eastAsiaTheme="minorEastAsia"/>
                <w:noProof/>
                <w:sz w:val="24"/>
                <w:szCs w:val="24"/>
                <w:lang w:eastAsia="es-ES"/>
              </w:rPr>
              <w:tab/>
            </w:r>
            <w:r w:rsidR="009060E5" w:rsidRPr="007450B5">
              <w:rPr>
                <w:rStyle w:val="Hipervnculo"/>
                <w:noProof/>
              </w:rPr>
              <w:t>Descripción de la idea de negocio</w:t>
            </w:r>
            <w:r w:rsidR="009060E5">
              <w:rPr>
                <w:noProof/>
                <w:webHidden/>
              </w:rPr>
              <w:tab/>
            </w:r>
            <w:r w:rsidR="009060E5">
              <w:rPr>
                <w:noProof/>
                <w:webHidden/>
              </w:rPr>
              <w:fldChar w:fldCharType="begin"/>
            </w:r>
            <w:r w:rsidR="009060E5">
              <w:rPr>
                <w:noProof/>
                <w:webHidden/>
              </w:rPr>
              <w:instrText xml:space="preserve"> PAGEREF _Toc200481507 \h </w:instrText>
            </w:r>
            <w:r w:rsidR="009060E5">
              <w:rPr>
                <w:noProof/>
                <w:webHidden/>
              </w:rPr>
            </w:r>
            <w:r w:rsidR="009060E5">
              <w:rPr>
                <w:noProof/>
                <w:webHidden/>
              </w:rPr>
              <w:fldChar w:fldCharType="separate"/>
            </w:r>
            <w:r w:rsidR="00D51D6C">
              <w:rPr>
                <w:noProof/>
                <w:webHidden/>
              </w:rPr>
              <w:t>4</w:t>
            </w:r>
            <w:r w:rsidR="009060E5">
              <w:rPr>
                <w:noProof/>
                <w:webHidden/>
              </w:rPr>
              <w:fldChar w:fldCharType="end"/>
            </w:r>
          </w:hyperlink>
        </w:p>
        <w:p w14:paraId="38DF2017" w14:textId="4ECC7F4E" w:rsidR="009060E5" w:rsidRDefault="009060E5">
          <w:pPr>
            <w:pStyle w:val="TDC1"/>
            <w:tabs>
              <w:tab w:val="left" w:pos="440"/>
              <w:tab w:val="right" w:leader="dot" w:pos="9016"/>
            </w:tabs>
            <w:rPr>
              <w:rFonts w:eastAsiaTheme="minorEastAsia"/>
              <w:noProof/>
              <w:sz w:val="24"/>
              <w:szCs w:val="24"/>
              <w:lang w:eastAsia="es-ES"/>
            </w:rPr>
          </w:pPr>
          <w:hyperlink w:anchor="_Toc200481508" w:history="1">
            <w:r w:rsidRPr="007450B5">
              <w:rPr>
                <w:rStyle w:val="Hipervnculo"/>
                <w:noProof/>
              </w:rPr>
              <w:t>2.</w:t>
            </w:r>
            <w:r>
              <w:rPr>
                <w:rFonts w:eastAsiaTheme="minorEastAsia"/>
                <w:noProof/>
                <w:sz w:val="24"/>
                <w:szCs w:val="24"/>
                <w:lang w:eastAsia="es-ES"/>
              </w:rPr>
              <w:tab/>
            </w:r>
            <w:r w:rsidRPr="007450B5">
              <w:rPr>
                <w:rStyle w:val="Hipervnculo"/>
                <w:noProof/>
              </w:rPr>
              <w:t>Análisis DAFO</w:t>
            </w:r>
            <w:r>
              <w:rPr>
                <w:noProof/>
                <w:webHidden/>
              </w:rPr>
              <w:tab/>
            </w:r>
            <w:r>
              <w:rPr>
                <w:noProof/>
                <w:webHidden/>
              </w:rPr>
              <w:fldChar w:fldCharType="begin"/>
            </w:r>
            <w:r>
              <w:rPr>
                <w:noProof/>
                <w:webHidden/>
              </w:rPr>
              <w:instrText xml:space="preserve"> PAGEREF _Toc200481508 \h </w:instrText>
            </w:r>
            <w:r>
              <w:rPr>
                <w:noProof/>
                <w:webHidden/>
              </w:rPr>
            </w:r>
            <w:r>
              <w:rPr>
                <w:noProof/>
                <w:webHidden/>
              </w:rPr>
              <w:fldChar w:fldCharType="separate"/>
            </w:r>
            <w:r w:rsidR="00D51D6C">
              <w:rPr>
                <w:noProof/>
                <w:webHidden/>
              </w:rPr>
              <w:t>5</w:t>
            </w:r>
            <w:r>
              <w:rPr>
                <w:noProof/>
                <w:webHidden/>
              </w:rPr>
              <w:fldChar w:fldCharType="end"/>
            </w:r>
          </w:hyperlink>
        </w:p>
        <w:p w14:paraId="62DEDCE9" w14:textId="2F95F6FD" w:rsidR="009060E5" w:rsidRDefault="009060E5">
          <w:pPr>
            <w:pStyle w:val="TDC1"/>
            <w:tabs>
              <w:tab w:val="left" w:pos="440"/>
              <w:tab w:val="right" w:leader="dot" w:pos="9016"/>
            </w:tabs>
            <w:rPr>
              <w:rFonts w:eastAsiaTheme="minorEastAsia"/>
              <w:noProof/>
              <w:sz w:val="24"/>
              <w:szCs w:val="24"/>
              <w:lang w:eastAsia="es-ES"/>
            </w:rPr>
          </w:pPr>
          <w:hyperlink w:anchor="_Toc200481509" w:history="1">
            <w:r w:rsidRPr="007450B5">
              <w:rPr>
                <w:rStyle w:val="Hipervnculo"/>
                <w:noProof/>
              </w:rPr>
              <w:t>3.</w:t>
            </w:r>
            <w:r>
              <w:rPr>
                <w:rFonts w:eastAsiaTheme="minorEastAsia"/>
                <w:noProof/>
                <w:sz w:val="24"/>
                <w:szCs w:val="24"/>
                <w:lang w:eastAsia="es-ES"/>
              </w:rPr>
              <w:tab/>
            </w:r>
            <w:r w:rsidRPr="007450B5">
              <w:rPr>
                <w:rStyle w:val="Hipervnculo"/>
                <w:noProof/>
              </w:rPr>
              <w:t>Gestión de la Producción</w:t>
            </w:r>
            <w:r>
              <w:rPr>
                <w:noProof/>
                <w:webHidden/>
              </w:rPr>
              <w:tab/>
            </w:r>
            <w:r>
              <w:rPr>
                <w:noProof/>
                <w:webHidden/>
              </w:rPr>
              <w:fldChar w:fldCharType="begin"/>
            </w:r>
            <w:r>
              <w:rPr>
                <w:noProof/>
                <w:webHidden/>
              </w:rPr>
              <w:instrText xml:space="preserve"> PAGEREF _Toc200481509 \h </w:instrText>
            </w:r>
            <w:r>
              <w:rPr>
                <w:noProof/>
                <w:webHidden/>
              </w:rPr>
            </w:r>
            <w:r>
              <w:rPr>
                <w:noProof/>
                <w:webHidden/>
              </w:rPr>
              <w:fldChar w:fldCharType="separate"/>
            </w:r>
            <w:r w:rsidR="00D51D6C">
              <w:rPr>
                <w:noProof/>
                <w:webHidden/>
              </w:rPr>
              <w:t>7</w:t>
            </w:r>
            <w:r>
              <w:rPr>
                <w:noProof/>
                <w:webHidden/>
              </w:rPr>
              <w:fldChar w:fldCharType="end"/>
            </w:r>
          </w:hyperlink>
        </w:p>
        <w:p w14:paraId="1ACDBD39" w14:textId="208CEF95" w:rsidR="009060E5" w:rsidRDefault="009060E5">
          <w:pPr>
            <w:pStyle w:val="TDC1"/>
            <w:tabs>
              <w:tab w:val="right" w:leader="dot" w:pos="9016"/>
            </w:tabs>
            <w:rPr>
              <w:rFonts w:eastAsiaTheme="minorEastAsia"/>
              <w:noProof/>
              <w:sz w:val="24"/>
              <w:szCs w:val="24"/>
              <w:lang w:eastAsia="es-ES"/>
            </w:rPr>
          </w:pPr>
          <w:hyperlink w:anchor="_Toc200481510" w:history="1">
            <w:r w:rsidRPr="007450B5">
              <w:rPr>
                <w:rStyle w:val="Hipervnculo"/>
                <w:noProof/>
              </w:rPr>
              <w:t>4 Plan de marketing</w:t>
            </w:r>
            <w:r>
              <w:rPr>
                <w:noProof/>
                <w:webHidden/>
              </w:rPr>
              <w:tab/>
            </w:r>
            <w:r>
              <w:rPr>
                <w:noProof/>
                <w:webHidden/>
              </w:rPr>
              <w:fldChar w:fldCharType="begin"/>
            </w:r>
            <w:r>
              <w:rPr>
                <w:noProof/>
                <w:webHidden/>
              </w:rPr>
              <w:instrText xml:space="preserve"> PAGEREF _Toc200481510 \h </w:instrText>
            </w:r>
            <w:r>
              <w:rPr>
                <w:noProof/>
                <w:webHidden/>
              </w:rPr>
            </w:r>
            <w:r>
              <w:rPr>
                <w:noProof/>
                <w:webHidden/>
              </w:rPr>
              <w:fldChar w:fldCharType="separate"/>
            </w:r>
            <w:r w:rsidR="00D51D6C">
              <w:rPr>
                <w:noProof/>
                <w:webHidden/>
              </w:rPr>
              <w:t>8</w:t>
            </w:r>
            <w:r>
              <w:rPr>
                <w:noProof/>
                <w:webHidden/>
              </w:rPr>
              <w:fldChar w:fldCharType="end"/>
            </w:r>
          </w:hyperlink>
        </w:p>
        <w:p w14:paraId="61E100BB" w14:textId="192719C6" w:rsidR="009060E5" w:rsidRDefault="009060E5">
          <w:pPr>
            <w:pStyle w:val="TDC2"/>
            <w:tabs>
              <w:tab w:val="right" w:leader="dot" w:pos="9016"/>
            </w:tabs>
            <w:rPr>
              <w:rFonts w:eastAsiaTheme="minorEastAsia"/>
              <w:noProof/>
              <w:sz w:val="24"/>
              <w:szCs w:val="24"/>
              <w:lang w:eastAsia="es-ES"/>
            </w:rPr>
          </w:pPr>
          <w:hyperlink w:anchor="_Toc200481511" w:history="1">
            <w:r w:rsidRPr="007450B5">
              <w:rPr>
                <w:rStyle w:val="Hipervnculo"/>
                <w:noProof/>
              </w:rPr>
              <w:t>4.1 Segmentación del Mercado</w:t>
            </w:r>
            <w:r>
              <w:rPr>
                <w:noProof/>
                <w:webHidden/>
              </w:rPr>
              <w:tab/>
            </w:r>
            <w:r>
              <w:rPr>
                <w:noProof/>
                <w:webHidden/>
              </w:rPr>
              <w:fldChar w:fldCharType="begin"/>
            </w:r>
            <w:r>
              <w:rPr>
                <w:noProof/>
                <w:webHidden/>
              </w:rPr>
              <w:instrText xml:space="preserve"> PAGEREF _Toc200481511 \h </w:instrText>
            </w:r>
            <w:r>
              <w:rPr>
                <w:noProof/>
                <w:webHidden/>
              </w:rPr>
            </w:r>
            <w:r>
              <w:rPr>
                <w:noProof/>
                <w:webHidden/>
              </w:rPr>
              <w:fldChar w:fldCharType="separate"/>
            </w:r>
            <w:r w:rsidR="00D51D6C">
              <w:rPr>
                <w:noProof/>
                <w:webHidden/>
              </w:rPr>
              <w:t>8</w:t>
            </w:r>
            <w:r>
              <w:rPr>
                <w:noProof/>
                <w:webHidden/>
              </w:rPr>
              <w:fldChar w:fldCharType="end"/>
            </w:r>
          </w:hyperlink>
        </w:p>
        <w:p w14:paraId="0FE5FBA6" w14:textId="073E5168" w:rsidR="009060E5" w:rsidRDefault="009060E5">
          <w:pPr>
            <w:pStyle w:val="TDC2"/>
            <w:tabs>
              <w:tab w:val="right" w:leader="dot" w:pos="9016"/>
            </w:tabs>
            <w:rPr>
              <w:rFonts w:eastAsiaTheme="minorEastAsia"/>
              <w:noProof/>
              <w:sz w:val="24"/>
              <w:szCs w:val="24"/>
              <w:lang w:eastAsia="es-ES"/>
            </w:rPr>
          </w:pPr>
          <w:hyperlink w:anchor="_Toc200481512" w:history="1">
            <w:r w:rsidRPr="007450B5">
              <w:rPr>
                <w:rStyle w:val="Hipervnculo"/>
                <w:noProof/>
              </w:rPr>
              <w:t>4.2 Estrategia de Posicionamiento</w:t>
            </w:r>
            <w:r>
              <w:rPr>
                <w:noProof/>
                <w:webHidden/>
              </w:rPr>
              <w:tab/>
            </w:r>
            <w:r>
              <w:rPr>
                <w:noProof/>
                <w:webHidden/>
              </w:rPr>
              <w:fldChar w:fldCharType="begin"/>
            </w:r>
            <w:r>
              <w:rPr>
                <w:noProof/>
                <w:webHidden/>
              </w:rPr>
              <w:instrText xml:space="preserve"> PAGEREF _Toc200481512 \h </w:instrText>
            </w:r>
            <w:r>
              <w:rPr>
                <w:noProof/>
                <w:webHidden/>
              </w:rPr>
            </w:r>
            <w:r>
              <w:rPr>
                <w:noProof/>
                <w:webHidden/>
              </w:rPr>
              <w:fldChar w:fldCharType="separate"/>
            </w:r>
            <w:r w:rsidR="00D51D6C">
              <w:rPr>
                <w:noProof/>
                <w:webHidden/>
              </w:rPr>
              <w:t>8</w:t>
            </w:r>
            <w:r>
              <w:rPr>
                <w:noProof/>
                <w:webHidden/>
              </w:rPr>
              <w:fldChar w:fldCharType="end"/>
            </w:r>
          </w:hyperlink>
        </w:p>
        <w:p w14:paraId="04F3D07F" w14:textId="4786584E" w:rsidR="009060E5" w:rsidRDefault="009060E5">
          <w:pPr>
            <w:pStyle w:val="TDC3"/>
            <w:tabs>
              <w:tab w:val="right" w:leader="dot" w:pos="9016"/>
            </w:tabs>
            <w:rPr>
              <w:rFonts w:eastAsiaTheme="minorEastAsia"/>
              <w:noProof/>
              <w:sz w:val="24"/>
              <w:szCs w:val="24"/>
              <w:lang w:eastAsia="es-ES"/>
            </w:rPr>
          </w:pPr>
          <w:hyperlink w:anchor="_Toc200481513" w:history="1">
            <w:r w:rsidRPr="007450B5">
              <w:rPr>
                <w:rStyle w:val="Hipervnculo"/>
                <w:noProof/>
              </w:rPr>
              <w:t>4.3 Producto</w:t>
            </w:r>
            <w:r>
              <w:rPr>
                <w:noProof/>
                <w:webHidden/>
              </w:rPr>
              <w:tab/>
            </w:r>
            <w:r>
              <w:rPr>
                <w:noProof/>
                <w:webHidden/>
              </w:rPr>
              <w:fldChar w:fldCharType="begin"/>
            </w:r>
            <w:r>
              <w:rPr>
                <w:noProof/>
                <w:webHidden/>
              </w:rPr>
              <w:instrText xml:space="preserve"> PAGEREF _Toc200481513 \h </w:instrText>
            </w:r>
            <w:r>
              <w:rPr>
                <w:noProof/>
                <w:webHidden/>
              </w:rPr>
            </w:r>
            <w:r>
              <w:rPr>
                <w:noProof/>
                <w:webHidden/>
              </w:rPr>
              <w:fldChar w:fldCharType="separate"/>
            </w:r>
            <w:r w:rsidR="00D51D6C">
              <w:rPr>
                <w:noProof/>
                <w:webHidden/>
              </w:rPr>
              <w:t>9</w:t>
            </w:r>
            <w:r>
              <w:rPr>
                <w:noProof/>
                <w:webHidden/>
              </w:rPr>
              <w:fldChar w:fldCharType="end"/>
            </w:r>
          </w:hyperlink>
        </w:p>
        <w:p w14:paraId="18924CAA" w14:textId="161DD355" w:rsidR="009060E5" w:rsidRDefault="009060E5">
          <w:pPr>
            <w:pStyle w:val="TDC3"/>
            <w:tabs>
              <w:tab w:val="right" w:leader="dot" w:pos="9016"/>
            </w:tabs>
            <w:rPr>
              <w:rFonts w:eastAsiaTheme="minorEastAsia"/>
              <w:noProof/>
              <w:sz w:val="24"/>
              <w:szCs w:val="24"/>
              <w:lang w:eastAsia="es-ES"/>
            </w:rPr>
          </w:pPr>
          <w:hyperlink w:anchor="_Toc200481514" w:history="1">
            <w:r w:rsidRPr="007450B5">
              <w:rPr>
                <w:rStyle w:val="Hipervnculo"/>
                <w:noProof/>
              </w:rPr>
              <w:t>4.4 Precio</w:t>
            </w:r>
            <w:r>
              <w:rPr>
                <w:noProof/>
                <w:webHidden/>
              </w:rPr>
              <w:tab/>
            </w:r>
            <w:r>
              <w:rPr>
                <w:noProof/>
                <w:webHidden/>
              </w:rPr>
              <w:fldChar w:fldCharType="begin"/>
            </w:r>
            <w:r>
              <w:rPr>
                <w:noProof/>
                <w:webHidden/>
              </w:rPr>
              <w:instrText xml:space="preserve"> PAGEREF _Toc200481514 \h </w:instrText>
            </w:r>
            <w:r>
              <w:rPr>
                <w:noProof/>
                <w:webHidden/>
              </w:rPr>
            </w:r>
            <w:r>
              <w:rPr>
                <w:noProof/>
                <w:webHidden/>
              </w:rPr>
              <w:fldChar w:fldCharType="separate"/>
            </w:r>
            <w:r w:rsidR="00D51D6C">
              <w:rPr>
                <w:noProof/>
                <w:webHidden/>
              </w:rPr>
              <w:t>11</w:t>
            </w:r>
            <w:r>
              <w:rPr>
                <w:noProof/>
                <w:webHidden/>
              </w:rPr>
              <w:fldChar w:fldCharType="end"/>
            </w:r>
          </w:hyperlink>
        </w:p>
        <w:p w14:paraId="3F93D5E6" w14:textId="0D515FE2" w:rsidR="009060E5" w:rsidRDefault="009060E5">
          <w:pPr>
            <w:pStyle w:val="TDC2"/>
            <w:tabs>
              <w:tab w:val="right" w:leader="dot" w:pos="9016"/>
            </w:tabs>
            <w:rPr>
              <w:rFonts w:eastAsiaTheme="minorEastAsia"/>
              <w:noProof/>
              <w:sz w:val="24"/>
              <w:szCs w:val="24"/>
              <w:lang w:eastAsia="es-ES"/>
            </w:rPr>
          </w:pPr>
          <w:hyperlink w:anchor="_Toc200481515" w:history="1">
            <w:r w:rsidRPr="007450B5">
              <w:rPr>
                <w:rStyle w:val="Hipervnculo"/>
                <w:noProof/>
              </w:rPr>
              <w:t>4.5 Distribución</w:t>
            </w:r>
            <w:r>
              <w:rPr>
                <w:noProof/>
                <w:webHidden/>
              </w:rPr>
              <w:tab/>
            </w:r>
            <w:r>
              <w:rPr>
                <w:noProof/>
                <w:webHidden/>
              </w:rPr>
              <w:fldChar w:fldCharType="begin"/>
            </w:r>
            <w:r>
              <w:rPr>
                <w:noProof/>
                <w:webHidden/>
              </w:rPr>
              <w:instrText xml:space="preserve"> PAGEREF _Toc200481515 \h </w:instrText>
            </w:r>
            <w:r>
              <w:rPr>
                <w:noProof/>
                <w:webHidden/>
              </w:rPr>
            </w:r>
            <w:r>
              <w:rPr>
                <w:noProof/>
                <w:webHidden/>
              </w:rPr>
              <w:fldChar w:fldCharType="separate"/>
            </w:r>
            <w:r w:rsidR="00D51D6C">
              <w:rPr>
                <w:noProof/>
                <w:webHidden/>
              </w:rPr>
              <w:t>13</w:t>
            </w:r>
            <w:r>
              <w:rPr>
                <w:noProof/>
                <w:webHidden/>
              </w:rPr>
              <w:fldChar w:fldCharType="end"/>
            </w:r>
          </w:hyperlink>
        </w:p>
        <w:p w14:paraId="25819E9D" w14:textId="4EFEB367" w:rsidR="009060E5" w:rsidRDefault="009060E5">
          <w:pPr>
            <w:pStyle w:val="TDC2"/>
            <w:tabs>
              <w:tab w:val="right" w:leader="dot" w:pos="9016"/>
            </w:tabs>
            <w:rPr>
              <w:rFonts w:eastAsiaTheme="minorEastAsia"/>
              <w:noProof/>
              <w:sz w:val="24"/>
              <w:szCs w:val="24"/>
              <w:lang w:eastAsia="es-ES"/>
            </w:rPr>
          </w:pPr>
          <w:hyperlink w:anchor="_Toc200481516" w:history="1">
            <w:r w:rsidRPr="007450B5">
              <w:rPr>
                <w:rStyle w:val="Hipervnculo"/>
                <w:noProof/>
              </w:rPr>
              <w:t>4.6 Promoción</w:t>
            </w:r>
            <w:r>
              <w:rPr>
                <w:noProof/>
                <w:webHidden/>
              </w:rPr>
              <w:tab/>
            </w:r>
            <w:r>
              <w:rPr>
                <w:noProof/>
                <w:webHidden/>
              </w:rPr>
              <w:fldChar w:fldCharType="begin"/>
            </w:r>
            <w:r>
              <w:rPr>
                <w:noProof/>
                <w:webHidden/>
              </w:rPr>
              <w:instrText xml:space="preserve"> PAGEREF _Toc200481516 \h </w:instrText>
            </w:r>
            <w:r>
              <w:rPr>
                <w:noProof/>
                <w:webHidden/>
              </w:rPr>
            </w:r>
            <w:r>
              <w:rPr>
                <w:noProof/>
                <w:webHidden/>
              </w:rPr>
              <w:fldChar w:fldCharType="separate"/>
            </w:r>
            <w:r w:rsidR="00D51D6C">
              <w:rPr>
                <w:noProof/>
                <w:webHidden/>
              </w:rPr>
              <w:t>14</w:t>
            </w:r>
            <w:r>
              <w:rPr>
                <w:noProof/>
                <w:webHidden/>
              </w:rPr>
              <w:fldChar w:fldCharType="end"/>
            </w:r>
          </w:hyperlink>
        </w:p>
        <w:p w14:paraId="78AEC081" w14:textId="426C1BA2" w:rsidR="009060E5" w:rsidRDefault="009060E5">
          <w:pPr>
            <w:pStyle w:val="TDC2"/>
            <w:tabs>
              <w:tab w:val="right" w:leader="dot" w:pos="9016"/>
            </w:tabs>
            <w:rPr>
              <w:rFonts w:eastAsiaTheme="minorEastAsia"/>
              <w:noProof/>
              <w:sz w:val="24"/>
              <w:szCs w:val="24"/>
              <w:lang w:eastAsia="es-ES"/>
            </w:rPr>
          </w:pPr>
          <w:hyperlink w:anchor="_Toc200481517" w:history="1">
            <w:r w:rsidRPr="007450B5">
              <w:rPr>
                <w:rStyle w:val="Hipervnculo"/>
                <w:noProof/>
              </w:rPr>
              <w:t>4.7 Marketing Digital</w:t>
            </w:r>
            <w:r>
              <w:rPr>
                <w:noProof/>
                <w:webHidden/>
              </w:rPr>
              <w:tab/>
            </w:r>
            <w:r>
              <w:rPr>
                <w:noProof/>
                <w:webHidden/>
              </w:rPr>
              <w:fldChar w:fldCharType="begin"/>
            </w:r>
            <w:r>
              <w:rPr>
                <w:noProof/>
                <w:webHidden/>
              </w:rPr>
              <w:instrText xml:space="preserve"> PAGEREF _Toc200481517 \h </w:instrText>
            </w:r>
            <w:r>
              <w:rPr>
                <w:noProof/>
                <w:webHidden/>
              </w:rPr>
            </w:r>
            <w:r>
              <w:rPr>
                <w:noProof/>
                <w:webHidden/>
              </w:rPr>
              <w:fldChar w:fldCharType="separate"/>
            </w:r>
            <w:r w:rsidR="00D51D6C">
              <w:rPr>
                <w:noProof/>
                <w:webHidden/>
              </w:rPr>
              <w:t>15</w:t>
            </w:r>
            <w:r>
              <w:rPr>
                <w:noProof/>
                <w:webHidden/>
              </w:rPr>
              <w:fldChar w:fldCharType="end"/>
            </w:r>
          </w:hyperlink>
        </w:p>
        <w:p w14:paraId="631BFC0A" w14:textId="17A41A6C" w:rsidR="009060E5" w:rsidRDefault="009060E5">
          <w:pPr>
            <w:pStyle w:val="TDC1"/>
            <w:tabs>
              <w:tab w:val="right" w:leader="dot" w:pos="9016"/>
            </w:tabs>
            <w:rPr>
              <w:rFonts w:eastAsiaTheme="minorEastAsia"/>
              <w:noProof/>
              <w:sz w:val="24"/>
              <w:szCs w:val="24"/>
              <w:lang w:eastAsia="es-ES"/>
            </w:rPr>
          </w:pPr>
          <w:hyperlink w:anchor="_Toc200481518" w:history="1">
            <w:r w:rsidRPr="007450B5">
              <w:rPr>
                <w:rStyle w:val="Hipervnculo"/>
                <w:noProof/>
              </w:rPr>
              <w:t>5. Especificación de requisitos</w:t>
            </w:r>
            <w:r>
              <w:rPr>
                <w:noProof/>
                <w:webHidden/>
              </w:rPr>
              <w:tab/>
            </w:r>
            <w:r>
              <w:rPr>
                <w:noProof/>
                <w:webHidden/>
              </w:rPr>
              <w:fldChar w:fldCharType="begin"/>
            </w:r>
            <w:r>
              <w:rPr>
                <w:noProof/>
                <w:webHidden/>
              </w:rPr>
              <w:instrText xml:space="preserve"> PAGEREF _Toc200481518 \h </w:instrText>
            </w:r>
            <w:r>
              <w:rPr>
                <w:noProof/>
                <w:webHidden/>
              </w:rPr>
            </w:r>
            <w:r>
              <w:rPr>
                <w:noProof/>
                <w:webHidden/>
              </w:rPr>
              <w:fldChar w:fldCharType="separate"/>
            </w:r>
            <w:r w:rsidR="00D51D6C">
              <w:rPr>
                <w:noProof/>
                <w:webHidden/>
              </w:rPr>
              <w:t>16</w:t>
            </w:r>
            <w:r>
              <w:rPr>
                <w:noProof/>
                <w:webHidden/>
              </w:rPr>
              <w:fldChar w:fldCharType="end"/>
            </w:r>
          </w:hyperlink>
        </w:p>
        <w:p w14:paraId="43A0EA1E" w14:textId="5C9B4C03" w:rsidR="009060E5" w:rsidRDefault="009060E5">
          <w:pPr>
            <w:pStyle w:val="TDC2"/>
            <w:tabs>
              <w:tab w:val="right" w:leader="dot" w:pos="9016"/>
            </w:tabs>
            <w:rPr>
              <w:rFonts w:eastAsiaTheme="minorEastAsia"/>
              <w:noProof/>
              <w:sz w:val="24"/>
              <w:szCs w:val="24"/>
              <w:lang w:eastAsia="es-ES"/>
            </w:rPr>
          </w:pPr>
          <w:hyperlink w:anchor="_Toc200481519" w:history="1">
            <w:r w:rsidRPr="007450B5">
              <w:rPr>
                <w:rStyle w:val="Hipervnculo"/>
                <w:noProof/>
              </w:rPr>
              <w:t>5.1. Requisitos funcionales</w:t>
            </w:r>
            <w:r>
              <w:rPr>
                <w:noProof/>
                <w:webHidden/>
              </w:rPr>
              <w:tab/>
            </w:r>
            <w:r>
              <w:rPr>
                <w:noProof/>
                <w:webHidden/>
              </w:rPr>
              <w:fldChar w:fldCharType="begin"/>
            </w:r>
            <w:r>
              <w:rPr>
                <w:noProof/>
                <w:webHidden/>
              </w:rPr>
              <w:instrText xml:space="preserve"> PAGEREF _Toc200481519 \h </w:instrText>
            </w:r>
            <w:r>
              <w:rPr>
                <w:noProof/>
                <w:webHidden/>
              </w:rPr>
            </w:r>
            <w:r>
              <w:rPr>
                <w:noProof/>
                <w:webHidden/>
              </w:rPr>
              <w:fldChar w:fldCharType="separate"/>
            </w:r>
            <w:r w:rsidR="00D51D6C">
              <w:rPr>
                <w:noProof/>
                <w:webHidden/>
              </w:rPr>
              <w:t>16</w:t>
            </w:r>
            <w:r>
              <w:rPr>
                <w:noProof/>
                <w:webHidden/>
              </w:rPr>
              <w:fldChar w:fldCharType="end"/>
            </w:r>
          </w:hyperlink>
        </w:p>
        <w:p w14:paraId="0F425C9D" w14:textId="78AB4BE4" w:rsidR="009060E5" w:rsidRDefault="009060E5">
          <w:pPr>
            <w:pStyle w:val="TDC2"/>
            <w:tabs>
              <w:tab w:val="right" w:leader="dot" w:pos="9016"/>
            </w:tabs>
            <w:rPr>
              <w:rFonts w:eastAsiaTheme="minorEastAsia"/>
              <w:noProof/>
              <w:sz w:val="24"/>
              <w:szCs w:val="24"/>
              <w:lang w:eastAsia="es-ES"/>
            </w:rPr>
          </w:pPr>
          <w:hyperlink w:anchor="_Toc200481520" w:history="1">
            <w:r w:rsidRPr="007450B5">
              <w:rPr>
                <w:rStyle w:val="Hipervnculo"/>
                <w:noProof/>
              </w:rPr>
              <w:t>5.2. Requisitos de interfaz de usuario</w:t>
            </w:r>
            <w:r>
              <w:rPr>
                <w:noProof/>
                <w:webHidden/>
              </w:rPr>
              <w:tab/>
            </w:r>
            <w:r>
              <w:rPr>
                <w:noProof/>
                <w:webHidden/>
              </w:rPr>
              <w:fldChar w:fldCharType="begin"/>
            </w:r>
            <w:r>
              <w:rPr>
                <w:noProof/>
                <w:webHidden/>
              </w:rPr>
              <w:instrText xml:space="preserve"> PAGEREF _Toc200481520 \h </w:instrText>
            </w:r>
            <w:r>
              <w:rPr>
                <w:noProof/>
                <w:webHidden/>
              </w:rPr>
            </w:r>
            <w:r>
              <w:rPr>
                <w:noProof/>
                <w:webHidden/>
              </w:rPr>
              <w:fldChar w:fldCharType="separate"/>
            </w:r>
            <w:r w:rsidR="00D51D6C">
              <w:rPr>
                <w:noProof/>
                <w:webHidden/>
              </w:rPr>
              <w:t>21</w:t>
            </w:r>
            <w:r>
              <w:rPr>
                <w:noProof/>
                <w:webHidden/>
              </w:rPr>
              <w:fldChar w:fldCharType="end"/>
            </w:r>
          </w:hyperlink>
        </w:p>
        <w:p w14:paraId="7FE7B318" w14:textId="222DEC29" w:rsidR="009060E5" w:rsidRDefault="009060E5">
          <w:pPr>
            <w:pStyle w:val="TDC2"/>
            <w:tabs>
              <w:tab w:val="right" w:leader="dot" w:pos="9016"/>
            </w:tabs>
            <w:rPr>
              <w:rFonts w:eastAsiaTheme="minorEastAsia"/>
              <w:noProof/>
              <w:sz w:val="24"/>
              <w:szCs w:val="24"/>
              <w:lang w:eastAsia="es-ES"/>
            </w:rPr>
          </w:pPr>
          <w:hyperlink w:anchor="_Toc200481521" w:history="1">
            <w:r w:rsidRPr="007450B5">
              <w:rPr>
                <w:rStyle w:val="Hipervnculo"/>
                <w:noProof/>
              </w:rPr>
              <w:t>5.3. Requisitos de sistema</w:t>
            </w:r>
            <w:r>
              <w:rPr>
                <w:noProof/>
                <w:webHidden/>
              </w:rPr>
              <w:tab/>
            </w:r>
            <w:r>
              <w:rPr>
                <w:noProof/>
                <w:webHidden/>
              </w:rPr>
              <w:fldChar w:fldCharType="begin"/>
            </w:r>
            <w:r>
              <w:rPr>
                <w:noProof/>
                <w:webHidden/>
              </w:rPr>
              <w:instrText xml:space="preserve"> PAGEREF _Toc200481521 \h </w:instrText>
            </w:r>
            <w:r>
              <w:rPr>
                <w:noProof/>
                <w:webHidden/>
              </w:rPr>
            </w:r>
            <w:r>
              <w:rPr>
                <w:noProof/>
                <w:webHidden/>
              </w:rPr>
              <w:fldChar w:fldCharType="separate"/>
            </w:r>
            <w:r w:rsidR="00D51D6C">
              <w:rPr>
                <w:noProof/>
                <w:webHidden/>
              </w:rPr>
              <w:t>22</w:t>
            </w:r>
            <w:r>
              <w:rPr>
                <w:noProof/>
                <w:webHidden/>
              </w:rPr>
              <w:fldChar w:fldCharType="end"/>
            </w:r>
          </w:hyperlink>
        </w:p>
        <w:p w14:paraId="76CEAB88" w14:textId="10281CD9" w:rsidR="009060E5" w:rsidRDefault="009060E5">
          <w:pPr>
            <w:pStyle w:val="TDC2"/>
            <w:tabs>
              <w:tab w:val="right" w:leader="dot" w:pos="9016"/>
            </w:tabs>
            <w:rPr>
              <w:rFonts w:eastAsiaTheme="minorEastAsia"/>
              <w:noProof/>
              <w:sz w:val="24"/>
              <w:szCs w:val="24"/>
              <w:lang w:eastAsia="es-ES"/>
            </w:rPr>
          </w:pPr>
          <w:hyperlink w:anchor="_Toc200481522" w:history="1">
            <w:r w:rsidRPr="007450B5">
              <w:rPr>
                <w:rStyle w:val="Hipervnculo"/>
                <w:noProof/>
              </w:rPr>
              <w:t>5.4. Requisitos de seguridad</w:t>
            </w:r>
            <w:r>
              <w:rPr>
                <w:noProof/>
                <w:webHidden/>
              </w:rPr>
              <w:tab/>
            </w:r>
            <w:r>
              <w:rPr>
                <w:noProof/>
                <w:webHidden/>
              </w:rPr>
              <w:fldChar w:fldCharType="begin"/>
            </w:r>
            <w:r>
              <w:rPr>
                <w:noProof/>
                <w:webHidden/>
              </w:rPr>
              <w:instrText xml:space="preserve"> PAGEREF _Toc200481522 \h </w:instrText>
            </w:r>
            <w:r>
              <w:rPr>
                <w:noProof/>
                <w:webHidden/>
              </w:rPr>
            </w:r>
            <w:r>
              <w:rPr>
                <w:noProof/>
                <w:webHidden/>
              </w:rPr>
              <w:fldChar w:fldCharType="separate"/>
            </w:r>
            <w:r w:rsidR="00D51D6C">
              <w:rPr>
                <w:noProof/>
                <w:webHidden/>
              </w:rPr>
              <w:t>23</w:t>
            </w:r>
            <w:r>
              <w:rPr>
                <w:noProof/>
                <w:webHidden/>
              </w:rPr>
              <w:fldChar w:fldCharType="end"/>
            </w:r>
          </w:hyperlink>
        </w:p>
        <w:p w14:paraId="71977E82" w14:textId="62840AE9" w:rsidR="009060E5" w:rsidRDefault="009060E5">
          <w:pPr>
            <w:pStyle w:val="TDC1"/>
            <w:tabs>
              <w:tab w:val="right" w:leader="dot" w:pos="9016"/>
            </w:tabs>
            <w:rPr>
              <w:rFonts w:eastAsiaTheme="minorEastAsia"/>
              <w:noProof/>
              <w:sz w:val="24"/>
              <w:szCs w:val="24"/>
              <w:lang w:eastAsia="es-ES"/>
            </w:rPr>
          </w:pPr>
          <w:hyperlink w:anchor="_Toc200481523" w:history="1">
            <w:r w:rsidRPr="007450B5">
              <w:rPr>
                <w:rStyle w:val="Hipervnculo"/>
                <w:noProof/>
              </w:rPr>
              <w:t>6. Análisis</w:t>
            </w:r>
            <w:r>
              <w:rPr>
                <w:noProof/>
                <w:webHidden/>
              </w:rPr>
              <w:tab/>
            </w:r>
            <w:r>
              <w:rPr>
                <w:noProof/>
                <w:webHidden/>
              </w:rPr>
              <w:fldChar w:fldCharType="begin"/>
            </w:r>
            <w:r>
              <w:rPr>
                <w:noProof/>
                <w:webHidden/>
              </w:rPr>
              <w:instrText xml:space="preserve"> PAGEREF _Toc200481523 \h </w:instrText>
            </w:r>
            <w:r>
              <w:rPr>
                <w:noProof/>
                <w:webHidden/>
              </w:rPr>
            </w:r>
            <w:r>
              <w:rPr>
                <w:noProof/>
                <w:webHidden/>
              </w:rPr>
              <w:fldChar w:fldCharType="separate"/>
            </w:r>
            <w:r w:rsidR="00D51D6C">
              <w:rPr>
                <w:noProof/>
                <w:webHidden/>
              </w:rPr>
              <w:t>24</w:t>
            </w:r>
            <w:r>
              <w:rPr>
                <w:noProof/>
                <w:webHidden/>
              </w:rPr>
              <w:fldChar w:fldCharType="end"/>
            </w:r>
          </w:hyperlink>
        </w:p>
        <w:p w14:paraId="5BDD360A" w14:textId="606E1463" w:rsidR="009060E5" w:rsidRDefault="009060E5">
          <w:pPr>
            <w:pStyle w:val="TDC2"/>
            <w:tabs>
              <w:tab w:val="right" w:leader="dot" w:pos="9016"/>
            </w:tabs>
            <w:rPr>
              <w:rFonts w:eastAsiaTheme="minorEastAsia"/>
              <w:noProof/>
              <w:sz w:val="24"/>
              <w:szCs w:val="24"/>
              <w:lang w:eastAsia="es-ES"/>
            </w:rPr>
          </w:pPr>
          <w:hyperlink w:anchor="_Toc200481524" w:history="1">
            <w:r w:rsidRPr="007450B5">
              <w:rPr>
                <w:rStyle w:val="Hipervnculo"/>
                <w:noProof/>
              </w:rPr>
              <w:t>6.1. Diagrama de Casos de Uso</w:t>
            </w:r>
            <w:r>
              <w:rPr>
                <w:noProof/>
                <w:webHidden/>
              </w:rPr>
              <w:tab/>
            </w:r>
            <w:r>
              <w:rPr>
                <w:noProof/>
                <w:webHidden/>
              </w:rPr>
              <w:fldChar w:fldCharType="begin"/>
            </w:r>
            <w:r>
              <w:rPr>
                <w:noProof/>
                <w:webHidden/>
              </w:rPr>
              <w:instrText xml:space="preserve"> PAGEREF _Toc200481524 \h </w:instrText>
            </w:r>
            <w:r>
              <w:rPr>
                <w:noProof/>
                <w:webHidden/>
              </w:rPr>
            </w:r>
            <w:r>
              <w:rPr>
                <w:noProof/>
                <w:webHidden/>
              </w:rPr>
              <w:fldChar w:fldCharType="separate"/>
            </w:r>
            <w:r w:rsidR="00D51D6C">
              <w:rPr>
                <w:noProof/>
                <w:webHidden/>
              </w:rPr>
              <w:t>24</w:t>
            </w:r>
            <w:r>
              <w:rPr>
                <w:noProof/>
                <w:webHidden/>
              </w:rPr>
              <w:fldChar w:fldCharType="end"/>
            </w:r>
          </w:hyperlink>
        </w:p>
        <w:p w14:paraId="506EFE5D" w14:textId="78296EB6" w:rsidR="009060E5" w:rsidRDefault="009060E5">
          <w:pPr>
            <w:pStyle w:val="TDC2"/>
            <w:tabs>
              <w:tab w:val="right" w:leader="dot" w:pos="9016"/>
            </w:tabs>
            <w:rPr>
              <w:rFonts w:eastAsiaTheme="minorEastAsia"/>
              <w:noProof/>
              <w:sz w:val="24"/>
              <w:szCs w:val="24"/>
              <w:lang w:eastAsia="es-ES"/>
            </w:rPr>
          </w:pPr>
          <w:hyperlink w:anchor="_Toc200481525" w:history="1">
            <w:r w:rsidRPr="007450B5">
              <w:rPr>
                <w:rStyle w:val="Hipervnculo"/>
                <w:noProof/>
              </w:rPr>
              <w:t>6.2. Modelo Conceptual de Datos (Entidad-Relación)</w:t>
            </w:r>
            <w:r>
              <w:rPr>
                <w:noProof/>
                <w:webHidden/>
              </w:rPr>
              <w:tab/>
            </w:r>
            <w:r>
              <w:rPr>
                <w:noProof/>
                <w:webHidden/>
              </w:rPr>
              <w:fldChar w:fldCharType="begin"/>
            </w:r>
            <w:r>
              <w:rPr>
                <w:noProof/>
                <w:webHidden/>
              </w:rPr>
              <w:instrText xml:space="preserve"> PAGEREF _Toc200481525 \h </w:instrText>
            </w:r>
            <w:r>
              <w:rPr>
                <w:noProof/>
                <w:webHidden/>
              </w:rPr>
            </w:r>
            <w:r>
              <w:rPr>
                <w:noProof/>
                <w:webHidden/>
              </w:rPr>
              <w:fldChar w:fldCharType="separate"/>
            </w:r>
            <w:r w:rsidR="00D51D6C">
              <w:rPr>
                <w:noProof/>
                <w:webHidden/>
              </w:rPr>
              <w:t>25</w:t>
            </w:r>
            <w:r>
              <w:rPr>
                <w:noProof/>
                <w:webHidden/>
              </w:rPr>
              <w:fldChar w:fldCharType="end"/>
            </w:r>
          </w:hyperlink>
        </w:p>
        <w:p w14:paraId="4D2122BB" w14:textId="720FFC3A" w:rsidR="009060E5" w:rsidRDefault="009060E5">
          <w:pPr>
            <w:pStyle w:val="TDC1"/>
            <w:tabs>
              <w:tab w:val="right" w:leader="dot" w:pos="9016"/>
            </w:tabs>
            <w:rPr>
              <w:rFonts w:eastAsiaTheme="minorEastAsia"/>
              <w:noProof/>
              <w:sz w:val="24"/>
              <w:szCs w:val="24"/>
              <w:lang w:eastAsia="es-ES"/>
            </w:rPr>
          </w:pPr>
          <w:hyperlink w:anchor="_Toc200481526" w:history="1">
            <w:r w:rsidRPr="007450B5">
              <w:rPr>
                <w:rStyle w:val="Hipervnculo"/>
                <w:noProof/>
              </w:rPr>
              <w:t>7. Diseño</w:t>
            </w:r>
            <w:r>
              <w:rPr>
                <w:noProof/>
                <w:webHidden/>
              </w:rPr>
              <w:tab/>
            </w:r>
            <w:r>
              <w:rPr>
                <w:noProof/>
                <w:webHidden/>
              </w:rPr>
              <w:fldChar w:fldCharType="begin"/>
            </w:r>
            <w:r>
              <w:rPr>
                <w:noProof/>
                <w:webHidden/>
              </w:rPr>
              <w:instrText xml:space="preserve"> PAGEREF _Toc200481526 \h </w:instrText>
            </w:r>
            <w:r>
              <w:rPr>
                <w:noProof/>
                <w:webHidden/>
              </w:rPr>
            </w:r>
            <w:r>
              <w:rPr>
                <w:noProof/>
                <w:webHidden/>
              </w:rPr>
              <w:fldChar w:fldCharType="separate"/>
            </w:r>
            <w:r w:rsidR="00D51D6C">
              <w:rPr>
                <w:noProof/>
                <w:webHidden/>
              </w:rPr>
              <w:t>26</w:t>
            </w:r>
            <w:r>
              <w:rPr>
                <w:noProof/>
                <w:webHidden/>
              </w:rPr>
              <w:fldChar w:fldCharType="end"/>
            </w:r>
          </w:hyperlink>
        </w:p>
        <w:p w14:paraId="0B3E3DD3" w14:textId="0625C2CE" w:rsidR="009060E5" w:rsidRDefault="009060E5">
          <w:pPr>
            <w:pStyle w:val="TDC2"/>
            <w:tabs>
              <w:tab w:val="right" w:leader="dot" w:pos="9016"/>
            </w:tabs>
            <w:rPr>
              <w:rFonts w:eastAsiaTheme="minorEastAsia"/>
              <w:noProof/>
              <w:sz w:val="24"/>
              <w:szCs w:val="24"/>
              <w:lang w:eastAsia="es-ES"/>
            </w:rPr>
          </w:pPr>
          <w:hyperlink w:anchor="_Toc200481527" w:history="1">
            <w:r w:rsidRPr="007450B5">
              <w:rPr>
                <w:rStyle w:val="Hipervnculo"/>
                <w:noProof/>
              </w:rPr>
              <w:t>7.1. Diseño de la Funcionalidad</w:t>
            </w:r>
            <w:r>
              <w:rPr>
                <w:noProof/>
                <w:webHidden/>
              </w:rPr>
              <w:tab/>
            </w:r>
            <w:r>
              <w:rPr>
                <w:noProof/>
                <w:webHidden/>
              </w:rPr>
              <w:fldChar w:fldCharType="begin"/>
            </w:r>
            <w:r>
              <w:rPr>
                <w:noProof/>
                <w:webHidden/>
              </w:rPr>
              <w:instrText xml:space="preserve"> PAGEREF _Toc200481527 \h </w:instrText>
            </w:r>
            <w:r>
              <w:rPr>
                <w:noProof/>
                <w:webHidden/>
              </w:rPr>
            </w:r>
            <w:r>
              <w:rPr>
                <w:noProof/>
                <w:webHidden/>
              </w:rPr>
              <w:fldChar w:fldCharType="separate"/>
            </w:r>
            <w:r w:rsidR="00D51D6C">
              <w:rPr>
                <w:noProof/>
                <w:webHidden/>
              </w:rPr>
              <w:t>26</w:t>
            </w:r>
            <w:r>
              <w:rPr>
                <w:noProof/>
                <w:webHidden/>
              </w:rPr>
              <w:fldChar w:fldCharType="end"/>
            </w:r>
          </w:hyperlink>
        </w:p>
        <w:p w14:paraId="6DD66B9E" w14:textId="61B4DF09" w:rsidR="009060E5" w:rsidRDefault="009060E5">
          <w:pPr>
            <w:pStyle w:val="TDC2"/>
            <w:tabs>
              <w:tab w:val="right" w:leader="dot" w:pos="9016"/>
            </w:tabs>
            <w:rPr>
              <w:rFonts w:eastAsiaTheme="minorEastAsia"/>
              <w:noProof/>
              <w:sz w:val="24"/>
              <w:szCs w:val="24"/>
              <w:lang w:eastAsia="es-ES"/>
            </w:rPr>
          </w:pPr>
          <w:hyperlink w:anchor="_Toc200481528" w:history="1">
            <w:r w:rsidRPr="007450B5">
              <w:rPr>
                <w:rStyle w:val="Hipervnculo"/>
                <w:noProof/>
              </w:rPr>
              <w:t>7.2. Modelo Lógico de Datos (Relacional)</w:t>
            </w:r>
            <w:r>
              <w:rPr>
                <w:noProof/>
                <w:webHidden/>
              </w:rPr>
              <w:tab/>
            </w:r>
            <w:r>
              <w:rPr>
                <w:noProof/>
                <w:webHidden/>
              </w:rPr>
              <w:fldChar w:fldCharType="begin"/>
            </w:r>
            <w:r>
              <w:rPr>
                <w:noProof/>
                <w:webHidden/>
              </w:rPr>
              <w:instrText xml:space="preserve"> PAGEREF _Toc200481528 \h </w:instrText>
            </w:r>
            <w:r>
              <w:rPr>
                <w:noProof/>
                <w:webHidden/>
              </w:rPr>
            </w:r>
            <w:r>
              <w:rPr>
                <w:noProof/>
                <w:webHidden/>
              </w:rPr>
              <w:fldChar w:fldCharType="separate"/>
            </w:r>
            <w:r w:rsidR="00D51D6C">
              <w:rPr>
                <w:noProof/>
                <w:webHidden/>
              </w:rPr>
              <w:t>29</w:t>
            </w:r>
            <w:r>
              <w:rPr>
                <w:noProof/>
                <w:webHidden/>
              </w:rPr>
              <w:fldChar w:fldCharType="end"/>
            </w:r>
          </w:hyperlink>
        </w:p>
        <w:p w14:paraId="55EB6D6E" w14:textId="305CA933" w:rsidR="009060E5" w:rsidRDefault="009060E5">
          <w:pPr>
            <w:pStyle w:val="TDC1"/>
            <w:tabs>
              <w:tab w:val="right" w:leader="dot" w:pos="9016"/>
            </w:tabs>
            <w:rPr>
              <w:rFonts w:eastAsiaTheme="minorEastAsia"/>
              <w:noProof/>
              <w:sz w:val="24"/>
              <w:szCs w:val="24"/>
              <w:lang w:eastAsia="es-ES"/>
            </w:rPr>
          </w:pPr>
          <w:hyperlink w:anchor="_Toc200481529" w:history="1">
            <w:r w:rsidRPr="007450B5">
              <w:rPr>
                <w:rStyle w:val="Hipervnculo"/>
                <w:noProof/>
              </w:rPr>
              <w:t>8. Implementación</w:t>
            </w:r>
            <w:r>
              <w:rPr>
                <w:noProof/>
                <w:webHidden/>
              </w:rPr>
              <w:tab/>
            </w:r>
            <w:r>
              <w:rPr>
                <w:noProof/>
                <w:webHidden/>
              </w:rPr>
              <w:fldChar w:fldCharType="begin"/>
            </w:r>
            <w:r>
              <w:rPr>
                <w:noProof/>
                <w:webHidden/>
              </w:rPr>
              <w:instrText xml:space="preserve"> PAGEREF _Toc200481529 \h </w:instrText>
            </w:r>
            <w:r>
              <w:rPr>
                <w:noProof/>
                <w:webHidden/>
              </w:rPr>
            </w:r>
            <w:r>
              <w:rPr>
                <w:noProof/>
                <w:webHidden/>
              </w:rPr>
              <w:fldChar w:fldCharType="separate"/>
            </w:r>
            <w:r w:rsidR="00D51D6C">
              <w:rPr>
                <w:noProof/>
                <w:webHidden/>
              </w:rPr>
              <w:t>30</w:t>
            </w:r>
            <w:r>
              <w:rPr>
                <w:noProof/>
                <w:webHidden/>
              </w:rPr>
              <w:fldChar w:fldCharType="end"/>
            </w:r>
          </w:hyperlink>
        </w:p>
        <w:p w14:paraId="43D1F77E" w14:textId="746A62F5" w:rsidR="009060E5" w:rsidRDefault="009060E5">
          <w:pPr>
            <w:pStyle w:val="TDC2"/>
            <w:tabs>
              <w:tab w:val="right" w:leader="dot" w:pos="9016"/>
            </w:tabs>
            <w:rPr>
              <w:rFonts w:eastAsiaTheme="minorEastAsia"/>
              <w:noProof/>
              <w:sz w:val="24"/>
              <w:szCs w:val="24"/>
              <w:lang w:eastAsia="es-ES"/>
            </w:rPr>
          </w:pPr>
          <w:hyperlink w:anchor="_Toc200481530" w:history="1">
            <w:r w:rsidRPr="007450B5">
              <w:rPr>
                <w:rStyle w:val="Hipervnculo"/>
                <w:noProof/>
              </w:rPr>
              <w:t>8.1. Interfaz de usuario</w:t>
            </w:r>
            <w:r>
              <w:rPr>
                <w:noProof/>
                <w:webHidden/>
              </w:rPr>
              <w:tab/>
            </w:r>
            <w:r>
              <w:rPr>
                <w:noProof/>
                <w:webHidden/>
              </w:rPr>
              <w:fldChar w:fldCharType="begin"/>
            </w:r>
            <w:r>
              <w:rPr>
                <w:noProof/>
                <w:webHidden/>
              </w:rPr>
              <w:instrText xml:space="preserve"> PAGEREF _Toc200481530 \h </w:instrText>
            </w:r>
            <w:r>
              <w:rPr>
                <w:noProof/>
                <w:webHidden/>
              </w:rPr>
            </w:r>
            <w:r>
              <w:rPr>
                <w:noProof/>
                <w:webHidden/>
              </w:rPr>
              <w:fldChar w:fldCharType="separate"/>
            </w:r>
            <w:r w:rsidR="00D51D6C">
              <w:rPr>
                <w:noProof/>
                <w:webHidden/>
              </w:rPr>
              <w:t>30</w:t>
            </w:r>
            <w:r>
              <w:rPr>
                <w:noProof/>
                <w:webHidden/>
              </w:rPr>
              <w:fldChar w:fldCharType="end"/>
            </w:r>
          </w:hyperlink>
        </w:p>
        <w:p w14:paraId="69107124" w14:textId="69E7D5C3" w:rsidR="009060E5" w:rsidRDefault="009060E5">
          <w:pPr>
            <w:pStyle w:val="TDC2"/>
            <w:tabs>
              <w:tab w:val="right" w:leader="dot" w:pos="9016"/>
            </w:tabs>
            <w:rPr>
              <w:rFonts w:eastAsiaTheme="minorEastAsia"/>
              <w:noProof/>
              <w:sz w:val="24"/>
              <w:szCs w:val="24"/>
              <w:lang w:eastAsia="es-ES"/>
            </w:rPr>
          </w:pPr>
          <w:hyperlink w:anchor="_Toc200481531" w:history="1">
            <w:r w:rsidRPr="007450B5">
              <w:rPr>
                <w:rStyle w:val="Hipervnculo"/>
                <w:noProof/>
              </w:rPr>
              <w:t>8.2. Tecnologías utilizadas</w:t>
            </w:r>
            <w:r>
              <w:rPr>
                <w:noProof/>
                <w:webHidden/>
              </w:rPr>
              <w:tab/>
            </w:r>
            <w:r>
              <w:rPr>
                <w:noProof/>
                <w:webHidden/>
              </w:rPr>
              <w:fldChar w:fldCharType="begin"/>
            </w:r>
            <w:r>
              <w:rPr>
                <w:noProof/>
                <w:webHidden/>
              </w:rPr>
              <w:instrText xml:space="preserve"> PAGEREF _Toc200481531 \h </w:instrText>
            </w:r>
            <w:r>
              <w:rPr>
                <w:noProof/>
                <w:webHidden/>
              </w:rPr>
            </w:r>
            <w:r>
              <w:rPr>
                <w:noProof/>
                <w:webHidden/>
              </w:rPr>
              <w:fldChar w:fldCharType="separate"/>
            </w:r>
            <w:r w:rsidR="00D51D6C">
              <w:rPr>
                <w:noProof/>
                <w:webHidden/>
              </w:rPr>
              <w:t>49</w:t>
            </w:r>
            <w:r>
              <w:rPr>
                <w:noProof/>
                <w:webHidden/>
              </w:rPr>
              <w:fldChar w:fldCharType="end"/>
            </w:r>
          </w:hyperlink>
        </w:p>
        <w:p w14:paraId="36D16026" w14:textId="75792851" w:rsidR="009060E5" w:rsidRDefault="009060E5">
          <w:pPr>
            <w:pStyle w:val="TDC2"/>
            <w:tabs>
              <w:tab w:val="right" w:leader="dot" w:pos="9016"/>
            </w:tabs>
            <w:rPr>
              <w:rFonts w:eastAsiaTheme="minorEastAsia"/>
              <w:noProof/>
              <w:sz w:val="24"/>
              <w:szCs w:val="24"/>
              <w:lang w:eastAsia="es-ES"/>
            </w:rPr>
          </w:pPr>
          <w:hyperlink w:anchor="_Toc200481532" w:history="1">
            <w:r w:rsidRPr="007450B5">
              <w:rPr>
                <w:rStyle w:val="Hipervnculo"/>
                <w:noProof/>
              </w:rPr>
              <w:t>8.3. Herramientas utilizadas</w:t>
            </w:r>
            <w:r>
              <w:rPr>
                <w:noProof/>
                <w:webHidden/>
              </w:rPr>
              <w:tab/>
            </w:r>
            <w:r>
              <w:rPr>
                <w:noProof/>
                <w:webHidden/>
              </w:rPr>
              <w:fldChar w:fldCharType="begin"/>
            </w:r>
            <w:r>
              <w:rPr>
                <w:noProof/>
                <w:webHidden/>
              </w:rPr>
              <w:instrText xml:space="preserve"> PAGEREF _Toc200481532 \h </w:instrText>
            </w:r>
            <w:r>
              <w:rPr>
                <w:noProof/>
                <w:webHidden/>
              </w:rPr>
            </w:r>
            <w:r>
              <w:rPr>
                <w:noProof/>
                <w:webHidden/>
              </w:rPr>
              <w:fldChar w:fldCharType="separate"/>
            </w:r>
            <w:r w:rsidR="00D51D6C">
              <w:rPr>
                <w:noProof/>
                <w:webHidden/>
              </w:rPr>
              <w:t>50</w:t>
            </w:r>
            <w:r>
              <w:rPr>
                <w:noProof/>
                <w:webHidden/>
              </w:rPr>
              <w:fldChar w:fldCharType="end"/>
            </w:r>
          </w:hyperlink>
        </w:p>
        <w:p w14:paraId="19626521" w14:textId="31F675B5" w:rsidR="009060E5" w:rsidRDefault="009060E5">
          <w:pPr>
            <w:pStyle w:val="TDC1"/>
            <w:tabs>
              <w:tab w:val="right" w:leader="dot" w:pos="9016"/>
            </w:tabs>
            <w:rPr>
              <w:rFonts w:eastAsiaTheme="minorEastAsia"/>
              <w:noProof/>
              <w:sz w:val="24"/>
              <w:szCs w:val="24"/>
              <w:lang w:eastAsia="es-ES"/>
            </w:rPr>
          </w:pPr>
          <w:hyperlink w:anchor="_Toc200481533" w:history="1">
            <w:r w:rsidRPr="007450B5">
              <w:rPr>
                <w:rStyle w:val="Hipervnculo"/>
                <w:noProof/>
              </w:rPr>
              <w:t>9. Análisis económico-financiero</w:t>
            </w:r>
            <w:r>
              <w:rPr>
                <w:noProof/>
                <w:webHidden/>
              </w:rPr>
              <w:tab/>
            </w:r>
            <w:r>
              <w:rPr>
                <w:noProof/>
                <w:webHidden/>
              </w:rPr>
              <w:fldChar w:fldCharType="begin"/>
            </w:r>
            <w:r>
              <w:rPr>
                <w:noProof/>
                <w:webHidden/>
              </w:rPr>
              <w:instrText xml:space="preserve"> PAGEREF _Toc200481533 \h </w:instrText>
            </w:r>
            <w:r>
              <w:rPr>
                <w:noProof/>
                <w:webHidden/>
              </w:rPr>
            </w:r>
            <w:r>
              <w:rPr>
                <w:noProof/>
                <w:webHidden/>
              </w:rPr>
              <w:fldChar w:fldCharType="separate"/>
            </w:r>
            <w:r w:rsidR="00D51D6C">
              <w:rPr>
                <w:noProof/>
                <w:webHidden/>
              </w:rPr>
              <w:t>51</w:t>
            </w:r>
            <w:r>
              <w:rPr>
                <w:noProof/>
                <w:webHidden/>
              </w:rPr>
              <w:fldChar w:fldCharType="end"/>
            </w:r>
          </w:hyperlink>
        </w:p>
        <w:p w14:paraId="6ECE55DD" w14:textId="5E6B6E74" w:rsidR="009060E5" w:rsidRDefault="009060E5">
          <w:pPr>
            <w:pStyle w:val="TDC2"/>
            <w:tabs>
              <w:tab w:val="right" w:leader="dot" w:pos="9016"/>
            </w:tabs>
            <w:rPr>
              <w:rFonts w:eastAsiaTheme="minorEastAsia"/>
              <w:noProof/>
              <w:sz w:val="24"/>
              <w:szCs w:val="24"/>
              <w:lang w:eastAsia="es-ES"/>
            </w:rPr>
          </w:pPr>
          <w:hyperlink w:anchor="_Toc200481534" w:history="1">
            <w:r w:rsidRPr="007450B5">
              <w:rPr>
                <w:rStyle w:val="Hipervnculo"/>
                <w:noProof/>
              </w:rPr>
              <w:t>9.1 Estimación de Inversiones</w:t>
            </w:r>
            <w:r>
              <w:rPr>
                <w:noProof/>
                <w:webHidden/>
              </w:rPr>
              <w:tab/>
            </w:r>
            <w:r>
              <w:rPr>
                <w:noProof/>
                <w:webHidden/>
              </w:rPr>
              <w:fldChar w:fldCharType="begin"/>
            </w:r>
            <w:r>
              <w:rPr>
                <w:noProof/>
                <w:webHidden/>
              </w:rPr>
              <w:instrText xml:space="preserve"> PAGEREF _Toc200481534 \h </w:instrText>
            </w:r>
            <w:r>
              <w:rPr>
                <w:noProof/>
                <w:webHidden/>
              </w:rPr>
            </w:r>
            <w:r>
              <w:rPr>
                <w:noProof/>
                <w:webHidden/>
              </w:rPr>
              <w:fldChar w:fldCharType="separate"/>
            </w:r>
            <w:r w:rsidR="00D51D6C">
              <w:rPr>
                <w:noProof/>
                <w:webHidden/>
              </w:rPr>
              <w:t>51</w:t>
            </w:r>
            <w:r>
              <w:rPr>
                <w:noProof/>
                <w:webHidden/>
              </w:rPr>
              <w:fldChar w:fldCharType="end"/>
            </w:r>
          </w:hyperlink>
        </w:p>
        <w:p w14:paraId="7CC0E5EF" w14:textId="798A38CE" w:rsidR="009060E5" w:rsidRDefault="009060E5">
          <w:pPr>
            <w:pStyle w:val="TDC2"/>
            <w:tabs>
              <w:tab w:val="right" w:leader="dot" w:pos="9016"/>
            </w:tabs>
            <w:rPr>
              <w:rFonts w:eastAsiaTheme="minorEastAsia"/>
              <w:noProof/>
              <w:sz w:val="24"/>
              <w:szCs w:val="24"/>
              <w:lang w:eastAsia="es-ES"/>
            </w:rPr>
          </w:pPr>
          <w:hyperlink w:anchor="_Toc200481535" w:history="1">
            <w:r w:rsidRPr="007450B5">
              <w:rPr>
                <w:rStyle w:val="Hipervnculo"/>
                <w:noProof/>
              </w:rPr>
              <w:t>9.2 Estimación de Gastos Corrientes</w:t>
            </w:r>
            <w:r>
              <w:rPr>
                <w:noProof/>
                <w:webHidden/>
              </w:rPr>
              <w:tab/>
            </w:r>
            <w:r>
              <w:rPr>
                <w:noProof/>
                <w:webHidden/>
              </w:rPr>
              <w:fldChar w:fldCharType="begin"/>
            </w:r>
            <w:r>
              <w:rPr>
                <w:noProof/>
                <w:webHidden/>
              </w:rPr>
              <w:instrText xml:space="preserve"> PAGEREF _Toc200481535 \h </w:instrText>
            </w:r>
            <w:r>
              <w:rPr>
                <w:noProof/>
                <w:webHidden/>
              </w:rPr>
            </w:r>
            <w:r>
              <w:rPr>
                <w:noProof/>
                <w:webHidden/>
              </w:rPr>
              <w:fldChar w:fldCharType="separate"/>
            </w:r>
            <w:r w:rsidR="00D51D6C">
              <w:rPr>
                <w:noProof/>
                <w:webHidden/>
              </w:rPr>
              <w:t>53</w:t>
            </w:r>
            <w:r>
              <w:rPr>
                <w:noProof/>
                <w:webHidden/>
              </w:rPr>
              <w:fldChar w:fldCharType="end"/>
            </w:r>
          </w:hyperlink>
        </w:p>
        <w:p w14:paraId="0F41FC56" w14:textId="3D413474" w:rsidR="009060E5" w:rsidRDefault="009060E5">
          <w:pPr>
            <w:pStyle w:val="TDC2"/>
            <w:tabs>
              <w:tab w:val="right" w:leader="dot" w:pos="9016"/>
            </w:tabs>
            <w:rPr>
              <w:rFonts w:eastAsiaTheme="minorEastAsia"/>
              <w:noProof/>
              <w:sz w:val="24"/>
              <w:szCs w:val="24"/>
              <w:lang w:eastAsia="es-ES"/>
            </w:rPr>
          </w:pPr>
          <w:hyperlink w:anchor="_Toc200481536" w:history="1">
            <w:r w:rsidRPr="007450B5">
              <w:rPr>
                <w:rStyle w:val="Hipervnculo"/>
                <w:noProof/>
              </w:rPr>
              <w:t>9.3 Necesidad de Financiación</w:t>
            </w:r>
            <w:r>
              <w:rPr>
                <w:noProof/>
                <w:webHidden/>
              </w:rPr>
              <w:tab/>
            </w:r>
            <w:r>
              <w:rPr>
                <w:noProof/>
                <w:webHidden/>
              </w:rPr>
              <w:fldChar w:fldCharType="begin"/>
            </w:r>
            <w:r>
              <w:rPr>
                <w:noProof/>
                <w:webHidden/>
              </w:rPr>
              <w:instrText xml:space="preserve"> PAGEREF _Toc200481536 \h </w:instrText>
            </w:r>
            <w:r>
              <w:rPr>
                <w:noProof/>
                <w:webHidden/>
              </w:rPr>
            </w:r>
            <w:r>
              <w:rPr>
                <w:noProof/>
                <w:webHidden/>
              </w:rPr>
              <w:fldChar w:fldCharType="separate"/>
            </w:r>
            <w:r w:rsidR="00D51D6C">
              <w:rPr>
                <w:noProof/>
                <w:webHidden/>
              </w:rPr>
              <w:t>55</w:t>
            </w:r>
            <w:r>
              <w:rPr>
                <w:noProof/>
                <w:webHidden/>
              </w:rPr>
              <w:fldChar w:fldCharType="end"/>
            </w:r>
          </w:hyperlink>
        </w:p>
        <w:p w14:paraId="717A221E" w14:textId="781E6205" w:rsidR="009060E5" w:rsidRDefault="009060E5">
          <w:pPr>
            <w:pStyle w:val="TDC2"/>
            <w:tabs>
              <w:tab w:val="right" w:leader="dot" w:pos="9016"/>
            </w:tabs>
            <w:rPr>
              <w:rFonts w:eastAsiaTheme="minorEastAsia"/>
              <w:noProof/>
              <w:sz w:val="24"/>
              <w:szCs w:val="24"/>
              <w:lang w:eastAsia="es-ES"/>
            </w:rPr>
          </w:pPr>
          <w:hyperlink w:anchor="_Toc200481537" w:history="1">
            <w:r w:rsidRPr="007450B5">
              <w:rPr>
                <w:rStyle w:val="Hipervnculo"/>
                <w:noProof/>
              </w:rPr>
              <w:t>9.4 Esquema de Financiación</w:t>
            </w:r>
            <w:r>
              <w:rPr>
                <w:noProof/>
                <w:webHidden/>
              </w:rPr>
              <w:tab/>
            </w:r>
            <w:r>
              <w:rPr>
                <w:noProof/>
                <w:webHidden/>
              </w:rPr>
              <w:fldChar w:fldCharType="begin"/>
            </w:r>
            <w:r>
              <w:rPr>
                <w:noProof/>
                <w:webHidden/>
              </w:rPr>
              <w:instrText xml:space="preserve"> PAGEREF _Toc200481537 \h </w:instrText>
            </w:r>
            <w:r>
              <w:rPr>
                <w:noProof/>
                <w:webHidden/>
              </w:rPr>
            </w:r>
            <w:r>
              <w:rPr>
                <w:noProof/>
                <w:webHidden/>
              </w:rPr>
              <w:fldChar w:fldCharType="separate"/>
            </w:r>
            <w:r w:rsidR="00D51D6C">
              <w:rPr>
                <w:noProof/>
                <w:webHidden/>
              </w:rPr>
              <w:t>55</w:t>
            </w:r>
            <w:r>
              <w:rPr>
                <w:noProof/>
                <w:webHidden/>
              </w:rPr>
              <w:fldChar w:fldCharType="end"/>
            </w:r>
          </w:hyperlink>
        </w:p>
        <w:p w14:paraId="757BBF8C" w14:textId="5265CA28" w:rsidR="009060E5" w:rsidRDefault="009060E5">
          <w:pPr>
            <w:pStyle w:val="TDC3"/>
            <w:tabs>
              <w:tab w:val="right" w:leader="dot" w:pos="9016"/>
            </w:tabs>
            <w:rPr>
              <w:rFonts w:eastAsiaTheme="minorEastAsia"/>
              <w:noProof/>
              <w:sz w:val="24"/>
              <w:szCs w:val="24"/>
              <w:lang w:eastAsia="es-ES"/>
            </w:rPr>
          </w:pPr>
          <w:hyperlink w:anchor="_Toc200481538" w:history="1">
            <w:r w:rsidRPr="007450B5">
              <w:rPr>
                <w:rStyle w:val="Hipervnculo"/>
                <w:noProof/>
              </w:rPr>
              <w:t>9.4.1 Financiación Propia y Capital Social</w:t>
            </w:r>
            <w:r>
              <w:rPr>
                <w:noProof/>
                <w:webHidden/>
              </w:rPr>
              <w:tab/>
            </w:r>
            <w:r>
              <w:rPr>
                <w:noProof/>
                <w:webHidden/>
              </w:rPr>
              <w:fldChar w:fldCharType="begin"/>
            </w:r>
            <w:r>
              <w:rPr>
                <w:noProof/>
                <w:webHidden/>
              </w:rPr>
              <w:instrText xml:space="preserve"> PAGEREF _Toc200481538 \h </w:instrText>
            </w:r>
            <w:r>
              <w:rPr>
                <w:noProof/>
                <w:webHidden/>
              </w:rPr>
            </w:r>
            <w:r>
              <w:rPr>
                <w:noProof/>
                <w:webHidden/>
              </w:rPr>
              <w:fldChar w:fldCharType="separate"/>
            </w:r>
            <w:r w:rsidR="00D51D6C">
              <w:rPr>
                <w:noProof/>
                <w:webHidden/>
              </w:rPr>
              <w:t>55</w:t>
            </w:r>
            <w:r>
              <w:rPr>
                <w:noProof/>
                <w:webHidden/>
              </w:rPr>
              <w:fldChar w:fldCharType="end"/>
            </w:r>
          </w:hyperlink>
        </w:p>
        <w:p w14:paraId="2770585E" w14:textId="4BAF3912" w:rsidR="009060E5" w:rsidRDefault="009060E5">
          <w:pPr>
            <w:pStyle w:val="TDC2"/>
            <w:tabs>
              <w:tab w:val="right" w:leader="dot" w:pos="9016"/>
            </w:tabs>
            <w:rPr>
              <w:rFonts w:eastAsiaTheme="minorEastAsia"/>
              <w:noProof/>
              <w:sz w:val="24"/>
              <w:szCs w:val="24"/>
              <w:lang w:eastAsia="es-ES"/>
            </w:rPr>
          </w:pPr>
          <w:hyperlink w:anchor="_Toc200481539" w:history="1">
            <w:r w:rsidRPr="007450B5">
              <w:rPr>
                <w:rStyle w:val="Hipervnculo"/>
                <w:noProof/>
              </w:rPr>
              <w:t>9.4.2 Financiación Ajena</w:t>
            </w:r>
            <w:r>
              <w:rPr>
                <w:noProof/>
                <w:webHidden/>
              </w:rPr>
              <w:tab/>
            </w:r>
            <w:r>
              <w:rPr>
                <w:noProof/>
                <w:webHidden/>
              </w:rPr>
              <w:fldChar w:fldCharType="begin"/>
            </w:r>
            <w:r>
              <w:rPr>
                <w:noProof/>
                <w:webHidden/>
              </w:rPr>
              <w:instrText xml:space="preserve"> PAGEREF _Toc200481539 \h </w:instrText>
            </w:r>
            <w:r>
              <w:rPr>
                <w:noProof/>
                <w:webHidden/>
              </w:rPr>
            </w:r>
            <w:r>
              <w:rPr>
                <w:noProof/>
                <w:webHidden/>
              </w:rPr>
              <w:fldChar w:fldCharType="separate"/>
            </w:r>
            <w:r w:rsidR="00D51D6C">
              <w:rPr>
                <w:noProof/>
                <w:webHidden/>
              </w:rPr>
              <w:t>56</w:t>
            </w:r>
            <w:r>
              <w:rPr>
                <w:noProof/>
                <w:webHidden/>
              </w:rPr>
              <w:fldChar w:fldCharType="end"/>
            </w:r>
          </w:hyperlink>
        </w:p>
        <w:p w14:paraId="1BFAE764" w14:textId="0FA7D29C" w:rsidR="009060E5" w:rsidRDefault="009060E5">
          <w:pPr>
            <w:pStyle w:val="TDC3"/>
            <w:tabs>
              <w:tab w:val="right" w:leader="dot" w:pos="9016"/>
            </w:tabs>
            <w:rPr>
              <w:rFonts w:eastAsiaTheme="minorEastAsia"/>
              <w:noProof/>
              <w:sz w:val="24"/>
              <w:szCs w:val="24"/>
              <w:lang w:eastAsia="es-ES"/>
            </w:rPr>
          </w:pPr>
          <w:hyperlink w:anchor="_Toc200481540" w:history="1">
            <w:r w:rsidRPr="007450B5">
              <w:rPr>
                <w:rStyle w:val="Hipervnculo"/>
                <w:noProof/>
              </w:rPr>
              <w:t>9.4.3 Resumen de Financiación</w:t>
            </w:r>
            <w:r>
              <w:rPr>
                <w:noProof/>
                <w:webHidden/>
              </w:rPr>
              <w:tab/>
            </w:r>
            <w:r>
              <w:rPr>
                <w:noProof/>
                <w:webHidden/>
              </w:rPr>
              <w:fldChar w:fldCharType="begin"/>
            </w:r>
            <w:r>
              <w:rPr>
                <w:noProof/>
                <w:webHidden/>
              </w:rPr>
              <w:instrText xml:space="preserve"> PAGEREF _Toc200481540 \h </w:instrText>
            </w:r>
            <w:r>
              <w:rPr>
                <w:noProof/>
                <w:webHidden/>
              </w:rPr>
            </w:r>
            <w:r>
              <w:rPr>
                <w:noProof/>
                <w:webHidden/>
              </w:rPr>
              <w:fldChar w:fldCharType="separate"/>
            </w:r>
            <w:r w:rsidR="00D51D6C">
              <w:rPr>
                <w:noProof/>
                <w:webHidden/>
              </w:rPr>
              <w:t>57</w:t>
            </w:r>
            <w:r>
              <w:rPr>
                <w:noProof/>
                <w:webHidden/>
              </w:rPr>
              <w:fldChar w:fldCharType="end"/>
            </w:r>
          </w:hyperlink>
        </w:p>
        <w:p w14:paraId="038BA79F" w14:textId="344F22CF" w:rsidR="009060E5" w:rsidRDefault="009060E5">
          <w:pPr>
            <w:pStyle w:val="TDC2"/>
            <w:tabs>
              <w:tab w:val="right" w:leader="dot" w:pos="9016"/>
            </w:tabs>
            <w:rPr>
              <w:rFonts w:eastAsiaTheme="minorEastAsia"/>
              <w:noProof/>
              <w:sz w:val="24"/>
              <w:szCs w:val="24"/>
              <w:lang w:eastAsia="es-ES"/>
            </w:rPr>
          </w:pPr>
          <w:hyperlink w:anchor="_Toc200481541" w:history="1">
            <w:r w:rsidRPr="007450B5">
              <w:rPr>
                <w:rStyle w:val="Hipervnculo"/>
                <w:noProof/>
              </w:rPr>
              <w:t>9.5 Estimación de Ingresos (Primer Año)</w:t>
            </w:r>
            <w:r>
              <w:rPr>
                <w:noProof/>
                <w:webHidden/>
              </w:rPr>
              <w:tab/>
            </w:r>
            <w:r>
              <w:rPr>
                <w:noProof/>
                <w:webHidden/>
              </w:rPr>
              <w:fldChar w:fldCharType="begin"/>
            </w:r>
            <w:r>
              <w:rPr>
                <w:noProof/>
                <w:webHidden/>
              </w:rPr>
              <w:instrText xml:space="preserve"> PAGEREF _Toc200481541 \h </w:instrText>
            </w:r>
            <w:r>
              <w:rPr>
                <w:noProof/>
                <w:webHidden/>
              </w:rPr>
            </w:r>
            <w:r>
              <w:rPr>
                <w:noProof/>
                <w:webHidden/>
              </w:rPr>
              <w:fldChar w:fldCharType="separate"/>
            </w:r>
            <w:r w:rsidR="00D51D6C">
              <w:rPr>
                <w:noProof/>
                <w:webHidden/>
              </w:rPr>
              <w:t>58</w:t>
            </w:r>
            <w:r>
              <w:rPr>
                <w:noProof/>
                <w:webHidden/>
              </w:rPr>
              <w:fldChar w:fldCharType="end"/>
            </w:r>
          </w:hyperlink>
        </w:p>
        <w:p w14:paraId="1FAA2C65" w14:textId="58936EF8" w:rsidR="009060E5" w:rsidRDefault="009060E5">
          <w:pPr>
            <w:pStyle w:val="TDC3"/>
            <w:tabs>
              <w:tab w:val="right" w:leader="dot" w:pos="9016"/>
            </w:tabs>
            <w:rPr>
              <w:rFonts w:eastAsiaTheme="minorEastAsia"/>
              <w:noProof/>
              <w:sz w:val="24"/>
              <w:szCs w:val="24"/>
              <w:lang w:eastAsia="es-ES"/>
            </w:rPr>
          </w:pPr>
          <w:hyperlink w:anchor="_Toc200481542" w:history="1">
            <w:r w:rsidRPr="007450B5">
              <w:rPr>
                <w:rStyle w:val="Hipervnculo"/>
                <w:noProof/>
              </w:rPr>
              <w:t>9.5.1 Precios y Cálculo de Ingresos</w:t>
            </w:r>
            <w:r>
              <w:rPr>
                <w:noProof/>
                <w:webHidden/>
              </w:rPr>
              <w:tab/>
            </w:r>
            <w:r>
              <w:rPr>
                <w:noProof/>
                <w:webHidden/>
              </w:rPr>
              <w:fldChar w:fldCharType="begin"/>
            </w:r>
            <w:r>
              <w:rPr>
                <w:noProof/>
                <w:webHidden/>
              </w:rPr>
              <w:instrText xml:space="preserve"> PAGEREF _Toc200481542 \h </w:instrText>
            </w:r>
            <w:r>
              <w:rPr>
                <w:noProof/>
                <w:webHidden/>
              </w:rPr>
            </w:r>
            <w:r>
              <w:rPr>
                <w:noProof/>
                <w:webHidden/>
              </w:rPr>
              <w:fldChar w:fldCharType="separate"/>
            </w:r>
            <w:r w:rsidR="00D51D6C">
              <w:rPr>
                <w:noProof/>
                <w:webHidden/>
              </w:rPr>
              <w:t>59</w:t>
            </w:r>
            <w:r>
              <w:rPr>
                <w:noProof/>
                <w:webHidden/>
              </w:rPr>
              <w:fldChar w:fldCharType="end"/>
            </w:r>
          </w:hyperlink>
        </w:p>
        <w:p w14:paraId="5E75E9EB" w14:textId="5FD62B35" w:rsidR="009060E5" w:rsidRDefault="009060E5">
          <w:pPr>
            <w:pStyle w:val="TDC2"/>
            <w:tabs>
              <w:tab w:val="right" w:leader="dot" w:pos="9016"/>
            </w:tabs>
            <w:rPr>
              <w:rFonts w:eastAsiaTheme="minorEastAsia"/>
              <w:noProof/>
              <w:sz w:val="24"/>
              <w:szCs w:val="24"/>
              <w:lang w:eastAsia="es-ES"/>
            </w:rPr>
          </w:pPr>
          <w:hyperlink w:anchor="_Toc200481543" w:history="1">
            <w:r w:rsidRPr="007450B5">
              <w:rPr>
                <w:rStyle w:val="Hipervnculo"/>
                <w:noProof/>
              </w:rPr>
              <w:t>9.6 Resultado Provisional del Ejercicio y Balance Final Provisional</w:t>
            </w:r>
            <w:r>
              <w:rPr>
                <w:noProof/>
                <w:webHidden/>
              </w:rPr>
              <w:tab/>
            </w:r>
            <w:r>
              <w:rPr>
                <w:noProof/>
                <w:webHidden/>
              </w:rPr>
              <w:fldChar w:fldCharType="begin"/>
            </w:r>
            <w:r>
              <w:rPr>
                <w:noProof/>
                <w:webHidden/>
              </w:rPr>
              <w:instrText xml:space="preserve"> PAGEREF _Toc200481543 \h </w:instrText>
            </w:r>
            <w:r>
              <w:rPr>
                <w:noProof/>
                <w:webHidden/>
              </w:rPr>
            </w:r>
            <w:r>
              <w:rPr>
                <w:noProof/>
                <w:webHidden/>
              </w:rPr>
              <w:fldChar w:fldCharType="separate"/>
            </w:r>
            <w:r w:rsidR="00D51D6C">
              <w:rPr>
                <w:noProof/>
                <w:webHidden/>
              </w:rPr>
              <w:t>61</w:t>
            </w:r>
            <w:r>
              <w:rPr>
                <w:noProof/>
                <w:webHidden/>
              </w:rPr>
              <w:fldChar w:fldCharType="end"/>
            </w:r>
          </w:hyperlink>
        </w:p>
        <w:p w14:paraId="6C9BC44B" w14:textId="7E279887" w:rsidR="009060E5" w:rsidRDefault="009060E5">
          <w:pPr>
            <w:pStyle w:val="TDC3"/>
            <w:tabs>
              <w:tab w:val="right" w:leader="dot" w:pos="9016"/>
            </w:tabs>
            <w:rPr>
              <w:rFonts w:eastAsiaTheme="minorEastAsia"/>
              <w:noProof/>
              <w:sz w:val="24"/>
              <w:szCs w:val="24"/>
              <w:lang w:eastAsia="es-ES"/>
            </w:rPr>
          </w:pPr>
          <w:hyperlink w:anchor="_Toc200481544" w:history="1">
            <w:r w:rsidRPr="007450B5">
              <w:rPr>
                <w:rStyle w:val="Hipervnculo"/>
                <w:noProof/>
              </w:rPr>
              <w:t>9.6.1 Cuenta de Resultados Provisional</w:t>
            </w:r>
            <w:r>
              <w:rPr>
                <w:noProof/>
                <w:webHidden/>
              </w:rPr>
              <w:tab/>
            </w:r>
            <w:r>
              <w:rPr>
                <w:noProof/>
                <w:webHidden/>
              </w:rPr>
              <w:fldChar w:fldCharType="begin"/>
            </w:r>
            <w:r>
              <w:rPr>
                <w:noProof/>
                <w:webHidden/>
              </w:rPr>
              <w:instrText xml:space="preserve"> PAGEREF _Toc200481544 \h </w:instrText>
            </w:r>
            <w:r>
              <w:rPr>
                <w:noProof/>
                <w:webHidden/>
              </w:rPr>
            </w:r>
            <w:r>
              <w:rPr>
                <w:noProof/>
                <w:webHidden/>
              </w:rPr>
              <w:fldChar w:fldCharType="separate"/>
            </w:r>
            <w:r w:rsidR="00D51D6C">
              <w:rPr>
                <w:noProof/>
                <w:webHidden/>
              </w:rPr>
              <w:t>61</w:t>
            </w:r>
            <w:r>
              <w:rPr>
                <w:noProof/>
                <w:webHidden/>
              </w:rPr>
              <w:fldChar w:fldCharType="end"/>
            </w:r>
          </w:hyperlink>
        </w:p>
        <w:p w14:paraId="2EC66EFA" w14:textId="14B7AF88" w:rsidR="009060E5" w:rsidRDefault="009060E5">
          <w:pPr>
            <w:pStyle w:val="TDC3"/>
            <w:tabs>
              <w:tab w:val="right" w:leader="dot" w:pos="9016"/>
            </w:tabs>
            <w:rPr>
              <w:rFonts w:eastAsiaTheme="minorEastAsia"/>
              <w:noProof/>
              <w:sz w:val="24"/>
              <w:szCs w:val="24"/>
              <w:lang w:eastAsia="es-ES"/>
            </w:rPr>
          </w:pPr>
          <w:hyperlink w:anchor="_Toc200481545" w:history="1">
            <w:r w:rsidRPr="007450B5">
              <w:rPr>
                <w:rStyle w:val="Hipervnculo"/>
                <w:noProof/>
              </w:rPr>
              <w:t>9.6.2 Balance Final Provisional</w:t>
            </w:r>
            <w:r>
              <w:rPr>
                <w:noProof/>
                <w:webHidden/>
              </w:rPr>
              <w:tab/>
            </w:r>
            <w:r>
              <w:rPr>
                <w:noProof/>
                <w:webHidden/>
              </w:rPr>
              <w:fldChar w:fldCharType="begin"/>
            </w:r>
            <w:r>
              <w:rPr>
                <w:noProof/>
                <w:webHidden/>
              </w:rPr>
              <w:instrText xml:space="preserve"> PAGEREF _Toc200481545 \h </w:instrText>
            </w:r>
            <w:r>
              <w:rPr>
                <w:noProof/>
                <w:webHidden/>
              </w:rPr>
            </w:r>
            <w:r>
              <w:rPr>
                <w:noProof/>
                <w:webHidden/>
              </w:rPr>
              <w:fldChar w:fldCharType="separate"/>
            </w:r>
            <w:r w:rsidR="00D51D6C">
              <w:rPr>
                <w:noProof/>
                <w:webHidden/>
              </w:rPr>
              <w:t>63</w:t>
            </w:r>
            <w:r>
              <w:rPr>
                <w:noProof/>
                <w:webHidden/>
              </w:rPr>
              <w:fldChar w:fldCharType="end"/>
            </w:r>
          </w:hyperlink>
        </w:p>
        <w:p w14:paraId="0D9C3EDF" w14:textId="51A76E7D" w:rsidR="009060E5" w:rsidRDefault="009060E5">
          <w:pPr>
            <w:pStyle w:val="TDC1"/>
            <w:tabs>
              <w:tab w:val="right" w:leader="dot" w:pos="9016"/>
            </w:tabs>
            <w:rPr>
              <w:rFonts w:eastAsiaTheme="minorEastAsia"/>
              <w:noProof/>
              <w:sz w:val="24"/>
              <w:szCs w:val="24"/>
              <w:lang w:eastAsia="es-ES"/>
            </w:rPr>
          </w:pPr>
          <w:hyperlink w:anchor="_Toc200481546" w:history="1">
            <w:r w:rsidRPr="007450B5">
              <w:rPr>
                <w:rStyle w:val="Hipervnculo"/>
                <w:noProof/>
              </w:rPr>
              <w:t>10. Conclusiones</w:t>
            </w:r>
            <w:r>
              <w:rPr>
                <w:noProof/>
                <w:webHidden/>
              </w:rPr>
              <w:tab/>
            </w:r>
            <w:r>
              <w:rPr>
                <w:noProof/>
                <w:webHidden/>
              </w:rPr>
              <w:fldChar w:fldCharType="begin"/>
            </w:r>
            <w:r>
              <w:rPr>
                <w:noProof/>
                <w:webHidden/>
              </w:rPr>
              <w:instrText xml:space="preserve"> PAGEREF _Toc200481546 \h </w:instrText>
            </w:r>
            <w:r>
              <w:rPr>
                <w:noProof/>
                <w:webHidden/>
              </w:rPr>
            </w:r>
            <w:r>
              <w:rPr>
                <w:noProof/>
                <w:webHidden/>
              </w:rPr>
              <w:fldChar w:fldCharType="separate"/>
            </w:r>
            <w:r w:rsidR="00D51D6C">
              <w:rPr>
                <w:noProof/>
                <w:webHidden/>
              </w:rPr>
              <w:t>65</w:t>
            </w:r>
            <w:r>
              <w:rPr>
                <w:noProof/>
                <w:webHidden/>
              </w:rPr>
              <w:fldChar w:fldCharType="end"/>
            </w:r>
          </w:hyperlink>
        </w:p>
        <w:p w14:paraId="3E24A084" w14:textId="6F19D646" w:rsidR="009060E5" w:rsidRDefault="009060E5">
          <w:pPr>
            <w:pStyle w:val="TDC2"/>
            <w:tabs>
              <w:tab w:val="right" w:leader="dot" w:pos="9016"/>
            </w:tabs>
            <w:rPr>
              <w:rFonts w:eastAsiaTheme="minorEastAsia"/>
              <w:noProof/>
              <w:sz w:val="24"/>
              <w:szCs w:val="24"/>
              <w:lang w:eastAsia="es-ES"/>
            </w:rPr>
          </w:pPr>
          <w:hyperlink w:anchor="_Toc200481547" w:history="1">
            <w:r w:rsidRPr="007450B5">
              <w:rPr>
                <w:rStyle w:val="Hipervnculo"/>
                <w:noProof/>
              </w:rPr>
              <w:t>10.1 Trabajo realizado.</w:t>
            </w:r>
            <w:r>
              <w:rPr>
                <w:noProof/>
                <w:webHidden/>
              </w:rPr>
              <w:tab/>
            </w:r>
            <w:r>
              <w:rPr>
                <w:noProof/>
                <w:webHidden/>
              </w:rPr>
              <w:fldChar w:fldCharType="begin"/>
            </w:r>
            <w:r>
              <w:rPr>
                <w:noProof/>
                <w:webHidden/>
              </w:rPr>
              <w:instrText xml:space="preserve"> PAGEREF _Toc200481547 \h </w:instrText>
            </w:r>
            <w:r>
              <w:rPr>
                <w:noProof/>
                <w:webHidden/>
              </w:rPr>
            </w:r>
            <w:r>
              <w:rPr>
                <w:noProof/>
                <w:webHidden/>
              </w:rPr>
              <w:fldChar w:fldCharType="separate"/>
            </w:r>
            <w:r w:rsidR="00D51D6C">
              <w:rPr>
                <w:noProof/>
                <w:webHidden/>
              </w:rPr>
              <w:t>66</w:t>
            </w:r>
            <w:r>
              <w:rPr>
                <w:noProof/>
                <w:webHidden/>
              </w:rPr>
              <w:fldChar w:fldCharType="end"/>
            </w:r>
          </w:hyperlink>
        </w:p>
        <w:p w14:paraId="1E2EC7F0" w14:textId="67012D7E" w:rsidR="009060E5" w:rsidRDefault="009060E5">
          <w:pPr>
            <w:pStyle w:val="TDC1"/>
            <w:tabs>
              <w:tab w:val="right" w:leader="dot" w:pos="9016"/>
            </w:tabs>
            <w:rPr>
              <w:rFonts w:eastAsiaTheme="minorEastAsia"/>
              <w:noProof/>
              <w:sz w:val="24"/>
              <w:szCs w:val="24"/>
              <w:lang w:eastAsia="es-ES"/>
            </w:rPr>
          </w:pPr>
          <w:hyperlink w:anchor="_Toc200481548" w:history="1">
            <w:r w:rsidRPr="007450B5">
              <w:rPr>
                <w:rStyle w:val="Hipervnculo"/>
                <w:noProof/>
              </w:rPr>
              <w:t>11. Bibliografía</w:t>
            </w:r>
            <w:r>
              <w:rPr>
                <w:noProof/>
                <w:webHidden/>
              </w:rPr>
              <w:tab/>
            </w:r>
            <w:r>
              <w:rPr>
                <w:noProof/>
                <w:webHidden/>
              </w:rPr>
              <w:fldChar w:fldCharType="begin"/>
            </w:r>
            <w:r>
              <w:rPr>
                <w:noProof/>
                <w:webHidden/>
              </w:rPr>
              <w:instrText xml:space="preserve"> PAGEREF _Toc200481548 \h </w:instrText>
            </w:r>
            <w:r>
              <w:rPr>
                <w:noProof/>
                <w:webHidden/>
              </w:rPr>
            </w:r>
            <w:r>
              <w:rPr>
                <w:noProof/>
                <w:webHidden/>
              </w:rPr>
              <w:fldChar w:fldCharType="separate"/>
            </w:r>
            <w:r w:rsidR="00D51D6C">
              <w:rPr>
                <w:noProof/>
                <w:webHidden/>
              </w:rPr>
              <w:t>68</w:t>
            </w:r>
            <w:r>
              <w:rPr>
                <w:noProof/>
                <w:webHidden/>
              </w:rPr>
              <w:fldChar w:fldCharType="end"/>
            </w:r>
          </w:hyperlink>
        </w:p>
        <w:p w14:paraId="03B90FD1" w14:textId="7DA3B06B" w:rsidR="009060E5" w:rsidRDefault="009060E5">
          <w:pPr>
            <w:pStyle w:val="TDC1"/>
            <w:tabs>
              <w:tab w:val="right" w:leader="dot" w:pos="9016"/>
            </w:tabs>
            <w:rPr>
              <w:rFonts w:eastAsiaTheme="minorEastAsia"/>
              <w:noProof/>
              <w:sz w:val="24"/>
              <w:szCs w:val="24"/>
              <w:lang w:eastAsia="es-ES"/>
            </w:rPr>
          </w:pPr>
          <w:hyperlink w:anchor="_Toc200481549" w:history="1">
            <w:r w:rsidRPr="007450B5">
              <w:rPr>
                <w:rStyle w:val="Hipervnculo"/>
                <w:noProof/>
              </w:rPr>
              <w:t>12. Anexos</w:t>
            </w:r>
            <w:r>
              <w:rPr>
                <w:noProof/>
                <w:webHidden/>
              </w:rPr>
              <w:tab/>
            </w:r>
            <w:r>
              <w:rPr>
                <w:noProof/>
                <w:webHidden/>
              </w:rPr>
              <w:fldChar w:fldCharType="begin"/>
            </w:r>
            <w:r>
              <w:rPr>
                <w:noProof/>
                <w:webHidden/>
              </w:rPr>
              <w:instrText xml:space="preserve"> PAGEREF _Toc200481549 \h </w:instrText>
            </w:r>
            <w:r>
              <w:rPr>
                <w:noProof/>
                <w:webHidden/>
              </w:rPr>
            </w:r>
            <w:r>
              <w:rPr>
                <w:noProof/>
                <w:webHidden/>
              </w:rPr>
              <w:fldChar w:fldCharType="separate"/>
            </w:r>
            <w:r w:rsidR="00D51D6C">
              <w:rPr>
                <w:noProof/>
                <w:webHidden/>
              </w:rPr>
              <w:t>71</w:t>
            </w:r>
            <w:r>
              <w:rPr>
                <w:noProof/>
                <w:webHidden/>
              </w:rPr>
              <w:fldChar w:fldCharType="end"/>
            </w:r>
          </w:hyperlink>
        </w:p>
        <w:p w14:paraId="6DA07F4B" w14:textId="11280DEF" w:rsidR="009060E5" w:rsidRDefault="009060E5">
          <w:pPr>
            <w:pStyle w:val="TDC2"/>
            <w:tabs>
              <w:tab w:val="right" w:leader="dot" w:pos="9016"/>
            </w:tabs>
            <w:rPr>
              <w:rFonts w:eastAsiaTheme="minorEastAsia"/>
              <w:noProof/>
              <w:sz w:val="24"/>
              <w:szCs w:val="24"/>
              <w:lang w:eastAsia="es-ES"/>
            </w:rPr>
          </w:pPr>
          <w:hyperlink w:anchor="_Toc200481550" w:history="1">
            <w:r w:rsidRPr="007450B5">
              <w:rPr>
                <w:rStyle w:val="Hipervnculo"/>
                <w:noProof/>
              </w:rPr>
              <w:t>Anexo A: Descripción y configuración del entorno de desarrollo</w:t>
            </w:r>
            <w:r>
              <w:rPr>
                <w:noProof/>
                <w:webHidden/>
              </w:rPr>
              <w:tab/>
            </w:r>
            <w:r>
              <w:rPr>
                <w:noProof/>
                <w:webHidden/>
              </w:rPr>
              <w:fldChar w:fldCharType="begin"/>
            </w:r>
            <w:r>
              <w:rPr>
                <w:noProof/>
                <w:webHidden/>
              </w:rPr>
              <w:instrText xml:space="preserve"> PAGEREF _Toc200481550 \h </w:instrText>
            </w:r>
            <w:r>
              <w:rPr>
                <w:noProof/>
                <w:webHidden/>
              </w:rPr>
            </w:r>
            <w:r>
              <w:rPr>
                <w:noProof/>
                <w:webHidden/>
              </w:rPr>
              <w:fldChar w:fldCharType="separate"/>
            </w:r>
            <w:r w:rsidR="00D51D6C">
              <w:rPr>
                <w:noProof/>
                <w:webHidden/>
              </w:rPr>
              <w:t>71</w:t>
            </w:r>
            <w:r>
              <w:rPr>
                <w:noProof/>
                <w:webHidden/>
              </w:rPr>
              <w:fldChar w:fldCharType="end"/>
            </w:r>
          </w:hyperlink>
        </w:p>
        <w:p w14:paraId="41404D31" w14:textId="6BDA2A76" w:rsidR="009060E5" w:rsidRDefault="009060E5">
          <w:pPr>
            <w:pStyle w:val="TDC3"/>
            <w:tabs>
              <w:tab w:val="right" w:leader="dot" w:pos="9016"/>
            </w:tabs>
            <w:rPr>
              <w:rFonts w:eastAsiaTheme="minorEastAsia"/>
              <w:noProof/>
              <w:sz w:val="24"/>
              <w:szCs w:val="24"/>
              <w:lang w:eastAsia="es-ES"/>
            </w:rPr>
          </w:pPr>
          <w:hyperlink w:anchor="_Toc200481551" w:history="1">
            <w:r w:rsidRPr="007450B5">
              <w:rPr>
                <w:rStyle w:val="Hipervnculo"/>
                <w:noProof/>
              </w:rPr>
              <w:t>A1. Configuración del entorno de desarrollo.</w:t>
            </w:r>
            <w:r>
              <w:rPr>
                <w:noProof/>
                <w:webHidden/>
              </w:rPr>
              <w:tab/>
            </w:r>
            <w:r>
              <w:rPr>
                <w:noProof/>
                <w:webHidden/>
              </w:rPr>
              <w:fldChar w:fldCharType="begin"/>
            </w:r>
            <w:r>
              <w:rPr>
                <w:noProof/>
                <w:webHidden/>
              </w:rPr>
              <w:instrText xml:space="preserve"> PAGEREF _Toc200481551 \h </w:instrText>
            </w:r>
            <w:r>
              <w:rPr>
                <w:noProof/>
                <w:webHidden/>
              </w:rPr>
            </w:r>
            <w:r>
              <w:rPr>
                <w:noProof/>
                <w:webHidden/>
              </w:rPr>
              <w:fldChar w:fldCharType="separate"/>
            </w:r>
            <w:r w:rsidR="00D51D6C">
              <w:rPr>
                <w:noProof/>
                <w:webHidden/>
              </w:rPr>
              <w:t>71</w:t>
            </w:r>
            <w:r>
              <w:rPr>
                <w:noProof/>
                <w:webHidden/>
              </w:rPr>
              <w:fldChar w:fldCharType="end"/>
            </w:r>
          </w:hyperlink>
        </w:p>
        <w:p w14:paraId="5ADE2ED6" w14:textId="17767CFB" w:rsidR="009060E5" w:rsidRDefault="009060E5">
          <w:pPr>
            <w:pStyle w:val="TDC2"/>
            <w:tabs>
              <w:tab w:val="right" w:leader="dot" w:pos="9016"/>
            </w:tabs>
            <w:rPr>
              <w:rFonts w:eastAsiaTheme="minorEastAsia"/>
              <w:noProof/>
              <w:sz w:val="24"/>
              <w:szCs w:val="24"/>
              <w:lang w:eastAsia="es-ES"/>
            </w:rPr>
          </w:pPr>
          <w:hyperlink w:anchor="_Toc200481552" w:history="1">
            <w:r w:rsidRPr="007450B5">
              <w:rPr>
                <w:rStyle w:val="Hipervnculo"/>
                <w:noProof/>
              </w:rPr>
              <w:t>Anexo B: Descripción y configuración del entorno de producción</w:t>
            </w:r>
            <w:r>
              <w:rPr>
                <w:noProof/>
                <w:webHidden/>
              </w:rPr>
              <w:tab/>
            </w:r>
            <w:r>
              <w:rPr>
                <w:noProof/>
                <w:webHidden/>
              </w:rPr>
              <w:fldChar w:fldCharType="begin"/>
            </w:r>
            <w:r>
              <w:rPr>
                <w:noProof/>
                <w:webHidden/>
              </w:rPr>
              <w:instrText xml:space="preserve"> PAGEREF _Toc200481552 \h </w:instrText>
            </w:r>
            <w:r>
              <w:rPr>
                <w:noProof/>
                <w:webHidden/>
              </w:rPr>
            </w:r>
            <w:r>
              <w:rPr>
                <w:noProof/>
                <w:webHidden/>
              </w:rPr>
              <w:fldChar w:fldCharType="separate"/>
            </w:r>
            <w:r w:rsidR="00D51D6C">
              <w:rPr>
                <w:noProof/>
                <w:webHidden/>
              </w:rPr>
              <w:t>73</w:t>
            </w:r>
            <w:r>
              <w:rPr>
                <w:noProof/>
                <w:webHidden/>
              </w:rPr>
              <w:fldChar w:fldCharType="end"/>
            </w:r>
          </w:hyperlink>
        </w:p>
        <w:p w14:paraId="18B7A003" w14:textId="62447E80" w:rsidR="009060E5" w:rsidRDefault="009060E5">
          <w:pPr>
            <w:pStyle w:val="TDC3"/>
            <w:tabs>
              <w:tab w:val="right" w:leader="dot" w:pos="9016"/>
            </w:tabs>
            <w:rPr>
              <w:rFonts w:eastAsiaTheme="minorEastAsia"/>
              <w:noProof/>
              <w:sz w:val="24"/>
              <w:szCs w:val="24"/>
              <w:lang w:eastAsia="es-ES"/>
            </w:rPr>
          </w:pPr>
          <w:hyperlink w:anchor="_Toc200481553" w:history="1">
            <w:r w:rsidRPr="007450B5">
              <w:rPr>
                <w:rStyle w:val="Hipervnculo"/>
                <w:noProof/>
              </w:rPr>
              <w:t>B1. Configuración del entorno de producción.</w:t>
            </w:r>
            <w:r>
              <w:rPr>
                <w:noProof/>
                <w:webHidden/>
              </w:rPr>
              <w:tab/>
            </w:r>
            <w:r>
              <w:rPr>
                <w:noProof/>
                <w:webHidden/>
              </w:rPr>
              <w:fldChar w:fldCharType="begin"/>
            </w:r>
            <w:r>
              <w:rPr>
                <w:noProof/>
                <w:webHidden/>
              </w:rPr>
              <w:instrText xml:space="preserve"> PAGEREF _Toc200481553 \h </w:instrText>
            </w:r>
            <w:r>
              <w:rPr>
                <w:noProof/>
                <w:webHidden/>
              </w:rPr>
            </w:r>
            <w:r>
              <w:rPr>
                <w:noProof/>
                <w:webHidden/>
              </w:rPr>
              <w:fldChar w:fldCharType="separate"/>
            </w:r>
            <w:r w:rsidR="00D51D6C">
              <w:rPr>
                <w:noProof/>
                <w:webHidden/>
              </w:rPr>
              <w:t>73</w:t>
            </w:r>
            <w:r>
              <w:rPr>
                <w:noProof/>
                <w:webHidden/>
              </w:rPr>
              <w:fldChar w:fldCharType="end"/>
            </w:r>
          </w:hyperlink>
        </w:p>
        <w:p w14:paraId="57824584" w14:textId="71A5922E" w:rsidR="009060E5" w:rsidRDefault="009060E5">
          <w:pPr>
            <w:pStyle w:val="TDC3"/>
            <w:tabs>
              <w:tab w:val="right" w:leader="dot" w:pos="9016"/>
            </w:tabs>
            <w:rPr>
              <w:rFonts w:eastAsiaTheme="minorEastAsia"/>
              <w:noProof/>
              <w:sz w:val="24"/>
              <w:szCs w:val="24"/>
              <w:lang w:eastAsia="es-ES"/>
            </w:rPr>
          </w:pPr>
          <w:hyperlink w:anchor="_Toc200481554" w:history="1">
            <w:r w:rsidRPr="007450B5">
              <w:rPr>
                <w:rStyle w:val="Hipervnculo"/>
                <w:noProof/>
              </w:rPr>
              <w:t>B2. Descripción del procedimiento de Despliegue.</w:t>
            </w:r>
            <w:r>
              <w:rPr>
                <w:noProof/>
                <w:webHidden/>
              </w:rPr>
              <w:tab/>
            </w:r>
            <w:r>
              <w:rPr>
                <w:noProof/>
                <w:webHidden/>
              </w:rPr>
              <w:fldChar w:fldCharType="begin"/>
            </w:r>
            <w:r>
              <w:rPr>
                <w:noProof/>
                <w:webHidden/>
              </w:rPr>
              <w:instrText xml:space="preserve"> PAGEREF _Toc200481554 \h </w:instrText>
            </w:r>
            <w:r>
              <w:rPr>
                <w:noProof/>
                <w:webHidden/>
              </w:rPr>
            </w:r>
            <w:r>
              <w:rPr>
                <w:noProof/>
                <w:webHidden/>
              </w:rPr>
              <w:fldChar w:fldCharType="separate"/>
            </w:r>
            <w:r w:rsidR="00D51D6C">
              <w:rPr>
                <w:noProof/>
                <w:webHidden/>
              </w:rPr>
              <w:t>75</w:t>
            </w:r>
            <w:r>
              <w:rPr>
                <w:noProof/>
                <w:webHidden/>
              </w:rPr>
              <w:fldChar w:fldCharType="end"/>
            </w:r>
          </w:hyperlink>
        </w:p>
        <w:p w14:paraId="316A009B" w14:textId="3BB1BC29" w:rsidR="00090C60" w:rsidRDefault="00090C60" w:rsidP="1DA74C3E">
          <w:pPr>
            <w:pStyle w:val="TDC3"/>
            <w:tabs>
              <w:tab w:val="right" w:leader="dot" w:pos="9015"/>
            </w:tabs>
            <w:rPr>
              <w:rStyle w:val="Hipervnculo"/>
              <w:noProof/>
              <w:lang w:eastAsia="es-ES"/>
            </w:rPr>
          </w:pPr>
          <w:r>
            <w:fldChar w:fldCharType="end"/>
          </w:r>
        </w:p>
      </w:sdtContent>
    </w:sdt>
    <w:p w14:paraId="4020F640" w14:textId="4AA5FA4C" w:rsidR="00275DD7" w:rsidRDefault="00275DD7"/>
    <w:p w14:paraId="49AD4080" w14:textId="77777777" w:rsidR="009C2F77" w:rsidRDefault="009C2F77" w:rsidP="00352A70">
      <w:pPr>
        <w:ind w:left="720" w:hanging="360"/>
      </w:pPr>
    </w:p>
    <w:p w14:paraId="33D143DF" w14:textId="77777777" w:rsidR="00352A70" w:rsidRDefault="00352A70" w:rsidP="00352A70">
      <w:pPr>
        <w:ind w:left="720" w:hanging="360"/>
      </w:pPr>
    </w:p>
    <w:p w14:paraId="5E79BDD8" w14:textId="77777777" w:rsidR="00B91104" w:rsidRDefault="00B91104" w:rsidP="00352A70">
      <w:pPr>
        <w:ind w:left="720" w:hanging="360"/>
      </w:pPr>
    </w:p>
    <w:p w14:paraId="41FD04FC" w14:textId="77777777" w:rsidR="00B91104" w:rsidRDefault="00B91104" w:rsidP="00352A70">
      <w:pPr>
        <w:ind w:left="720" w:hanging="360"/>
      </w:pPr>
    </w:p>
    <w:p w14:paraId="34EFA263" w14:textId="77777777" w:rsidR="00354C99" w:rsidRDefault="00354C99" w:rsidP="00352A70">
      <w:pPr>
        <w:ind w:left="720" w:hanging="360"/>
      </w:pPr>
    </w:p>
    <w:p w14:paraId="68F75560" w14:textId="77777777" w:rsidR="00354C99" w:rsidRDefault="00354C99" w:rsidP="00352A70">
      <w:pPr>
        <w:ind w:left="720" w:hanging="360"/>
      </w:pPr>
    </w:p>
    <w:p w14:paraId="72F82CD3" w14:textId="77777777" w:rsidR="00354C99" w:rsidRDefault="00354C99" w:rsidP="00352A70">
      <w:pPr>
        <w:ind w:left="720" w:hanging="360"/>
      </w:pPr>
    </w:p>
    <w:p w14:paraId="688CF391" w14:textId="77777777" w:rsidR="00354C99" w:rsidRDefault="00354C99" w:rsidP="00352A70">
      <w:pPr>
        <w:ind w:left="720" w:hanging="360"/>
      </w:pPr>
    </w:p>
    <w:p w14:paraId="0D7D7453" w14:textId="77777777" w:rsidR="00354C99" w:rsidRDefault="00354C99" w:rsidP="00352A70">
      <w:pPr>
        <w:ind w:left="720" w:hanging="360"/>
      </w:pPr>
    </w:p>
    <w:p w14:paraId="7151EC03" w14:textId="77777777" w:rsidR="00354C99" w:rsidRDefault="00354C99" w:rsidP="00352A70">
      <w:pPr>
        <w:ind w:left="720" w:hanging="360"/>
      </w:pPr>
    </w:p>
    <w:p w14:paraId="76842306" w14:textId="77777777" w:rsidR="00354C99" w:rsidRDefault="00354C99" w:rsidP="00352A70">
      <w:pPr>
        <w:ind w:left="720" w:hanging="360"/>
      </w:pPr>
    </w:p>
    <w:p w14:paraId="38108848" w14:textId="77777777" w:rsidR="00354C99" w:rsidRDefault="00354C99" w:rsidP="00352A70">
      <w:pPr>
        <w:ind w:left="720" w:hanging="360"/>
      </w:pPr>
    </w:p>
    <w:p w14:paraId="23364BA7" w14:textId="77777777" w:rsidR="00354C99" w:rsidRDefault="00354C99" w:rsidP="00352A70">
      <w:pPr>
        <w:ind w:left="720" w:hanging="360"/>
      </w:pPr>
    </w:p>
    <w:p w14:paraId="42658679" w14:textId="77777777" w:rsidR="00354C99" w:rsidRDefault="00354C99" w:rsidP="00352A70">
      <w:pPr>
        <w:ind w:left="720" w:hanging="360"/>
      </w:pPr>
    </w:p>
    <w:p w14:paraId="5829134D" w14:textId="77777777" w:rsidR="00B91104" w:rsidRDefault="00B91104" w:rsidP="00352A70">
      <w:pPr>
        <w:ind w:left="720" w:hanging="360"/>
      </w:pPr>
    </w:p>
    <w:p w14:paraId="2DD56894" w14:textId="493EA390" w:rsidR="00805FF3" w:rsidRDefault="00844F8F" w:rsidP="00225F6B">
      <w:pPr>
        <w:pStyle w:val="Ttulo1"/>
        <w:numPr>
          <w:ilvl w:val="0"/>
          <w:numId w:val="50"/>
        </w:numPr>
      </w:pPr>
      <w:bookmarkStart w:id="0" w:name="_Toc200481507"/>
      <w:r>
        <w:lastRenderedPageBreak/>
        <w:t>Descripción de la idea de negocio</w:t>
      </w:r>
      <w:bookmarkEnd w:id="0"/>
    </w:p>
    <w:p w14:paraId="1D973205" w14:textId="77777777" w:rsidR="00731019" w:rsidRPr="00731019" w:rsidRDefault="00731019" w:rsidP="00731019">
      <w:r w:rsidRPr="00731019">
        <w:t xml:space="preserve">La empresa estará dedicada a ofrecer un servicio de creación y personalización de portales web dedicados a la venta de entradas de festivales y a la gestión de pulseras NFC recargables para compras de bebida, comida y </w:t>
      </w:r>
      <w:proofErr w:type="spellStart"/>
      <w:r w:rsidRPr="00731019">
        <w:t>merchandising</w:t>
      </w:r>
      <w:proofErr w:type="spellEnd"/>
      <w:r w:rsidRPr="00731019">
        <w:t xml:space="preserve"> dentro del propio festival.</w:t>
      </w:r>
    </w:p>
    <w:p w14:paraId="4C66B917" w14:textId="77777777" w:rsidR="00731019" w:rsidRPr="00731019" w:rsidRDefault="00731019" w:rsidP="00731019">
      <w:r w:rsidRPr="00731019">
        <w:t xml:space="preserve">Recientemente ha ocurrido un boom de festivales a nivel mundial, especialmente en España y Europa. Los organizadores demandan soluciones web robustas y eficientes para la venta de entradas y el control de accesos. </w:t>
      </w:r>
      <w:proofErr w:type="spellStart"/>
      <w:r w:rsidRPr="00731019">
        <w:t>Beatpass</w:t>
      </w:r>
      <w:proofErr w:type="spellEnd"/>
      <w:r w:rsidRPr="00731019">
        <w:t xml:space="preserve"> se especializa en este nicho, ofreciendo además un sistema integrado de pulseras inteligentes para optimizar la experiencia de asistentes y simplificar la logística de pagos en el recinto.</w:t>
      </w:r>
    </w:p>
    <w:p w14:paraId="1BD787F1" w14:textId="77777777" w:rsidR="00731019" w:rsidRPr="00731019" w:rsidRDefault="00731019" w:rsidP="00731019">
      <w:r w:rsidRPr="00731019">
        <w:rPr>
          <w:b/>
          <w:bCs/>
        </w:rPr>
        <w:t>Promotores</w:t>
      </w:r>
      <w:r w:rsidRPr="00731019">
        <w:t xml:space="preserve"> del</w:t>
      </w:r>
      <w:r w:rsidRPr="00731019">
        <w:rPr>
          <w:b/>
          <w:bCs/>
        </w:rPr>
        <w:t xml:space="preserve"> proyecto:</w:t>
      </w:r>
    </w:p>
    <w:p w14:paraId="3686E133" w14:textId="77777777" w:rsidR="00731019" w:rsidRPr="00731019" w:rsidRDefault="00731019" w:rsidP="00225F6B">
      <w:pPr>
        <w:numPr>
          <w:ilvl w:val="0"/>
          <w:numId w:val="57"/>
        </w:numPr>
      </w:pPr>
      <w:r w:rsidRPr="00731019">
        <w:rPr>
          <w:b/>
          <w:bCs/>
        </w:rPr>
        <w:t>Eduardo Olalde Cruz:</w:t>
      </w:r>
      <w:r w:rsidRPr="00731019">
        <w:t xml:space="preserve"> Estudiante de Grado Superior en Desarrollo de Aplicaciones Web, melómano y asistente habitual a festivales. Responsable de la arquitectura </w:t>
      </w:r>
      <w:proofErr w:type="spellStart"/>
      <w:r w:rsidRPr="00731019">
        <w:t>backend</w:t>
      </w:r>
      <w:proofErr w:type="spellEnd"/>
      <w:r w:rsidRPr="00731019">
        <w:t>, la gestión de bases de datos, la lógica de servidor y el despliegue en la nube.</w:t>
      </w:r>
    </w:p>
    <w:p w14:paraId="6F7A214A" w14:textId="77777777" w:rsidR="00731019" w:rsidRPr="00731019" w:rsidRDefault="00731019" w:rsidP="00225F6B">
      <w:pPr>
        <w:numPr>
          <w:ilvl w:val="0"/>
          <w:numId w:val="57"/>
        </w:numPr>
      </w:pPr>
      <w:r w:rsidRPr="00731019">
        <w:rPr>
          <w:b/>
          <w:bCs/>
        </w:rPr>
        <w:t>Diego</w:t>
      </w:r>
      <w:r w:rsidRPr="00731019">
        <w:t xml:space="preserve"> Andrés</w:t>
      </w:r>
      <w:r w:rsidRPr="00731019">
        <w:rPr>
          <w:b/>
          <w:bCs/>
        </w:rPr>
        <w:t xml:space="preserve"> Afanador:</w:t>
      </w:r>
      <w:r w:rsidRPr="00731019">
        <w:t xml:space="preserve"> Titulado en Grado Medio en Sistemas Microinformáticos y Redes y en Grado Superior en Desarrollo de Aplicaciones Web. Desarrollador </w:t>
      </w:r>
      <w:proofErr w:type="spellStart"/>
      <w:r w:rsidRPr="00731019">
        <w:t>front-end</w:t>
      </w:r>
      <w:proofErr w:type="spellEnd"/>
      <w:r w:rsidRPr="00731019">
        <w:t xml:space="preserve"> y </w:t>
      </w:r>
      <w:proofErr w:type="spellStart"/>
      <w:r w:rsidRPr="00731019">
        <w:t>coideador</w:t>
      </w:r>
      <w:proofErr w:type="spellEnd"/>
      <w:r w:rsidRPr="00731019">
        <w:t xml:space="preserve"> del proyecto, lidera el prototipado de interfaces, la implementación de la capa visual y la experiencia de usuario.</w:t>
      </w:r>
    </w:p>
    <w:p w14:paraId="3B5C03D4" w14:textId="77777777" w:rsidR="00731019" w:rsidRPr="00731019" w:rsidRDefault="00731019" w:rsidP="00731019">
      <w:r w:rsidRPr="00731019">
        <w:rPr>
          <w:b/>
          <w:bCs/>
        </w:rPr>
        <w:t>Objetivos:</w:t>
      </w:r>
    </w:p>
    <w:p w14:paraId="540B9DE0" w14:textId="77777777" w:rsidR="00731019" w:rsidRPr="00731019" w:rsidRDefault="00731019" w:rsidP="00225F6B">
      <w:pPr>
        <w:numPr>
          <w:ilvl w:val="0"/>
          <w:numId w:val="58"/>
        </w:numPr>
      </w:pPr>
      <w:r w:rsidRPr="00731019">
        <w:t>Combinar la pasión por la música con habilidades técnicas para crear una plataforma que mejore la experiencia de compra y el control de accesos en festivales.</w:t>
      </w:r>
    </w:p>
    <w:p w14:paraId="5CB48D9D" w14:textId="77777777" w:rsidR="00731019" w:rsidRPr="00731019" w:rsidRDefault="00731019" w:rsidP="00225F6B">
      <w:pPr>
        <w:numPr>
          <w:ilvl w:val="0"/>
          <w:numId w:val="58"/>
        </w:numPr>
      </w:pPr>
      <w:r w:rsidRPr="00731019">
        <w:t xml:space="preserve">Ofrecer un portal web responsive y </w:t>
      </w:r>
      <w:proofErr w:type="spellStart"/>
      <w:r w:rsidRPr="00731019">
        <w:t>mobile</w:t>
      </w:r>
      <w:r w:rsidRPr="00731019">
        <w:noBreakHyphen/>
        <w:t>first</w:t>
      </w:r>
      <w:proofErr w:type="spellEnd"/>
      <w:r w:rsidRPr="00731019">
        <w:t>, junto con un módulo de pulseras NFC para pagos sin contacto.</w:t>
      </w:r>
    </w:p>
    <w:p w14:paraId="15A9A7D0" w14:textId="77777777" w:rsidR="00731019" w:rsidRPr="00731019" w:rsidRDefault="00731019" w:rsidP="00225F6B">
      <w:pPr>
        <w:numPr>
          <w:ilvl w:val="0"/>
          <w:numId w:val="58"/>
        </w:numPr>
      </w:pPr>
      <w:r w:rsidRPr="00731019">
        <w:t>Facilitar a los promotores métricas en tiempo real sobre ventas, accesos y consumos.</w:t>
      </w:r>
    </w:p>
    <w:p w14:paraId="28979FFE" w14:textId="77777777" w:rsidR="00731019" w:rsidRPr="00731019" w:rsidRDefault="00731019" w:rsidP="00225F6B">
      <w:pPr>
        <w:numPr>
          <w:ilvl w:val="0"/>
          <w:numId w:val="58"/>
        </w:numPr>
      </w:pPr>
      <w:r w:rsidRPr="00731019">
        <w:t>Proyectar la expansión del servicio en España y, a medio plazo, en el resto de Europa.</w:t>
      </w:r>
    </w:p>
    <w:p w14:paraId="5BE1AD69" w14:textId="77777777" w:rsidR="00731019" w:rsidRPr="00731019" w:rsidRDefault="00731019" w:rsidP="00731019">
      <w:r w:rsidRPr="00731019">
        <w:rPr>
          <w:b/>
          <w:bCs/>
        </w:rPr>
        <w:t>Ventajas competitivas:</w:t>
      </w:r>
    </w:p>
    <w:p w14:paraId="7BC682B0" w14:textId="77777777" w:rsidR="00731019" w:rsidRPr="00731019" w:rsidRDefault="00731019" w:rsidP="00225F6B">
      <w:pPr>
        <w:numPr>
          <w:ilvl w:val="0"/>
          <w:numId w:val="59"/>
        </w:numPr>
      </w:pPr>
      <w:r w:rsidRPr="00731019">
        <w:rPr>
          <w:b/>
          <w:bCs/>
        </w:rPr>
        <w:t>Especialización en festivales:</w:t>
      </w:r>
      <w:r w:rsidRPr="00731019">
        <w:t xml:space="preserve"> Soluciones adaptadas a las necesidades específicas de eventos musicales.</w:t>
      </w:r>
    </w:p>
    <w:p w14:paraId="09908936" w14:textId="77777777" w:rsidR="00731019" w:rsidRPr="00731019" w:rsidRDefault="00731019" w:rsidP="00225F6B">
      <w:pPr>
        <w:numPr>
          <w:ilvl w:val="0"/>
          <w:numId w:val="59"/>
        </w:numPr>
      </w:pPr>
      <w:r w:rsidRPr="00731019">
        <w:rPr>
          <w:b/>
          <w:bCs/>
        </w:rPr>
        <w:t>Servicios personalizados:</w:t>
      </w:r>
      <w:r w:rsidRPr="00731019">
        <w:t xml:space="preserve"> Diseño y funcionalidades configurables según el promotor.</w:t>
      </w:r>
    </w:p>
    <w:p w14:paraId="08EC860E" w14:textId="77777777" w:rsidR="00731019" w:rsidRPr="00731019" w:rsidRDefault="00731019" w:rsidP="00225F6B">
      <w:pPr>
        <w:numPr>
          <w:ilvl w:val="0"/>
          <w:numId w:val="59"/>
        </w:numPr>
      </w:pPr>
      <w:r w:rsidRPr="00731019">
        <w:rPr>
          <w:b/>
          <w:bCs/>
        </w:rPr>
        <w:t>Mobile</w:t>
      </w:r>
      <w:r w:rsidRPr="00731019">
        <w:rPr>
          <w:b/>
          <w:bCs/>
        </w:rPr>
        <w:noBreakHyphen/>
      </w:r>
      <w:proofErr w:type="spellStart"/>
      <w:r w:rsidRPr="00731019">
        <w:rPr>
          <w:b/>
          <w:bCs/>
        </w:rPr>
        <w:t>first</w:t>
      </w:r>
      <w:proofErr w:type="spellEnd"/>
      <w:r w:rsidRPr="00731019">
        <w:rPr>
          <w:b/>
          <w:bCs/>
        </w:rPr>
        <w:t>:</w:t>
      </w:r>
      <w:r w:rsidRPr="00731019">
        <w:t xml:space="preserve"> Experiencia optimizada para dispositivos móviles.</w:t>
      </w:r>
    </w:p>
    <w:p w14:paraId="74DF8BB8" w14:textId="77777777" w:rsidR="00731019" w:rsidRPr="00731019" w:rsidRDefault="00731019" w:rsidP="00225F6B">
      <w:pPr>
        <w:numPr>
          <w:ilvl w:val="0"/>
          <w:numId w:val="59"/>
        </w:numPr>
      </w:pPr>
      <w:r w:rsidRPr="00731019">
        <w:rPr>
          <w:b/>
          <w:bCs/>
        </w:rPr>
        <w:t>Sostenibilidad:</w:t>
      </w:r>
      <w:r w:rsidRPr="00731019">
        <w:t xml:space="preserve"> Entradas digitales y reducción del uso de papel.</w:t>
      </w:r>
    </w:p>
    <w:p w14:paraId="3EFFFA5E" w14:textId="77777777" w:rsidR="00731019" w:rsidRPr="00731019" w:rsidRDefault="00731019" w:rsidP="00225F6B">
      <w:pPr>
        <w:numPr>
          <w:ilvl w:val="0"/>
          <w:numId w:val="59"/>
        </w:numPr>
      </w:pPr>
      <w:r w:rsidRPr="00731019">
        <w:rPr>
          <w:b/>
          <w:bCs/>
        </w:rPr>
        <w:t>Festivales inteligentes:</w:t>
      </w:r>
      <w:r w:rsidRPr="00731019">
        <w:t xml:space="preserve"> Integración con pulseras NFC, datos en tiempo real y control de acceso y pagos.</w:t>
      </w:r>
    </w:p>
    <w:p w14:paraId="285C6BF5" w14:textId="77777777" w:rsidR="00731019" w:rsidRPr="00731019" w:rsidRDefault="00731019" w:rsidP="00731019"/>
    <w:p w14:paraId="03036965" w14:textId="5A87A30A" w:rsidR="001F1D70" w:rsidRPr="00A13027" w:rsidRDefault="001F1D70" w:rsidP="00225F6B">
      <w:pPr>
        <w:pStyle w:val="Ttulo1"/>
        <w:numPr>
          <w:ilvl w:val="0"/>
          <w:numId w:val="50"/>
        </w:numPr>
      </w:pPr>
      <w:bookmarkStart w:id="1" w:name="_Toc200481508"/>
      <w:r>
        <w:lastRenderedPageBreak/>
        <w:t>Análisis DAFO</w:t>
      </w:r>
      <w:bookmarkEnd w:id="1"/>
    </w:p>
    <w:p w14:paraId="34EEE6F0" w14:textId="77777777" w:rsidR="001F1D70" w:rsidRPr="00A13027" w:rsidRDefault="001F1D70" w:rsidP="001F1D70">
      <w:pPr>
        <w:rPr>
          <w:rFonts w:cstheme="minorHAnsi"/>
        </w:rPr>
      </w:pPr>
      <w:r w:rsidRPr="00A13027">
        <w:rPr>
          <w:rFonts w:cstheme="minorHAnsi"/>
        </w:rPr>
        <w:t xml:space="preserve">A continuación, se muestra un análisis de las </w:t>
      </w:r>
      <w:r w:rsidRPr="00A13027">
        <w:rPr>
          <w:rFonts w:cstheme="minorHAnsi"/>
          <w:b/>
          <w:bCs/>
        </w:rPr>
        <w:t>debilidades</w:t>
      </w:r>
      <w:r w:rsidRPr="00A13027">
        <w:rPr>
          <w:rFonts w:cstheme="minorHAnsi"/>
        </w:rPr>
        <w:t xml:space="preserve">, </w:t>
      </w:r>
      <w:r w:rsidRPr="00A13027">
        <w:rPr>
          <w:rFonts w:cstheme="minorHAnsi"/>
          <w:b/>
          <w:bCs/>
        </w:rPr>
        <w:t>amenazas</w:t>
      </w:r>
      <w:r w:rsidRPr="00A13027">
        <w:rPr>
          <w:rFonts w:cstheme="minorHAnsi"/>
        </w:rPr>
        <w:t xml:space="preserve">, </w:t>
      </w:r>
      <w:r w:rsidRPr="00A13027">
        <w:rPr>
          <w:rFonts w:cstheme="minorHAnsi"/>
          <w:b/>
          <w:bCs/>
        </w:rPr>
        <w:t>fortalezas</w:t>
      </w:r>
      <w:r w:rsidRPr="00A13027">
        <w:rPr>
          <w:rFonts w:cstheme="minorHAnsi"/>
        </w:rPr>
        <w:t xml:space="preserve"> y </w:t>
      </w:r>
      <w:r w:rsidRPr="00A13027">
        <w:rPr>
          <w:rFonts w:cstheme="minorHAnsi"/>
          <w:b/>
          <w:bCs/>
        </w:rPr>
        <w:t>oportunidades</w:t>
      </w:r>
      <w:r w:rsidRPr="00A13027">
        <w:rPr>
          <w:rFonts w:cstheme="minorHAnsi"/>
        </w:rPr>
        <w:t xml:space="preserve"> propias a la empresa que se han encontrado durante el desarrollo del plan:</w:t>
      </w:r>
    </w:p>
    <w:tbl>
      <w:tblPr>
        <w:tblStyle w:val="Tablaconcuadrcula"/>
        <w:tblW w:w="0" w:type="auto"/>
        <w:tblLook w:val="04A0" w:firstRow="1" w:lastRow="0" w:firstColumn="1" w:lastColumn="0" w:noHBand="0" w:noVBand="1"/>
      </w:tblPr>
      <w:tblGrid>
        <w:gridCol w:w="4508"/>
        <w:gridCol w:w="4508"/>
      </w:tblGrid>
      <w:tr w:rsidR="001F1D70" w:rsidRPr="00A13027" w14:paraId="24789CFE" w14:textId="77777777" w:rsidTr="21130020">
        <w:tc>
          <w:tcPr>
            <w:tcW w:w="4508" w:type="dxa"/>
          </w:tcPr>
          <w:p w14:paraId="4C1E5536" w14:textId="77777777" w:rsidR="001F1D70" w:rsidRPr="00A13027" w:rsidRDefault="001F1D70">
            <w:pPr>
              <w:jc w:val="center"/>
              <w:rPr>
                <w:rFonts w:cstheme="minorHAnsi"/>
                <w:b/>
                <w:bCs/>
              </w:rPr>
            </w:pPr>
            <w:r w:rsidRPr="00A13027">
              <w:rPr>
                <w:rFonts w:cstheme="minorHAnsi"/>
                <w:b/>
                <w:bCs/>
              </w:rPr>
              <w:t>Debilidades</w:t>
            </w:r>
          </w:p>
        </w:tc>
        <w:tc>
          <w:tcPr>
            <w:tcW w:w="4508" w:type="dxa"/>
          </w:tcPr>
          <w:p w14:paraId="42B7E929" w14:textId="77777777" w:rsidR="001F1D70" w:rsidRPr="00A13027" w:rsidRDefault="001F1D70">
            <w:pPr>
              <w:jc w:val="center"/>
              <w:rPr>
                <w:rFonts w:cstheme="minorHAnsi"/>
                <w:b/>
                <w:bCs/>
              </w:rPr>
            </w:pPr>
            <w:r w:rsidRPr="00A13027">
              <w:rPr>
                <w:rFonts w:cstheme="minorHAnsi"/>
                <w:b/>
                <w:bCs/>
              </w:rPr>
              <w:t>Amenazas</w:t>
            </w:r>
          </w:p>
        </w:tc>
      </w:tr>
      <w:tr w:rsidR="001F1D70" w:rsidRPr="00A13027" w14:paraId="28D9D4C0" w14:textId="77777777" w:rsidTr="21130020">
        <w:tc>
          <w:tcPr>
            <w:tcW w:w="4508" w:type="dxa"/>
          </w:tcPr>
          <w:p w14:paraId="36DDD3E3" w14:textId="6CC954AB" w:rsidR="001F1D70" w:rsidRDefault="00F33FF2">
            <w:pPr>
              <w:rPr>
                <w:rFonts w:cstheme="minorHAnsi"/>
              </w:rPr>
            </w:pPr>
            <w:r>
              <w:rPr>
                <w:rFonts w:cstheme="minorHAnsi"/>
              </w:rPr>
              <w:t>1</w:t>
            </w:r>
            <w:r w:rsidR="001F1D70" w:rsidRPr="00A13027">
              <w:rPr>
                <w:rFonts w:cstheme="minorHAnsi"/>
              </w:rPr>
              <w:t>. Falta de reconocimiento de marca</w:t>
            </w:r>
          </w:p>
          <w:p w14:paraId="3E64DECE" w14:textId="6D6590FB" w:rsidR="00D1570A" w:rsidRPr="00A13027" w:rsidRDefault="00F33FF2" w:rsidP="21130020">
            <w:r>
              <w:t>2</w:t>
            </w:r>
            <w:r w:rsidR="41A7F741" w:rsidRPr="21130020">
              <w:t xml:space="preserve">. </w:t>
            </w:r>
            <w:r w:rsidR="005661BF" w:rsidRPr="21130020">
              <w:t>Desconocimiento de la escala del servicio</w:t>
            </w:r>
          </w:p>
          <w:p w14:paraId="43216957" w14:textId="505C31E5" w:rsidR="00D1570A" w:rsidRPr="00A13027" w:rsidRDefault="00F33FF2" w:rsidP="21130020">
            <w:r>
              <w:t>3</w:t>
            </w:r>
            <w:r w:rsidR="421CB868" w:rsidRPr="21130020">
              <w:t>. Recursos limitados en marketing y ventas</w:t>
            </w:r>
          </w:p>
          <w:p w14:paraId="67931C05" w14:textId="33B795DB" w:rsidR="00D1570A" w:rsidRPr="00A13027" w:rsidRDefault="00F33FF2" w:rsidP="21130020">
            <w:r>
              <w:t>4</w:t>
            </w:r>
            <w:r w:rsidR="421CB868" w:rsidRPr="21130020">
              <w:t>. Dependencia del rendimiento de la plataforma en picos de demanda</w:t>
            </w:r>
          </w:p>
        </w:tc>
        <w:tc>
          <w:tcPr>
            <w:tcW w:w="4508" w:type="dxa"/>
          </w:tcPr>
          <w:p w14:paraId="11A6E7FA" w14:textId="77777777" w:rsidR="001F1D70" w:rsidRPr="00A13027" w:rsidRDefault="001F1D70">
            <w:pPr>
              <w:rPr>
                <w:rFonts w:cstheme="minorHAnsi"/>
              </w:rPr>
            </w:pPr>
            <w:r w:rsidRPr="00A13027">
              <w:rPr>
                <w:rFonts w:cstheme="minorHAnsi"/>
              </w:rPr>
              <w:t>1. Soluciones internas</w:t>
            </w:r>
          </w:p>
          <w:p w14:paraId="4B1E1479" w14:textId="77777777" w:rsidR="001F1D70" w:rsidRPr="00A13027" w:rsidRDefault="001F1D70">
            <w:pPr>
              <w:rPr>
                <w:rFonts w:cstheme="minorHAnsi"/>
              </w:rPr>
            </w:pPr>
            <w:r w:rsidRPr="00A13027">
              <w:rPr>
                <w:rFonts w:cstheme="minorHAnsi"/>
              </w:rPr>
              <w:t>2. Dependencia tecnológica</w:t>
            </w:r>
          </w:p>
          <w:p w14:paraId="6335A511" w14:textId="77777777" w:rsidR="001F1D70" w:rsidRDefault="001F1D70">
            <w:pPr>
              <w:rPr>
                <w:rFonts w:cstheme="minorHAnsi"/>
              </w:rPr>
            </w:pPr>
            <w:r w:rsidRPr="00A13027">
              <w:rPr>
                <w:rFonts w:cstheme="minorHAnsi"/>
              </w:rPr>
              <w:t>3. Cambios legislativos</w:t>
            </w:r>
          </w:p>
          <w:p w14:paraId="5C0437B4" w14:textId="2B9A600C" w:rsidR="001F1D70" w:rsidRPr="00A13027" w:rsidRDefault="001F1D70">
            <w:pPr>
              <w:rPr>
                <w:rFonts w:cstheme="minorHAnsi"/>
              </w:rPr>
            </w:pPr>
            <w:r>
              <w:rPr>
                <w:rFonts w:cstheme="minorHAnsi"/>
              </w:rPr>
              <w:t>4</w:t>
            </w:r>
            <w:r w:rsidRPr="00A13027">
              <w:rPr>
                <w:rFonts w:cstheme="minorHAnsi"/>
              </w:rPr>
              <w:t>. Acceso limitado a grandes promotores</w:t>
            </w:r>
          </w:p>
        </w:tc>
      </w:tr>
      <w:tr w:rsidR="001F1D70" w:rsidRPr="00A13027" w14:paraId="291C9C65" w14:textId="77777777" w:rsidTr="21130020">
        <w:tc>
          <w:tcPr>
            <w:tcW w:w="4508" w:type="dxa"/>
          </w:tcPr>
          <w:p w14:paraId="47C393DB" w14:textId="77777777" w:rsidR="001F1D70" w:rsidRPr="00A13027" w:rsidRDefault="001F1D70">
            <w:pPr>
              <w:jc w:val="center"/>
              <w:rPr>
                <w:rFonts w:cstheme="minorHAnsi"/>
                <w:b/>
                <w:bCs/>
              </w:rPr>
            </w:pPr>
            <w:r w:rsidRPr="00A13027">
              <w:rPr>
                <w:rFonts w:cstheme="minorHAnsi"/>
                <w:b/>
                <w:bCs/>
              </w:rPr>
              <w:t>Fortalezas</w:t>
            </w:r>
          </w:p>
        </w:tc>
        <w:tc>
          <w:tcPr>
            <w:tcW w:w="4508" w:type="dxa"/>
          </w:tcPr>
          <w:p w14:paraId="350C04B0" w14:textId="77777777" w:rsidR="001F1D70" w:rsidRPr="00A13027" w:rsidRDefault="001F1D70">
            <w:pPr>
              <w:jc w:val="center"/>
              <w:rPr>
                <w:rFonts w:cstheme="minorHAnsi"/>
                <w:b/>
                <w:bCs/>
              </w:rPr>
            </w:pPr>
            <w:r w:rsidRPr="00A13027">
              <w:rPr>
                <w:rFonts w:cstheme="minorHAnsi"/>
                <w:b/>
                <w:bCs/>
              </w:rPr>
              <w:t>Oportunidades</w:t>
            </w:r>
          </w:p>
        </w:tc>
      </w:tr>
      <w:tr w:rsidR="001F1D70" w:rsidRPr="00A13027" w14:paraId="6B81A8F4" w14:textId="77777777" w:rsidTr="21130020">
        <w:tc>
          <w:tcPr>
            <w:tcW w:w="4508" w:type="dxa"/>
          </w:tcPr>
          <w:p w14:paraId="49A89AF8" w14:textId="77777777" w:rsidR="001F1D70" w:rsidRPr="00A13027" w:rsidRDefault="001F1D70">
            <w:pPr>
              <w:rPr>
                <w:rFonts w:cstheme="minorHAnsi"/>
              </w:rPr>
            </w:pPr>
            <w:r w:rsidRPr="00A13027">
              <w:rPr>
                <w:rFonts w:cstheme="minorHAnsi"/>
              </w:rPr>
              <w:t>1. Especialización en festivales</w:t>
            </w:r>
          </w:p>
          <w:p w14:paraId="644DF27C" w14:textId="77777777" w:rsidR="001F1D70" w:rsidRPr="00A13027" w:rsidRDefault="001F1D70">
            <w:pPr>
              <w:rPr>
                <w:rFonts w:cstheme="minorHAnsi"/>
              </w:rPr>
            </w:pPr>
            <w:r w:rsidRPr="00A13027">
              <w:rPr>
                <w:rFonts w:cstheme="minorHAnsi"/>
              </w:rPr>
              <w:t>2. Servicios personalizados</w:t>
            </w:r>
          </w:p>
          <w:p w14:paraId="1D5C6973" w14:textId="77777777" w:rsidR="001F1D70" w:rsidRPr="00A13027" w:rsidRDefault="001F1D70">
            <w:pPr>
              <w:rPr>
                <w:rFonts w:cstheme="minorHAnsi"/>
              </w:rPr>
            </w:pPr>
            <w:r w:rsidRPr="00A13027">
              <w:rPr>
                <w:rFonts w:cstheme="minorHAnsi"/>
              </w:rPr>
              <w:t>3. Diseño web optimizado</w:t>
            </w:r>
          </w:p>
          <w:p w14:paraId="7D46118D" w14:textId="77777777" w:rsidR="001F1D70" w:rsidRPr="00A13027" w:rsidRDefault="001F1D70">
            <w:pPr>
              <w:rPr>
                <w:rFonts w:cstheme="minorHAnsi"/>
              </w:rPr>
            </w:pPr>
            <w:r w:rsidRPr="00A13027">
              <w:rPr>
                <w:rFonts w:cstheme="minorHAnsi"/>
              </w:rPr>
              <w:t>4. Flexibilidad tecnológica</w:t>
            </w:r>
          </w:p>
        </w:tc>
        <w:tc>
          <w:tcPr>
            <w:tcW w:w="4508" w:type="dxa"/>
          </w:tcPr>
          <w:p w14:paraId="041C57F2" w14:textId="77777777" w:rsidR="001F1D70" w:rsidRPr="00A13027" w:rsidRDefault="001F1D70">
            <w:pPr>
              <w:rPr>
                <w:rFonts w:cstheme="minorHAnsi"/>
              </w:rPr>
            </w:pPr>
            <w:r w:rsidRPr="00A13027">
              <w:rPr>
                <w:rFonts w:cstheme="minorHAnsi"/>
              </w:rPr>
              <w:t>1. Crecimiento del mercado</w:t>
            </w:r>
          </w:p>
          <w:p w14:paraId="4E668CFF" w14:textId="77777777" w:rsidR="001F1D70" w:rsidRPr="00A13027" w:rsidRDefault="001F1D70">
            <w:pPr>
              <w:rPr>
                <w:rFonts w:cstheme="minorHAnsi"/>
              </w:rPr>
            </w:pPr>
            <w:r w:rsidRPr="00A13027">
              <w:rPr>
                <w:rFonts w:cstheme="minorHAnsi"/>
              </w:rPr>
              <w:t>2. Adopción de pagos digitales</w:t>
            </w:r>
          </w:p>
          <w:p w14:paraId="4F3BE150" w14:textId="77777777" w:rsidR="001F1D70" w:rsidRPr="00A13027" w:rsidRDefault="001F1D70">
            <w:pPr>
              <w:rPr>
                <w:rFonts w:cstheme="minorHAnsi"/>
              </w:rPr>
            </w:pPr>
            <w:r w:rsidRPr="00A13027">
              <w:rPr>
                <w:rFonts w:cstheme="minorHAnsi"/>
              </w:rPr>
              <w:t>3. Sostenibilidad e innovación</w:t>
            </w:r>
          </w:p>
          <w:p w14:paraId="473F8943" w14:textId="77777777" w:rsidR="001F1D70" w:rsidRPr="00A13027" w:rsidRDefault="001F1D70">
            <w:pPr>
              <w:rPr>
                <w:rFonts w:cstheme="minorHAnsi"/>
              </w:rPr>
            </w:pPr>
            <w:r w:rsidRPr="00A13027">
              <w:rPr>
                <w:rFonts w:cstheme="minorHAnsi"/>
              </w:rPr>
              <w:t>4. Experiencias personalizadas</w:t>
            </w:r>
          </w:p>
        </w:tc>
      </w:tr>
    </w:tbl>
    <w:p w14:paraId="683B7BC5" w14:textId="77777777" w:rsidR="001F1D70" w:rsidRPr="00A13027" w:rsidRDefault="001F1D70" w:rsidP="001F1D70">
      <w:pPr>
        <w:rPr>
          <w:rFonts w:cstheme="minorHAnsi"/>
        </w:rPr>
      </w:pPr>
    </w:p>
    <w:p w14:paraId="4D081A65" w14:textId="77777777" w:rsidR="001F1D70" w:rsidRPr="00A13027" w:rsidRDefault="001F1D70" w:rsidP="001F1D70">
      <w:pPr>
        <w:rPr>
          <w:rFonts w:cstheme="minorHAnsi"/>
        </w:rPr>
      </w:pPr>
      <w:r w:rsidRPr="00A13027">
        <w:rPr>
          <w:rFonts w:cstheme="minorHAnsi"/>
          <w:b/>
          <w:bCs/>
        </w:rPr>
        <w:t>Debilidades:</w:t>
      </w:r>
    </w:p>
    <w:p w14:paraId="7764D308" w14:textId="77777777" w:rsidR="001F1D70" w:rsidRPr="00A13027" w:rsidRDefault="001F1D70" w:rsidP="00225F6B">
      <w:pPr>
        <w:numPr>
          <w:ilvl w:val="0"/>
          <w:numId w:val="16"/>
        </w:numPr>
        <w:rPr>
          <w:rFonts w:cstheme="minorHAnsi"/>
        </w:rPr>
      </w:pPr>
      <w:r w:rsidRPr="00A13027">
        <w:rPr>
          <w:rFonts w:cstheme="minorHAnsi"/>
          <w:b/>
          <w:bCs/>
        </w:rPr>
        <w:t>Inversión inicial:</w:t>
      </w:r>
      <w:r w:rsidRPr="00A13027">
        <w:rPr>
          <w:rFonts w:cstheme="minorHAnsi"/>
        </w:rPr>
        <w:t xml:space="preserve"> Desarrollar una plataforma tecnológica competitiva y escalable puede requerir una inversión inicial considerable.</w:t>
      </w:r>
    </w:p>
    <w:p w14:paraId="7200E412" w14:textId="77777777" w:rsidR="001F1D70" w:rsidRDefault="001F1D70" w:rsidP="00225F6B">
      <w:pPr>
        <w:numPr>
          <w:ilvl w:val="0"/>
          <w:numId w:val="16"/>
        </w:numPr>
        <w:rPr>
          <w:rFonts w:cstheme="minorHAnsi"/>
        </w:rPr>
      </w:pPr>
      <w:r w:rsidRPr="00A13027">
        <w:rPr>
          <w:rFonts w:cstheme="minorHAnsi"/>
          <w:b/>
          <w:bCs/>
        </w:rPr>
        <w:t>Falta de reconocimiento de marca:</w:t>
      </w:r>
      <w:r w:rsidRPr="00A13027">
        <w:rPr>
          <w:rFonts w:cstheme="minorHAnsi"/>
        </w:rPr>
        <w:t xml:space="preserve"> Competir con marcas reconocidas como Ticketmaster supone un desafío para una empresa nueva.</w:t>
      </w:r>
    </w:p>
    <w:p w14:paraId="7F280A51" w14:textId="2A16140F" w:rsidR="005661BF" w:rsidRPr="00A13027" w:rsidRDefault="005661BF" w:rsidP="00225F6B">
      <w:pPr>
        <w:numPr>
          <w:ilvl w:val="0"/>
          <w:numId w:val="16"/>
        </w:numPr>
        <w:rPr>
          <w:rFonts w:cstheme="minorHAnsi"/>
        </w:rPr>
      </w:pPr>
      <w:r w:rsidRPr="005661BF">
        <w:rPr>
          <w:rFonts w:cstheme="minorHAnsi"/>
          <w:b/>
          <w:bCs/>
        </w:rPr>
        <w:t>Desconocimiento de la escala del servicio</w:t>
      </w:r>
      <w:r>
        <w:rPr>
          <w:rFonts w:cstheme="minorHAnsi"/>
        </w:rPr>
        <w:t>: No saber juzgar la escala adecuada pa</w:t>
      </w:r>
      <w:r w:rsidR="00FF2123">
        <w:rPr>
          <w:rFonts w:cstheme="minorHAnsi"/>
        </w:rPr>
        <w:t xml:space="preserve">ra </w:t>
      </w:r>
      <w:r w:rsidR="00C52CBF">
        <w:rPr>
          <w:rFonts w:cstheme="minorHAnsi"/>
        </w:rPr>
        <w:t xml:space="preserve">los servicios web </w:t>
      </w:r>
      <w:r w:rsidR="00FF2123">
        <w:rPr>
          <w:rFonts w:cstheme="minorHAnsi"/>
        </w:rPr>
        <w:t>inicialmente puede suponer costes innecesarios</w:t>
      </w:r>
      <w:r w:rsidR="00C52CBF">
        <w:rPr>
          <w:rFonts w:cstheme="minorHAnsi"/>
        </w:rPr>
        <w:t xml:space="preserve"> si se sobreestima, o un mal rendimiento </w:t>
      </w:r>
      <w:r w:rsidR="00AA400E">
        <w:rPr>
          <w:rFonts w:cstheme="minorHAnsi"/>
        </w:rPr>
        <w:t>si se subestima.</w:t>
      </w:r>
    </w:p>
    <w:p w14:paraId="273A84A5" w14:textId="77777777" w:rsidR="001F1D70" w:rsidRPr="00A13027" w:rsidRDefault="001F1D70" w:rsidP="001F1D70">
      <w:pPr>
        <w:rPr>
          <w:rFonts w:cstheme="minorHAnsi"/>
        </w:rPr>
      </w:pPr>
      <w:r w:rsidRPr="00A13027">
        <w:rPr>
          <w:rFonts w:cstheme="minorHAnsi"/>
          <w:b/>
          <w:bCs/>
        </w:rPr>
        <w:t>Amenazas:</w:t>
      </w:r>
    </w:p>
    <w:p w14:paraId="0AFF7C65" w14:textId="77777777" w:rsidR="001F1D70" w:rsidRPr="00A13027" w:rsidRDefault="001F1D70" w:rsidP="00225F6B">
      <w:pPr>
        <w:numPr>
          <w:ilvl w:val="0"/>
          <w:numId w:val="17"/>
        </w:numPr>
        <w:rPr>
          <w:rFonts w:cstheme="minorHAnsi"/>
        </w:rPr>
      </w:pPr>
      <w:r w:rsidRPr="00A13027">
        <w:rPr>
          <w:rFonts w:cstheme="minorHAnsi"/>
          <w:b/>
          <w:bCs/>
        </w:rPr>
        <w:t>Soluciones internas:</w:t>
      </w:r>
      <w:r w:rsidRPr="00A13027">
        <w:rPr>
          <w:rFonts w:cstheme="minorHAnsi"/>
        </w:rPr>
        <w:t xml:space="preserve"> Existe el riesgo de que los promotores desarrollen sus propias soluciones de venta de entradas, reduciendo la demanda de servicios externos.</w:t>
      </w:r>
    </w:p>
    <w:p w14:paraId="0653E8FD" w14:textId="77777777" w:rsidR="001F1D70" w:rsidRPr="00A13027" w:rsidRDefault="001F1D70" w:rsidP="00225F6B">
      <w:pPr>
        <w:numPr>
          <w:ilvl w:val="0"/>
          <w:numId w:val="17"/>
        </w:numPr>
        <w:rPr>
          <w:rFonts w:cstheme="minorHAnsi"/>
        </w:rPr>
      </w:pPr>
      <w:r w:rsidRPr="00A13027">
        <w:rPr>
          <w:rFonts w:cstheme="minorHAnsi"/>
          <w:b/>
          <w:bCs/>
        </w:rPr>
        <w:t>Dependencia tecnológica:</w:t>
      </w:r>
      <w:r w:rsidRPr="00A13027">
        <w:rPr>
          <w:rFonts w:cstheme="minorHAnsi"/>
        </w:rPr>
        <w:t xml:space="preserve"> La empresa depende de tecnologías de pago y hosting, que pueden sufrir interrupciones o aumentos de precio.</w:t>
      </w:r>
    </w:p>
    <w:p w14:paraId="5C1DF186" w14:textId="77777777" w:rsidR="001F1D70" w:rsidRDefault="001F1D70" w:rsidP="00225F6B">
      <w:pPr>
        <w:numPr>
          <w:ilvl w:val="0"/>
          <w:numId w:val="17"/>
        </w:numPr>
        <w:rPr>
          <w:rFonts w:cstheme="minorHAnsi"/>
        </w:rPr>
      </w:pPr>
      <w:r w:rsidRPr="00A13027">
        <w:rPr>
          <w:rFonts w:cstheme="minorHAnsi"/>
          <w:b/>
          <w:bCs/>
        </w:rPr>
        <w:t>Cambios legislativos:</w:t>
      </w:r>
      <w:r w:rsidRPr="00A13027">
        <w:rPr>
          <w:rFonts w:cstheme="minorHAnsi"/>
        </w:rPr>
        <w:t xml:space="preserve"> Nuevas regulaciones, como el RGPD u otras normativas de comercio electrónico, podrían aumentar los costes o la complejidad operativa.</w:t>
      </w:r>
    </w:p>
    <w:p w14:paraId="5F39688D" w14:textId="3D9109E1" w:rsidR="001F1D70" w:rsidRPr="002C2C6E" w:rsidRDefault="001F1D70" w:rsidP="00225F6B">
      <w:pPr>
        <w:numPr>
          <w:ilvl w:val="0"/>
          <w:numId w:val="17"/>
        </w:numPr>
        <w:rPr>
          <w:rFonts w:cstheme="minorHAnsi"/>
        </w:rPr>
      </w:pPr>
      <w:r w:rsidRPr="00A13027">
        <w:rPr>
          <w:rFonts w:cstheme="minorHAnsi"/>
          <w:b/>
          <w:bCs/>
        </w:rPr>
        <w:t>Acceso limitado a grandes promotores:</w:t>
      </w:r>
      <w:r w:rsidRPr="00A13027">
        <w:rPr>
          <w:rFonts w:cstheme="minorHAnsi"/>
        </w:rPr>
        <w:t xml:space="preserve"> Los acuerdos exclusivos entre grandes promotores y empresas consolidadas dificultan el acceso a este mercado</w:t>
      </w:r>
      <w:r w:rsidR="002C2C6E">
        <w:rPr>
          <w:rFonts w:cstheme="minorHAnsi"/>
        </w:rPr>
        <w:t>.</w:t>
      </w:r>
    </w:p>
    <w:p w14:paraId="03C783B1" w14:textId="77777777" w:rsidR="001F1D70" w:rsidRPr="00A13027" w:rsidRDefault="001F1D70" w:rsidP="001F1D70">
      <w:pPr>
        <w:rPr>
          <w:rFonts w:cstheme="minorHAnsi"/>
        </w:rPr>
      </w:pPr>
      <w:r w:rsidRPr="00A13027">
        <w:rPr>
          <w:rFonts w:cstheme="minorHAnsi"/>
          <w:b/>
          <w:bCs/>
        </w:rPr>
        <w:t>Fortalezas:</w:t>
      </w:r>
    </w:p>
    <w:p w14:paraId="1813C0E5" w14:textId="77777777" w:rsidR="001F1D70" w:rsidRPr="00A13027" w:rsidRDefault="001F1D70" w:rsidP="00225F6B">
      <w:pPr>
        <w:numPr>
          <w:ilvl w:val="0"/>
          <w:numId w:val="18"/>
        </w:numPr>
        <w:rPr>
          <w:rFonts w:cstheme="minorHAnsi"/>
        </w:rPr>
      </w:pPr>
      <w:r w:rsidRPr="00A13027">
        <w:rPr>
          <w:rFonts w:cstheme="minorHAnsi"/>
          <w:b/>
          <w:bCs/>
        </w:rPr>
        <w:t>Especialización en festivales:</w:t>
      </w:r>
      <w:r w:rsidRPr="00A13027">
        <w:rPr>
          <w:rFonts w:cstheme="minorHAnsi"/>
        </w:rPr>
        <w:t xml:space="preserve"> La empresa se adapta a las necesidades específicas de los promotores de festivales, un nicho en crecimiento.</w:t>
      </w:r>
    </w:p>
    <w:p w14:paraId="48DBCF62" w14:textId="77777777" w:rsidR="001F1D70" w:rsidRPr="00A13027" w:rsidRDefault="001F1D70" w:rsidP="00225F6B">
      <w:pPr>
        <w:numPr>
          <w:ilvl w:val="0"/>
          <w:numId w:val="18"/>
        </w:numPr>
        <w:rPr>
          <w:rFonts w:cstheme="minorHAnsi"/>
        </w:rPr>
      </w:pPr>
      <w:r w:rsidRPr="00A13027">
        <w:rPr>
          <w:rFonts w:cstheme="minorHAnsi"/>
          <w:b/>
          <w:bCs/>
        </w:rPr>
        <w:t>Servicios personalizados:</w:t>
      </w:r>
      <w:r w:rsidRPr="00A13027">
        <w:rPr>
          <w:rFonts w:cstheme="minorHAnsi"/>
        </w:rPr>
        <w:t xml:space="preserve"> Ofrece servicios diferenciados como segmentación avanzada de usuarios y entradas VIP.</w:t>
      </w:r>
    </w:p>
    <w:p w14:paraId="33AFB34D" w14:textId="77777777" w:rsidR="001F1D70" w:rsidRPr="00A13027" w:rsidRDefault="001F1D70" w:rsidP="00225F6B">
      <w:pPr>
        <w:numPr>
          <w:ilvl w:val="0"/>
          <w:numId w:val="18"/>
        </w:numPr>
        <w:rPr>
          <w:rFonts w:cstheme="minorHAnsi"/>
        </w:rPr>
      </w:pPr>
      <w:r w:rsidRPr="00A13027">
        <w:rPr>
          <w:rFonts w:cstheme="minorHAnsi"/>
          <w:b/>
          <w:bCs/>
        </w:rPr>
        <w:t>Diseño web optimizado:</w:t>
      </w:r>
      <w:r w:rsidRPr="00A13027">
        <w:rPr>
          <w:rFonts w:cstheme="minorHAnsi"/>
        </w:rPr>
        <w:t xml:space="preserve"> El diseño web se centra en dispositivos móviles, adaptándose a las tendencias de consumo.</w:t>
      </w:r>
    </w:p>
    <w:p w14:paraId="767E5C7F" w14:textId="77777777" w:rsidR="001F1D70" w:rsidRPr="00A13027" w:rsidRDefault="001F1D70" w:rsidP="00225F6B">
      <w:pPr>
        <w:numPr>
          <w:ilvl w:val="0"/>
          <w:numId w:val="18"/>
        </w:numPr>
        <w:rPr>
          <w:rFonts w:cstheme="minorHAnsi"/>
        </w:rPr>
      </w:pPr>
      <w:r w:rsidRPr="00A13027">
        <w:rPr>
          <w:rFonts w:cstheme="minorHAnsi"/>
          <w:b/>
          <w:bCs/>
        </w:rPr>
        <w:lastRenderedPageBreak/>
        <w:t>Flexibilidad tecnológica:</w:t>
      </w:r>
      <w:r w:rsidRPr="00A13027">
        <w:rPr>
          <w:rFonts w:cstheme="minorHAnsi"/>
        </w:rPr>
        <w:t xml:space="preserve"> La empresa tiene mayor flexibilidad para implementar tecnologías emergentes, como la inteligencia artificial, para optimizar las ventas.</w:t>
      </w:r>
    </w:p>
    <w:p w14:paraId="68AF77EF" w14:textId="77777777" w:rsidR="001F1D70" w:rsidRPr="00A13027" w:rsidRDefault="001F1D70" w:rsidP="001F1D70">
      <w:pPr>
        <w:rPr>
          <w:rFonts w:cstheme="minorHAnsi"/>
        </w:rPr>
      </w:pPr>
      <w:r w:rsidRPr="00A13027">
        <w:rPr>
          <w:rFonts w:cstheme="minorHAnsi"/>
          <w:b/>
          <w:bCs/>
        </w:rPr>
        <w:t>Oportunidades:</w:t>
      </w:r>
    </w:p>
    <w:p w14:paraId="2E98F925" w14:textId="77777777" w:rsidR="001F1D70" w:rsidRPr="00A13027" w:rsidRDefault="001F1D70" w:rsidP="00225F6B">
      <w:pPr>
        <w:numPr>
          <w:ilvl w:val="0"/>
          <w:numId w:val="19"/>
        </w:numPr>
        <w:rPr>
          <w:rFonts w:cstheme="minorHAnsi"/>
        </w:rPr>
      </w:pPr>
      <w:r w:rsidRPr="00A13027">
        <w:rPr>
          <w:rFonts w:cstheme="minorHAnsi"/>
          <w:b/>
          <w:bCs/>
        </w:rPr>
        <w:t>Crecimiento del mercado:</w:t>
      </w:r>
      <w:r w:rsidRPr="00A13027">
        <w:rPr>
          <w:rFonts w:cstheme="minorHAnsi"/>
        </w:rPr>
        <w:t xml:space="preserve"> El mercado de festivales y eventos musicales está en crecimiento, especialmente entre el público joven.</w:t>
      </w:r>
    </w:p>
    <w:p w14:paraId="3D9ADACE" w14:textId="77777777" w:rsidR="001F1D70" w:rsidRPr="00A13027" w:rsidRDefault="001F1D70" w:rsidP="00225F6B">
      <w:pPr>
        <w:numPr>
          <w:ilvl w:val="0"/>
          <w:numId w:val="19"/>
        </w:numPr>
        <w:rPr>
          <w:rFonts w:cstheme="minorHAnsi"/>
        </w:rPr>
      </w:pPr>
      <w:r w:rsidRPr="00A13027">
        <w:rPr>
          <w:rFonts w:cstheme="minorHAnsi"/>
          <w:b/>
          <w:bCs/>
        </w:rPr>
        <w:t>Adopción de pagos digitales:</w:t>
      </w:r>
      <w:r w:rsidRPr="00A13027">
        <w:rPr>
          <w:rFonts w:cstheme="minorHAnsi"/>
        </w:rPr>
        <w:t xml:space="preserve"> El uso de pagos digitales y el comercio electrónico están en auge.</w:t>
      </w:r>
    </w:p>
    <w:p w14:paraId="78C8ECEB" w14:textId="77777777" w:rsidR="001F1D70" w:rsidRPr="00A13027" w:rsidRDefault="001F1D70" w:rsidP="00225F6B">
      <w:pPr>
        <w:numPr>
          <w:ilvl w:val="0"/>
          <w:numId w:val="19"/>
        </w:numPr>
        <w:rPr>
          <w:rFonts w:cstheme="minorHAnsi"/>
        </w:rPr>
      </w:pPr>
      <w:r w:rsidRPr="00A13027">
        <w:rPr>
          <w:rFonts w:cstheme="minorHAnsi"/>
          <w:b/>
          <w:bCs/>
        </w:rPr>
        <w:t>Sostenibilidad e innovación:</w:t>
      </w:r>
      <w:r w:rsidRPr="00A13027">
        <w:rPr>
          <w:rFonts w:cstheme="minorHAnsi"/>
        </w:rPr>
        <w:t xml:space="preserve"> Integrar la sostenibilidad y la tecnología sin contacto puede ser un factor diferenciador.</w:t>
      </w:r>
    </w:p>
    <w:p w14:paraId="4F35FCA4" w14:textId="77777777" w:rsidR="001F1D70" w:rsidRPr="00A13027" w:rsidRDefault="001F1D70" w:rsidP="00225F6B">
      <w:pPr>
        <w:numPr>
          <w:ilvl w:val="0"/>
          <w:numId w:val="19"/>
        </w:numPr>
        <w:rPr>
          <w:rFonts w:cstheme="minorHAnsi"/>
        </w:rPr>
      </w:pPr>
      <w:r w:rsidRPr="00A13027">
        <w:rPr>
          <w:rFonts w:cstheme="minorHAnsi"/>
          <w:b/>
          <w:bCs/>
        </w:rPr>
        <w:t>Experiencias personalizadas:</w:t>
      </w:r>
      <w:r w:rsidRPr="00A13027">
        <w:rPr>
          <w:rFonts w:cstheme="minorHAnsi"/>
        </w:rPr>
        <w:t xml:space="preserve"> La tendencia hacia la personalización permite capturar un segmento premium del mercado.</w:t>
      </w:r>
    </w:p>
    <w:p w14:paraId="55CA1AF2" w14:textId="77777777" w:rsidR="00EA3696" w:rsidRDefault="00EA3696" w:rsidP="00844F8F"/>
    <w:p w14:paraId="3E3A744E" w14:textId="7F6C5A04" w:rsidR="3157303B" w:rsidRDefault="3157303B"/>
    <w:p w14:paraId="6CF9CE4C" w14:textId="29A078D6" w:rsidR="3157303B" w:rsidRDefault="3157303B"/>
    <w:p w14:paraId="098BA611" w14:textId="7F4D23BD" w:rsidR="3157303B" w:rsidRDefault="3157303B"/>
    <w:p w14:paraId="0BD3E8FC" w14:textId="4923C537" w:rsidR="3157303B" w:rsidRDefault="3157303B"/>
    <w:p w14:paraId="78094483" w14:textId="2572088A" w:rsidR="3157303B" w:rsidRDefault="3157303B"/>
    <w:p w14:paraId="168BDD45" w14:textId="5741AA28" w:rsidR="3157303B" w:rsidRDefault="3157303B"/>
    <w:p w14:paraId="63677C76" w14:textId="66229498" w:rsidR="3157303B" w:rsidRDefault="3157303B"/>
    <w:p w14:paraId="141A3CDC" w14:textId="124B6E14" w:rsidR="3157303B" w:rsidRDefault="3157303B"/>
    <w:p w14:paraId="641C5D87" w14:textId="2BB07506" w:rsidR="3157303B" w:rsidRDefault="3157303B"/>
    <w:p w14:paraId="6F54DCC1" w14:textId="3BB101AB" w:rsidR="3157303B" w:rsidRDefault="3157303B"/>
    <w:p w14:paraId="3BD3379B" w14:textId="7E53633F" w:rsidR="3157303B" w:rsidRDefault="3157303B"/>
    <w:p w14:paraId="1EF1A0AA" w14:textId="3A6A1C16" w:rsidR="3157303B" w:rsidRDefault="3157303B"/>
    <w:p w14:paraId="572CF91E" w14:textId="213D2D08" w:rsidR="3157303B" w:rsidRDefault="3157303B"/>
    <w:p w14:paraId="092B3C94" w14:textId="77777777" w:rsidR="00B00432" w:rsidRDefault="00B00432"/>
    <w:p w14:paraId="088AFC7F" w14:textId="77777777" w:rsidR="00B00432" w:rsidRDefault="00B00432"/>
    <w:p w14:paraId="034DE48B" w14:textId="77777777" w:rsidR="00B00432" w:rsidRDefault="00B00432"/>
    <w:p w14:paraId="394DD20C" w14:textId="618B7D00" w:rsidR="3157303B" w:rsidRDefault="3157303B"/>
    <w:p w14:paraId="52E9E7F7" w14:textId="27FF6BBF" w:rsidR="00AD3487" w:rsidRPr="001E0DF4" w:rsidRDefault="00AD3487" w:rsidP="00225F6B">
      <w:pPr>
        <w:pStyle w:val="Ttulo1"/>
        <w:numPr>
          <w:ilvl w:val="0"/>
          <w:numId w:val="50"/>
        </w:numPr>
      </w:pPr>
      <w:bookmarkStart w:id="2" w:name="_Toc200481509"/>
      <w:r>
        <w:lastRenderedPageBreak/>
        <w:t>Gestión de la Producción</w:t>
      </w:r>
      <w:bookmarkEnd w:id="2"/>
    </w:p>
    <w:p w14:paraId="7DE8F5ED" w14:textId="3458072D" w:rsidR="3ACF2BA0" w:rsidRDefault="3ACF2BA0" w:rsidP="21130020">
      <w:pPr>
        <w:spacing w:before="240" w:after="240"/>
      </w:pPr>
      <w:r w:rsidRPr="21130020">
        <w:rPr>
          <w:rFonts w:ascii="Aptos" w:eastAsia="Aptos" w:hAnsi="Aptos" w:cs="Aptos"/>
        </w:rPr>
        <w:t xml:space="preserve">Para el desarrollo del prototipo de la plataforma se ha elaborado un Diagrama de Gantt que abarca las fases principales a lo largo de 8 semanas, estimando un total de </w:t>
      </w:r>
      <w:r w:rsidRPr="21130020">
        <w:rPr>
          <w:rFonts w:ascii="Aptos" w:eastAsia="Aptos" w:hAnsi="Aptos" w:cs="Aptos"/>
          <w:b/>
          <w:bCs/>
        </w:rPr>
        <w:t>200 horas</w:t>
      </w:r>
      <w:r w:rsidRPr="21130020">
        <w:rPr>
          <w:rFonts w:ascii="Aptos" w:eastAsia="Aptos" w:hAnsi="Aptos" w:cs="Aptos"/>
        </w:rPr>
        <w:t xml:space="preserve"> de trabajo distribuidas entre ambos promotores:</w:t>
      </w:r>
    </w:p>
    <w:tbl>
      <w:tblPr>
        <w:tblW w:w="915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165"/>
        <w:gridCol w:w="1110"/>
        <w:gridCol w:w="915"/>
        <w:gridCol w:w="1035"/>
        <w:gridCol w:w="1290"/>
        <w:gridCol w:w="1635"/>
      </w:tblGrid>
      <w:tr w:rsidR="21130020" w14:paraId="56E47B7F" w14:textId="77777777" w:rsidTr="3157303B">
        <w:trPr>
          <w:trHeight w:val="300"/>
        </w:trPr>
        <w:tc>
          <w:tcPr>
            <w:tcW w:w="3165" w:type="dxa"/>
            <w:vAlign w:val="center"/>
          </w:tcPr>
          <w:p w14:paraId="0756D841" w14:textId="76D6CEC1" w:rsidR="21130020" w:rsidRDefault="21130020" w:rsidP="21130020">
            <w:pPr>
              <w:spacing w:after="0"/>
            </w:pPr>
            <w:r>
              <w:t>Fase</w:t>
            </w:r>
          </w:p>
        </w:tc>
        <w:tc>
          <w:tcPr>
            <w:tcW w:w="1110" w:type="dxa"/>
            <w:vAlign w:val="center"/>
          </w:tcPr>
          <w:p w14:paraId="67BAE64C" w14:textId="660BD33C" w:rsidR="21130020" w:rsidRDefault="21130020" w:rsidP="21130020">
            <w:pPr>
              <w:spacing w:after="0"/>
            </w:pPr>
            <w:r>
              <w:t>Duración</w:t>
            </w:r>
          </w:p>
        </w:tc>
        <w:tc>
          <w:tcPr>
            <w:tcW w:w="915" w:type="dxa"/>
            <w:vAlign w:val="center"/>
          </w:tcPr>
          <w:p w14:paraId="414EB393" w14:textId="50C284F9" w:rsidR="21130020" w:rsidRDefault="21130020" w:rsidP="21130020">
            <w:pPr>
              <w:spacing w:after="0"/>
            </w:pPr>
            <w:r>
              <w:t>Inicio</w:t>
            </w:r>
          </w:p>
        </w:tc>
        <w:tc>
          <w:tcPr>
            <w:tcW w:w="1035" w:type="dxa"/>
            <w:vAlign w:val="center"/>
          </w:tcPr>
          <w:p w14:paraId="56B67BF2" w14:textId="4704E3E3" w:rsidR="21130020" w:rsidRDefault="21130020" w:rsidP="21130020">
            <w:pPr>
              <w:spacing w:after="0"/>
            </w:pPr>
            <w:r>
              <w:t>Fin</w:t>
            </w:r>
          </w:p>
        </w:tc>
        <w:tc>
          <w:tcPr>
            <w:tcW w:w="1290" w:type="dxa"/>
            <w:vAlign w:val="center"/>
          </w:tcPr>
          <w:p w14:paraId="22FF3530" w14:textId="5CEEDE7A" w:rsidR="21130020" w:rsidRDefault="21130020" w:rsidP="21130020">
            <w:pPr>
              <w:spacing w:after="0"/>
            </w:pPr>
            <w:r>
              <w:t>Horas estimadas</w:t>
            </w:r>
          </w:p>
        </w:tc>
        <w:tc>
          <w:tcPr>
            <w:tcW w:w="1635" w:type="dxa"/>
            <w:vAlign w:val="center"/>
          </w:tcPr>
          <w:p w14:paraId="10E72A6A" w14:textId="545A8CF4" w:rsidR="21130020" w:rsidRDefault="21130020" w:rsidP="21130020">
            <w:pPr>
              <w:spacing w:after="0"/>
            </w:pPr>
            <w:r>
              <w:t>Responsables</w:t>
            </w:r>
          </w:p>
        </w:tc>
      </w:tr>
      <w:tr w:rsidR="21130020" w14:paraId="5730316B" w14:textId="77777777" w:rsidTr="3157303B">
        <w:trPr>
          <w:trHeight w:val="300"/>
        </w:trPr>
        <w:tc>
          <w:tcPr>
            <w:tcW w:w="3165" w:type="dxa"/>
            <w:vAlign w:val="center"/>
          </w:tcPr>
          <w:p w14:paraId="14B10379" w14:textId="450F2C89" w:rsidR="21130020" w:rsidRDefault="21130020" w:rsidP="21130020">
            <w:pPr>
              <w:spacing w:after="0"/>
            </w:pPr>
            <w:r>
              <w:t>Planificación y análisis (definición de requisitos, alcance, arquitectura)</w:t>
            </w:r>
          </w:p>
        </w:tc>
        <w:tc>
          <w:tcPr>
            <w:tcW w:w="1110" w:type="dxa"/>
            <w:vAlign w:val="center"/>
          </w:tcPr>
          <w:p w14:paraId="469FDD7F" w14:textId="2D8E0EBD" w:rsidR="21130020" w:rsidRDefault="21130020" w:rsidP="21130020">
            <w:pPr>
              <w:spacing w:after="0"/>
            </w:pPr>
            <w:r>
              <w:t>1 semana</w:t>
            </w:r>
          </w:p>
        </w:tc>
        <w:tc>
          <w:tcPr>
            <w:tcW w:w="915" w:type="dxa"/>
            <w:vAlign w:val="center"/>
          </w:tcPr>
          <w:p w14:paraId="1E4A5824" w14:textId="0A4E8C28" w:rsidR="21130020" w:rsidRDefault="21130020" w:rsidP="21130020">
            <w:pPr>
              <w:spacing w:after="0"/>
            </w:pPr>
            <w:r>
              <w:t>Semana 1</w:t>
            </w:r>
          </w:p>
        </w:tc>
        <w:tc>
          <w:tcPr>
            <w:tcW w:w="1035" w:type="dxa"/>
            <w:vAlign w:val="center"/>
          </w:tcPr>
          <w:p w14:paraId="2B9A8563" w14:textId="67E58814" w:rsidR="21130020" w:rsidRDefault="21130020" w:rsidP="21130020">
            <w:pPr>
              <w:spacing w:after="0"/>
            </w:pPr>
            <w:r>
              <w:t>Semana 1</w:t>
            </w:r>
          </w:p>
        </w:tc>
        <w:tc>
          <w:tcPr>
            <w:tcW w:w="1290" w:type="dxa"/>
            <w:vAlign w:val="center"/>
          </w:tcPr>
          <w:p w14:paraId="28B142CA" w14:textId="5CF3C214" w:rsidR="21130020" w:rsidRDefault="21130020" w:rsidP="21130020">
            <w:pPr>
              <w:spacing w:after="0"/>
            </w:pPr>
            <w:r>
              <w:t>20 h</w:t>
            </w:r>
          </w:p>
        </w:tc>
        <w:tc>
          <w:tcPr>
            <w:tcW w:w="1635" w:type="dxa"/>
            <w:vAlign w:val="center"/>
          </w:tcPr>
          <w:p w14:paraId="47F4428F" w14:textId="60FF08EB" w:rsidR="21130020" w:rsidRDefault="21130020" w:rsidP="21130020">
            <w:pPr>
              <w:spacing w:after="0"/>
            </w:pPr>
            <w:r>
              <w:t>Eduardo (10 h) / Diego (10 h)</w:t>
            </w:r>
          </w:p>
        </w:tc>
      </w:tr>
      <w:tr w:rsidR="21130020" w14:paraId="4C0BD79C" w14:textId="77777777" w:rsidTr="3157303B">
        <w:trPr>
          <w:trHeight w:val="300"/>
        </w:trPr>
        <w:tc>
          <w:tcPr>
            <w:tcW w:w="3165" w:type="dxa"/>
            <w:vAlign w:val="center"/>
          </w:tcPr>
          <w:p w14:paraId="046D5F86" w14:textId="08CEBCEE" w:rsidR="21130020" w:rsidRDefault="21130020" w:rsidP="21130020">
            <w:pPr>
              <w:spacing w:after="0"/>
            </w:pPr>
            <w:r>
              <w:t>Diseño UX/UI (prototipado, pruebas de usabilidad, diseño de interfaz)</w:t>
            </w:r>
          </w:p>
        </w:tc>
        <w:tc>
          <w:tcPr>
            <w:tcW w:w="1110" w:type="dxa"/>
            <w:vAlign w:val="center"/>
          </w:tcPr>
          <w:p w14:paraId="2A3BD522" w14:textId="658C9360" w:rsidR="21130020" w:rsidRDefault="21130020" w:rsidP="21130020">
            <w:pPr>
              <w:spacing w:after="0"/>
            </w:pPr>
            <w:r>
              <w:t>1 semana</w:t>
            </w:r>
          </w:p>
        </w:tc>
        <w:tc>
          <w:tcPr>
            <w:tcW w:w="915" w:type="dxa"/>
            <w:vAlign w:val="center"/>
          </w:tcPr>
          <w:p w14:paraId="2B400264" w14:textId="76291C62" w:rsidR="21130020" w:rsidRDefault="21130020" w:rsidP="21130020">
            <w:pPr>
              <w:spacing w:after="0"/>
            </w:pPr>
            <w:r>
              <w:t>Semana 2</w:t>
            </w:r>
          </w:p>
        </w:tc>
        <w:tc>
          <w:tcPr>
            <w:tcW w:w="1035" w:type="dxa"/>
            <w:vAlign w:val="center"/>
          </w:tcPr>
          <w:p w14:paraId="4BE5847A" w14:textId="46B21CEE" w:rsidR="21130020" w:rsidRDefault="21130020" w:rsidP="21130020">
            <w:pPr>
              <w:spacing w:after="0"/>
            </w:pPr>
            <w:r>
              <w:t>Semana 2</w:t>
            </w:r>
          </w:p>
        </w:tc>
        <w:tc>
          <w:tcPr>
            <w:tcW w:w="1290" w:type="dxa"/>
            <w:vAlign w:val="center"/>
          </w:tcPr>
          <w:p w14:paraId="400EEECB" w14:textId="45977F75" w:rsidR="21130020" w:rsidRDefault="21130020" w:rsidP="21130020">
            <w:pPr>
              <w:spacing w:after="0"/>
            </w:pPr>
            <w:r>
              <w:t>40 h</w:t>
            </w:r>
          </w:p>
        </w:tc>
        <w:tc>
          <w:tcPr>
            <w:tcW w:w="1635" w:type="dxa"/>
            <w:vAlign w:val="center"/>
          </w:tcPr>
          <w:p w14:paraId="10B29937" w14:textId="38A3C106" w:rsidR="21130020" w:rsidRDefault="21130020" w:rsidP="21130020">
            <w:pPr>
              <w:spacing w:after="0"/>
            </w:pPr>
            <w:r>
              <w:t>Diego (20 h) / Eduardo (20 h)</w:t>
            </w:r>
          </w:p>
        </w:tc>
      </w:tr>
      <w:tr w:rsidR="21130020" w14:paraId="1602EF1B" w14:textId="77777777" w:rsidTr="3157303B">
        <w:trPr>
          <w:trHeight w:val="300"/>
        </w:trPr>
        <w:tc>
          <w:tcPr>
            <w:tcW w:w="3165" w:type="dxa"/>
            <w:vAlign w:val="center"/>
          </w:tcPr>
          <w:p w14:paraId="228F4963" w14:textId="3694FD69" w:rsidR="21130020" w:rsidRDefault="21130020" w:rsidP="21130020">
            <w:pPr>
              <w:spacing w:after="0"/>
            </w:pPr>
            <w:r>
              <w:t xml:space="preserve">Desarrollo </w:t>
            </w:r>
            <w:proofErr w:type="spellStart"/>
            <w:r>
              <w:t>front-end</w:t>
            </w:r>
            <w:proofErr w:type="spellEnd"/>
            <w:r>
              <w:t xml:space="preserve"> (HTML, CSS, JavaScript, integración visual)</w:t>
            </w:r>
          </w:p>
        </w:tc>
        <w:tc>
          <w:tcPr>
            <w:tcW w:w="1110" w:type="dxa"/>
            <w:vAlign w:val="center"/>
          </w:tcPr>
          <w:p w14:paraId="6B96439E" w14:textId="2E046C03" w:rsidR="21130020" w:rsidRDefault="21130020" w:rsidP="21130020">
            <w:pPr>
              <w:spacing w:after="0"/>
            </w:pPr>
            <w:r>
              <w:t>3 semanas</w:t>
            </w:r>
          </w:p>
        </w:tc>
        <w:tc>
          <w:tcPr>
            <w:tcW w:w="915" w:type="dxa"/>
            <w:vAlign w:val="center"/>
          </w:tcPr>
          <w:p w14:paraId="35863224" w14:textId="57402169" w:rsidR="21130020" w:rsidRDefault="21130020" w:rsidP="21130020">
            <w:pPr>
              <w:spacing w:after="0"/>
            </w:pPr>
            <w:r>
              <w:t>Semana 3</w:t>
            </w:r>
          </w:p>
        </w:tc>
        <w:tc>
          <w:tcPr>
            <w:tcW w:w="1035" w:type="dxa"/>
            <w:vAlign w:val="center"/>
          </w:tcPr>
          <w:p w14:paraId="5C04E0E5" w14:textId="53878B5B" w:rsidR="21130020" w:rsidRDefault="21130020" w:rsidP="21130020">
            <w:pPr>
              <w:spacing w:after="0"/>
            </w:pPr>
            <w:r>
              <w:t>Semana 5</w:t>
            </w:r>
          </w:p>
        </w:tc>
        <w:tc>
          <w:tcPr>
            <w:tcW w:w="1290" w:type="dxa"/>
            <w:vAlign w:val="center"/>
          </w:tcPr>
          <w:p w14:paraId="1DD0CF18" w14:textId="250CAB01" w:rsidR="21130020" w:rsidRDefault="21130020" w:rsidP="21130020">
            <w:pPr>
              <w:spacing w:after="0"/>
            </w:pPr>
            <w:r>
              <w:t>60 h</w:t>
            </w:r>
          </w:p>
        </w:tc>
        <w:tc>
          <w:tcPr>
            <w:tcW w:w="1635" w:type="dxa"/>
            <w:vAlign w:val="center"/>
          </w:tcPr>
          <w:p w14:paraId="14CF6086" w14:textId="5F48A2A4" w:rsidR="21130020" w:rsidRDefault="21130020" w:rsidP="21130020">
            <w:pPr>
              <w:spacing w:after="0"/>
            </w:pPr>
            <w:r>
              <w:t>Diego</w:t>
            </w:r>
          </w:p>
        </w:tc>
      </w:tr>
      <w:tr w:rsidR="21130020" w14:paraId="79EC7147" w14:textId="77777777" w:rsidTr="3157303B">
        <w:trPr>
          <w:trHeight w:val="300"/>
        </w:trPr>
        <w:tc>
          <w:tcPr>
            <w:tcW w:w="3165" w:type="dxa"/>
            <w:vAlign w:val="center"/>
          </w:tcPr>
          <w:p w14:paraId="2503D98C" w14:textId="6A45D3E1" w:rsidR="21130020" w:rsidRDefault="21130020" w:rsidP="21130020">
            <w:pPr>
              <w:spacing w:after="0"/>
            </w:pPr>
            <w:r>
              <w:t>Desarrollo back-</w:t>
            </w:r>
            <w:proofErr w:type="spellStart"/>
            <w:r>
              <w:t>end</w:t>
            </w:r>
            <w:proofErr w:type="spellEnd"/>
            <w:r>
              <w:t xml:space="preserve"> (base de datos, lógica de negocio, API, seguridad)</w:t>
            </w:r>
          </w:p>
        </w:tc>
        <w:tc>
          <w:tcPr>
            <w:tcW w:w="1110" w:type="dxa"/>
            <w:vAlign w:val="center"/>
          </w:tcPr>
          <w:p w14:paraId="165FBC84" w14:textId="63F6A528" w:rsidR="21130020" w:rsidRDefault="21130020" w:rsidP="21130020">
            <w:pPr>
              <w:spacing w:after="0"/>
            </w:pPr>
            <w:r>
              <w:t>3 semanas</w:t>
            </w:r>
          </w:p>
        </w:tc>
        <w:tc>
          <w:tcPr>
            <w:tcW w:w="915" w:type="dxa"/>
            <w:vAlign w:val="center"/>
          </w:tcPr>
          <w:p w14:paraId="4078D5A4" w14:textId="47EE6C07" w:rsidR="21130020" w:rsidRDefault="21130020" w:rsidP="21130020">
            <w:pPr>
              <w:spacing w:after="0"/>
            </w:pPr>
            <w:r>
              <w:t>Semana 3</w:t>
            </w:r>
          </w:p>
        </w:tc>
        <w:tc>
          <w:tcPr>
            <w:tcW w:w="1035" w:type="dxa"/>
            <w:vAlign w:val="center"/>
          </w:tcPr>
          <w:p w14:paraId="207CF7B8" w14:textId="5582E4F4" w:rsidR="21130020" w:rsidRDefault="21130020" w:rsidP="21130020">
            <w:pPr>
              <w:spacing w:after="0"/>
            </w:pPr>
            <w:r>
              <w:t>Semana 5</w:t>
            </w:r>
          </w:p>
        </w:tc>
        <w:tc>
          <w:tcPr>
            <w:tcW w:w="1290" w:type="dxa"/>
            <w:vAlign w:val="center"/>
          </w:tcPr>
          <w:p w14:paraId="22AE9E7D" w14:textId="08118C2A" w:rsidR="21130020" w:rsidRDefault="21130020" w:rsidP="21130020">
            <w:pPr>
              <w:spacing w:after="0"/>
            </w:pPr>
            <w:r>
              <w:t>60 h</w:t>
            </w:r>
          </w:p>
        </w:tc>
        <w:tc>
          <w:tcPr>
            <w:tcW w:w="1635" w:type="dxa"/>
            <w:vAlign w:val="center"/>
          </w:tcPr>
          <w:p w14:paraId="1516A87A" w14:textId="449F7E29" w:rsidR="21130020" w:rsidRDefault="21130020" w:rsidP="21130020">
            <w:pPr>
              <w:spacing w:after="0"/>
            </w:pPr>
            <w:r>
              <w:t>Eduardo</w:t>
            </w:r>
          </w:p>
        </w:tc>
      </w:tr>
      <w:tr w:rsidR="21130020" w14:paraId="62AEEA1A" w14:textId="77777777" w:rsidTr="3157303B">
        <w:trPr>
          <w:trHeight w:val="300"/>
        </w:trPr>
        <w:tc>
          <w:tcPr>
            <w:tcW w:w="3165" w:type="dxa"/>
            <w:vAlign w:val="center"/>
          </w:tcPr>
          <w:p w14:paraId="5D3484A1" w14:textId="4B036A33" w:rsidR="21130020" w:rsidRDefault="21130020" w:rsidP="21130020">
            <w:pPr>
              <w:spacing w:after="0"/>
            </w:pPr>
            <w:r>
              <w:t>Pruebas (unitarias, integración, usuario y seguridad)</w:t>
            </w:r>
          </w:p>
        </w:tc>
        <w:tc>
          <w:tcPr>
            <w:tcW w:w="1110" w:type="dxa"/>
            <w:vAlign w:val="center"/>
          </w:tcPr>
          <w:p w14:paraId="4A41439A" w14:textId="289515BA" w:rsidR="21130020" w:rsidRDefault="21130020" w:rsidP="21130020">
            <w:pPr>
              <w:spacing w:after="0"/>
            </w:pPr>
            <w:r>
              <w:t>1 semana</w:t>
            </w:r>
          </w:p>
        </w:tc>
        <w:tc>
          <w:tcPr>
            <w:tcW w:w="915" w:type="dxa"/>
            <w:vAlign w:val="center"/>
          </w:tcPr>
          <w:p w14:paraId="3602F569" w14:textId="4E4FCBD0" w:rsidR="21130020" w:rsidRDefault="21130020" w:rsidP="21130020">
            <w:pPr>
              <w:spacing w:after="0"/>
            </w:pPr>
            <w:r>
              <w:t>Semana 6</w:t>
            </w:r>
          </w:p>
        </w:tc>
        <w:tc>
          <w:tcPr>
            <w:tcW w:w="1035" w:type="dxa"/>
            <w:vAlign w:val="center"/>
          </w:tcPr>
          <w:p w14:paraId="7D33312C" w14:textId="31548F66" w:rsidR="21130020" w:rsidRDefault="21130020" w:rsidP="21130020">
            <w:pPr>
              <w:spacing w:after="0"/>
            </w:pPr>
            <w:r>
              <w:t>Semana 6</w:t>
            </w:r>
          </w:p>
        </w:tc>
        <w:tc>
          <w:tcPr>
            <w:tcW w:w="1290" w:type="dxa"/>
            <w:vAlign w:val="center"/>
          </w:tcPr>
          <w:p w14:paraId="755C306D" w14:textId="66065E2C" w:rsidR="21130020" w:rsidRDefault="21130020" w:rsidP="21130020">
            <w:pPr>
              <w:spacing w:after="0"/>
            </w:pPr>
            <w:r>
              <w:t>10 h</w:t>
            </w:r>
          </w:p>
        </w:tc>
        <w:tc>
          <w:tcPr>
            <w:tcW w:w="1635" w:type="dxa"/>
            <w:vAlign w:val="center"/>
          </w:tcPr>
          <w:p w14:paraId="318A5967" w14:textId="0B8A8DDE" w:rsidR="21130020" w:rsidRDefault="21130020" w:rsidP="21130020">
            <w:pPr>
              <w:spacing w:after="0"/>
            </w:pPr>
            <w:r>
              <w:t>Eduardo (5 h) / Diego (5 h)</w:t>
            </w:r>
          </w:p>
        </w:tc>
      </w:tr>
      <w:tr w:rsidR="21130020" w14:paraId="696215E4" w14:textId="77777777" w:rsidTr="3157303B">
        <w:trPr>
          <w:trHeight w:val="300"/>
        </w:trPr>
        <w:tc>
          <w:tcPr>
            <w:tcW w:w="3165" w:type="dxa"/>
            <w:vAlign w:val="center"/>
          </w:tcPr>
          <w:p w14:paraId="2E76E01F" w14:textId="6A27F587" w:rsidR="21130020" w:rsidRDefault="21130020" w:rsidP="21130020">
            <w:pPr>
              <w:spacing w:after="0"/>
            </w:pPr>
            <w:r>
              <w:t>Despliegue y lanzamiento (configuración servidor, pruebas finales)</w:t>
            </w:r>
          </w:p>
        </w:tc>
        <w:tc>
          <w:tcPr>
            <w:tcW w:w="1110" w:type="dxa"/>
            <w:vAlign w:val="center"/>
          </w:tcPr>
          <w:p w14:paraId="325CD79C" w14:textId="24B67BD8" w:rsidR="21130020" w:rsidRDefault="21130020" w:rsidP="21130020">
            <w:pPr>
              <w:spacing w:after="0"/>
            </w:pPr>
            <w:r>
              <w:t>1 semana</w:t>
            </w:r>
          </w:p>
        </w:tc>
        <w:tc>
          <w:tcPr>
            <w:tcW w:w="915" w:type="dxa"/>
            <w:vAlign w:val="center"/>
          </w:tcPr>
          <w:p w14:paraId="420358BF" w14:textId="3DFDDFDA" w:rsidR="21130020" w:rsidRDefault="21130020" w:rsidP="21130020">
            <w:pPr>
              <w:spacing w:after="0"/>
            </w:pPr>
            <w:r>
              <w:t>Semana 7</w:t>
            </w:r>
          </w:p>
        </w:tc>
        <w:tc>
          <w:tcPr>
            <w:tcW w:w="1035" w:type="dxa"/>
            <w:vAlign w:val="center"/>
          </w:tcPr>
          <w:p w14:paraId="4D289E95" w14:textId="1A0759F3" w:rsidR="21130020" w:rsidRDefault="21130020" w:rsidP="21130020">
            <w:pPr>
              <w:spacing w:after="0"/>
            </w:pPr>
            <w:r>
              <w:t>Semana 7</w:t>
            </w:r>
          </w:p>
        </w:tc>
        <w:tc>
          <w:tcPr>
            <w:tcW w:w="1290" w:type="dxa"/>
            <w:vAlign w:val="center"/>
          </w:tcPr>
          <w:p w14:paraId="3939291E" w14:textId="652AD514" w:rsidR="21130020" w:rsidRDefault="21130020" w:rsidP="21130020">
            <w:pPr>
              <w:spacing w:after="0"/>
            </w:pPr>
            <w:r>
              <w:t>5 h</w:t>
            </w:r>
          </w:p>
        </w:tc>
        <w:tc>
          <w:tcPr>
            <w:tcW w:w="1635" w:type="dxa"/>
            <w:vAlign w:val="center"/>
          </w:tcPr>
          <w:p w14:paraId="085C4EB1" w14:textId="4B2B6E19" w:rsidR="21130020" w:rsidRDefault="21130020" w:rsidP="21130020">
            <w:pPr>
              <w:spacing w:after="0"/>
            </w:pPr>
            <w:r>
              <w:t>Eduardo</w:t>
            </w:r>
          </w:p>
        </w:tc>
      </w:tr>
      <w:tr w:rsidR="21130020" w14:paraId="5F0458A9" w14:textId="77777777" w:rsidTr="3157303B">
        <w:trPr>
          <w:trHeight w:val="300"/>
        </w:trPr>
        <w:tc>
          <w:tcPr>
            <w:tcW w:w="3165" w:type="dxa"/>
            <w:vAlign w:val="center"/>
          </w:tcPr>
          <w:p w14:paraId="13C43B94" w14:textId="1E85514E" w:rsidR="21130020" w:rsidRDefault="21130020" w:rsidP="21130020">
            <w:pPr>
              <w:spacing w:after="0"/>
            </w:pPr>
            <w:r>
              <w:t>Documentación y cierre (manuales, reporte final)</w:t>
            </w:r>
          </w:p>
        </w:tc>
        <w:tc>
          <w:tcPr>
            <w:tcW w:w="1110" w:type="dxa"/>
            <w:vAlign w:val="center"/>
          </w:tcPr>
          <w:p w14:paraId="0B470B38" w14:textId="50E65309" w:rsidR="21130020" w:rsidRDefault="21130020" w:rsidP="21130020">
            <w:pPr>
              <w:spacing w:after="0"/>
            </w:pPr>
            <w:r>
              <w:t>1 semana</w:t>
            </w:r>
          </w:p>
        </w:tc>
        <w:tc>
          <w:tcPr>
            <w:tcW w:w="915" w:type="dxa"/>
            <w:vAlign w:val="center"/>
          </w:tcPr>
          <w:p w14:paraId="5CF63E95" w14:textId="0C3F5217" w:rsidR="21130020" w:rsidRDefault="21130020" w:rsidP="21130020">
            <w:pPr>
              <w:spacing w:after="0"/>
            </w:pPr>
            <w:r>
              <w:t>Semana 8</w:t>
            </w:r>
          </w:p>
        </w:tc>
        <w:tc>
          <w:tcPr>
            <w:tcW w:w="1035" w:type="dxa"/>
            <w:vAlign w:val="center"/>
          </w:tcPr>
          <w:p w14:paraId="59BDEDB9" w14:textId="71B374AF" w:rsidR="21130020" w:rsidRDefault="21130020" w:rsidP="21130020">
            <w:pPr>
              <w:spacing w:after="0"/>
            </w:pPr>
            <w:r>
              <w:t>Semana 8</w:t>
            </w:r>
          </w:p>
        </w:tc>
        <w:tc>
          <w:tcPr>
            <w:tcW w:w="1290" w:type="dxa"/>
            <w:vAlign w:val="center"/>
          </w:tcPr>
          <w:p w14:paraId="23647539" w14:textId="5BE1D9AF" w:rsidR="21130020" w:rsidRDefault="21130020" w:rsidP="21130020">
            <w:pPr>
              <w:spacing w:after="0"/>
            </w:pPr>
            <w:r>
              <w:t>5 h</w:t>
            </w:r>
          </w:p>
        </w:tc>
        <w:tc>
          <w:tcPr>
            <w:tcW w:w="1635" w:type="dxa"/>
            <w:vAlign w:val="center"/>
          </w:tcPr>
          <w:p w14:paraId="681BF47D" w14:textId="46450878" w:rsidR="21130020" w:rsidRDefault="21130020" w:rsidP="21130020">
            <w:pPr>
              <w:spacing w:after="0"/>
            </w:pPr>
            <w:r>
              <w:t>Diego</w:t>
            </w:r>
          </w:p>
        </w:tc>
      </w:tr>
      <w:tr w:rsidR="21130020" w14:paraId="7AE12699" w14:textId="77777777" w:rsidTr="3157303B">
        <w:trPr>
          <w:trHeight w:val="300"/>
        </w:trPr>
        <w:tc>
          <w:tcPr>
            <w:tcW w:w="3165" w:type="dxa"/>
            <w:vAlign w:val="center"/>
          </w:tcPr>
          <w:p w14:paraId="25DDC61A" w14:textId="358B2522" w:rsidR="21130020" w:rsidRDefault="21130020" w:rsidP="21130020">
            <w:pPr>
              <w:spacing w:after="0"/>
            </w:pPr>
            <w:r w:rsidRPr="21130020">
              <w:rPr>
                <w:b/>
                <w:bCs/>
              </w:rPr>
              <w:t>Total</w:t>
            </w:r>
          </w:p>
        </w:tc>
        <w:tc>
          <w:tcPr>
            <w:tcW w:w="1110" w:type="dxa"/>
            <w:vAlign w:val="center"/>
          </w:tcPr>
          <w:p w14:paraId="5A2B49E5" w14:textId="48EEDA89" w:rsidR="21130020" w:rsidRDefault="21130020" w:rsidP="21130020">
            <w:pPr>
              <w:spacing w:after="0"/>
            </w:pPr>
            <w:r w:rsidRPr="21130020">
              <w:rPr>
                <w:b/>
                <w:bCs/>
              </w:rPr>
              <w:t xml:space="preserve">8 </w:t>
            </w:r>
            <w:proofErr w:type="spellStart"/>
            <w:r w:rsidRPr="21130020">
              <w:rPr>
                <w:b/>
                <w:bCs/>
              </w:rPr>
              <w:t>Sem</w:t>
            </w:r>
            <w:proofErr w:type="spellEnd"/>
          </w:p>
        </w:tc>
        <w:tc>
          <w:tcPr>
            <w:tcW w:w="915" w:type="dxa"/>
            <w:vAlign w:val="center"/>
          </w:tcPr>
          <w:p w14:paraId="14877441" w14:textId="131B421B" w:rsidR="21130020" w:rsidRDefault="21130020"/>
        </w:tc>
        <w:tc>
          <w:tcPr>
            <w:tcW w:w="1035" w:type="dxa"/>
            <w:vAlign w:val="center"/>
          </w:tcPr>
          <w:p w14:paraId="1CB2D0EF" w14:textId="259EC682" w:rsidR="21130020" w:rsidRDefault="21130020"/>
        </w:tc>
        <w:tc>
          <w:tcPr>
            <w:tcW w:w="1290" w:type="dxa"/>
            <w:vAlign w:val="center"/>
          </w:tcPr>
          <w:p w14:paraId="1216106E" w14:textId="58DEF6BB" w:rsidR="21130020" w:rsidRDefault="21130020" w:rsidP="00225F6B">
            <w:pPr>
              <w:pStyle w:val="Prrafodelista"/>
              <w:numPr>
                <w:ilvl w:val="1"/>
                <w:numId w:val="19"/>
              </w:numPr>
              <w:spacing w:after="0"/>
            </w:pPr>
          </w:p>
        </w:tc>
        <w:tc>
          <w:tcPr>
            <w:tcW w:w="1635" w:type="dxa"/>
            <w:vAlign w:val="center"/>
          </w:tcPr>
          <w:p w14:paraId="73F613CA" w14:textId="7B51ACCB" w:rsidR="21130020" w:rsidRDefault="275BB67E">
            <w:r>
              <w:t xml:space="preserve">   </w:t>
            </w:r>
          </w:p>
        </w:tc>
      </w:tr>
    </w:tbl>
    <w:p w14:paraId="722B157C" w14:textId="77777777" w:rsidR="00B00432" w:rsidRDefault="00B00432" w:rsidP="00106274">
      <w:pPr>
        <w:pStyle w:val="Ttulo1"/>
      </w:pPr>
    </w:p>
    <w:p w14:paraId="43978046" w14:textId="77777777" w:rsidR="00B00432" w:rsidRDefault="00B00432" w:rsidP="00106274">
      <w:pPr>
        <w:pStyle w:val="Ttulo1"/>
      </w:pPr>
    </w:p>
    <w:p w14:paraId="528DDF28" w14:textId="77777777" w:rsidR="00B00432" w:rsidRDefault="00B00432" w:rsidP="00106274">
      <w:pPr>
        <w:pStyle w:val="Ttulo1"/>
      </w:pPr>
    </w:p>
    <w:p w14:paraId="291083B8" w14:textId="77777777" w:rsidR="00B00432" w:rsidRDefault="00B00432" w:rsidP="00106274">
      <w:pPr>
        <w:pStyle w:val="Ttulo1"/>
      </w:pPr>
    </w:p>
    <w:p w14:paraId="58C98583" w14:textId="77777777" w:rsidR="00B00432" w:rsidRPr="00B00432" w:rsidRDefault="00B00432" w:rsidP="00B00432"/>
    <w:p w14:paraId="3C3DC514" w14:textId="13C609E2" w:rsidR="00144A97" w:rsidRDefault="00106274" w:rsidP="00106274">
      <w:pPr>
        <w:pStyle w:val="Ttulo1"/>
        <w:rPr>
          <w:sz w:val="22"/>
          <w:szCs w:val="22"/>
        </w:rPr>
      </w:pPr>
      <w:bookmarkStart w:id="3" w:name="_Toc200481510"/>
      <w:r>
        <w:lastRenderedPageBreak/>
        <w:t>4</w:t>
      </w:r>
      <w:r w:rsidR="00B00432">
        <w:t xml:space="preserve"> </w:t>
      </w:r>
      <w:proofErr w:type="gramStart"/>
      <w:r w:rsidR="00144A97">
        <w:t>Plan</w:t>
      </w:r>
      <w:proofErr w:type="gramEnd"/>
      <w:r w:rsidR="00144A97">
        <w:t xml:space="preserve"> de marketing</w:t>
      </w:r>
      <w:bookmarkEnd w:id="3"/>
    </w:p>
    <w:p w14:paraId="249DCA57" w14:textId="77777777" w:rsidR="00144A97" w:rsidRDefault="00144A97" w:rsidP="00144A97"/>
    <w:p w14:paraId="1395CF61" w14:textId="0A3FD1A1" w:rsidR="00BD3963" w:rsidRPr="00A13027" w:rsidRDefault="00E3267A" w:rsidP="00E3267A">
      <w:pPr>
        <w:pStyle w:val="Ttulo2"/>
      </w:pPr>
      <w:bookmarkStart w:id="4" w:name="_Toc200481511"/>
      <w:r>
        <w:t xml:space="preserve">4.1 </w:t>
      </w:r>
      <w:r w:rsidR="00BD3963">
        <w:t>Segmentación del Mercado</w:t>
      </w:r>
      <w:bookmarkEnd w:id="4"/>
    </w:p>
    <w:p w14:paraId="754189DC" w14:textId="77777777" w:rsidR="00BD3963" w:rsidRPr="00A13027" w:rsidRDefault="00BD3963" w:rsidP="00BD3963">
      <w:pPr>
        <w:rPr>
          <w:rFonts w:cstheme="minorHAnsi"/>
        </w:rPr>
      </w:pPr>
      <w:proofErr w:type="spellStart"/>
      <w:r w:rsidRPr="00A13027">
        <w:rPr>
          <w:rFonts w:cstheme="minorHAnsi"/>
        </w:rPr>
        <w:t>Beatpass</w:t>
      </w:r>
      <w:proofErr w:type="spellEnd"/>
      <w:r w:rsidRPr="00A13027">
        <w:rPr>
          <w:rFonts w:cstheme="minorHAnsi"/>
        </w:rPr>
        <w:t xml:space="preserve"> segmentará el mercado de promotores de festivales en función de los siguientes criterios:</w:t>
      </w:r>
    </w:p>
    <w:p w14:paraId="6E52C404" w14:textId="77777777" w:rsidR="00BD3963" w:rsidRDefault="00BD3963" w:rsidP="00225F6B">
      <w:pPr>
        <w:numPr>
          <w:ilvl w:val="0"/>
          <w:numId w:val="20"/>
        </w:numPr>
        <w:rPr>
          <w:rFonts w:cstheme="minorHAnsi"/>
        </w:rPr>
      </w:pPr>
      <w:r w:rsidRPr="00A13027">
        <w:rPr>
          <w:rFonts w:cstheme="minorHAnsi"/>
          <w:b/>
          <w:bCs/>
        </w:rPr>
        <w:t>Tamaño del festival:</w:t>
      </w:r>
      <w:r w:rsidRPr="00A13027">
        <w:rPr>
          <w:rFonts w:cstheme="minorHAnsi"/>
        </w:rPr>
        <w:t xml:space="preserve"> Aforo, número de escenarios, duración. Algunos de los festivales más grandes de España incluyen el Primavera </w:t>
      </w:r>
      <w:proofErr w:type="spellStart"/>
      <w:r w:rsidRPr="00A13027">
        <w:rPr>
          <w:rFonts w:cstheme="minorHAnsi"/>
        </w:rPr>
        <w:t>Sound</w:t>
      </w:r>
      <w:proofErr w:type="spellEnd"/>
      <w:r w:rsidRPr="00A13027">
        <w:rPr>
          <w:rFonts w:cstheme="minorHAnsi"/>
        </w:rPr>
        <w:t xml:space="preserve">, </w:t>
      </w:r>
      <w:proofErr w:type="spellStart"/>
      <w:r w:rsidRPr="00A13027">
        <w:rPr>
          <w:rFonts w:cstheme="minorHAnsi"/>
        </w:rPr>
        <w:t>Mad</w:t>
      </w:r>
      <w:proofErr w:type="spellEnd"/>
      <w:r w:rsidRPr="00A13027">
        <w:rPr>
          <w:rFonts w:cstheme="minorHAnsi"/>
        </w:rPr>
        <w:t xml:space="preserve"> </w:t>
      </w:r>
      <w:proofErr w:type="spellStart"/>
      <w:r w:rsidRPr="00A13027">
        <w:rPr>
          <w:rFonts w:cstheme="minorHAnsi"/>
        </w:rPr>
        <w:t>Cool</w:t>
      </w:r>
      <w:proofErr w:type="spellEnd"/>
      <w:r w:rsidRPr="00A13027">
        <w:rPr>
          <w:rFonts w:cstheme="minorHAnsi"/>
        </w:rPr>
        <w:t>, Bilbao BBK Live, Sónar, y el Festival Internacional de Benicàssim (FIB).</w:t>
      </w:r>
    </w:p>
    <w:p w14:paraId="7836BA78" w14:textId="77777777" w:rsidR="00BD3963" w:rsidRPr="007D30D0" w:rsidRDefault="00BD3963" w:rsidP="00BD3963">
      <w:pPr>
        <w:ind w:left="720"/>
        <w:rPr>
          <w:rFonts w:cstheme="minorHAnsi"/>
        </w:rPr>
      </w:pPr>
      <w:r>
        <w:rPr>
          <w:rFonts w:cstheme="minorHAnsi"/>
        </w:rPr>
        <w:t>Inicialmente, se dirigirá a festivales de un tamaño pequeño o medio, de 1 o 2 días de duración y entre 3.000 y 20.000 asistentes</w:t>
      </w:r>
    </w:p>
    <w:p w14:paraId="669C98E2" w14:textId="77777777" w:rsidR="00BD3963" w:rsidRPr="00A13027" w:rsidRDefault="00BD3963" w:rsidP="00225F6B">
      <w:pPr>
        <w:numPr>
          <w:ilvl w:val="0"/>
          <w:numId w:val="20"/>
        </w:numPr>
        <w:rPr>
          <w:rFonts w:cstheme="minorHAnsi"/>
        </w:rPr>
      </w:pPr>
      <w:r w:rsidRPr="00A13027">
        <w:rPr>
          <w:rFonts w:cstheme="minorHAnsi"/>
          <w:b/>
          <w:bCs/>
        </w:rPr>
        <w:t>Tipo de música:</w:t>
      </w:r>
      <w:r w:rsidRPr="00A13027">
        <w:rPr>
          <w:rFonts w:cstheme="minorHAnsi"/>
        </w:rPr>
        <w:t xml:space="preserve"> Rock, pop, electrónica, indie, etc. En España, existen festivales de música para todos los gustos</w:t>
      </w:r>
      <w:r>
        <w:rPr>
          <w:rFonts w:cstheme="minorHAnsi"/>
        </w:rPr>
        <w:t>. En el caso de nuestra empresa, el estilo no es importante, aunque la experiencia de los miembros fundadores puede dar ventaja en los festivales dedicados al Rock y Metal.</w:t>
      </w:r>
    </w:p>
    <w:p w14:paraId="20A209B8" w14:textId="77777777" w:rsidR="00BD3963" w:rsidRPr="00A13027" w:rsidRDefault="00BD3963" w:rsidP="00225F6B">
      <w:pPr>
        <w:numPr>
          <w:ilvl w:val="0"/>
          <w:numId w:val="20"/>
        </w:numPr>
        <w:rPr>
          <w:rFonts w:cstheme="minorHAnsi"/>
        </w:rPr>
      </w:pPr>
      <w:r w:rsidRPr="00A13027">
        <w:rPr>
          <w:rFonts w:cstheme="minorHAnsi"/>
          <w:b/>
          <w:bCs/>
        </w:rPr>
        <w:t>Ubicación geográfica:</w:t>
      </w:r>
      <w:r w:rsidRPr="00A13027">
        <w:rPr>
          <w:rFonts w:cstheme="minorHAnsi"/>
        </w:rPr>
        <w:t xml:space="preserve"> </w:t>
      </w:r>
      <w:r>
        <w:rPr>
          <w:rFonts w:cstheme="minorHAnsi"/>
        </w:rPr>
        <w:t xml:space="preserve">La empresa se dirigirá a festivales celebrados en cualquier punto de España, con </w:t>
      </w:r>
      <w:proofErr w:type="gramStart"/>
      <w:r>
        <w:rPr>
          <w:rFonts w:cstheme="minorHAnsi"/>
        </w:rPr>
        <w:t>un posible proyección futura</w:t>
      </w:r>
      <w:proofErr w:type="gramEnd"/>
      <w:r>
        <w:rPr>
          <w:rFonts w:cstheme="minorHAnsi"/>
        </w:rPr>
        <w:t xml:space="preserve"> al resto de Europa</w:t>
      </w:r>
    </w:p>
    <w:p w14:paraId="035B95BD" w14:textId="77777777" w:rsidR="00BD3963" w:rsidRPr="00A13027" w:rsidRDefault="00BD3963" w:rsidP="00225F6B">
      <w:pPr>
        <w:numPr>
          <w:ilvl w:val="0"/>
          <w:numId w:val="20"/>
        </w:numPr>
        <w:rPr>
          <w:rFonts w:cstheme="minorHAnsi"/>
        </w:rPr>
      </w:pPr>
      <w:r w:rsidRPr="00A13027">
        <w:rPr>
          <w:rFonts w:cstheme="minorHAnsi"/>
          <w:b/>
          <w:bCs/>
        </w:rPr>
        <w:t>Presupuesto:</w:t>
      </w:r>
      <w:r w:rsidRPr="00A13027">
        <w:rPr>
          <w:rFonts w:cstheme="minorHAnsi"/>
        </w:rPr>
        <w:t xml:space="preserve"> Estimado para la gestión de entradas. El 51% de los organizadores de eventos afirman que su mayor desafío al organizar eventos es gestionar el presupuesto de manera efectiva.</w:t>
      </w:r>
      <w:r>
        <w:rPr>
          <w:rFonts w:cstheme="minorHAnsi"/>
        </w:rPr>
        <w:t xml:space="preserve"> </w:t>
      </w:r>
      <w:proofErr w:type="spellStart"/>
      <w:r>
        <w:rPr>
          <w:rFonts w:cstheme="minorHAnsi"/>
        </w:rPr>
        <w:t>Beatpass</w:t>
      </w:r>
      <w:proofErr w:type="spellEnd"/>
      <w:r>
        <w:rPr>
          <w:rFonts w:cstheme="minorHAnsi"/>
        </w:rPr>
        <w:t xml:space="preserve"> tratará de establecerse como una opción con un precio más competitivo que la competencia.</w:t>
      </w:r>
    </w:p>
    <w:p w14:paraId="6B8C287B" w14:textId="77777777" w:rsidR="00BD3963" w:rsidRPr="00243E99" w:rsidRDefault="00BD3963" w:rsidP="00225F6B">
      <w:pPr>
        <w:numPr>
          <w:ilvl w:val="0"/>
          <w:numId w:val="20"/>
        </w:numPr>
        <w:rPr>
          <w:rFonts w:cstheme="minorHAnsi"/>
        </w:rPr>
      </w:pPr>
      <w:r w:rsidRPr="00A13027">
        <w:rPr>
          <w:rFonts w:cstheme="minorHAnsi"/>
          <w:b/>
          <w:bCs/>
        </w:rPr>
        <w:t>Necesidades tecnológicas:</w:t>
      </w:r>
      <w:r w:rsidRPr="00A13027">
        <w:rPr>
          <w:rFonts w:cstheme="minorHAnsi"/>
        </w:rPr>
        <w:t xml:space="preserve"> </w:t>
      </w:r>
      <w:proofErr w:type="spellStart"/>
      <w:r>
        <w:rPr>
          <w:rFonts w:cstheme="minorHAnsi"/>
        </w:rPr>
        <w:t>Beatpass</w:t>
      </w:r>
      <w:proofErr w:type="spellEnd"/>
      <w:r>
        <w:rPr>
          <w:rFonts w:cstheme="minorHAnsi"/>
        </w:rPr>
        <w:t xml:space="preserve"> ofrecerá una p</w:t>
      </w:r>
      <w:r w:rsidRPr="00A13027">
        <w:rPr>
          <w:rFonts w:cstheme="minorHAnsi"/>
        </w:rPr>
        <w:t xml:space="preserve">lataforma propia, </w:t>
      </w:r>
      <w:r>
        <w:rPr>
          <w:rFonts w:cstheme="minorHAnsi"/>
        </w:rPr>
        <w:t xml:space="preserve">con </w:t>
      </w:r>
      <w:r w:rsidRPr="00A13027">
        <w:rPr>
          <w:rFonts w:cstheme="minorHAnsi"/>
        </w:rPr>
        <w:t xml:space="preserve">integración con otros sistemas. </w:t>
      </w:r>
      <w:r>
        <w:rPr>
          <w:rFonts w:cstheme="minorHAnsi"/>
        </w:rPr>
        <w:t>Ofrecerá a festivales más pequeños la posibilidad de integrar sistemas como el uso de pulseras.</w:t>
      </w:r>
    </w:p>
    <w:p w14:paraId="7CCA55CF" w14:textId="77777777" w:rsidR="00352A70" w:rsidRDefault="00352A70" w:rsidP="00144A97"/>
    <w:p w14:paraId="4A5BC4D2" w14:textId="77777777" w:rsidR="00352A70" w:rsidRDefault="00352A70" w:rsidP="00144A97"/>
    <w:p w14:paraId="138EC603" w14:textId="644CD9AB" w:rsidR="002C2B04" w:rsidRPr="00A13027" w:rsidRDefault="00E3267A" w:rsidP="00E3267A">
      <w:pPr>
        <w:pStyle w:val="Ttulo2"/>
      </w:pPr>
      <w:bookmarkStart w:id="5" w:name="_Toc200481512"/>
      <w:r>
        <w:t xml:space="preserve">4.2 </w:t>
      </w:r>
      <w:r w:rsidR="002C2B04">
        <w:t>Estrategia de Posicionamiento</w:t>
      </w:r>
      <w:bookmarkEnd w:id="5"/>
    </w:p>
    <w:p w14:paraId="674F2772" w14:textId="77777777" w:rsidR="002C2B04" w:rsidRDefault="002C2B04" w:rsidP="002C2B04">
      <w:pPr>
        <w:rPr>
          <w:rFonts w:cstheme="minorHAnsi"/>
        </w:rPr>
      </w:pPr>
      <w:proofErr w:type="spellStart"/>
      <w:r w:rsidRPr="00A13027">
        <w:rPr>
          <w:rFonts w:cstheme="minorHAnsi"/>
        </w:rPr>
        <w:t>Beatpass</w:t>
      </w:r>
      <w:proofErr w:type="spellEnd"/>
      <w:r w:rsidRPr="00A13027">
        <w:rPr>
          <w:rFonts w:cstheme="minorHAnsi"/>
        </w:rPr>
        <w:t xml:space="preserve"> se posicionará en el mercado con una estrategia de </w:t>
      </w:r>
      <w:r w:rsidRPr="00A13027">
        <w:rPr>
          <w:rFonts w:cstheme="minorHAnsi"/>
          <w:b/>
          <w:bCs/>
        </w:rPr>
        <w:t>alta calidad a un precio competitivo</w:t>
      </w:r>
      <w:r w:rsidRPr="00A13027">
        <w:rPr>
          <w:rFonts w:cstheme="minorHAnsi"/>
        </w:rPr>
        <w:t>.</w:t>
      </w:r>
    </w:p>
    <w:p w14:paraId="62A92FC1" w14:textId="77777777" w:rsidR="002C2B04" w:rsidRPr="00A13027" w:rsidRDefault="002C2B04" w:rsidP="002C2B04">
      <w:pPr>
        <w:rPr>
          <w:rFonts w:cstheme="minorHAnsi"/>
        </w:rPr>
      </w:pPr>
      <w:r>
        <w:rPr>
          <w:rFonts w:cstheme="minorHAnsi"/>
        </w:rPr>
        <w:t>Para este propósito consideraremos alta calidad una plataforma robusta, con servicios personalizados, como diseño de página web personal, y servicios avanzados como integración de pulseras de pago.</w:t>
      </w:r>
    </w:p>
    <w:p w14:paraId="0F99FC2C" w14:textId="77777777" w:rsidR="002C2B04" w:rsidRPr="00A13027" w:rsidRDefault="002C2B04" w:rsidP="002C2B04">
      <w:pPr>
        <w:rPr>
          <w:rFonts w:cstheme="minorHAnsi"/>
        </w:rPr>
      </w:pPr>
      <w:r w:rsidRPr="00A13027">
        <w:rPr>
          <w:rFonts w:cstheme="minorHAnsi"/>
          <w:b/>
          <w:bCs/>
        </w:rPr>
        <w:t>Variables de posicionamiento:</w:t>
      </w:r>
      <w:r w:rsidRPr="00A13027">
        <w:rPr>
          <w:rFonts w:cstheme="minorHAnsi"/>
        </w:rPr>
        <w:t xml:space="preserve"> Calidad - Precio.</w:t>
      </w:r>
    </w:p>
    <w:p w14:paraId="216BDD88" w14:textId="77777777" w:rsidR="002C2B04" w:rsidRPr="00A13027" w:rsidRDefault="002C2B04" w:rsidP="002C2B04">
      <w:pPr>
        <w:rPr>
          <w:rFonts w:cstheme="minorHAnsi"/>
          <w:b/>
          <w:bCs/>
        </w:rPr>
      </w:pPr>
      <w:r w:rsidRPr="00A13027">
        <w:rPr>
          <w:rFonts w:cstheme="minorHAnsi"/>
          <w:b/>
          <w:bCs/>
        </w:rPr>
        <w:t>Mapa de posicionamiento:</w:t>
      </w:r>
    </w:p>
    <w:p w14:paraId="421E7110" w14:textId="77777777" w:rsidR="002C2B04" w:rsidRPr="00AB56B6" w:rsidRDefault="002C2B04" w:rsidP="002C2B04">
      <w:pPr>
        <w:rPr>
          <w:rFonts w:cstheme="minorHAnsi"/>
          <w:b/>
          <w:bCs/>
          <w:color w:val="FF0000"/>
        </w:rPr>
      </w:pPr>
      <w:r w:rsidRPr="00341AC9">
        <w:rPr>
          <w:rFonts w:cstheme="minorHAnsi"/>
          <w:b/>
          <w:bCs/>
          <w:noProof/>
          <w:color w:val="FF0000"/>
        </w:rPr>
        <w:lastRenderedPageBreak/>
        <w:drawing>
          <wp:inline distT="0" distB="0" distL="0" distR="0" wp14:anchorId="67040154" wp14:editId="0EC8451B">
            <wp:extent cx="5731510" cy="3223895"/>
            <wp:effectExtent l="0" t="0" r="2540" b="0"/>
            <wp:docPr id="243533661"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33661" name="Imagen 2" descr="Imagen que contiene Escala de tiemp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457AB" w14:textId="77777777" w:rsidR="002C2B04" w:rsidRDefault="002C2B04" w:rsidP="002C2B04">
      <w:pPr>
        <w:rPr>
          <w:rFonts w:cstheme="minorHAnsi"/>
          <w:b/>
          <w:bCs/>
        </w:rPr>
      </w:pPr>
      <w:proofErr w:type="spellStart"/>
      <w:r>
        <w:rPr>
          <w:rFonts w:cstheme="minorHAnsi"/>
          <w:b/>
          <w:bCs/>
        </w:rPr>
        <w:t>Beatpass</w:t>
      </w:r>
      <w:proofErr w:type="spellEnd"/>
      <w:r>
        <w:rPr>
          <w:rFonts w:cstheme="minorHAnsi"/>
          <w:b/>
          <w:bCs/>
        </w:rPr>
        <w:t xml:space="preserve"> se posicionará en un sector con una calidad media-alta a un precio medio-bajo.</w:t>
      </w:r>
    </w:p>
    <w:p w14:paraId="3779B827" w14:textId="77777777" w:rsidR="00BD3963" w:rsidRDefault="00BD3963" w:rsidP="00144A97"/>
    <w:p w14:paraId="2691634A" w14:textId="07CC4237" w:rsidR="00135D9A" w:rsidRDefault="002F0861" w:rsidP="00135D9A">
      <w:pPr>
        <w:pStyle w:val="Ttulo3"/>
      </w:pPr>
      <w:bookmarkStart w:id="6" w:name="_Toc200481513"/>
      <w:r>
        <w:t xml:space="preserve">4.3 </w:t>
      </w:r>
      <w:r w:rsidR="00135D9A">
        <w:t>Producto</w:t>
      </w:r>
      <w:bookmarkEnd w:id="6"/>
    </w:p>
    <w:p w14:paraId="329AC46F" w14:textId="77777777" w:rsidR="00135D9A" w:rsidRPr="0003124D" w:rsidRDefault="00135D9A" w:rsidP="00135D9A"/>
    <w:p w14:paraId="766E92CA" w14:textId="77777777" w:rsidR="00135D9A" w:rsidRPr="00A13027" w:rsidRDefault="00135D9A" w:rsidP="00225F6B">
      <w:pPr>
        <w:numPr>
          <w:ilvl w:val="0"/>
          <w:numId w:val="21"/>
        </w:numPr>
        <w:rPr>
          <w:rFonts w:cstheme="minorHAnsi"/>
        </w:rPr>
      </w:pPr>
      <w:r w:rsidRPr="00A13027">
        <w:rPr>
          <w:rFonts w:cstheme="minorHAnsi"/>
          <w:b/>
          <w:bCs/>
        </w:rPr>
        <w:t>Producto básico:</w:t>
      </w:r>
      <w:r w:rsidRPr="00A13027">
        <w:rPr>
          <w:rFonts w:cstheme="minorHAnsi"/>
        </w:rPr>
        <w:t xml:space="preserve"> Plataforma online para la venta y gestión de entradas para festivales.</w:t>
      </w:r>
    </w:p>
    <w:p w14:paraId="0B023FA1" w14:textId="77777777" w:rsidR="00135D9A" w:rsidRPr="00A13027" w:rsidRDefault="00135D9A" w:rsidP="00225F6B">
      <w:pPr>
        <w:numPr>
          <w:ilvl w:val="0"/>
          <w:numId w:val="21"/>
        </w:numPr>
        <w:rPr>
          <w:rFonts w:cstheme="minorHAnsi"/>
        </w:rPr>
      </w:pPr>
      <w:r w:rsidRPr="00A13027">
        <w:rPr>
          <w:rFonts w:cstheme="minorHAnsi"/>
          <w:b/>
          <w:bCs/>
        </w:rPr>
        <w:t>Producto formal:</w:t>
      </w:r>
    </w:p>
    <w:p w14:paraId="704FBADC" w14:textId="77777777" w:rsidR="00135D9A" w:rsidRDefault="00135D9A" w:rsidP="00225F6B">
      <w:pPr>
        <w:numPr>
          <w:ilvl w:val="0"/>
          <w:numId w:val="22"/>
        </w:numPr>
        <w:tabs>
          <w:tab w:val="clear" w:pos="720"/>
        </w:tabs>
        <w:ind w:left="1068"/>
        <w:rPr>
          <w:rFonts w:cstheme="minorHAnsi"/>
        </w:rPr>
      </w:pPr>
      <w:r w:rsidRPr="00A13027">
        <w:rPr>
          <w:rFonts w:cstheme="minorHAnsi"/>
        </w:rPr>
        <w:t>Diseño web intuitivo y atractivo.</w:t>
      </w:r>
    </w:p>
    <w:p w14:paraId="3DC06CAE" w14:textId="77777777" w:rsidR="00135D9A" w:rsidRPr="005D12D3" w:rsidRDefault="00135D9A" w:rsidP="00225F6B">
      <w:pPr>
        <w:numPr>
          <w:ilvl w:val="1"/>
          <w:numId w:val="22"/>
        </w:numPr>
        <w:rPr>
          <w:rFonts w:cstheme="minorHAnsi"/>
        </w:rPr>
      </w:pPr>
      <w:r w:rsidRPr="005D12D3">
        <w:rPr>
          <w:rFonts w:cstheme="minorHAnsi"/>
        </w:rPr>
        <w:t xml:space="preserve">Navegación sencilla e intuitiva. </w:t>
      </w:r>
    </w:p>
    <w:p w14:paraId="1A161246" w14:textId="77777777" w:rsidR="00135D9A" w:rsidRPr="005D12D3" w:rsidRDefault="00135D9A" w:rsidP="00225F6B">
      <w:pPr>
        <w:numPr>
          <w:ilvl w:val="1"/>
          <w:numId w:val="22"/>
        </w:numPr>
        <w:rPr>
          <w:rFonts w:cstheme="minorHAnsi"/>
        </w:rPr>
      </w:pPr>
      <w:r w:rsidRPr="005D12D3">
        <w:rPr>
          <w:rFonts w:cstheme="minorHAnsi"/>
        </w:rPr>
        <w:t xml:space="preserve">Diseño responsive adaptable a dispositivos móviles y de escritorio. </w:t>
      </w:r>
    </w:p>
    <w:p w14:paraId="5BC7D0B5" w14:textId="77777777" w:rsidR="00135D9A" w:rsidRPr="005D12D3" w:rsidRDefault="00135D9A" w:rsidP="00225F6B">
      <w:pPr>
        <w:numPr>
          <w:ilvl w:val="1"/>
          <w:numId w:val="22"/>
        </w:numPr>
        <w:rPr>
          <w:rFonts w:cstheme="minorHAnsi"/>
        </w:rPr>
      </w:pPr>
      <w:r w:rsidRPr="005D12D3">
        <w:rPr>
          <w:rFonts w:cstheme="minorHAnsi"/>
        </w:rPr>
        <w:t xml:space="preserve">Proceso de compra de entradas rápido y sin complicaciones. </w:t>
      </w:r>
    </w:p>
    <w:p w14:paraId="1B9EA252" w14:textId="77777777" w:rsidR="00135D9A" w:rsidRDefault="00135D9A" w:rsidP="00225F6B">
      <w:pPr>
        <w:numPr>
          <w:ilvl w:val="1"/>
          <w:numId w:val="22"/>
        </w:numPr>
        <w:rPr>
          <w:rFonts w:cstheme="minorHAnsi"/>
        </w:rPr>
      </w:pPr>
      <w:r w:rsidRPr="005D12D3">
        <w:rPr>
          <w:rFonts w:cstheme="minorHAnsi"/>
        </w:rPr>
        <w:t>Interfaz visual atractiva y acorde a la imagen del festival.</w:t>
      </w:r>
    </w:p>
    <w:p w14:paraId="2FC5F337" w14:textId="77777777" w:rsidR="00135D9A" w:rsidRDefault="00135D9A" w:rsidP="00225F6B">
      <w:pPr>
        <w:numPr>
          <w:ilvl w:val="0"/>
          <w:numId w:val="23"/>
        </w:numPr>
        <w:tabs>
          <w:tab w:val="clear" w:pos="720"/>
        </w:tabs>
        <w:ind w:left="1068"/>
        <w:rPr>
          <w:rFonts w:cstheme="minorHAnsi"/>
        </w:rPr>
      </w:pPr>
      <w:r>
        <w:rPr>
          <w:rFonts w:cstheme="minorHAnsi"/>
        </w:rPr>
        <w:t>Diseño personalizado:</w:t>
      </w:r>
    </w:p>
    <w:p w14:paraId="58104D23" w14:textId="77777777" w:rsidR="00135D9A" w:rsidRPr="00D74130" w:rsidRDefault="00135D9A" w:rsidP="00225F6B">
      <w:pPr>
        <w:numPr>
          <w:ilvl w:val="1"/>
          <w:numId w:val="23"/>
        </w:numPr>
        <w:rPr>
          <w:rFonts w:cstheme="minorHAnsi"/>
        </w:rPr>
      </w:pPr>
      <w:r w:rsidRPr="00D74130">
        <w:rPr>
          <w:rFonts w:cstheme="minorHAnsi"/>
        </w:rPr>
        <w:t xml:space="preserve">Posibilidad de personalizar la plataforma con la imagen de marca del festival. </w:t>
      </w:r>
    </w:p>
    <w:p w14:paraId="046C0E7C" w14:textId="77777777" w:rsidR="00135D9A" w:rsidRDefault="00135D9A" w:rsidP="00225F6B">
      <w:pPr>
        <w:numPr>
          <w:ilvl w:val="1"/>
          <w:numId w:val="23"/>
        </w:numPr>
        <w:rPr>
          <w:rFonts w:cstheme="minorHAnsi"/>
        </w:rPr>
      </w:pPr>
      <w:r w:rsidRPr="00D74130">
        <w:rPr>
          <w:rFonts w:cstheme="minorHAnsi"/>
        </w:rPr>
        <w:t>Adaptación de colores, tipografías y logotipos.</w:t>
      </w:r>
    </w:p>
    <w:p w14:paraId="40746B8F" w14:textId="77777777" w:rsidR="00135D9A" w:rsidRDefault="00135D9A" w:rsidP="00225F6B">
      <w:pPr>
        <w:numPr>
          <w:ilvl w:val="0"/>
          <w:numId w:val="23"/>
        </w:numPr>
        <w:tabs>
          <w:tab w:val="clear" w:pos="720"/>
        </w:tabs>
        <w:ind w:left="1068"/>
        <w:rPr>
          <w:rFonts w:cstheme="minorHAnsi"/>
        </w:rPr>
      </w:pPr>
      <w:r w:rsidRPr="00A13027">
        <w:rPr>
          <w:rFonts w:cstheme="minorHAnsi"/>
        </w:rPr>
        <w:t>Funcionalidades avanzadas</w:t>
      </w:r>
    </w:p>
    <w:p w14:paraId="4D4F35D9" w14:textId="77777777" w:rsidR="00135D9A" w:rsidRDefault="00135D9A" w:rsidP="00225F6B">
      <w:pPr>
        <w:numPr>
          <w:ilvl w:val="1"/>
          <w:numId w:val="23"/>
        </w:numPr>
        <w:rPr>
          <w:rFonts w:cstheme="minorHAnsi"/>
        </w:rPr>
      </w:pPr>
      <w:r>
        <w:rPr>
          <w:rFonts w:cstheme="minorHAnsi"/>
        </w:rPr>
        <w:t>S</w:t>
      </w:r>
      <w:r w:rsidRPr="00A13027">
        <w:rPr>
          <w:rFonts w:cstheme="minorHAnsi"/>
        </w:rPr>
        <w:t>egmentación de usuarios</w:t>
      </w:r>
    </w:p>
    <w:p w14:paraId="72D1AB0F" w14:textId="77777777" w:rsidR="00135D9A" w:rsidRDefault="00135D9A" w:rsidP="00225F6B">
      <w:pPr>
        <w:numPr>
          <w:ilvl w:val="1"/>
          <w:numId w:val="23"/>
        </w:numPr>
        <w:rPr>
          <w:rFonts w:cstheme="minorHAnsi"/>
        </w:rPr>
      </w:pPr>
      <w:r>
        <w:rPr>
          <w:rFonts w:cstheme="minorHAnsi"/>
        </w:rPr>
        <w:t>G</w:t>
      </w:r>
      <w:r w:rsidRPr="00A13027">
        <w:rPr>
          <w:rFonts w:cstheme="minorHAnsi"/>
        </w:rPr>
        <w:t>estión de entradas VIP</w:t>
      </w:r>
    </w:p>
    <w:p w14:paraId="709C477F" w14:textId="77777777" w:rsidR="00135D9A" w:rsidRDefault="00135D9A" w:rsidP="00225F6B">
      <w:pPr>
        <w:numPr>
          <w:ilvl w:val="1"/>
          <w:numId w:val="23"/>
        </w:numPr>
        <w:rPr>
          <w:rFonts w:cstheme="minorHAnsi"/>
        </w:rPr>
      </w:pPr>
      <w:r>
        <w:rPr>
          <w:rFonts w:cstheme="minorHAnsi"/>
        </w:rPr>
        <w:t>C</w:t>
      </w:r>
      <w:r w:rsidRPr="00A13027">
        <w:rPr>
          <w:rFonts w:cstheme="minorHAnsi"/>
        </w:rPr>
        <w:t>ontrol de acceso</w:t>
      </w:r>
    </w:p>
    <w:p w14:paraId="366FC674" w14:textId="77777777" w:rsidR="00135D9A" w:rsidRPr="006D655A" w:rsidRDefault="00135D9A" w:rsidP="00225F6B">
      <w:pPr>
        <w:numPr>
          <w:ilvl w:val="2"/>
          <w:numId w:val="23"/>
        </w:numPr>
        <w:rPr>
          <w:rFonts w:cstheme="minorHAnsi"/>
        </w:rPr>
      </w:pPr>
      <w:r w:rsidRPr="006D655A">
        <w:rPr>
          <w:rFonts w:cstheme="minorHAnsi"/>
        </w:rPr>
        <w:t xml:space="preserve">Sistema de validación de entradas QR para evitar fraudes y duplicados. </w:t>
      </w:r>
    </w:p>
    <w:p w14:paraId="791D1898" w14:textId="77777777" w:rsidR="00135D9A" w:rsidRPr="006D655A" w:rsidRDefault="00135D9A" w:rsidP="00225F6B">
      <w:pPr>
        <w:numPr>
          <w:ilvl w:val="2"/>
          <w:numId w:val="23"/>
        </w:numPr>
        <w:rPr>
          <w:rFonts w:cstheme="minorHAnsi"/>
        </w:rPr>
      </w:pPr>
      <w:r w:rsidRPr="006D655A">
        <w:rPr>
          <w:rFonts w:cstheme="minorHAnsi"/>
        </w:rPr>
        <w:lastRenderedPageBreak/>
        <w:t xml:space="preserve"> Integración con lectores de códigos QR y dispositivos móviles. </w:t>
      </w:r>
    </w:p>
    <w:p w14:paraId="6C4571DB" w14:textId="77777777" w:rsidR="00135D9A" w:rsidRDefault="00135D9A" w:rsidP="00225F6B">
      <w:pPr>
        <w:numPr>
          <w:ilvl w:val="2"/>
          <w:numId w:val="23"/>
        </w:numPr>
        <w:rPr>
          <w:rFonts w:cstheme="minorHAnsi"/>
        </w:rPr>
      </w:pPr>
      <w:r w:rsidRPr="006D655A">
        <w:rPr>
          <w:rFonts w:cstheme="minorHAnsi"/>
        </w:rPr>
        <w:t>Informes en tiempo real del acceso al festival.</w:t>
      </w:r>
    </w:p>
    <w:p w14:paraId="3F2DDB77" w14:textId="77777777" w:rsidR="00135D9A" w:rsidRPr="00A13027" w:rsidRDefault="00135D9A" w:rsidP="00225F6B">
      <w:pPr>
        <w:numPr>
          <w:ilvl w:val="1"/>
          <w:numId w:val="23"/>
        </w:numPr>
        <w:rPr>
          <w:rFonts w:cstheme="minorHAnsi"/>
        </w:rPr>
      </w:pPr>
      <w:r>
        <w:rPr>
          <w:rFonts w:cstheme="minorHAnsi"/>
        </w:rPr>
        <w:t>Integración de pulseras de pago</w:t>
      </w:r>
    </w:p>
    <w:p w14:paraId="5D493647" w14:textId="77777777" w:rsidR="00135D9A" w:rsidRPr="00A13027" w:rsidRDefault="00135D9A" w:rsidP="00225F6B">
      <w:pPr>
        <w:numPr>
          <w:ilvl w:val="0"/>
          <w:numId w:val="24"/>
        </w:numPr>
        <w:tabs>
          <w:tab w:val="clear" w:pos="720"/>
        </w:tabs>
        <w:ind w:left="1068"/>
        <w:rPr>
          <w:rFonts w:cstheme="minorHAnsi"/>
        </w:rPr>
      </w:pPr>
      <w:r w:rsidRPr="00A13027">
        <w:rPr>
          <w:rFonts w:cstheme="minorHAnsi"/>
        </w:rPr>
        <w:t>Integración con sistemas de pago online.</w:t>
      </w:r>
    </w:p>
    <w:p w14:paraId="5CB417A9" w14:textId="77777777" w:rsidR="00135D9A" w:rsidRPr="00A13027" w:rsidRDefault="00135D9A" w:rsidP="00225F6B">
      <w:pPr>
        <w:numPr>
          <w:ilvl w:val="0"/>
          <w:numId w:val="25"/>
        </w:numPr>
        <w:tabs>
          <w:tab w:val="clear" w:pos="720"/>
        </w:tabs>
        <w:ind w:left="1068"/>
        <w:rPr>
          <w:rFonts w:cstheme="minorHAnsi"/>
        </w:rPr>
      </w:pPr>
      <w:r w:rsidRPr="00A13027">
        <w:rPr>
          <w:rFonts w:cstheme="minorHAnsi"/>
        </w:rPr>
        <w:t>Informes y análisis de datos.</w:t>
      </w:r>
    </w:p>
    <w:p w14:paraId="03FC8E62" w14:textId="77777777" w:rsidR="00135D9A" w:rsidRPr="00A13027" w:rsidRDefault="00135D9A" w:rsidP="00225F6B">
      <w:pPr>
        <w:numPr>
          <w:ilvl w:val="0"/>
          <w:numId w:val="26"/>
        </w:numPr>
        <w:rPr>
          <w:rFonts w:cstheme="minorHAnsi"/>
        </w:rPr>
      </w:pPr>
      <w:r w:rsidRPr="00A13027">
        <w:rPr>
          <w:rFonts w:cstheme="minorHAnsi"/>
          <w:b/>
          <w:bCs/>
        </w:rPr>
        <w:t>Producto ampliado:</w:t>
      </w:r>
    </w:p>
    <w:p w14:paraId="0AEEECDE" w14:textId="77777777" w:rsidR="00135D9A" w:rsidRDefault="00135D9A" w:rsidP="00225F6B">
      <w:pPr>
        <w:numPr>
          <w:ilvl w:val="0"/>
          <w:numId w:val="27"/>
        </w:numPr>
        <w:tabs>
          <w:tab w:val="clear" w:pos="720"/>
        </w:tabs>
        <w:ind w:left="1068"/>
        <w:rPr>
          <w:rFonts w:cstheme="minorHAnsi"/>
        </w:rPr>
      </w:pPr>
      <w:r w:rsidRPr="00484B8A">
        <w:rPr>
          <w:rFonts w:cstheme="minorHAnsi"/>
        </w:rPr>
        <w:t>Soporte técnico personalizado.</w:t>
      </w:r>
    </w:p>
    <w:p w14:paraId="0B01BB05" w14:textId="77777777" w:rsidR="00135D9A" w:rsidRDefault="00135D9A" w:rsidP="00225F6B">
      <w:pPr>
        <w:numPr>
          <w:ilvl w:val="0"/>
          <w:numId w:val="27"/>
        </w:numPr>
        <w:tabs>
          <w:tab w:val="clear" w:pos="720"/>
        </w:tabs>
        <w:ind w:left="1068"/>
        <w:rPr>
          <w:rFonts w:cstheme="minorHAnsi"/>
        </w:rPr>
      </w:pPr>
      <w:r w:rsidRPr="00484B8A">
        <w:rPr>
          <w:rFonts w:cstheme="minorHAnsi"/>
        </w:rPr>
        <w:t>Integración con sistemas de gestión de recintos</w:t>
      </w:r>
      <w:r>
        <w:rPr>
          <w:rFonts w:cstheme="minorHAnsi"/>
        </w:rPr>
        <w:t>.</w:t>
      </w:r>
    </w:p>
    <w:p w14:paraId="5C707566" w14:textId="77777777" w:rsidR="00135D9A" w:rsidRPr="00484B8A" w:rsidRDefault="00135D9A" w:rsidP="00225F6B">
      <w:pPr>
        <w:numPr>
          <w:ilvl w:val="0"/>
          <w:numId w:val="27"/>
        </w:numPr>
        <w:tabs>
          <w:tab w:val="clear" w:pos="720"/>
        </w:tabs>
        <w:ind w:left="1068"/>
        <w:rPr>
          <w:rFonts w:cstheme="minorHAnsi"/>
        </w:rPr>
      </w:pPr>
      <w:r w:rsidRPr="00484B8A">
        <w:rPr>
          <w:rFonts w:cstheme="minorHAnsi"/>
        </w:rPr>
        <w:t xml:space="preserve">Conexión con aplicaciones de música en </w:t>
      </w:r>
      <w:proofErr w:type="spellStart"/>
      <w:r w:rsidRPr="00484B8A">
        <w:rPr>
          <w:rFonts w:cstheme="minorHAnsi"/>
        </w:rPr>
        <w:t>streaming</w:t>
      </w:r>
      <w:proofErr w:type="spellEnd"/>
      <w:r w:rsidRPr="00484B8A">
        <w:rPr>
          <w:rFonts w:cstheme="minorHAnsi"/>
        </w:rPr>
        <w:t xml:space="preserve"> (Spotify, Apple Music) para descubrir artistas y </w:t>
      </w:r>
      <w:proofErr w:type="spellStart"/>
      <w:r w:rsidRPr="00484B8A">
        <w:rPr>
          <w:rFonts w:cstheme="minorHAnsi"/>
        </w:rPr>
        <w:t>playlists</w:t>
      </w:r>
      <w:proofErr w:type="spellEnd"/>
      <w:r w:rsidRPr="00484B8A">
        <w:rPr>
          <w:rFonts w:cstheme="minorHAnsi"/>
        </w:rPr>
        <w:t xml:space="preserve"> relacionadas con el festival.</w:t>
      </w:r>
    </w:p>
    <w:p w14:paraId="6154A7F0" w14:textId="77777777" w:rsidR="00135D9A" w:rsidRPr="00580228" w:rsidRDefault="00135D9A" w:rsidP="00225F6B">
      <w:pPr>
        <w:numPr>
          <w:ilvl w:val="0"/>
          <w:numId w:val="27"/>
        </w:numPr>
        <w:tabs>
          <w:tab w:val="clear" w:pos="720"/>
        </w:tabs>
        <w:ind w:left="1068"/>
        <w:rPr>
          <w:rFonts w:cstheme="minorHAnsi"/>
        </w:rPr>
      </w:pPr>
      <w:r w:rsidRPr="006249C4">
        <w:rPr>
          <w:rFonts w:cstheme="minorHAnsi"/>
        </w:rPr>
        <w:t>Generación de entradas físicas con diseños personalizados para la venta en taquillas y puntos de venta autorizados.</w:t>
      </w:r>
    </w:p>
    <w:p w14:paraId="07BB92E2" w14:textId="77777777" w:rsidR="00135D9A" w:rsidRDefault="00135D9A" w:rsidP="00135D9A">
      <w:pPr>
        <w:rPr>
          <w:rFonts w:cstheme="minorHAnsi"/>
        </w:rPr>
      </w:pPr>
    </w:p>
    <w:p w14:paraId="41FEA2C5" w14:textId="77777777" w:rsidR="00135D9A" w:rsidRPr="00A13027" w:rsidRDefault="00135D9A" w:rsidP="00135D9A">
      <w:pPr>
        <w:rPr>
          <w:rFonts w:cstheme="minorHAnsi"/>
        </w:rPr>
      </w:pPr>
    </w:p>
    <w:p w14:paraId="60B74205" w14:textId="77777777" w:rsidR="00135D9A" w:rsidRDefault="00135D9A" w:rsidP="00225F6B">
      <w:pPr>
        <w:numPr>
          <w:ilvl w:val="0"/>
          <w:numId w:val="28"/>
        </w:numPr>
        <w:rPr>
          <w:rFonts w:cstheme="minorHAnsi"/>
        </w:rPr>
      </w:pPr>
      <w:r w:rsidRPr="00A13027">
        <w:rPr>
          <w:rFonts w:cstheme="minorHAnsi"/>
          <w:b/>
          <w:bCs/>
        </w:rPr>
        <w:t>Marca:</w:t>
      </w:r>
      <w:r w:rsidRPr="00A13027">
        <w:rPr>
          <w:rFonts w:cstheme="minorHAnsi"/>
        </w:rPr>
        <w:t xml:space="preserve"> </w:t>
      </w:r>
      <w:proofErr w:type="spellStart"/>
      <w:r w:rsidRPr="00A13027">
        <w:rPr>
          <w:rFonts w:cstheme="minorHAnsi"/>
        </w:rPr>
        <w:t>Beatpass</w:t>
      </w:r>
      <w:proofErr w:type="spellEnd"/>
    </w:p>
    <w:p w14:paraId="716CAD94" w14:textId="77777777" w:rsidR="00135D9A" w:rsidRDefault="00135D9A" w:rsidP="00135D9A">
      <w:pPr>
        <w:ind w:left="720"/>
        <w:rPr>
          <w:rFonts w:cstheme="minorHAnsi"/>
        </w:rPr>
      </w:pPr>
      <w:r w:rsidRPr="00F8606A">
        <w:rPr>
          <w:rFonts w:cstheme="minorHAnsi"/>
        </w:rPr>
        <w:t xml:space="preserve">La marca </w:t>
      </w:r>
      <w:proofErr w:type="spellStart"/>
      <w:r w:rsidRPr="00F8606A">
        <w:rPr>
          <w:rFonts w:cstheme="minorHAnsi"/>
        </w:rPr>
        <w:t>Beatpass</w:t>
      </w:r>
      <w:proofErr w:type="spellEnd"/>
      <w:r w:rsidRPr="00F8606A">
        <w:rPr>
          <w:rFonts w:cstheme="minorHAnsi"/>
        </w:rPr>
        <w:t xml:space="preserve"> es una palabra de fácil pronunciación y pegadiza, que evoca directamente el mundo de la música (beat) y de las entradas (</w:t>
      </w:r>
      <w:proofErr w:type="spellStart"/>
      <w:r w:rsidRPr="00F8606A">
        <w:rPr>
          <w:rFonts w:cstheme="minorHAnsi"/>
        </w:rPr>
        <w:t>pass</w:t>
      </w:r>
      <w:proofErr w:type="spellEnd"/>
      <w:r w:rsidRPr="00F8606A">
        <w:rPr>
          <w:rFonts w:cstheme="minorHAnsi"/>
        </w:rPr>
        <w:t>)</w:t>
      </w:r>
      <w:r>
        <w:rPr>
          <w:rFonts w:cstheme="minorHAnsi"/>
        </w:rPr>
        <w:t>.</w:t>
      </w:r>
    </w:p>
    <w:p w14:paraId="714BF8F4" w14:textId="77777777" w:rsidR="00135D9A" w:rsidRPr="00F8606A" w:rsidRDefault="00135D9A" w:rsidP="00135D9A">
      <w:pPr>
        <w:ind w:left="720"/>
        <w:rPr>
          <w:rFonts w:cstheme="minorHAnsi"/>
        </w:rPr>
      </w:pPr>
    </w:p>
    <w:p w14:paraId="0A9AA1F4" w14:textId="77777777" w:rsidR="00135D9A" w:rsidRDefault="00135D9A" w:rsidP="00225F6B">
      <w:pPr>
        <w:numPr>
          <w:ilvl w:val="0"/>
          <w:numId w:val="29"/>
        </w:numPr>
        <w:rPr>
          <w:rFonts w:cstheme="minorHAnsi"/>
        </w:rPr>
      </w:pPr>
      <w:r w:rsidRPr="00A13027">
        <w:rPr>
          <w:rFonts w:cstheme="minorHAnsi"/>
          <w:b/>
          <w:bCs/>
        </w:rPr>
        <w:t>Logotipo:</w:t>
      </w:r>
      <w:r w:rsidRPr="00A13027">
        <w:rPr>
          <w:rFonts w:cstheme="minorHAnsi"/>
        </w:rPr>
        <w:t xml:space="preserve"> </w:t>
      </w:r>
      <w:r>
        <w:rPr>
          <w:rFonts w:cstheme="minorHAnsi"/>
        </w:rPr>
        <w:t>El logotipo, de nuevo, hace alusión directa al mundo de la música, gracias al dibujo de una corchea flanqueada por líneas que sugieren sonido.</w:t>
      </w:r>
    </w:p>
    <w:p w14:paraId="6943C41C" w14:textId="77777777" w:rsidR="00135D9A" w:rsidRDefault="00135D9A" w:rsidP="00135D9A">
      <w:pPr>
        <w:ind w:left="720"/>
        <w:rPr>
          <w:rFonts w:cstheme="minorHAnsi"/>
        </w:rPr>
      </w:pPr>
      <w:r w:rsidRPr="007834AB">
        <w:rPr>
          <w:rFonts w:cstheme="minorHAnsi"/>
          <w:b/>
          <w:bCs/>
        </w:rPr>
        <w:t>Los colores corporativos</w:t>
      </w:r>
      <w:r w:rsidRPr="007834AB">
        <w:rPr>
          <w:rFonts w:cstheme="minorHAnsi"/>
        </w:rPr>
        <w:t xml:space="preserve"> elegidos son vibrantes, para sugerir dinamismo y juventud, y son fácilmente combinables con blancos o grises para poder crear una imagen corporativa seria, pero que apunte hacia una alta energía, muy adecuada para el mundo de la música. </w:t>
      </w:r>
    </w:p>
    <w:p w14:paraId="18C0CAF6" w14:textId="600E7333" w:rsidR="00D51B96" w:rsidRPr="00D51B96" w:rsidRDefault="00D51B96" w:rsidP="00135D9A">
      <w:pPr>
        <w:ind w:left="720"/>
        <w:rPr>
          <w:rFonts w:cstheme="minorHAnsi"/>
        </w:rPr>
      </w:pPr>
      <w:r>
        <w:rPr>
          <w:rFonts w:cstheme="minorHAnsi"/>
        </w:rPr>
        <w:t>Se utilizan degradados de azules y morados</w:t>
      </w:r>
      <w:r w:rsidR="00C35154">
        <w:rPr>
          <w:rFonts w:cstheme="minorHAnsi"/>
        </w:rPr>
        <w:t xml:space="preserve"> (</w:t>
      </w:r>
      <w:r w:rsidR="00C35154" w:rsidRPr="00C35154">
        <w:rPr>
          <w:rFonts w:cstheme="minorHAnsi"/>
        </w:rPr>
        <w:t>#3b82f6</w:t>
      </w:r>
      <w:r w:rsidR="00C35154">
        <w:rPr>
          <w:rFonts w:cstheme="minorHAnsi"/>
        </w:rPr>
        <w:t xml:space="preserve">, </w:t>
      </w:r>
      <w:r w:rsidR="00C35154" w:rsidRPr="00C35154">
        <w:rPr>
          <w:rFonts w:cstheme="minorHAnsi"/>
        </w:rPr>
        <w:t>#9333ea</w:t>
      </w:r>
      <w:r w:rsidR="00627563">
        <w:rPr>
          <w:rFonts w:cstheme="minorHAnsi"/>
        </w:rPr>
        <w:t xml:space="preserve">, </w:t>
      </w:r>
      <w:r w:rsidR="00627563" w:rsidRPr="00627563">
        <w:rPr>
          <w:rFonts w:cstheme="minorHAnsi"/>
        </w:rPr>
        <w:t>#6759f0</w:t>
      </w:r>
      <w:r w:rsidR="00627563">
        <w:rPr>
          <w:rFonts w:cstheme="minorHAnsi"/>
        </w:rPr>
        <w:t>)</w:t>
      </w:r>
      <w:r w:rsidR="00606FBE">
        <w:rPr>
          <w:rFonts w:cstheme="minorHAnsi"/>
        </w:rPr>
        <w:t>, especialmente en la parte orientada</w:t>
      </w:r>
      <w:r w:rsidR="00E04D86">
        <w:rPr>
          <w:rFonts w:cstheme="minorHAnsi"/>
        </w:rPr>
        <w:t xml:space="preserve"> a las empresas promotoras, y también acentos naranjas en las partes orientadas al público para aportar </w:t>
      </w:r>
      <w:r w:rsidR="002F0851">
        <w:rPr>
          <w:rFonts w:cstheme="minorHAnsi"/>
        </w:rPr>
        <w:t>el golpe vibrante y enérgico (</w:t>
      </w:r>
      <w:r w:rsidR="007A1650" w:rsidRPr="007A1650">
        <w:rPr>
          <w:rFonts w:cstheme="minorHAnsi"/>
        </w:rPr>
        <w:t>#FF8C00</w:t>
      </w:r>
      <w:r w:rsidR="007A1650">
        <w:rPr>
          <w:rFonts w:cstheme="minorHAnsi"/>
        </w:rPr>
        <w:t>)</w:t>
      </w:r>
    </w:p>
    <w:p w14:paraId="67C76865" w14:textId="19A29D9A" w:rsidR="00135D9A" w:rsidRPr="0083453C" w:rsidRDefault="00D51B96" w:rsidP="00135D9A">
      <w:pPr>
        <w:pStyle w:val="Prrafodelista"/>
        <w:spacing w:before="100" w:beforeAutospacing="1" w:after="100" w:afterAutospacing="1" w:line="240" w:lineRule="auto"/>
        <w:rPr>
          <w:rFonts w:ascii="Times New Roman" w:eastAsia="Times New Roman" w:hAnsi="Times New Roman" w:cs="Times New Roman"/>
          <w:sz w:val="24"/>
          <w:szCs w:val="24"/>
          <w:lang w:eastAsia="es-ES"/>
        </w:rPr>
      </w:pPr>
      <w:r>
        <w:rPr>
          <w:noProof/>
          <w:lang w:eastAsia="es-ES"/>
        </w:rPr>
        <w:lastRenderedPageBreak/>
        <w:drawing>
          <wp:inline distT="0" distB="0" distL="0" distR="0" wp14:anchorId="2BC4D7E3" wp14:editId="2D39B35C">
            <wp:extent cx="4762500" cy="4762500"/>
            <wp:effectExtent l="0" t="0" r="0" b="0"/>
            <wp:docPr id="647772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7FCDF0E" w14:textId="77777777" w:rsidR="00135D9A" w:rsidRPr="00A13027" w:rsidRDefault="00135D9A" w:rsidP="00135D9A">
      <w:pPr>
        <w:ind w:left="720"/>
        <w:rPr>
          <w:rFonts w:cstheme="minorHAnsi"/>
        </w:rPr>
      </w:pPr>
    </w:p>
    <w:p w14:paraId="6B05F94B" w14:textId="77777777" w:rsidR="00135D9A" w:rsidRPr="0003124D" w:rsidRDefault="00135D9A" w:rsidP="00225F6B">
      <w:pPr>
        <w:numPr>
          <w:ilvl w:val="0"/>
          <w:numId w:val="29"/>
        </w:numPr>
        <w:rPr>
          <w:rFonts w:cstheme="minorHAnsi"/>
        </w:rPr>
      </w:pPr>
      <w:r w:rsidRPr="00A13027">
        <w:rPr>
          <w:rFonts w:cstheme="minorHAnsi"/>
          <w:b/>
          <w:bCs/>
        </w:rPr>
        <w:t>Eslogan:</w:t>
      </w:r>
      <w:r w:rsidRPr="00A13027">
        <w:rPr>
          <w:rFonts w:cstheme="minorHAnsi"/>
        </w:rPr>
        <w:t xml:space="preserve"> </w:t>
      </w:r>
      <w:r w:rsidRPr="00EE30BA">
        <w:rPr>
          <w:rFonts w:cstheme="minorHAnsi"/>
        </w:rPr>
        <w:t>La plataforma que impulsa tu festival.</w:t>
      </w:r>
    </w:p>
    <w:p w14:paraId="5F39B0F3" w14:textId="77777777" w:rsidR="00135D9A" w:rsidRPr="000B198B" w:rsidRDefault="00135D9A" w:rsidP="00135D9A">
      <w:pPr>
        <w:rPr>
          <w:rFonts w:cstheme="minorHAnsi"/>
        </w:rPr>
      </w:pPr>
    </w:p>
    <w:p w14:paraId="43463A1C" w14:textId="77777777" w:rsidR="00135D9A" w:rsidRDefault="00135D9A" w:rsidP="00225F6B">
      <w:pPr>
        <w:numPr>
          <w:ilvl w:val="0"/>
          <w:numId w:val="29"/>
        </w:numPr>
        <w:rPr>
          <w:rFonts w:cstheme="minorHAnsi"/>
        </w:rPr>
      </w:pPr>
      <w:r>
        <w:rPr>
          <w:rFonts w:cstheme="minorHAnsi"/>
        </w:rPr>
        <w:t>Bocetos:</w:t>
      </w:r>
    </w:p>
    <w:p w14:paraId="78302A39" w14:textId="78D93686" w:rsidR="00135D9A" w:rsidRPr="000B198B" w:rsidRDefault="006267BF" w:rsidP="00135D9A">
      <w:pPr>
        <w:pStyle w:val="Prrafodelista"/>
        <w:rPr>
          <w:rFonts w:cstheme="minorHAnsi"/>
        </w:rPr>
      </w:pPr>
      <w:r>
        <w:rPr>
          <w:rFonts w:cstheme="minorHAnsi"/>
        </w:rPr>
        <w:t>Se muestran imágenes de</w:t>
      </w:r>
      <w:r w:rsidR="002E4207">
        <w:rPr>
          <w:rFonts w:cstheme="minorHAnsi"/>
        </w:rPr>
        <w:t xml:space="preserve">l </w:t>
      </w:r>
      <w:r>
        <w:rPr>
          <w:rFonts w:cstheme="minorHAnsi"/>
        </w:rPr>
        <w:t>prototipo de la aplicación web</w:t>
      </w:r>
      <w:r w:rsidR="00362955">
        <w:rPr>
          <w:rFonts w:cstheme="minorHAnsi"/>
        </w:rPr>
        <w:t xml:space="preserve"> y</w:t>
      </w:r>
      <w:r w:rsidR="002E4207">
        <w:rPr>
          <w:rFonts w:cstheme="minorHAnsi"/>
        </w:rPr>
        <w:t xml:space="preserve"> una </w:t>
      </w:r>
      <w:proofErr w:type="spellStart"/>
      <w:r w:rsidR="002E4207">
        <w:rPr>
          <w:rFonts w:cstheme="minorHAnsi"/>
        </w:rPr>
        <w:t>desmotración</w:t>
      </w:r>
      <w:proofErr w:type="spellEnd"/>
      <w:r w:rsidR="002E4207">
        <w:rPr>
          <w:rFonts w:cstheme="minorHAnsi"/>
        </w:rPr>
        <w:t xml:space="preserve"> hipotética de página de venta</w:t>
      </w:r>
      <w:r w:rsidR="00BE573B">
        <w:rPr>
          <w:rFonts w:cstheme="minorHAnsi"/>
        </w:rPr>
        <w:t xml:space="preserve"> en el apartado 8.</w:t>
      </w:r>
    </w:p>
    <w:p w14:paraId="2BAB45A0" w14:textId="77777777" w:rsidR="00135D9A" w:rsidRDefault="00135D9A" w:rsidP="0042281C">
      <w:pPr>
        <w:rPr>
          <w:rFonts w:cstheme="minorHAnsi"/>
        </w:rPr>
      </w:pPr>
    </w:p>
    <w:p w14:paraId="649AE749" w14:textId="77777777" w:rsidR="00135D9A" w:rsidRDefault="00135D9A" w:rsidP="00135D9A">
      <w:pPr>
        <w:ind w:left="720"/>
        <w:rPr>
          <w:rFonts w:cstheme="minorHAnsi"/>
        </w:rPr>
      </w:pPr>
    </w:p>
    <w:p w14:paraId="25A7C565" w14:textId="613F866B" w:rsidR="00135D9A" w:rsidRPr="00A13027" w:rsidRDefault="00135D9A" w:rsidP="0042281C">
      <w:pPr>
        <w:rPr>
          <w:rFonts w:cstheme="minorHAnsi"/>
        </w:rPr>
      </w:pPr>
    </w:p>
    <w:p w14:paraId="304C806B" w14:textId="09F82CAE" w:rsidR="00135D9A" w:rsidRDefault="00135D9A" w:rsidP="00135D9A">
      <w:pPr>
        <w:pStyle w:val="Ttulo3"/>
      </w:pPr>
      <w:bookmarkStart w:id="7" w:name="_Toc190945725"/>
      <w:bookmarkStart w:id="8" w:name="_Toc200481514"/>
      <w:r>
        <w:t>4.</w:t>
      </w:r>
      <w:r w:rsidR="006E3EC8">
        <w:t>4</w:t>
      </w:r>
      <w:r>
        <w:t xml:space="preserve"> Precio</w:t>
      </w:r>
      <w:bookmarkEnd w:id="7"/>
      <w:bookmarkEnd w:id="8"/>
    </w:p>
    <w:p w14:paraId="01E762B7" w14:textId="77777777" w:rsidR="00135D9A" w:rsidRPr="000B198B" w:rsidRDefault="00135D9A" w:rsidP="00135D9A"/>
    <w:p w14:paraId="24C2B1CA" w14:textId="77777777" w:rsidR="00135D9A" w:rsidRDefault="00135D9A" w:rsidP="00135D9A">
      <w:r>
        <w:t>La fuente principal de ingresos será una comisión por entrada vendida.</w:t>
      </w:r>
    </w:p>
    <w:p w14:paraId="5C2B6BC6" w14:textId="77777777" w:rsidR="00135D9A" w:rsidRDefault="00135D9A" w:rsidP="00135D9A">
      <w:r>
        <w:t>En casos puntuales se podrían negociar comisiones fijas.</w:t>
      </w:r>
    </w:p>
    <w:p w14:paraId="08D27029" w14:textId="77777777" w:rsidR="00135D9A" w:rsidRDefault="00135D9A" w:rsidP="00135D9A">
      <w:r>
        <w:t>Para concretar el precio por entrada, se tendrán en cuenta los siguientes factores:</w:t>
      </w:r>
    </w:p>
    <w:p w14:paraId="0C259796" w14:textId="77777777" w:rsidR="00135D9A" w:rsidRDefault="00135D9A" w:rsidP="00135D9A"/>
    <w:p w14:paraId="1934FBEF" w14:textId="77777777" w:rsidR="00135D9A" w:rsidRPr="00800C11" w:rsidRDefault="00135D9A" w:rsidP="00225F6B">
      <w:pPr>
        <w:numPr>
          <w:ilvl w:val="0"/>
          <w:numId w:val="30"/>
        </w:numPr>
        <w:rPr>
          <w:rFonts w:cstheme="minorHAnsi"/>
        </w:rPr>
      </w:pPr>
      <w:r w:rsidRPr="00A13027">
        <w:rPr>
          <w:rFonts w:cstheme="minorHAnsi"/>
          <w:b/>
          <w:bCs/>
        </w:rPr>
        <w:t>Estrategia de precios:</w:t>
      </w:r>
    </w:p>
    <w:p w14:paraId="20B1BA45" w14:textId="77777777" w:rsidR="00135D9A" w:rsidRPr="00800C11" w:rsidRDefault="00135D9A" w:rsidP="00225F6B">
      <w:pPr>
        <w:numPr>
          <w:ilvl w:val="1"/>
          <w:numId w:val="30"/>
        </w:numPr>
        <w:rPr>
          <w:rFonts w:cstheme="minorHAnsi"/>
        </w:rPr>
      </w:pPr>
      <w:r w:rsidRPr="00A13027">
        <w:rPr>
          <w:rFonts w:cstheme="minorHAnsi"/>
        </w:rPr>
        <w:t xml:space="preserve">Precio competitivo </w:t>
      </w:r>
      <w:proofErr w:type="gramStart"/>
      <w:r w:rsidRPr="00A13027">
        <w:rPr>
          <w:rFonts w:cstheme="minorHAnsi"/>
        </w:rPr>
        <w:t>en relación a</w:t>
      </w:r>
      <w:proofErr w:type="gramEnd"/>
      <w:r w:rsidRPr="00A13027">
        <w:rPr>
          <w:rFonts w:cstheme="minorHAnsi"/>
        </w:rPr>
        <w:t xml:space="preserve"> la competencia.</w:t>
      </w:r>
    </w:p>
    <w:p w14:paraId="5D43B69E" w14:textId="77777777" w:rsidR="00135D9A" w:rsidRPr="000B198B" w:rsidRDefault="00135D9A" w:rsidP="00225F6B">
      <w:pPr>
        <w:pStyle w:val="Prrafodelista"/>
        <w:numPr>
          <w:ilvl w:val="0"/>
          <w:numId w:val="30"/>
        </w:numPr>
        <w:spacing w:after="200" w:line="276" w:lineRule="auto"/>
        <w:rPr>
          <w:rFonts w:cstheme="minorHAnsi"/>
        </w:rPr>
      </w:pPr>
      <w:r w:rsidRPr="00800C11">
        <w:rPr>
          <w:rFonts w:cstheme="minorHAnsi"/>
        </w:rPr>
        <w:t xml:space="preserve">Observando la competencia, </w:t>
      </w:r>
      <w:proofErr w:type="gramStart"/>
      <w:r>
        <w:rPr>
          <w:rFonts w:cstheme="minorHAnsi"/>
        </w:rPr>
        <w:t xml:space="preserve">existe </w:t>
      </w:r>
      <w:r w:rsidRPr="00800C11">
        <w:rPr>
          <w:rFonts w:cstheme="minorHAnsi"/>
        </w:rPr>
        <w:t xml:space="preserve"> un</w:t>
      </w:r>
      <w:proofErr w:type="gramEnd"/>
      <w:r w:rsidRPr="00800C11">
        <w:rPr>
          <w:rFonts w:cstheme="minorHAnsi"/>
        </w:rPr>
        <w:t xml:space="preserve"> amplio rango de precios:</w:t>
      </w:r>
    </w:p>
    <w:p w14:paraId="09C1A52B" w14:textId="77777777" w:rsidR="00135D9A" w:rsidRPr="00773A3C" w:rsidRDefault="00135D9A" w:rsidP="00135D9A">
      <w:pPr>
        <w:ind w:left="1068"/>
        <w:rPr>
          <w:rFonts w:cstheme="minorHAnsi"/>
        </w:rPr>
      </w:pPr>
      <w:r w:rsidRPr="00773A3C">
        <w:rPr>
          <w:rFonts w:cstheme="minorHAnsi"/>
        </w:rPr>
        <w:t>Rango general:</w:t>
      </w:r>
    </w:p>
    <w:p w14:paraId="64EA06F6" w14:textId="77777777" w:rsidR="00135D9A" w:rsidRPr="00773A3C" w:rsidRDefault="00135D9A" w:rsidP="00225F6B">
      <w:pPr>
        <w:numPr>
          <w:ilvl w:val="0"/>
          <w:numId w:val="34"/>
        </w:numPr>
        <w:tabs>
          <w:tab w:val="num" w:pos="720"/>
        </w:tabs>
        <w:rPr>
          <w:rFonts w:cstheme="minorHAnsi"/>
        </w:rPr>
      </w:pPr>
      <w:r w:rsidRPr="00773A3C">
        <w:rPr>
          <w:rFonts w:cstheme="minorHAnsi"/>
        </w:rPr>
        <w:t xml:space="preserve">Del 1% al 20% del precio de la entrada.   </w:t>
      </w:r>
    </w:p>
    <w:p w14:paraId="0119E8E2" w14:textId="77777777" w:rsidR="00135D9A" w:rsidRPr="00773A3C" w:rsidRDefault="00135D9A" w:rsidP="00225F6B">
      <w:pPr>
        <w:numPr>
          <w:ilvl w:val="0"/>
          <w:numId w:val="34"/>
        </w:numPr>
        <w:tabs>
          <w:tab w:val="num" w:pos="720"/>
        </w:tabs>
        <w:rPr>
          <w:rFonts w:cstheme="minorHAnsi"/>
        </w:rPr>
      </w:pPr>
      <w:r w:rsidRPr="00773A3C">
        <w:rPr>
          <w:rFonts w:cstheme="minorHAnsi"/>
        </w:rPr>
        <w:t xml:space="preserve">En algunos casos, se cobra una tarifa fija por entrada, que puede ir desde 0,35€ hasta 1€.   </w:t>
      </w:r>
    </w:p>
    <w:p w14:paraId="5A07CD96" w14:textId="77777777" w:rsidR="00135D9A" w:rsidRPr="00773A3C" w:rsidRDefault="00135D9A" w:rsidP="00135D9A">
      <w:pPr>
        <w:ind w:left="1068"/>
        <w:rPr>
          <w:rFonts w:cstheme="minorHAnsi"/>
        </w:rPr>
      </w:pPr>
      <w:r w:rsidRPr="00773A3C">
        <w:rPr>
          <w:rFonts w:cstheme="minorHAnsi"/>
        </w:rPr>
        <w:t>Plataformas con comisiones más bajas:</w:t>
      </w:r>
    </w:p>
    <w:p w14:paraId="7866E921" w14:textId="77777777" w:rsidR="00135D9A" w:rsidRPr="00773A3C" w:rsidRDefault="00135D9A" w:rsidP="00225F6B">
      <w:pPr>
        <w:numPr>
          <w:ilvl w:val="0"/>
          <w:numId w:val="35"/>
        </w:numPr>
        <w:tabs>
          <w:tab w:val="num" w:pos="720"/>
        </w:tabs>
        <w:rPr>
          <w:rFonts w:cstheme="minorHAnsi"/>
        </w:rPr>
      </w:pPr>
      <w:proofErr w:type="spellStart"/>
      <w:r w:rsidRPr="00773A3C">
        <w:rPr>
          <w:rFonts w:cstheme="minorHAnsi"/>
        </w:rPr>
        <w:t>Vivetix</w:t>
      </w:r>
      <w:proofErr w:type="spellEnd"/>
      <w:r w:rsidRPr="00773A3C">
        <w:rPr>
          <w:rFonts w:cstheme="minorHAnsi"/>
        </w:rPr>
        <w:t xml:space="preserve">: Desde 1% + 0,1€ por entrada.   </w:t>
      </w:r>
    </w:p>
    <w:p w14:paraId="1F0A830A" w14:textId="77777777" w:rsidR="00135D9A" w:rsidRPr="00773A3C" w:rsidRDefault="00135D9A" w:rsidP="00225F6B">
      <w:pPr>
        <w:numPr>
          <w:ilvl w:val="0"/>
          <w:numId w:val="35"/>
        </w:numPr>
        <w:tabs>
          <w:tab w:val="num" w:pos="720"/>
        </w:tabs>
        <w:rPr>
          <w:rFonts w:cstheme="minorHAnsi"/>
        </w:rPr>
      </w:pPr>
      <w:proofErr w:type="spellStart"/>
      <w:r w:rsidRPr="00773A3C">
        <w:rPr>
          <w:rFonts w:cstheme="minorHAnsi"/>
        </w:rPr>
        <w:t>Gestionentradas</w:t>
      </w:r>
      <w:proofErr w:type="spellEnd"/>
      <w:r w:rsidRPr="00773A3C">
        <w:rPr>
          <w:rFonts w:cstheme="minorHAnsi"/>
        </w:rPr>
        <w:t xml:space="preserve">: 0,35€ a 0,70€ por entrada.   </w:t>
      </w:r>
    </w:p>
    <w:p w14:paraId="7151C769" w14:textId="77777777" w:rsidR="00135D9A" w:rsidRPr="00773A3C" w:rsidRDefault="00135D9A" w:rsidP="00135D9A">
      <w:pPr>
        <w:ind w:left="1068"/>
        <w:rPr>
          <w:rFonts w:cstheme="minorHAnsi"/>
        </w:rPr>
      </w:pPr>
      <w:r w:rsidRPr="00773A3C">
        <w:rPr>
          <w:rFonts w:cstheme="minorHAnsi"/>
        </w:rPr>
        <w:t>Plataformas con comisiones más altas:</w:t>
      </w:r>
    </w:p>
    <w:p w14:paraId="695BEA7F" w14:textId="77777777" w:rsidR="00135D9A" w:rsidRPr="00773A3C" w:rsidRDefault="00135D9A" w:rsidP="00225F6B">
      <w:pPr>
        <w:numPr>
          <w:ilvl w:val="0"/>
          <w:numId w:val="36"/>
        </w:numPr>
        <w:tabs>
          <w:tab w:val="num" w:pos="720"/>
        </w:tabs>
        <w:rPr>
          <w:rFonts w:cstheme="minorHAnsi"/>
        </w:rPr>
      </w:pPr>
      <w:proofErr w:type="spellStart"/>
      <w:r w:rsidRPr="00773A3C">
        <w:rPr>
          <w:rFonts w:cstheme="minorHAnsi"/>
        </w:rPr>
        <w:t>Eventbrite</w:t>
      </w:r>
      <w:proofErr w:type="spellEnd"/>
      <w:r w:rsidRPr="00773A3C">
        <w:rPr>
          <w:rFonts w:cstheme="minorHAnsi"/>
        </w:rPr>
        <w:t xml:space="preserve">: Entre 6% y 9%.   </w:t>
      </w:r>
    </w:p>
    <w:p w14:paraId="064004F3" w14:textId="77777777" w:rsidR="00135D9A" w:rsidRDefault="00135D9A" w:rsidP="00225F6B">
      <w:pPr>
        <w:numPr>
          <w:ilvl w:val="0"/>
          <w:numId w:val="36"/>
        </w:numPr>
        <w:tabs>
          <w:tab w:val="num" w:pos="720"/>
        </w:tabs>
        <w:rPr>
          <w:rFonts w:cstheme="minorHAnsi"/>
        </w:rPr>
      </w:pPr>
      <w:proofErr w:type="spellStart"/>
      <w:r w:rsidRPr="00773A3C">
        <w:rPr>
          <w:rFonts w:cstheme="minorHAnsi"/>
        </w:rPr>
        <w:t>Ticketea</w:t>
      </w:r>
      <w:proofErr w:type="spellEnd"/>
      <w:r w:rsidRPr="00773A3C">
        <w:rPr>
          <w:rFonts w:cstheme="minorHAnsi"/>
        </w:rPr>
        <w:t>: 10%</w:t>
      </w:r>
    </w:p>
    <w:p w14:paraId="610A8696" w14:textId="77777777" w:rsidR="00135D9A" w:rsidRDefault="00135D9A" w:rsidP="00135D9A">
      <w:pPr>
        <w:rPr>
          <w:rFonts w:cstheme="minorHAnsi"/>
        </w:rPr>
      </w:pPr>
    </w:p>
    <w:p w14:paraId="6BDA1E0D" w14:textId="77777777" w:rsidR="00135D9A" w:rsidRPr="007201C7" w:rsidRDefault="00135D9A" w:rsidP="00135D9A">
      <w:pPr>
        <w:ind w:left="708"/>
        <w:rPr>
          <w:rFonts w:cstheme="minorHAnsi"/>
        </w:rPr>
      </w:pPr>
      <w:r>
        <w:rPr>
          <w:rFonts w:cstheme="minorHAnsi"/>
        </w:rPr>
        <w:t xml:space="preserve">Teniendo en cuenta lo anterior, considerando que </w:t>
      </w:r>
      <w:proofErr w:type="spellStart"/>
      <w:r>
        <w:rPr>
          <w:rFonts w:cstheme="minorHAnsi"/>
        </w:rPr>
        <w:t>Beatpass</w:t>
      </w:r>
      <w:proofErr w:type="spellEnd"/>
      <w:r>
        <w:rPr>
          <w:rFonts w:cstheme="minorHAnsi"/>
        </w:rPr>
        <w:t xml:space="preserve"> se va a establecer como una empresa con una alta calidad a un precio competitivo, estableceremos unos precios base de un 1% + 0,2€ por entrada vendida, compitiendo con las comisiones más bajas.</w:t>
      </w:r>
    </w:p>
    <w:p w14:paraId="29BFD8B4" w14:textId="77777777" w:rsidR="00135D9A" w:rsidRPr="00A13027" w:rsidRDefault="00135D9A" w:rsidP="00225F6B">
      <w:pPr>
        <w:numPr>
          <w:ilvl w:val="0"/>
          <w:numId w:val="31"/>
        </w:numPr>
        <w:rPr>
          <w:rFonts w:cstheme="minorHAnsi"/>
        </w:rPr>
      </w:pPr>
      <w:r w:rsidRPr="00A13027">
        <w:rPr>
          <w:rFonts w:cstheme="minorHAnsi"/>
          <w:b/>
          <w:bCs/>
        </w:rPr>
        <w:t>Métodos de cobro:</w:t>
      </w:r>
    </w:p>
    <w:p w14:paraId="3FE92E28" w14:textId="77777777" w:rsidR="00135D9A" w:rsidRDefault="00135D9A" w:rsidP="00225F6B">
      <w:pPr>
        <w:numPr>
          <w:ilvl w:val="0"/>
          <w:numId w:val="32"/>
        </w:numPr>
        <w:tabs>
          <w:tab w:val="clear" w:pos="720"/>
          <w:tab w:val="num" w:pos="1068"/>
        </w:tabs>
        <w:ind w:left="1068"/>
        <w:rPr>
          <w:rFonts w:cstheme="minorHAnsi"/>
        </w:rPr>
      </w:pPr>
      <w:r w:rsidRPr="00A13027">
        <w:rPr>
          <w:rFonts w:cstheme="minorHAnsi"/>
        </w:rPr>
        <w:t>Transferencia bancaria.</w:t>
      </w:r>
    </w:p>
    <w:p w14:paraId="6F9C9A48" w14:textId="77777777" w:rsidR="00135D9A" w:rsidRPr="00A13027" w:rsidRDefault="00135D9A" w:rsidP="00135D9A">
      <w:pPr>
        <w:ind w:left="1068"/>
        <w:rPr>
          <w:rFonts w:cstheme="minorHAnsi"/>
        </w:rPr>
      </w:pPr>
    </w:p>
    <w:p w14:paraId="65D7AF9E" w14:textId="77777777" w:rsidR="00135D9A" w:rsidRPr="00A13027" w:rsidRDefault="00135D9A" w:rsidP="00135D9A">
      <w:r w:rsidRPr="00BA4797">
        <w:t>Consideraciones</w:t>
      </w:r>
      <w:r w:rsidRPr="00A13027">
        <w:t xml:space="preserve"> sobre precios dinámicos:</w:t>
      </w:r>
    </w:p>
    <w:p w14:paraId="1E793D28" w14:textId="77777777" w:rsidR="00135D9A" w:rsidRDefault="00135D9A" w:rsidP="00135D9A">
      <w:pPr>
        <w:rPr>
          <w:rFonts w:cstheme="minorHAnsi"/>
        </w:rPr>
      </w:pPr>
      <w:r w:rsidRPr="00A13027">
        <w:rPr>
          <w:rFonts w:cstheme="minorHAnsi"/>
        </w:rPr>
        <w:t xml:space="preserve">Es importante tener en cuenta la creciente tendencia del uso de precios dinámicos en la industria de venta de entradas. Si bien esta estrategia puede ser beneficiosa para maximizar los ingresos, también puede generar controversia entre los consumidores. </w:t>
      </w:r>
      <w:proofErr w:type="spellStart"/>
      <w:r w:rsidRPr="00A13027">
        <w:rPr>
          <w:rFonts w:cstheme="minorHAnsi"/>
        </w:rPr>
        <w:t>Beatpass</w:t>
      </w:r>
      <w:proofErr w:type="spellEnd"/>
      <w:r w:rsidRPr="00A13027">
        <w:rPr>
          <w:rFonts w:cstheme="minorHAnsi"/>
        </w:rPr>
        <w:t xml:space="preserve"> debe evaluar cuidadosamente las implicaciones de implementar precios dinámicos y, en caso de hacerlo, ser transparente con los usuarios sobre los factores que influyen en la fluctuación de los precios.</w:t>
      </w:r>
    </w:p>
    <w:p w14:paraId="63041727" w14:textId="77777777" w:rsidR="00FB2692" w:rsidRDefault="00FB2692" w:rsidP="00135D9A">
      <w:pPr>
        <w:rPr>
          <w:rFonts w:cstheme="minorHAnsi"/>
        </w:rPr>
      </w:pPr>
    </w:p>
    <w:p w14:paraId="25EA5B14" w14:textId="4EE258CE" w:rsidR="00FB2692" w:rsidRDefault="00B006E2" w:rsidP="00135D9A">
      <w:pPr>
        <w:rPr>
          <w:rFonts w:cstheme="minorHAnsi"/>
        </w:rPr>
      </w:pPr>
      <w:r>
        <w:rPr>
          <w:rFonts w:cstheme="minorHAnsi"/>
        </w:rPr>
        <w:t>En la sección 9 se detalla</w:t>
      </w:r>
      <w:r w:rsidR="002650C4">
        <w:rPr>
          <w:rFonts w:cstheme="minorHAnsi"/>
        </w:rPr>
        <w:t xml:space="preserve"> el cálculo de los precios.</w:t>
      </w:r>
    </w:p>
    <w:p w14:paraId="2C2BEB91" w14:textId="77777777" w:rsidR="00135D9A" w:rsidRDefault="00135D9A" w:rsidP="00135D9A">
      <w:pPr>
        <w:rPr>
          <w:rFonts w:cstheme="minorHAnsi"/>
        </w:rPr>
      </w:pPr>
    </w:p>
    <w:p w14:paraId="7CC5A1FF" w14:textId="77777777" w:rsidR="00F73183" w:rsidRDefault="00F73183" w:rsidP="00135D9A">
      <w:pPr>
        <w:rPr>
          <w:rFonts w:cstheme="minorHAnsi"/>
        </w:rPr>
      </w:pPr>
    </w:p>
    <w:p w14:paraId="1660BF02" w14:textId="77777777" w:rsidR="00F73183" w:rsidRDefault="00F73183" w:rsidP="00135D9A">
      <w:pPr>
        <w:rPr>
          <w:rFonts w:cstheme="minorHAnsi"/>
        </w:rPr>
      </w:pPr>
    </w:p>
    <w:p w14:paraId="3545DB1E" w14:textId="77777777" w:rsidR="00354C99" w:rsidRDefault="00354C99" w:rsidP="00135D9A">
      <w:pPr>
        <w:rPr>
          <w:rFonts w:cstheme="minorHAnsi"/>
        </w:rPr>
      </w:pPr>
    </w:p>
    <w:p w14:paraId="5EC35CAC" w14:textId="77777777" w:rsidR="00F73183" w:rsidRDefault="00F73183" w:rsidP="00135D9A">
      <w:pPr>
        <w:rPr>
          <w:rFonts w:cstheme="minorHAnsi"/>
        </w:rPr>
      </w:pPr>
    </w:p>
    <w:p w14:paraId="2BF8F0D2" w14:textId="77777777" w:rsidR="00135D9A" w:rsidRPr="00A13027" w:rsidRDefault="00135D9A" w:rsidP="00135D9A">
      <w:pPr>
        <w:rPr>
          <w:rFonts w:cstheme="minorHAnsi"/>
        </w:rPr>
      </w:pPr>
    </w:p>
    <w:p w14:paraId="083B6549" w14:textId="74234DE2" w:rsidR="00135D9A" w:rsidRPr="00A13027" w:rsidRDefault="00135D9A" w:rsidP="00135D9A">
      <w:pPr>
        <w:pStyle w:val="Ttulo2"/>
      </w:pPr>
      <w:bookmarkStart w:id="9" w:name="_Toc190945726"/>
      <w:bookmarkStart w:id="10" w:name="_Toc200481515"/>
      <w:r>
        <w:t>4.5</w:t>
      </w:r>
      <w:r w:rsidR="006E3EC8">
        <w:t xml:space="preserve"> </w:t>
      </w:r>
      <w:r>
        <w:t>Distribución</w:t>
      </w:r>
      <w:bookmarkEnd w:id="9"/>
      <w:bookmarkEnd w:id="10"/>
    </w:p>
    <w:p w14:paraId="22D89AE5" w14:textId="6DC0B0BC" w:rsidR="0DE70C83" w:rsidRDefault="0DE70C83" w:rsidP="00225F6B">
      <w:pPr>
        <w:numPr>
          <w:ilvl w:val="0"/>
          <w:numId w:val="33"/>
        </w:numPr>
      </w:pPr>
      <w:r w:rsidRPr="21130020">
        <w:rPr>
          <w:rFonts w:ascii="Aptos" w:eastAsia="Aptos" w:hAnsi="Aptos" w:cs="Aptos"/>
          <w:b/>
          <w:bCs/>
          <w:sz w:val="28"/>
          <w:szCs w:val="28"/>
        </w:rPr>
        <w:t>4.5 Distribución</w:t>
      </w:r>
    </w:p>
    <w:p w14:paraId="09BB1228" w14:textId="0FB7BBD4" w:rsidR="0DE70C83" w:rsidRDefault="0DE70C83" w:rsidP="00225F6B">
      <w:pPr>
        <w:pStyle w:val="Prrafodelista"/>
        <w:numPr>
          <w:ilvl w:val="0"/>
          <w:numId w:val="14"/>
        </w:numPr>
        <w:spacing w:before="240" w:after="240"/>
        <w:rPr>
          <w:rFonts w:ascii="Aptos" w:eastAsia="Aptos" w:hAnsi="Aptos" w:cs="Aptos"/>
        </w:rPr>
      </w:pPr>
      <w:r w:rsidRPr="21130020">
        <w:rPr>
          <w:rFonts w:ascii="Aptos" w:eastAsia="Aptos" w:hAnsi="Aptos" w:cs="Aptos"/>
        </w:rPr>
        <w:t xml:space="preserve">La estrategia de distribución de </w:t>
      </w:r>
      <w:proofErr w:type="spellStart"/>
      <w:r w:rsidRPr="21130020">
        <w:rPr>
          <w:rFonts w:ascii="Aptos" w:eastAsia="Aptos" w:hAnsi="Aptos" w:cs="Aptos"/>
        </w:rPr>
        <w:t>Beatpass</w:t>
      </w:r>
      <w:proofErr w:type="spellEnd"/>
      <w:r w:rsidRPr="21130020">
        <w:rPr>
          <w:rFonts w:ascii="Aptos" w:eastAsia="Aptos" w:hAnsi="Aptos" w:cs="Aptos"/>
        </w:rPr>
        <w:t xml:space="preserve"> combina canales propios, alianzas estratégicas y presencia en puntos de contacto clave para maximizar el alcance y facilitar la adopción de la plataforma:</w:t>
      </w:r>
    </w:p>
    <w:p w14:paraId="160AA3F6" w14:textId="1C814C3B" w:rsidR="0DE70C83" w:rsidRDefault="0DE70C83" w:rsidP="00225F6B">
      <w:pPr>
        <w:pStyle w:val="Prrafodelista"/>
        <w:numPr>
          <w:ilvl w:val="0"/>
          <w:numId w:val="13"/>
        </w:numPr>
        <w:spacing w:before="240" w:after="240"/>
        <w:rPr>
          <w:rFonts w:ascii="Aptos" w:eastAsia="Aptos" w:hAnsi="Aptos" w:cs="Aptos"/>
          <w:b/>
          <w:bCs/>
        </w:rPr>
      </w:pPr>
      <w:r w:rsidRPr="21130020">
        <w:rPr>
          <w:rFonts w:ascii="Aptos" w:eastAsia="Aptos" w:hAnsi="Aptos" w:cs="Aptos"/>
          <w:b/>
          <w:bCs/>
        </w:rPr>
        <w:t>1. Canal directo online</w:t>
      </w:r>
    </w:p>
    <w:p w14:paraId="38ED6158" w14:textId="66FEC716" w:rsidR="0DE70C83" w:rsidRDefault="0DE70C83" w:rsidP="00225F6B">
      <w:pPr>
        <w:pStyle w:val="Prrafodelista"/>
        <w:numPr>
          <w:ilvl w:val="0"/>
          <w:numId w:val="12"/>
        </w:numPr>
        <w:spacing w:before="240" w:after="240"/>
        <w:rPr>
          <w:rFonts w:ascii="Aptos" w:eastAsia="Aptos" w:hAnsi="Aptos" w:cs="Aptos"/>
        </w:rPr>
      </w:pPr>
      <w:r w:rsidRPr="21130020">
        <w:rPr>
          <w:rFonts w:ascii="Aptos" w:eastAsia="Aptos" w:hAnsi="Aptos" w:cs="Aptos"/>
        </w:rPr>
        <w:t xml:space="preserve">A través de la página web corporativa de </w:t>
      </w:r>
      <w:proofErr w:type="spellStart"/>
      <w:r w:rsidRPr="21130020">
        <w:rPr>
          <w:rFonts w:ascii="Aptos" w:eastAsia="Aptos" w:hAnsi="Aptos" w:cs="Aptos"/>
        </w:rPr>
        <w:t>Beatpass</w:t>
      </w:r>
      <w:proofErr w:type="spellEnd"/>
      <w:r w:rsidRPr="21130020">
        <w:rPr>
          <w:rFonts w:ascii="Aptos" w:eastAsia="Aptos" w:hAnsi="Aptos" w:cs="Aptos"/>
        </w:rPr>
        <w:t xml:space="preserve"> se ofrecerá una experiencia de contratación intuitiva, con información detallada sobre los planes y funcionalidades. El sitio contará con formularios de contacto y demo, así como un sistema de </w:t>
      </w:r>
      <w:proofErr w:type="spellStart"/>
      <w:r w:rsidRPr="21130020">
        <w:rPr>
          <w:rFonts w:ascii="Aptos" w:eastAsia="Aptos" w:hAnsi="Aptos" w:cs="Aptos"/>
        </w:rPr>
        <w:t>auto-registro</w:t>
      </w:r>
      <w:proofErr w:type="spellEnd"/>
      <w:r w:rsidRPr="21130020">
        <w:rPr>
          <w:rFonts w:ascii="Aptos" w:eastAsia="Aptos" w:hAnsi="Aptos" w:cs="Aptos"/>
        </w:rPr>
        <w:t xml:space="preserve"> para promotores, permitiendo iniciar pruebas sin necesidad de intervención comercial directa.</w:t>
      </w:r>
    </w:p>
    <w:p w14:paraId="4FF590FD" w14:textId="5013DF69" w:rsidR="0DE70C83" w:rsidRDefault="0DE70C83" w:rsidP="00225F6B">
      <w:pPr>
        <w:pStyle w:val="Prrafodelista"/>
        <w:numPr>
          <w:ilvl w:val="0"/>
          <w:numId w:val="11"/>
        </w:numPr>
        <w:spacing w:before="240" w:after="240"/>
        <w:rPr>
          <w:rFonts w:ascii="Aptos" w:eastAsia="Aptos" w:hAnsi="Aptos" w:cs="Aptos"/>
          <w:b/>
          <w:bCs/>
        </w:rPr>
      </w:pPr>
      <w:r w:rsidRPr="21130020">
        <w:rPr>
          <w:rFonts w:ascii="Aptos" w:eastAsia="Aptos" w:hAnsi="Aptos" w:cs="Aptos"/>
          <w:b/>
          <w:bCs/>
        </w:rPr>
        <w:t>2. Fuerza de ventas B2B</w:t>
      </w:r>
    </w:p>
    <w:p w14:paraId="46A67F0B" w14:textId="42CE0260" w:rsidR="0DE70C83" w:rsidRDefault="0DE70C83" w:rsidP="00225F6B">
      <w:pPr>
        <w:pStyle w:val="Prrafodelista"/>
        <w:numPr>
          <w:ilvl w:val="0"/>
          <w:numId w:val="10"/>
        </w:numPr>
        <w:spacing w:before="240" w:after="240"/>
        <w:rPr>
          <w:rFonts w:ascii="Aptos" w:eastAsia="Aptos" w:hAnsi="Aptos" w:cs="Aptos"/>
        </w:rPr>
      </w:pPr>
      <w:r w:rsidRPr="21130020">
        <w:rPr>
          <w:rFonts w:ascii="Aptos" w:eastAsia="Aptos" w:hAnsi="Aptos" w:cs="Aptos"/>
        </w:rPr>
        <w:t>Se constituirá un equipo comercial dedicado a concertar reuniones con agencias de promoción de eventos, recintos y organizadores de festivales. Este equipo trabajará sobre una base de datos segmentada por región y tamaño de evento, ofreciendo presentaciones personalizadas y demostraciones en vivo.</w:t>
      </w:r>
    </w:p>
    <w:p w14:paraId="2F2069F9" w14:textId="26DD857C" w:rsidR="0DE70C83" w:rsidRDefault="0DE70C83" w:rsidP="00225F6B">
      <w:pPr>
        <w:pStyle w:val="Prrafodelista"/>
        <w:numPr>
          <w:ilvl w:val="0"/>
          <w:numId w:val="9"/>
        </w:numPr>
        <w:spacing w:before="240" w:after="240"/>
        <w:rPr>
          <w:rFonts w:ascii="Aptos" w:eastAsia="Aptos" w:hAnsi="Aptos" w:cs="Aptos"/>
          <w:b/>
          <w:bCs/>
        </w:rPr>
      </w:pPr>
      <w:r w:rsidRPr="21130020">
        <w:rPr>
          <w:rFonts w:ascii="Aptos" w:eastAsia="Aptos" w:hAnsi="Aptos" w:cs="Aptos"/>
          <w:b/>
          <w:bCs/>
        </w:rPr>
        <w:t xml:space="preserve">3. Alianzas y </w:t>
      </w:r>
      <w:proofErr w:type="spellStart"/>
      <w:r w:rsidRPr="21130020">
        <w:rPr>
          <w:rFonts w:ascii="Aptos" w:eastAsia="Aptos" w:hAnsi="Aptos" w:cs="Aptos"/>
          <w:b/>
          <w:bCs/>
        </w:rPr>
        <w:t>partnerships</w:t>
      </w:r>
      <w:proofErr w:type="spellEnd"/>
    </w:p>
    <w:p w14:paraId="0A39AD26" w14:textId="5AC1632F" w:rsidR="0DE70C83" w:rsidRDefault="0DE70C83" w:rsidP="00225F6B">
      <w:pPr>
        <w:pStyle w:val="Prrafodelista"/>
        <w:numPr>
          <w:ilvl w:val="0"/>
          <w:numId w:val="33"/>
        </w:numPr>
        <w:spacing w:before="240" w:after="240"/>
        <w:rPr>
          <w:rFonts w:ascii="Aptos" w:eastAsia="Aptos" w:hAnsi="Aptos" w:cs="Aptos"/>
        </w:rPr>
      </w:pPr>
      <w:r w:rsidRPr="21130020">
        <w:rPr>
          <w:rFonts w:ascii="Aptos" w:eastAsia="Aptos" w:hAnsi="Aptos" w:cs="Aptos"/>
          <w:b/>
          <w:bCs/>
        </w:rPr>
        <w:t>Agencias de marketing de eventos</w:t>
      </w:r>
      <w:r w:rsidRPr="21130020">
        <w:rPr>
          <w:rFonts w:ascii="Aptos" w:eastAsia="Aptos" w:hAnsi="Aptos" w:cs="Aptos"/>
        </w:rPr>
        <w:t xml:space="preserve">: colaboraciones para integrar </w:t>
      </w:r>
      <w:proofErr w:type="spellStart"/>
      <w:r w:rsidRPr="21130020">
        <w:rPr>
          <w:rFonts w:ascii="Aptos" w:eastAsia="Aptos" w:hAnsi="Aptos" w:cs="Aptos"/>
        </w:rPr>
        <w:t>Beatpass</w:t>
      </w:r>
      <w:proofErr w:type="spellEnd"/>
      <w:r w:rsidRPr="21130020">
        <w:rPr>
          <w:rFonts w:ascii="Aptos" w:eastAsia="Aptos" w:hAnsi="Aptos" w:cs="Aptos"/>
        </w:rPr>
        <w:t xml:space="preserve"> como solución recomendada a sus clientes, con acuerdos de </w:t>
      </w:r>
      <w:proofErr w:type="spellStart"/>
      <w:r w:rsidRPr="21130020">
        <w:rPr>
          <w:rFonts w:ascii="Aptos" w:eastAsia="Aptos" w:hAnsi="Aptos" w:cs="Aptos"/>
        </w:rPr>
        <w:t>co-branding</w:t>
      </w:r>
      <w:proofErr w:type="spellEnd"/>
      <w:r w:rsidRPr="21130020">
        <w:rPr>
          <w:rFonts w:ascii="Aptos" w:eastAsia="Aptos" w:hAnsi="Aptos" w:cs="Aptos"/>
        </w:rPr>
        <w:t xml:space="preserve"> y comisiones por referencia.</w:t>
      </w:r>
    </w:p>
    <w:p w14:paraId="5756C08F" w14:textId="658E3D0A" w:rsidR="0DE70C83" w:rsidRDefault="0DE70C83" w:rsidP="00225F6B">
      <w:pPr>
        <w:pStyle w:val="Prrafodelista"/>
        <w:numPr>
          <w:ilvl w:val="0"/>
          <w:numId w:val="33"/>
        </w:numPr>
        <w:spacing w:before="240" w:after="240"/>
        <w:rPr>
          <w:rFonts w:ascii="Aptos" w:eastAsia="Aptos" w:hAnsi="Aptos" w:cs="Aptos"/>
        </w:rPr>
      </w:pPr>
      <w:r w:rsidRPr="21130020">
        <w:rPr>
          <w:rFonts w:ascii="Aptos" w:eastAsia="Aptos" w:hAnsi="Aptos" w:cs="Aptos"/>
          <w:b/>
          <w:bCs/>
        </w:rPr>
        <w:t>Proveedores tecnológicos</w:t>
      </w:r>
      <w:r w:rsidRPr="21130020">
        <w:rPr>
          <w:rFonts w:ascii="Aptos" w:eastAsia="Aptos" w:hAnsi="Aptos" w:cs="Aptos"/>
        </w:rPr>
        <w:t xml:space="preserve">: acuerdos con fabricantes de pulseras NFC y pasarelas de pago para incluir la integración de </w:t>
      </w:r>
      <w:proofErr w:type="spellStart"/>
      <w:r w:rsidRPr="21130020">
        <w:rPr>
          <w:rFonts w:ascii="Aptos" w:eastAsia="Aptos" w:hAnsi="Aptos" w:cs="Aptos"/>
        </w:rPr>
        <w:t>Beatpass</w:t>
      </w:r>
      <w:proofErr w:type="spellEnd"/>
      <w:r w:rsidRPr="21130020">
        <w:rPr>
          <w:rFonts w:ascii="Aptos" w:eastAsia="Aptos" w:hAnsi="Aptos" w:cs="Aptos"/>
        </w:rPr>
        <w:t xml:space="preserve"> en sus paquetes de instalación.</w:t>
      </w:r>
    </w:p>
    <w:p w14:paraId="15A5515F" w14:textId="1A459DEA" w:rsidR="0DE70C83" w:rsidRDefault="0DE70C83" w:rsidP="00225F6B">
      <w:pPr>
        <w:pStyle w:val="Prrafodelista"/>
        <w:numPr>
          <w:ilvl w:val="0"/>
          <w:numId w:val="33"/>
        </w:numPr>
        <w:spacing w:before="240" w:after="240"/>
        <w:rPr>
          <w:rFonts w:ascii="Aptos" w:eastAsia="Aptos" w:hAnsi="Aptos" w:cs="Aptos"/>
        </w:rPr>
      </w:pPr>
      <w:r w:rsidRPr="21130020">
        <w:rPr>
          <w:rFonts w:ascii="Aptos" w:eastAsia="Aptos" w:hAnsi="Aptos" w:cs="Aptos"/>
          <w:b/>
          <w:bCs/>
        </w:rPr>
        <w:t>Asociaciones culturales y cámaras de comercio</w:t>
      </w:r>
      <w:r w:rsidRPr="21130020">
        <w:rPr>
          <w:rFonts w:ascii="Aptos" w:eastAsia="Aptos" w:hAnsi="Aptos" w:cs="Aptos"/>
        </w:rPr>
        <w:t>: inserción en catálogos de proveedores recomendados y participación conjunta en jornadas sectoriales.</w:t>
      </w:r>
    </w:p>
    <w:p w14:paraId="562FEB90" w14:textId="5C7454AC" w:rsidR="0DE70C83" w:rsidRDefault="0DE70C83" w:rsidP="00225F6B">
      <w:pPr>
        <w:pStyle w:val="Prrafodelista"/>
        <w:numPr>
          <w:ilvl w:val="0"/>
          <w:numId w:val="8"/>
        </w:numPr>
        <w:spacing w:before="240" w:after="240"/>
        <w:rPr>
          <w:rFonts w:ascii="Aptos" w:eastAsia="Aptos" w:hAnsi="Aptos" w:cs="Aptos"/>
          <w:b/>
          <w:bCs/>
        </w:rPr>
      </w:pPr>
      <w:r w:rsidRPr="21130020">
        <w:rPr>
          <w:rFonts w:ascii="Aptos" w:eastAsia="Aptos" w:hAnsi="Aptos" w:cs="Aptos"/>
          <w:b/>
          <w:bCs/>
        </w:rPr>
        <w:t>4. Presencia en ferias y congresos</w:t>
      </w:r>
    </w:p>
    <w:p w14:paraId="0AACCCEF" w14:textId="31AFD721" w:rsidR="0DE70C83" w:rsidRDefault="0DE70C83" w:rsidP="00225F6B">
      <w:pPr>
        <w:pStyle w:val="Prrafodelista"/>
        <w:numPr>
          <w:ilvl w:val="0"/>
          <w:numId w:val="33"/>
        </w:numPr>
        <w:spacing w:before="240" w:after="240"/>
        <w:rPr>
          <w:rFonts w:ascii="Aptos" w:eastAsia="Aptos" w:hAnsi="Aptos" w:cs="Aptos"/>
        </w:rPr>
      </w:pPr>
      <w:r w:rsidRPr="21130020">
        <w:rPr>
          <w:rFonts w:ascii="Aptos" w:eastAsia="Aptos" w:hAnsi="Aptos" w:cs="Aptos"/>
          <w:b/>
          <w:bCs/>
        </w:rPr>
        <w:t>Exhibición de stands</w:t>
      </w:r>
      <w:r w:rsidRPr="21130020">
        <w:rPr>
          <w:rFonts w:ascii="Aptos" w:eastAsia="Aptos" w:hAnsi="Aptos" w:cs="Aptos"/>
        </w:rPr>
        <w:t xml:space="preserve"> en eventos clave (BIME Pro, </w:t>
      </w:r>
      <w:proofErr w:type="spellStart"/>
      <w:r w:rsidRPr="21130020">
        <w:rPr>
          <w:rFonts w:ascii="Aptos" w:eastAsia="Aptos" w:hAnsi="Aptos" w:cs="Aptos"/>
        </w:rPr>
        <w:t>Monkey</w:t>
      </w:r>
      <w:proofErr w:type="spellEnd"/>
      <w:r w:rsidRPr="21130020">
        <w:rPr>
          <w:rFonts w:ascii="Aptos" w:eastAsia="Aptos" w:hAnsi="Aptos" w:cs="Aptos"/>
        </w:rPr>
        <w:t xml:space="preserve"> </w:t>
      </w:r>
      <w:proofErr w:type="spellStart"/>
      <w:r w:rsidRPr="21130020">
        <w:rPr>
          <w:rFonts w:ascii="Aptos" w:eastAsia="Aptos" w:hAnsi="Aptos" w:cs="Aptos"/>
        </w:rPr>
        <w:t>Week</w:t>
      </w:r>
      <w:proofErr w:type="spellEnd"/>
      <w:r w:rsidRPr="21130020">
        <w:rPr>
          <w:rFonts w:ascii="Aptos" w:eastAsia="Aptos" w:hAnsi="Aptos" w:cs="Aptos"/>
        </w:rPr>
        <w:t>, MMVV), donde se realizarán demostraciones en tiempo real y se recopilarán leads de promotores interesados.</w:t>
      </w:r>
    </w:p>
    <w:p w14:paraId="47C47B77" w14:textId="4284D07D" w:rsidR="0DE70C83" w:rsidRDefault="0DE70C83" w:rsidP="00225F6B">
      <w:pPr>
        <w:pStyle w:val="Prrafodelista"/>
        <w:numPr>
          <w:ilvl w:val="0"/>
          <w:numId w:val="33"/>
        </w:numPr>
        <w:spacing w:before="240" w:after="240"/>
        <w:rPr>
          <w:rFonts w:ascii="Aptos" w:eastAsia="Aptos" w:hAnsi="Aptos" w:cs="Aptos"/>
        </w:rPr>
      </w:pPr>
      <w:r w:rsidRPr="21130020">
        <w:rPr>
          <w:rFonts w:ascii="Aptos" w:eastAsia="Aptos" w:hAnsi="Aptos" w:cs="Aptos"/>
          <w:b/>
          <w:bCs/>
        </w:rPr>
        <w:t>Ponencias y workshops</w:t>
      </w:r>
      <w:r w:rsidRPr="21130020">
        <w:rPr>
          <w:rFonts w:ascii="Aptos" w:eastAsia="Aptos" w:hAnsi="Aptos" w:cs="Aptos"/>
        </w:rPr>
        <w:t xml:space="preserve"> sobre tendencias de </w:t>
      </w:r>
      <w:proofErr w:type="spellStart"/>
      <w:r w:rsidRPr="21130020">
        <w:rPr>
          <w:rFonts w:ascii="Aptos" w:eastAsia="Aptos" w:hAnsi="Aptos" w:cs="Aptos"/>
        </w:rPr>
        <w:t>cashless</w:t>
      </w:r>
      <w:proofErr w:type="spellEnd"/>
      <w:r w:rsidRPr="21130020">
        <w:rPr>
          <w:rFonts w:ascii="Aptos" w:eastAsia="Aptos" w:hAnsi="Aptos" w:cs="Aptos"/>
        </w:rPr>
        <w:t xml:space="preserve"> y festivales inteligentes, posicionando a </w:t>
      </w:r>
      <w:proofErr w:type="spellStart"/>
      <w:r w:rsidRPr="21130020">
        <w:rPr>
          <w:rFonts w:ascii="Aptos" w:eastAsia="Aptos" w:hAnsi="Aptos" w:cs="Aptos"/>
        </w:rPr>
        <w:t>Beatpass</w:t>
      </w:r>
      <w:proofErr w:type="spellEnd"/>
      <w:r w:rsidRPr="21130020">
        <w:rPr>
          <w:rFonts w:ascii="Aptos" w:eastAsia="Aptos" w:hAnsi="Aptos" w:cs="Aptos"/>
        </w:rPr>
        <w:t xml:space="preserve"> como referente técnico.</w:t>
      </w:r>
    </w:p>
    <w:p w14:paraId="5042D1F5" w14:textId="347F5404" w:rsidR="0DE70C83" w:rsidRDefault="0DE70C83" w:rsidP="00225F6B">
      <w:pPr>
        <w:pStyle w:val="Prrafodelista"/>
        <w:numPr>
          <w:ilvl w:val="0"/>
          <w:numId w:val="7"/>
        </w:numPr>
        <w:spacing w:before="240" w:after="240"/>
        <w:rPr>
          <w:rFonts w:ascii="Aptos" w:eastAsia="Aptos" w:hAnsi="Aptos" w:cs="Aptos"/>
          <w:b/>
          <w:bCs/>
        </w:rPr>
      </w:pPr>
      <w:r w:rsidRPr="21130020">
        <w:rPr>
          <w:rFonts w:ascii="Aptos" w:eastAsia="Aptos" w:hAnsi="Aptos" w:cs="Aptos"/>
          <w:b/>
          <w:bCs/>
        </w:rPr>
        <w:t>5. Red de distribuidores y revendedores</w:t>
      </w:r>
    </w:p>
    <w:p w14:paraId="07549E4A" w14:textId="36E7BF46" w:rsidR="0DE70C83" w:rsidRDefault="0DE70C83" w:rsidP="00225F6B">
      <w:pPr>
        <w:pStyle w:val="Prrafodelista"/>
        <w:numPr>
          <w:ilvl w:val="0"/>
          <w:numId w:val="6"/>
        </w:numPr>
        <w:spacing w:before="240" w:after="240"/>
        <w:rPr>
          <w:rFonts w:ascii="Aptos" w:eastAsia="Aptos" w:hAnsi="Aptos" w:cs="Aptos"/>
        </w:rPr>
      </w:pPr>
      <w:r w:rsidRPr="21130020">
        <w:rPr>
          <w:rFonts w:ascii="Aptos" w:eastAsia="Aptos" w:hAnsi="Aptos" w:cs="Aptos"/>
        </w:rPr>
        <w:t xml:space="preserve">Se habilitará un programa de </w:t>
      </w:r>
      <w:proofErr w:type="spellStart"/>
      <w:r w:rsidRPr="21130020">
        <w:rPr>
          <w:rFonts w:ascii="Aptos" w:eastAsia="Aptos" w:hAnsi="Aptos" w:cs="Aptos"/>
        </w:rPr>
        <w:t>resellers</w:t>
      </w:r>
      <w:proofErr w:type="spellEnd"/>
      <w:r w:rsidRPr="21130020">
        <w:rPr>
          <w:rFonts w:ascii="Aptos" w:eastAsia="Aptos" w:hAnsi="Aptos" w:cs="Aptos"/>
        </w:rPr>
        <w:t xml:space="preserve"> en los principales mercados de España, con formación técnica y material de marketing para que socios locales puedan implementar y dar soporte a </w:t>
      </w:r>
      <w:proofErr w:type="spellStart"/>
      <w:r w:rsidRPr="21130020">
        <w:rPr>
          <w:rFonts w:ascii="Aptos" w:eastAsia="Aptos" w:hAnsi="Aptos" w:cs="Aptos"/>
        </w:rPr>
        <w:t>Beatpass</w:t>
      </w:r>
      <w:proofErr w:type="spellEnd"/>
      <w:r w:rsidRPr="21130020">
        <w:rPr>
          <w:rFonts w:ascii="Aptos" w:eastAsia="Aptos" w:hAnsi="Aptos" w:cs="Aptos"/>
        </w:rPr>
        <w:t>.</w:t>
      </w:r>
    </w:p>
    <w:p w14:paraId="032D5189" w14:textId="1032DED6" w:rsidR="0DE70C83" w:rsidRDefault="0DE70C83" w:rsidP="00225F6B">
      <w:pPr>
        <w:pStyle w:val="Prrafodelista"/>
        <w:numPr>
          <w:ilvl w:val="0"/>
          <w:numId w:val="5"/>
        </w:numPr>
        <w:spacing w:before="240" w:after="240"/>
        <w:rPr>
          <w:rFonts w:ascii="Aptos" w:eastAsia="Aptos" w:hAnsi="Aptos" w:cs="Aptos"/>
          <w:b/>
          <w:bCs/>
        </w:rPr>
      </w:pPr>
      <w:r w:rsidRPr="21130020">
        <w:rPr>
          <w:rFonts w:ascii="Aptos" w:eastAsia="Aptos" w:hAnsi="Aptos" w:cs="Aptos"/>
          <w:b/>
          <w:bCs/>
        </w:rPr>
        <w:t>6. Integraciones de marca blanca y API pública</w:t>
      </w:r>
    </w:p>
    <w:p w14:paraId="0FB92381" w14:textId="607E3D8E" w:rsidR="0DE70C83" w:rsidRDefault="0DE70C83" w:rsidP="00225F6B">
      <w:pPr>
        <w:pStyle w:val="Prrafodelista"/>
        <w:numPr>
          <w:ilvl w:val="0"/>
          <w:numId w:val="4"/>
        </w:numPr>
        <w:spacing w:before="240" w:after="240"/>
        <w:rPr>
          <w:rFonts w:ascii="Aptos" w:eastAsia="Aptos" w:hAnsi="Aptos" w:cs="Aptos"/>
        </w:rPr>
      </w:pPr>
      <w:r w:rsidRPr="21130020">
        <w:rPr>
          <w:rFonts w:ascii="Aptos" w:eastAsia="Aptos" w:hAnsi="Aptos" w:cs="Aptos"/>
        </w:rPr>
        <w:t>Para promotores y agencias con necesidades avanzadas, se ofrecerá una versión de marca blanca (</w:t>
      </w:r>
      <w:proofErr w:type="spellStart"/>
      <w:r w:rsidRPr="21130020">
        <w:rPr>
          <w:rFonts w:ascii="Aptos" w:eastAsia="Aptos" w:hAnsi="Aptos" w:cs="Aptos"/>
        </w:rPr>
        <w:t>white</w:t>
      </w:r>
      <w:proofErr w:type="spellEnd"/>
      <w:r w:rsidRPr="21130020">
        <w:rPr>
          <w:rFonts w:ascii="Aptos" w:eastAsia="Aptos" w:hAnsi="Aptos" w:cs="Aptos"/>
        </w:rPr>
        <w:t xml:space="preserve"> </w:t>
      </w:r>
      <w:proofErr w:type="spellStart"/>
      <w:r w:rsidRPr="21130020">
        <w:rPr>
          <w:rFonts w:ascii="Aptos" w:eastAsia="Aptos" w:hAnsi="Aptos" w:cs="Aptos"/>
        </w:rPr>
        <w:t>label</w:t>
      </w:r>
      <w:proofErr w:type="spellEnd"/>
      <w:r w:rsidRPr="21130020">
        <w:rPr>
          <w:rFonts w:ascii="Aptos" w:eastAsia="Aptos" w:hAnsi="Aptos" w:cs="Aptos"/>
        </w:rPr>
        <w:t xml:space="preserve">) y un SDK/API bien documentados que permitan integrar los servicios de </w:t>
      </w:r>
      <w:proofErr w:type="spellStart"/>
      <w:r w:rsidRPr="21130020">
        <w:rPr>
          <w:rFonts w:ascii="Aptos" w:eastAsia="Aptos" w:hAnsi="Aptos" w:cs="Aptos"/>
        </w:rPr>
        <w:t>Beatpass</w:t>
      </w:r>
      <w:proofErr w:type="spellEnd"/>
      <w:r w:rsidRPr="21130020">
        <w:rPr>
          <w:rFonts w:ascii="Aptos" w:eastAsia="Aptos" w:hAnsi="Aptos" w:cs="Aptos"/>
        </w:rPr>
        <w:t xml:space="preserve"> dentro de webs o aplicaciones propias, ampliando el alcance de distribución sin aumentar la carga operativa.</w:t>
      </w:r>
    </w:p>
    <w:p w14:paraId="21B489D2" w14:textId="32C6F78E" w:rsidR="0DE70C83" w:rsidRDefault="0DE70C83" w:rsidP="00225F6B">
      <w:pPr>
        <w:pStyle w:val="Prrafodelista"/>
        <w:numPr>
          <w:ilvl w:val="0"/>
          <w:numId w:val="3"/>
        </w:numPr>
        <w:spacing w:before="240" w:after="240"/>
        <w:rPr>
          <w:rFonts w:ascii="Aptos" w:eastAsia="Aptos" w:hAnsi="Aptos" w:cs="Aptos"/>
          <w:b/>
          <w:bCs/>
        </w:rPr>
      </w:pPr>
      <w:r w:rsidRPr="21130020">
        <w:rPr>
          <w:rFonts w:ascii="Aptos" w:eastAsia="Aptos" w:hAnsi="Aptos" w:cs="Aptos"/>
          <w:b/>
          <w:bCs/>
        </w:rPr>
        <w:t>7. Soporte regional y local</w:t>
      </w:r>
    </w:p>
    <w:p w14:paraId="2F06BC8C" w14:textId="19C2C35B" w:rsidR="00B00432" w:rsidRPr="00354C99" w:rsidRDefault="0DE70C83" w:rsidP="00225F6B">
      <w:pPr>
        <w:pStyle w:val="Prrafodelista"/>
        <w:numPr>
          <w:ilvl w:val="0"/>
          <w:numId w:val="2"/>
        </w:numPr>
        <w:spacing w:before="240" w:after="240"/>
        <w:rPr>
          <w:rFonts w:ascii="Aptos" w:eastAsia="Aptos" w:hAnsi="Aptos" w:cs="Aptos"/>
        </w:rPr>
      </w:pPr>
      <w:r w:rsidRPr="21130020">
        <w:rPr>
          <w:rFonts w:ascii="Aptos" w:eastAsia="Aptos" w:hAnsi="Aptos" w:cs="Aptos"/>
        </w:rPr>
        <w:lastRenderedPageBreak/>
        <w:t xml:space="preserve">Con el fin de asegurar una distribución eficiente, se establecerán canales de soporte técnico y consultoría en las principales áreas geográficas (Cantabria, Madrid, Cataluña), con personal local o </w:t>
      </w:r>
      <w:proofErr w:type="spellStart"/>
      <w:r w:rsidRPr="21130020">
        <w:rPr>
          <w:rFonts w:ascii="Aptos" w:eastAsia="Aptos" w:hAnsi="Aptos" w:cs="Aptos"/>
        </w:rPr>
        <w:t>partners</w:t>
      </w:r>
      <w:proofErr w:type="spellEnd"/>
      <w:r w:rsidRPr="21130020">
        <w:rPr>
          <w:rFonts w:ascii="Aptos" w:eastAsia="Aptos" w:hAnsi="Aptos" w:cs="Aptos"/>
        </w:rPr>
        <w:t xml:space="preserve"> formados para atender dudas, formación y puesta en marcha</w:t>
      </w:r>
      <w:r w:rsidR="00354C99">
        <w:rPr>
          <w:rFonts w:ascii="Aptos" w:eastAsia="Aptos" w:hAnsi="Aptos" w:cs="Aptos"/>
        </w:rPr>
        <w:t>.</w:t>
      </w:r>
    </w:p>
    <w:p w14:paraId="29C45D57" w14:textId="77777777" w:rsidR="00B00432" w:rsidRDefault="00B00432" w:rsidP="00144A97"/>
    <w:p w14:paraId="253FFB95" w14:textId="00165040" w:rsidR="00B731EF" w:rsidRDefault="001E0FEC" w:rsidP="00B731EF">
      <w:pPr>
        <w:pStyle w:val="Ttulo2"/>
      </w:pPr>
      <w:bookmarkStart w:id="11" w:name="_Toc200481516"/>
      <w:r>
        <w:t xml:space="preserve">4.6 </w:t>
      </w:r>
      <w:r w:rsidR="00B731EF">
        <w:t>Promoción</w:t>
      </w:r>
      <w:bookmarkEnd w:id="11"/>
    </w:p>
    <w:p w14:paraId="22A33C87" w14:textId="77777777" w:rsidR="00B731EF" w:rsidRPr="00A13027" w:rsidRDefault="00B731EF" w:rsidP="00225F6B">
      <w:pPr>
        <w:numPr>
          <w:ilvl w:val="0"/>
          <w:numId w:val="43"/>
        </w:numPr>
        <w:rPr>
          <w:rFonts w:cstheme="minorHAnsi"/>
        </w:rPr>
      </w:pPr>
      <w:r>
        <w:rPr>
          <w:rFonts w:cstheme="minorHAnsi"/>
          <w:b/>
          <w:bCs/>
        </w:rPr>
        <w:t>Relaciones públicas y v</w:t>
      </w:r>
      <w:r w:rsidRPr="00A13027">
        <w:rPr>
          <w:rFonts w:cstheme="minorHAnsi"/>
          <w:b/>
          <w:bCs/>
        </w:rPr>
        <w:t>enta directa:</w:t>
      </w:r>
    </w:p>
    <w:p w14:paraId="6B55BFC3" w14:textId="77777777" w:rsidR="00B731EF" w:rsidRPr="00EE473D" w:rsidRDefault="00B731EF" w:rsidP="00225F6B">
      <w:pPr>
        <w:numPr>
          <w:ilvl w:val="0"/>
          <w:numId w:val="44"/>
        </w:numPr>
        <w:rPr>
          <w:rFonts w:cstheme="minorHAnsi"/>
        </w:rPr>
      </w:pPr>
      <w:r>
        <w:rPr>
          <w:rFonts w:cstheme="minorHAnsi"/>
        </w:rPr>
        <w:t>La venta directa será el motor de promoción principal de la empresa. Se contratará un servicio profesional para ofrecer el producto a los promotores de forma directa.</w:t>
      </w:r>
    </w:p>
    <w:p w14:paraId="53AA88EF" w14:textId="77777777" w:rsidR="00B731EF" w:rsidRPr="00A13027" w:rsidRDefault="00B731EF" w:rsidP="00225F6B">
      <w:pPr>
        <w:numPr>
          <w:ilvl w:val="0"/>
          <w:numId w:val="37"/>
        </w:numPr>
        <w:rPr>
          <w:rFonts w:cstheme="minorHAnsi"/>
        </w:rPr>
      </w:pPr>
      <w:r w:rsidRPr="00A13027">
        <w:rPr>
          <w:rFonts w:cstheme="minorHAnsi"/>
          <w:b/>
          <w:bCs/>
        </w:rPr>
        <w:t>Publicidad:</w:t>
      </w:r>
    </w:p>
    <w:p w14:paraId="505424A5" w14:textId="77777777" w:rsidR="00B731EF" w:rsidRDefault="00B731EF" w:rsidP="00225F6B">
      <w:pPr>
        <w:numPr>
          <w:ilvl w:val="0"/>
          <w:numId w:val="38"/>
        </w:numPr>
        <w:tabs>
          <w:tab w:val="clear" w:pos="720"/>
          <w:tab w:val="num" w:pos="1068"/>
        </w:tabs>
        <w:ind w:left="1068"/>
        <w:rPr>
          <w:rFonts w:cstheme="minorHAnsi"/>
        </w:rPr>
      </w:pPr>
      <w:r w:rsidRPr="00A13027">
        <w:rPr>
          <w:rFonts w:cstheme="minorHAnsi"/>
        </w:rPr>
        <w:t>Publicidad en medios especializados</w:t>
      </w:r>
    </w:p>
    <w:p w14:paraId="470EB664" w14:textId="77777777" w:rsidR="00B731EF" w:rsidRDefault="00B731EF" w:rsidP="00225F6B">
      <w:pPr>
        <w:numPr>
          <w:ilvl w:val="1"/>
          <w:numId w:val="38"/>
        </w:numPr>
        <w:rPr>
          <w:rFonts w:cstheme="minorHAnsi"/>
        </w:rPr>
      </w:pPr>
      <w:r>
        <w:rPr>
          <w:rFonts w:cstheme="minorHAnsi"/>
        </w:rPr>
        <w:t xml:space="preserve">Revistas como </w:t>
      </w:r>
      <w:r w:rsidRPr="00092C0A">
        <w:rPr>
          <w:rFonts w:cstheme="minorHAnsi"/>
        </w:rPr>
        <w:t>Mondo Sonoro</w:t>
      </w:r>
      <w:r>
        <w:rPr>
          <w:rFonts w:cstheme="minorHAnsi"/>
        </w:rPr>
        <w:t xml:space="preserve">, </w:t>
      </w:r>
      <w:r w:rsidRPr="00092C0A">
        <w:rPr>
          <w:rFonts w:cstheme="minorHAnsi"/>
        </w:rPr>
        <w:t>Efe Eme</w:t>
      </w:r>
      <w:r>
        <w:rPr>
          <w:rFonts w:cstheme="minorHAnsi"/>
        </w:rPr>
        <w:t xml:space="preserve">, </w:t>
      </w:r>
      <w:r w:rsidRPr="008C4B53">
        <w:rPr>
          <w:rFonts w:cstheme="minorHAnsi"/>
        </w:rPr>
        <w:t>6 Cuerdas</w:t>
      </w:r>
      <w:r>
        <w:rPr>
          <w:rFonts w:cstheme="minorHAnsi"/>
        </w:rPr>
        <w:t xml:space="preserve">, </w:t>
      </w:r>
      <w:r w:rsidRPr="008C4B53">
        <w:rPr>
          <w:rFonts w:cstheme="minorHAnsi"/>
        </w:rPr>
        <w:t>Rolling Stone España</w:t>
      </w:r>
      <w:r>
        <w:rPr>
          <w:rFonts w:cstheme="minorHAnsi"/>
        </w:rPr>
        <w:t>, etc.</w:t>
      </w:r>
    </w:p>
    <w:p w14:paraId="1A77FC1D" w14:textId="77777777" w:rsidR="00B731EF" w:rsidRPr="0078431C" w:rsidRDefault="00B731EF" w:rsidP="00225F6B">
      <w:pPr>
        <w:numPr>
          <w:ilvl w:val="1"/>
          <w:numId w:val="38"/>
        </w:numPr>
        <w:rPr>
          <w:rFonts w:cstheme="minorHAnsi"/>
          <w:lang w:val="en-GB"/>
        </w:rPr>
      </w:pPr>
      <w:r w:rsidRPr="007F73D1">
        <w:rPr>
          <w:rFonts w:cstheme="minorHAnsi"/>
          <w:lang w:val="en-GB"/>
        </w:rPr>
        <w:t xml:space="preserve">Blogs </w:t>
      </w:r>
      <w:proofErr w:type="spellStart"/>
      <w:r w:rsidRPr="007F73D1">
        <w:rPr>
          <w:rFonts w:cstheme="minorHAnsi"/>
          <w:lang w:val="en-GB"/>
        </w:rPr>
        <w:t>como</w:t>
      </w:r>
      <w:proofErr w:type="spellEnd"/>
      <w:r w:rsidRPr="007F73D1">
        <w:rPr>
          <w:rFonts w:cstheme="minorHAnsi"/>
          <w:lang w:val="en-GB"/>
        </w:rPr>
        <w:t xml:space="preserve"> Spain is Music</w:t>
      </w:r>
      <w:r>
        <w:rPr>
          <w:rFonts w:cstheme="minorHAnsi"/>
          <w:lang w:val="en-GB"/>
        </w:rPr>
        <w:t xml:space="preserve">, </w:t>
      </w:r>
      <w:r w:rsidRPr="007F73D1">
        <w:rPr>
          <w:rFonts w:cstheme="minorHAnsi"/>
          <w:lang w:val="en-GB"/>
        </w:rPr>
        <w:t>Music Festival Wizard</w:t>
      </w:r>
      <w:r>
        <w:rPr>
          <w:rFonts w:cstheme="minorHAnsi"/>
          <w:lang w:val="en-GB"/>
        </w:rPr>
        <w:t xml:space="preserve">, </w:t>
      </w:r>
      <w:proofErr w:type="spellStart"/>
      <w:r w:rsidRPr="007F73D1">
        <w:rPr>
          <w:rFonts w:cstheme="minorHAnsi"/>
          <w:lang w:val="en-GB"/>
        </w:rPr>
        <w:t>Musicópolis</w:t>
      </w:r>
      <w:proofErr w:type="spellEnd"/>
      <w:r>
        <w:rPr>
          <w:rFonts w:cstheme="minorHAnsi"/>
          <w:lang w:val="en-GB"/>
        </w:rPr>
        <w:t>,</w:t>
      </w:r>
      <w:r w:rsidRPr="0078431C">
        <w:rPr>
          <w:lang w:val="en-GB"/>
        </w:rPr>
        <w:t xml:space="preserve"> </w:t>
      </w:r>
      <w:r w:rsidRPr="0078431C">
        <w:rPr>
          <w:rFonts w:cstheme="minorHAnsi"/>
          <w:lang w:val="en-GB"/>
        </w:rPr>
        <w:t>The Buzz Factor,</w:t>
      </w:r>
      <w:r>
        <w:rPr>
          <w:rFonts w:cstheme="minorHAnsi"/>
          <w:lang w:val="en-GB"/>
        </w:rPr>
        <w:t xml:space="preserve"> etc.</w:t>
      </w:r>
    </w:p>
    <w:p w14:paraId="080F9997" w14:textId="77777777" w:rsidR="00B731EF" w:rsidRDefault="00B731EF" w:rsidP="00225F6B">
      <w:pPr>
        <w:numPr>
          <w:ilvl w:val="0"/>
          <w:numId w:val="39"/>
        </w:numPr>
        <w:tabs>
          <w:tab w:val="clear" w:pos="720"/>
          <w:tab w:val="num" w:pos="1068"/>
        </w:tabs>
        <w:ind w:left="1068"/>
        <w:rPr>
          <w:rFonts w:cstheme="minorHAnsi"/>
        </w:rPr>
      </w:pPr>
      <w:r w:rsidRPr="00A13027">
        <w:rPr>
          <w:rFonts w:cstheme="minorHAnsi"/>
        </w:rPr>
        <w:t>Participación en ferias y eventos del sector</w:t>
      </w:r>
      <w:r>
        <w:rPr>
          <w:rFonts w:cstheme="minorHAnsi"/>
        </w:rPr>
        <w:t xml:space="preserve"> como:</w:t>
      </w:r>
    </w:p>
    <w:p w14:paraId="5983DA0B" w14:textId="77777777" w:rsidR="00B731EF" w:rsidRDefault="00B731EF" w:rsidP="00225F6B">
      <w:pPr>
        <w:numPr>
          <w:ilvl w:val="1"/>
          <w:numId w:val="39"/>
        </w:numPr>
        <w:rPr>
          <w:rFonts w:cstheme="minorHAnsi"/>
        </w:rPr>
      </w:pPr>
      <w:r w:rsidRPr="00C23F8B">
        <w:rPr>
          <w:rFonts w:cstheme="minorHAnsi"/>
        </w:rPr>
        <w:t>BIME Pro</w:t>
      </w:r>
    </w:p>
    <w:p w14:paraId="3250CDEF" w14:textId="77777777" w:rsidR="00B731EF" w:rsidRDefault="00B731EF" w:rsidP="00225F6B">
      <w:pPr>
        <w:numPr>
          <w:ilvl w:val="1"/>
          <w:numId w:val="39"/>
        </w:numPr>
        <w:rPr>
          <w:rFonts w:cstheme="minorHAnsi"/>
        </w:rPr>
      </w:pPr>
      <w:proofErr w:type="spellStart"/>
      <w:r w:rsidRPr="00C23F8B">
        <w:rPr>
          <w:rFonts w:cstheme="minorHAnsi"/>
        </w:rPr>
        <w:t>Monkey</w:t>
      </w:r>
      <w:proofErr w:type="spellEnd"/>
      <w:r w:rsidRPr="00C23F8B">
        <w:rPr>
          <w:rFonts w:cstheme="minorHAnsi"/>
        </w:rPr>
        <w:t xml:space="preserve"> </w:t>
      </w:r>
      <w:proofErr w:type="spellStart"/>
      <w:r w:rsidRPr="00C23F8B">
        <w:rPr>
          <w:rFonts w:cstheme="minorHAnsi"/>
        </w:rPr>
        <w:t>Week</w:t>
      </w:r>
      <w:proofErr w:type="spellEnd"/>
    </w:p>
    <w:p w14:paraId="60F91FEA" w14:textId="77777777" w:rsidR="00B731EF" w:rsidRPr="00A13027" w:rsidRDefault="00B731EF" w:rsidP="00225F6B">
      <w:pPr>
        <w:numPr>
          <w:ilvl w:val="1"/>
          <w:numId w:val="39"/>
        </w:numPr>
        <w:rPr>
          <w:rFonts w:cstheme="minorHAnsi"/>
        </w:rPr>
      </w:pPr>
      <w:r w:rsidRPr="00C23F8B">
        <w:rPr>
          <w:rFonts w:cstheme="minorHAnsi"/>
        </w:rPr>
        <w:t>MMVV (</w:t>
      </w:r>
      <w:proofErr w:type="spellStart"/>
      <w:r w:rsidRPr="00C23F8B">
        <w:rPr>
          <w:rFonts w:cstheme="minorHAnsi"/>
        </w:rPr>
        <w:t>Mercat</w:t>
      </w:r>
      <w:proofErr w:type="spellEnd"/>
      <w:r w:rsidRPr="00C23F8B">
        <w:rPr>
          <w:rFonts w:cstheme="minorHAnsi"/>
        </w:rPr>
        <w:t xml:space="preserve"> de Música Viva de Vic)</w:t>
      </w:r>
    </w:p>
    <w:p w14:paraId="504A48E5" w14:textId="77777777" w:rsidR="00B731EF" w:rsidRPr="00A13027" w:rsidRDefault="00B731EF" w:rsidP="00225F6B">
      <w:pPr>
        <w:numPr>
          <w:ilvl w:val="0"/>
          <w:numId w:val="40"/>
        </w:numPr>
        <w:rPr>
          <w:rFonts w:cstheme="minorHAnsi"/>
        </w:rPr>
      </w:pPr>
      <w:proofErr w:type="spellStart"/>
      <w:r w:rsidRPr="00A13027">
        <w:rPr>
          <w:rFonts w:cstheme="minorHAnsi"/>
          <w:b/>
          <w:bCs/>
        </w:rPr>
        <w:t>Merchandising</w:t>
      </w:r>
      <w:proofErr w:type="spellEnd"/>
      <w:r w:rsidRPr="00A13027">
        <w:rPr>
          <w:rFonts w:cstheme="minorHAnsi"/>
          <w:b/>
          <w:bCs/>
        </w:rPr>
        <w:t>:</w:t>
      </w:r>
    </w:p>
    <w:p w14:paraId="4CDB60D1" w14:textId="77777777" w:rsidR="00B731EF" w:rsidRPr="00A13027" w:rsidRDefault="00B731EF" w:rsidP="00225F6B">
      <w:pPr>
        <w:numPr>
          <w:ilvl w:val="0"/>
          <w:numId w:val="41"/>
        </w:numPr>
        <w:tabs>
          <w:tab w:val="clear" w:pos="720"/>
          <w:tab w:val="num" w:pos="1068"/>
        </w:tabs>
        <w:ind w:left="1068"/>
        <w:rPr>
          <w:rFonts w:cstheme="minorHAnsi"/>
        </w:rPr>
      </w:pPr>
      <w:r w:rsidRPr="00A13027">
        <w:rPr>
          <w:rFonts w:cstheme="minorHAnsi"/>
        </w:rPr>
        <w:t xml:space="preserve">Material promocional (folletos, </w:t>
      </w:r>
      <w:proofErr w:type="spellStart"/>
      <w:r w:rsidRPr="00A13027">
        <w:rPr>
          <w:rFonts w:cstheme="minorHAnsi"/>
        </w:rPr>
        <w:t>flyers</w:t>
      </w:r>
      <w:proofErr w:type="spellEnd"/>
      <w:r w:rsidRPr="00A13027">
        <w:rPr>
          <w:rFonts w:cstheme="minorHAnsi"/>
        </w:rPr>
        <w:t>).</w:t>
      </w:r>
    </w:p>
    <w:p w14:paraId="171E13C9" w14:textId="77777777" w:rsidR="00B731EF" w:rsidRPr="00A13027" w:rsidRDefault="00B731EF" w:rsidP="00225F6B">
      <w:pPr>
        <w:numPr>
          <w:ilvl w:val="0"/>
          <w:numId w:val="42"/>
        </w:numPr>
        <w:tabs>
          <w:tab w:val="clear" w:pos="720"/>
          <w:tab w:val="num" w:pos="1068"/>
        </w:tabs>
        <w:ind w:left="1068"/>
        <w:rPr>
          <w:rFonts w:cstheme="minorHAnsi"/>
        </w:rPr>
      </w:pPr>
      <w:r w:rsidRPr="00A13027">
        <w:rPr>
          <w:rFonts w:cstheme="minorHAnsi"/>
        </w:rPr>
        <w:t xml:space="preserve">Presencia en festivales </w:t>
      </w:r>
      <w:r>
        <w:rPr>
          <w:rFonts w:cstheme="minorHAnsi"/>
        </w:rPr>
        <w:t xml:space="preserve">importantes como </w:t>
      </w:r>
      <w:r w:rsidRPr="004B205A">
        <w:rPr>
          <w:rFonts w:cstheme="minorHAnsi"/>
        </w:rPr>
        <w:t>Bilbao BBK Live</w:t>
      </w:r>
      <w:r>
        <w:rPr>
          <w:rFonts w:cstheme="minorHAnsi"/>
        </w:rPr>
        <w:t xml:space="preserve"> o </w:t>
      </w:r>
      <w:r w:rsidRPr="004B205A">
        <w:rPr>
          <w:rFonts w:cstheme="minorHAnsi"/>
        </w:rPr>
        <w:t xml:space="preserve">Primavera </w:t>
      </w:r>
      <w:proofErr w:type="spellStart"/>
      <w:r w:rsidRPr="004B205A">
        <w:rPr>
          <w:rFonts w:cstheme="minorHAnsi"/>
        </w:rPr>
        <w:t>Sound</w:t>
      </w:r>
      <w:proofErr w:type="spellEnd"/>
      <w:r w:rsidRPr="004B205A">
        <w:rPr>
          <w:rFonts w:cstheme="minorHAnsi"/>
        </w:rPr>
        <w:t xml:space="preserve"> Barcelona</w:t>
      </w:r>
      <w:r>
        <w:rPr>
          <w:rFonts w:cstheme="minorHAnsi"/>
        </w:rPr>
        <w:t xml:space="preserve"> </w:t>
      </w:r>
      <w:r w:rsidRPr="00A13027">
        <w:rPr>
          <w:rFonts w:cstheme="minorHAnsi"/>
        </w:rPr>
        <w:t>con stand propio.</w:t>
      </w:r>
    </w:p>
    <w:p w14:paraId="77E9C209" w14:textId="77777777" w:rsidR="00B731EF" w:rsidRPr="00A13027" w:rsidRDefault="00B731EF" w:rsidP="00225F6B">
      <w:pPr>
        <w:numPr>
          <w:ilvl w:val="0"/>
          <w:numId w:val="45"/>
        </w:numPr>
        <w:rPr>
          <w:rFonts w:cstheme="minorHAnsi"/>
        </w:rPr>
      </w:pPr>
      <w:r w:rsidRPr="00A13027">
        <w:rPr>
          <w:rFonts w:cstheme="minorHAnsi"/>
          <w:b/>
          <w:bCs/>
        </w:rPr>
        <w:t>Promoción de ventas:</w:t>
      </w:r>
    </w:p>
    <w:p w14:paraId="5DC5C010" w14:textId="77777777" w:rsidR="00B731EF" w:rsidRPr="00A13027" w:rsidRDefault="00B731EF" w:rsidP="00225F6B">
      <w:pPr>
        <w:numPr>
          <w:ilvl w:val="0"/>
          <w:numId w:val="46"/>
        </w:numPr>
        <w:tabs>
          <w:tab w:val="clear" w:pos="720"/>
          <w:tab w:val="num" w:pos="1068"/>
        </w:tabs>
        <w:ind w:left="1068"/>
        <w:rPr>
          <w:rFonts w:cstheme="minorHAnsi"/>
        </w:rPr>
      </w:pPr>
      <w:r w:rsidRPr="00A13027">
        <w:rPr>
          <w:rFonts w:cstheme="minorHAnsi"/>
        </w:rPr>
        <w:t>Ofertas especiales para nuevos clientes.</w:t>
      </w:r>
    </w:p>
    <w:p w14:paraId="06661C21" w14:textId="77777777" w:rsidR="00B731EF" w:rsidRPr="00A13027" w:rsidRDefault="00B731EF" w:rsidP="00225F6B">
      <w:pPr>
        <w:numPr>
          <w:ilvl w:val="0"/>
          <w:numId w:val="47"/>
        </w:numPr>
        <w:tabs>
          <w:tab w:val="clear" w:pos="720"/>
          <w:tab w:val="num" w:pos="1068"/>
        </w:tabs>
        <w:ind w:left="1068"/>
        <w:rPr>
          <w:rFonts w:cstheme="minorHAnsi"/>
        </w:rPr>
      </w:pPr>
      <w:r w:rsidRPr="00A13027">
        <w:rPr>
          <w:rFonts w:cstheme="minorHAnsi"/>
        </w:rPr>
        <w:t>Descuentos por volumen de entradas.</w:t>
      </w:r>
    </w:p>
    <w:p w14:paraId="1651CA33" w14:textId="77777777" w:rsidR="00B731EF" w:rsidRPr="00A13027" w:rsidRDefault="00B731EF" w:rsidP="00225F6B">
      <w:pPr>
        <w:numPr>
          <w:ilvl w:val="0"/>
          <w:numId w:val="48"/>
        </w:numPr>
        <w:rPr>
          <w:rFonts w:cstheme="minorHAnsi"/>
        </w:rPr>
      </w:pPr>
      <w:r w:rsidRPr="00A13027">
        <w:rPr>
          <w:rFonts w:cstheme="minorHAnsi"/>
          <w:b/>
          <w:bCs/>
        </w:rPr>
        <w:t>Fidelización:</w:t>
      </w:r>
    </w:p>
    <w:p w14:paraId="5AC6C072" w14:textId="77777777" w:rsidR="00B731EF" w:rsidRDefault="00B731EF" w:rsidP="00225F6B">
      <w:pPr>
        <w:numPr>
          <w:ilvl w:val="0"/>
          <w:numId w:val="49"/>
        </w:numPr>
        <w:rPr>
          <w:rFonts w:cstheme="minorHAnsi"/>
        </w:rPr>
      </w:pPr>
      <w:r w:rsidRPr="00A13027">
        <w:rPr>
          <w:rFonts w:cstheme="minorHAnsi"/>
        </w:rPr>
        <w:t>Programa de fidelización con beneficios para clientes recurrentes.</w:t>
      </w:r>
    </w:p>
    <w:p w14:paraId="15D1BEEA" w14:textId="77777777" w:rsidR="00B731EF" w:rsidRDefault="00B731EF" w:rsidP="00B731EF">
      <w:pPr>
        <w:rPr>
          <w:rFonts w:cstheme="minorHAnsi"/>
        </w:rPr>
      </w:pPr>
    </w:p>
    <w:p w14:paraId="0067D5E1" w14:textId="3156D120" w:rsidR="00B731EF" w:rsidRDefault="00B731EF" w:rsidP="00B731EF">
      <w:pPr>
        <w:rPr>
          <w:rFonts w:cstheme="minorHAnsi"/>
        </w:rPr>
      </w:pPr>
      <w:r>
        <w:rPr>
          <w:rFonts w:cstheme="minorHAnsi"/>
        </w:rPr>
        <w:t>En base a estas estrategias, se estima un coste inicial de 700€ mensuales dedicados a la promoción.</w:t>
      </w:r>
    </w:p>
    <w:p w14:paraId="2A84C9AB" w14:textId="77777777" w:rsidR="00B731EF" w:rsidRDefault="00B731EF" w:rsidP="00B731EF">
      <w:pPr>
        <w:rPr>
          <w:rFonts w:cstheme="minorHAnsi"/>
        </w:rPr>
      </w:pPr>
    </w:p>
    <w:p w14:paraId="4A4E2B61" w14:textId="77777777" w:rsidR="00B00432" w:rsidRDefault="00B00432" w:rsidP="00B731EF">
      <w:pPr>
        <w:rPr>
          <w:rFonts w:cstheme="minorHAnsi"/>
        </w:rPr>
      </w:pPr>
    </w:p>
    <w:p w14:paraId="4AD9201C" w14:textId="77777777" w:rsidR="00B00432" w:rsidRDefault="00B00432" w:rsidP="00B731EF">
      <w:pPr>
        <w:rPr>
          <w:rFonts w:cstheme="minorHAnsi"/>
        </w:rPr>
      </w:pPr>
    </w:p>
    <w:p w14:paraId="440E89A1" w14:textId="77777777" w:rsidR="00B00432" w:rsidRDefault="00B00432" w:rsidP="00B731EF">
      <w:pPr>
        <w:rPr>
          <w:rFonts w:cstheme="minorHAnsi"/>
        </w:rPr>
      </w:pPr>
    </w:p>
    <w:p w14:paraId="34F09E79" w14:textId="77777777" w:rsidR="00B00432" w:rsidRDefault="00B00432" w:rsidP="00B731EF">
      <w:pPr>
        <w:rPr>
          <w:rFonts w:cstheme="minorHAnsi"/>
        </w:rPr>
      </w:pPr>
    </w:p>
    <w:p w14:paraId="21B60643" w14:textId="77777777" w:rsidR="00B00432" w:rsidRPr="00A13027" w:rsidRDefault="00B00432" w:rsidP="00B731EF">
      <w:pPr>
        <w:rPr>
          <w:rFonts w:cstheme="minorHAnsi"/>
        </w:rPr>
      </w:pPr>
    </w:p>
    <w:p w14:paraId="4339700D" w14:textId="4A9F44CD" w:rsidR="00B731EF" w:rsidRPr="00A13027" w:rsidRDefault="00B731EF" w:rsidP="00B731EF">
      <w:pPr>
        <w:pStyle w:val="Ttulo2"/>
      </w:pPr>
      <w:bookmarkStart w:id="12" w:name="_Toc190945728"/>
      <w:bookmarkStart w:id="13" w:name="_Toc200481517"/>
      <w:r>
        <w:t>4.</w:t>
      </w:r>
      <w:r w:rsidR="006C5637">
        <w:t>7</w:t>
      </w:r>
      <w:r>
        <w:t xml:space="preserve"> Marketing Digital</w:t>
      </w:r>
      <w:bookmarkEnd w:id="12"/>
      <w:bookmarkEnd w:id="13"/>
    </w:p>
    <w:p w14:paraId="0D8C7D2A" w14:textId="77777777" w:rsidR="00B731EF" w:rsidRDefault="00B731EF" w:rsidP="00B731EF"/>
    <w:p w14:paraId="4352E871" w14:textId="5D361581" w:rsidR="00135D9A" w:rsidRDefault="3AEF1013" w:rsidP="21130020">
      <w:pPr>
        <w:spacing w:before="240" w:after="240"/>
      </w:pPr>
      <w:r w:rsidRPr="21130020">
        <w:rPr>
          <w:rFonts w:ascii="Aptos" w:eastAsia="Aptos" w:hAnsi="Aptos" w:cs="Aptos"/>
        </w:rPr>
        <w:t xml:space="preserve">Para potenciar el posicionamiento SEO y convertir visitantes en leads y clientes, se implementarán estrategias de </w:t>
      </w:r>
      <w:proofErr w:type="spellStart"/>
      <w:r w:rsidRPr="21130020">
        <w:rPr>
          <w:rFonts w:ascii="Aptos" w:eastAsia="Aptos" w:hAnsi="Aptos" w:cs="Aptos"/>
        </w:rPr>
        <w:t>Inbound</w:t>
      </w:r>
      <w:proofErr w:type="spellEnd"/>
      <w:r w:rsidRPr="21130020">
        <w:rPr>
          <w:rFonts w:ascii="Aptos" w:eastAsia="Aptos" w:hAnsi="Aptos" w:cs="Aptos"/>
        </w:rPr>
        <w:t xml:space="preserve"> Marketing:</w:t>
      </w:r>
    </w:p>
    <w:p w14:paraId="28EAFF83" w14:textId="17A9C708" w:rsidR="00135D9A" w:rsidRDefault="3AEF1013" w:rsidP="00225F6B">
      <w:pPr>
        <w:pStyle w:val="Prrafodelista"/>
        <w:numPr>
          <w:ilvl w:val="0"/>
          <w:numId w:val="15"/>
        </w:numPr>
        <w:spacing w:before="240" w:after="240"/>
        <w:rPr>
          <w:rFonts w:ascii="Aptos" w:eastAsia="Aptos" w:hAnsi="Aptos" w:cs="Aptos"/>
          <w:b/>
          <w:bCs/>
        </w:rPr>
      </w:pPr>
      <w:r w:rsidRPr="21130020">
        <w:rPr>
          <w:rFonts w:ascii="Aptos" w:eastAsia="Aptos" w:hAnsi="Aptos" w:cs="Aptos"/>
          <w:b/>
          <w:bCs/>
        </w:rPr>
        <w:t>Desarrollo de página web corporativa:</w:t>
      </w:r>
    </w:p>
    <w:p w14:paraId="3F1915B7" w14:textId="1EC01FAC"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Estructura clara (Home, Servicios, Casos de Éxito, Blog, Contacto).</w:t>
      </w:r>
    </w:p>
    <w:p w14:paraId="1A692AD2" w14:textId="23133618"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 xml:space="preserve">Diseño responsivo y optimizado para Core Web </w:t>
      </w:r>
      <w:proofErr w:type="spellStart"/>
      <w:r w:rsidRPr="21130020">
        <w:rPr>
          <w:rFonts w:ascii="Aptos" w:eastAsia="Aptos" w:hAnsi="Aptos" w:cs="Aptos"/>
        </w:rPr>
        <w:t>Vitals</w:t>
      </w:r>
      <w:proofErr w:type="spellEnd"/>
      <w:r w:rsidRPr="21130020">
        <w:rPr>
          <w:rFonts w:ascii="Aptos" w:eastAsia="Aptos" w:hAnsi="Aptos" w:cs="Aptos"/>
        </w:rPr>
        <w:t>.</w:t>
      </w:r>
    </w:p>
    <w:p w14:paraId="255EB230" w14:textId="56BB8910" w:rsidR="00135D9A" w:rsidRDefault="3AEF1013" w:rsidP="00225F6B">
      <w:pPr>
        <w:pStyle w:val="Prrafodelista"/>
        <w:numPr>
          <w:ilvl w:val="0"/>
          <w:numId w:val="15"/>
        </w:numPr>
        <w:spacing w:before="240" w:after="240"/>
        <w:rPr>
          <w:rFonts w:ascii="Aptos" w:eastAsia="Aptos" w:hAnsi="Aptos" w:cs="Aptos"/>
          <w:b/>
          <w:bCs/>
        </w:rPr>
      </w:pPr>
      <w:r w:rsidRPr="21130020">
        <w:rPr>
          <w:rFonts w:ascii="Aptos" w:eastAsia="Aptos" w:hAnsi="Aptos" w:cs="Aptos"/>
          <w:b/>
          <w:bCs/>
        </w:rPr>
        <w:t xml:space="preserve">Optimización SEO </w:t>
      </w:r>
      <w:proofErr w:type="spellStart"/>
      <w:r w:rsidRPr="21130020">
        <w:rPr>
          <w:rFonts w:ascii="Aptos" w:eastAsia="Aptos" w:hAnsi="Aptos" w:cs="Aptos"/>
          <w:b/>
          <w:bCs/>
        </w:rPr>
        <w:t>on</w:t>
      </w:r>
      <w:proofErr w:type="spellEnd"/>
      <w:r w:rsidRPr="21130020">
        <w:rPr>
          <w:rFonts w:ascii="Aptos" w:eastAsia="Aptos" w:hAnsi="Aptos" w:cs="Aptos"/>
          <w:b/>
          <w:bCs/>
        </w:rPr>
        <w:t>-page y off-page:</w:t>
      </w:r>
    </w:p>
    <w:p w14:paraId="5EB07768" w14:textId="605D64F5"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 xml:space="preserve">Investigación de palabras clave relevantes (festivales, </w:t>
      </w:r>
      <w:proofErr w:type="spellStart"/>
      <w:r w:rsidRPr="21130020">
        <w:rPr>
          <w:rFonts w:ascii="Aptos" w:eastAsia="Aptos" w:hAnsi="Aptos" w:cs="Aptos"/>
        </w:rPr>
        <w:t>ticketing</w:t>
      </w:r>
      <w:proofErr w:type="spellEnd"/>
      <w:r w:rsidRPr="21130020">
        <w:rPr>
          <w:rFonts w:ascii="Aptos" w:eastAsia="Aptos" w:hAnsi="Aptos" w:cs="Aptos"/>
        </w:rPr>
        <w:t xml:space="preserve">, </w:t>
      </w:r>
      <w:proofErr w:type="spellStart"/>
      <w:r w:rsidRPr="21130020">
        <w:rPr>
          <w:rFonts w:ascii="Aptos" w:eastAsia="Aptos" w:hAnsi="Aptos" w:cs="Aptos"/>
        </w:rPr>
        <w:t>cashless</w:t>
      </w:r>
      <w:proofErr w:type="spellEnd"/>
      <w:r w:rsidRPr="21130020">
        <w:rPr>
          <w:rFonts w:ascii="Aptos" w:eastAsia="Aptos" w:hAnsi="Aptos" w:cs="Aptos"/>
        </w:rPr>
        <w:t>).</w:t>
      </w:r>
    </w:p>
    <w:p w14:paraId="4D6613D3" w14:textId="13481E57"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 xml:space="preserve">Optimización de </w:t>
      </w:r>
      <w:proofErr w:type="spellStart"/>
      <w:r w:rsidRPr="21130020">
        <w:rPr>
          <w:rFonts w:ascii="Aptos" w:eastAsia="Aptos" w:hAnsi="Aptos" w:cs="Aptos"/>
        </w:rPr>
        <w:t>metaetiquetas</w:t>
      </w:r>
      <w:proofErr w:type="spellEnd"/>
      <w:r w:rsidRPr="21130020">
        <w:rPr>
          <w:rFonts w:ascii="Aptos" w:eastAsia="Aptos" w:hAnsi="Aptos" w:cs="Aptos"/>
        </w:rPr>
        <w:t xml:space="preserve">, títulos, encabezados (H1–H3) y </w:t>
      </w:r>
      <w:proofErr w:type="spellStart"/>
      <w:r w:rsidRPr="21130020">
        <w:rPr>
          <w:rFonts w:ascii="Aptos" w:eastAsia="Aptos" w:hAnsi="Aptos" w:cs="Aptos"/>
        </w:rPr>
        <w:t>URLs</w:t>
      </w:r>
      <w:proofErr w:type="spellEnd"/>
      <w:r w:rsidRPr="21130020">
        <w:rPr>
          <w:rFonts w:ascii="Aptos" w:eastAsia="Aptos" w:hAnsi="Aptos" w:cs="Aptos"/>
        </w:rPr>
        <w:t xml:space="preserve"> limpias.</w:t>
      </w:r>
    </w:p>
    <w:p w14:paraId="788DF07F" w14:textId="7A809A3E"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 xml:space="preserve">Creación y envío de </w:t>
      </w:r>
      <w:proofErr w:type="spellStart"/>
      <w:r w:rsidRPr="21130020">
        <w:rPr>
          <w:rFonts w:ascii="Aptos" w:eastAsia="Aptos" w:hAnsi="Aptos" w:cs="Aptos"/>
        </w:rPr>
        <w:t>sitemap</w:t>
      </w:r>
      <w:proofErr w:type="spellEnd"/>
      <w:r w:rsidRPr="21130020">
        <w:rPr>
          <w:rFonts w:ascii="Aptos" w:eastAsia="Aptos" w:hAnsi="Aptos" w:cs="Aptos"/>
        </w:rPr>
        <w:t xml:space="preserve"> XML y archivo robots.txt.</w:t>
      </w:r>
    </w:p>
    <w:p w14:paraId="191E3E3D" w14:textId="577EF289"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 xml:space="preserve">Estrategia de </w:t>
      </w:r>
      <w:proofErr w:type="spellStart"/>
      <w:r w:rsidRPr="21130020">
        <w:rPr>
          <w:rFonts w:ascii="Aptos" w:eastAsia="Aptos" w:hAnsi="Aptos" w:cs="Aptos"/>
        </w:rPr>
        <w:t>linkbuilding</w:t>
      </w:r>
      <w:proofErr w:type="spellEnd"/>
      <w:r w:rsidRPr="21130020">
        <w:rPr>
          <w:rFonts w:ascii="Aptos" w:eastAsia="Aptos" w:hAnsi="Aptos" w:cs="Aptos"/>
        </w:rPr>
        <w:t>: colaboraciones con blogs de música y asociaciones.</w:t>
      </w:r>
    </w:p>
    <w:p w14:paraId="7A6A61E1" w14:textId="4505622C" w:rsidR="00135D9A" w:rsidRDefault="3AEF1013" w:rsidP="00225F6B">
      <w:pPr>
        <w:pStyle w:val="Prrafodelista"/>
        <w:numPr>
          <w:ilvl w:val="0"/>
          <w:numId w:val="15"/>
        </w:numPr>
        <w:spacing w:before="240" w:after="240"/>
        <w:rPr>
          <w:rFonts w:ascii="Aptos" w:eastAsia="Aptos" w:hAnsi="Aptos" w:cs="Aptos"/>
          <w:b/>
          <w:bCs/>
        </w:rPr>
      </w:pPr>
      <w:r w:rsidRPr="21130020">
        <w:rPr>
          <w:rFonts w:ascii="Aptos" w:eastAsia="Aptos" w:hAnsi="Aptos" w:cs="Aptos"/>
          <w:b/>
          <w:bCs/>
        </w:rPr>
        <w:t>Content Marketing:</w:t>
      </w:r>
    </w:p>
    <w:p w14:paraId="129C7696" w14:textId="6722B4EB"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b/>
          <w:bCs/>
        </w:rPr>
        <w:t>Blog corporativo:</w:t>
      </w:r>
      <w:r w:rsidRPr="21130020">
        <w:rPr>
          <w:rFonts w:ascii="Aptos" w:eastAsia="Aptos" w:hAnsi="Aptos" w:cs="Aptos"/>
        </w:rPr>
        <w:t xml:space="preserve"> publicaciones semanales (guías, casos de éxito, tendencias tecnológicas en festivales).</w:t>
      </w:r>
    </w:p>
    <w:p w14:paraId="280FE418" w14:textId="573F02D0"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b/>
          <w:bCs/>
        </w:rPr>
        <w:t xml:space="preserve">Lead </w:t>
      </w:r>
      <w:proofErr w:type="spellStart"/>
      <w:r w:rsidRPr="21130020">
        <w:rPr>
          <w:rFonts w:ascii="Aptos" w:eastAsia="Aptos" w:hAnsi="Aptos" w:cs="Aptos"/>
          <w:b/>
          <w:bCs/>
        </w:rPr>
        <w:t>magnets</w:t>
      </w:r>
      <w:proofErr w:type="spellEnd"/>
      <w:r w:rsidRPr="21130020">
        <w:rPr>
          <w:rFonts w:ascii="Aptos" w:eastAsia="Aptos" w:hAnsi="Aptos" w:cs="Aptos"/>
          <w:b/>
          <w:bCs/>
        </w:rPr>
        <w:t>:</w:t>
      </w:r>
      <w:r w:rsidRPr="21130020">
        <w:rPr>
          <w:rFonts w:ascii="Aptos" w:eastAsia="Aptos" w:hAnsi="Aptos" w:cs="Aptos"/>
        </w:rPr>
        <w:t xml:space="preserve"> </w:t>
      </w:r>
      <w:proofErr w:type="spellStart"/>
      <w:r w:rsidRPr="21130020">
        <w:rPr>
          <w:rFonts w:ascii="Aptos" w:eastAsia="Aptos" w:hAnsi="Aptos" w:cs="Aptos"/>
        </w:rPr>
        <w:t>ebooks</w:t>
      </w:r>
      <w:proofErr w:type="spellEnd"/>
      <w:r w:rsidRPr="21130020">
        <w:rPr>
          <w:rFonts w:ascii="Aptos" w:eastAsia="Aptos" w:hAnsi="Aptos" w:cs="Aptos"/>
        </w:rPr>
        <w:t xml:space="preserve"> y plantillas descargables (p. ej., plantilla de planificación de festivales).</w:t>
      </w:r>
    </w:p>
    <w:p w14:paraId="3B00FA1B" w14:textId="5748DE58" w:rsidR="00135D9A" w:rsidRDefault="3AEF1013" w:rsidP="00225F6B">
      <w:pPr>
        <w:pStyle w:val="Prrafodelista"/>
        <w:numPr>
          <w:ilvl w:val="1"/>
          <w:numId w:val="15"/>
        </w:numPr>
        <w:spacing w:before="240" w:after="240"/>
        <w:rPr>
          <w:rFonts w:ascii="Aptos" w:eastAsia="Aptos" w:hAnsi="Aptos" w:cs="Aptos"/>
        </w:rPr>
      </w:pPr>
      <w:proofErr w:type="spellStart"/>
      <w:r w:rsidRPr="21130020">
        <w:rPr>
          <w:rFonts w:ascii="Aptos" w:eastAsia="Aptos" w:hAnsi="Aptos" w:cs="Aptos"/>
          <w:b/>
          <w:bCs/>
        </w:rPr>
        <w:t>Webinars</w:t>
      </w:r>
      <w:proofErr w:type="spellEnd"/>
      <w:r w:rsidRPr="21130020">
        <w:rPr>
          <w:rFonts w:ascii="Aptos" w:eastAsia="Aptos" w:hAnsi="Aptos" w:cs="Aptos"/>
          <w:b/>
          <w:bCs/>
        </w:rPr>
        <w:t xml:space="preserve"> y tutoriales:</w:t>
      </w:r>
      <w:r w:rsidRPr="21130020">
        <w:rPr>
          <w:rFonts w:ascii="Aptos" w:eastAsia="Aptos" w:hAnsi="Aptos" w:cs="Aptos"/>
        </w:rPr>
        <w:t xml:space="preserve"> formación online sobre gestión de eventos </w:t>
      </w:r>
      <w:proofErr w:type="spellStart"/>
      <w:r w:rsidRPr="21130020">
        <w:rPr>
          <w:rFonts w:ascii="Aptos" w:eastAsia="Aptos" w:hAnsi="Aptos" w:cs="Aptos"/>
        </w:rPr>
        <w:t>cashless</w:t>
      </w:r>
      <w:proofErr w:type="spellEnd"/>
      <w:r w:rsidRPr="21130020">
        <w:rPr>
          <w:rFonts w:ascii="Aptos" w:eastAsia="Aptos" w:hAnsi="Aptos" w:cs="Aptos"/>
        </w:rPr>
        <w:t>.</w:t>
      </w:r>
    </w:p>
    <w:p w14:paraId="400DD77D" w14:textId="52E1B9EA" w:rsidR="00135D9A" w:rsidRDefault="3AEF1013" w:rsidP="00225F6B">
      <w:pPr>
        <w:pStyle w:val="Prrafodelista"/>
        <w:numPr>
          <w:ilvl w:val="0"/>
          <w:numId w:val="15"/>
        </w:numPr>
        <w:spacing w:before="240" w:after="240"/>
        <w:rPr>
          <w:rFonts w:ascii="Aptos" w:eastAsia="Aptos" w:hAnsi="Aptos" w:cs="Aptos"/>
          <w:b/>
          <w:bCs/>
        </w:rPr>
      </w:pPr>
      <w:r w:rsidRPr="21130020">
        <w:rPr>
          <w:rFonts w:ascii="Aptos" w:eastAsia="Aptos" w:hAnsi="Aptos" w:cs="Aptos"/>
          <w:b/>
          <w:bCs/>
        </w:rPr>
        <w:t>Gestión de redes sociales:</w:t>
      </w:r>
    </w:p>
    <w:p w14:paraId="63DEE729" w14:textId="62C09462" w:rsidR="00135D9A" w:rsidRPr="004F1353" w:rsidRDefault="3AEF1013" w:rsidP="00225F6B">
      <w:pPr>
        <w:pStyle w:val="Prrafodelista"/>
        <w:numPr>
          <w:ilvl w:val="1"/>
          <w:numId w:val="15"/>
        </w:numPr>
        <w:spacing w:before="240" w:after="240"/>
        <w:rPr>
          <w:rFonts w:ascii="Aptos" w:eastAsia="Aptos" w:hAnsi="Aptos" w:cs="Aptos"/>
          <w:lang w:val="en-GB"/>
        </w:rPr>
      </w:pPr>
      <w:proofErr w:type="spellStart"/>
      <w:r w:rsidRPr="004F1353">
        <w:rPr>
          <w:rFonts w:ascii="Aptos" w:eastAsia="Aptos" w:hAnsi="Aptos" w:cs="Aptos"/>
          <w:lang w:val="en-GB"/>
        </w:rPr>
        <w:t>Perfiles</w:t>
      </w:r>
      <w:proofErr w:type="spellEnd"/>
      <w:r w:rsidRPr="004F1353">
        <w:rPr>
          <w:rFonts w:ascii="Aptos" w:eastAsia="Aptos" w:hAnsi="Aptos" w:cs="Aptos"/>
          <w:lang w:val="en-GB"/>
        </w:rPr>
        <w:t xml:space="preserve"> </w:t>
      </w:r>
      <w:proofErr w:type="spellStart"/>
      <w:r w:rsidRPr="004F1353">
        <w:rPr>
          <w:rFonts w:ascii="Aptos" w:eastAsia="Aptos" w:hAnsi="Aptos" w:cs="Aptos"/>
          <w:lang w:val="en-GB"/>
        </w:rPr>
        <w:t>en</w:t>
      </w:r>
      <w:proofErr w:type="spellEnd"/>
      <w:r w:rsidRPr="004F1353">
        <w:rPr>
          <w:rFonts w:ascii="Aptos" w:eastAsia="Aptos" w:hAnsi="Aptos" w:cs="Aptos"/>
          <w:lang w:val="en-GB"/>
        </w:rPr>
        <w:t xml:space="preserve"> LinkedIn, Facebook, Instagram y Twitter.</w:t>
      </w:r>
    </w:p>
    <w:p w14:paraId="390C5565" w14:textId="43D75FF1"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Calendario editorial mensual con publicaciones informativas y promocionales.</w:t>
      </w:r>
    </w:p>
    <w:p w14:paraId="5A42272B" w14:textId="137758FF"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Uso de formatos variados: artículos, vídeos cortos (</w:t>
      </w:r>
      <w:proofErr w:type="spellStart"/>
      <w:r w:rsidRPr="21130020">
        <w:rPr>
          <w:rFonts w:ascii="Aptos" w:eastAsia="Aptos" w:hAnsi="Aptos" w:cs="Aptos"/>
        </w:rPr>
        <w:t>reels</w:t>
      </w:r>
      <w:proofErr w:type="spellEnd"/>
      <w:r w:rsidRPr="21130020">
        <w:rPr>
          <w:rFonts w:ascii="Aptos" w:eastAsia="Aptos" w:hAnsi="Aptos" w:cs="Aptos"/>
        </w:rPr>
        <w:t>), infografías.</w:t>
      </w:r>
    </w:p>
    <w:p w14:paraId="6DE02BD4" w14:textId="0EE3FF4B" w:rsidR="00135D9A" w:rsidRDefault="3AEF1013" w:rsidP="00225F6B">
      <w:pPr>
        <w:pStyle w:val="Prrafodelista"/>
        <w:numPr>
          <w:ilvl w:val="0"/>
          <w:numId w:val="15"/>
        </w:numPr>
        <w:spacing w:before="240" w:after="240"/>
        <w:rPr>
          <w:rFonts w:ascii="Aptos" w:eastAsia="Aptos" w:hAnsi="Aptos" w:cs="Aptos"/>
          <w:b/>
          <w:bCs/>
        </w:rPr>
      </w:pPr>
      <w:r w:rsidRPr="21130020">
        <w:rPr>
          <w:rFonts w:ascii="Aptos" w:eastAsia="Aptos" w:hAnsi="Aptos" w:cs="Aptos"/>
          <w:b/>
          <w:bCs/>
        </w:rPr>
        <w:t>Campañas de email marketing:</w:t>
      </w:r>
    </w:p>
    <w:p w14:paraId="3375B4BA" w14:textId="370335FD"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b/>
          <w:bCs/>
        </w:rPr>
        <w:t xml:space="preserve">Lead </w:t>
      </w:r>
      <w:proofErr w:type="spellStart"/>
      <w:r w:rsidRPr="21130020">
        <w:rPr>
          <w:rFonts w:ascii="Aptos" w:eastAsia="Aptos" w:hAnsi="Aptos" w:cs="Aptos"/>
          <w:b/>
          <w:bCs/>
        </w:rPr>
        <w:t>nurturing</w:t>
      </w:r>
      <w:proofErr w:type="spellEnd"/>
      <w:r w:rsidRPr="21130020">
        <w:rPr>
          <w:rFonts w:ascii="Aptos" w:eastAsia="Aptos" w:hAnsi="Aptos" w:cs="Aptos"/>
          <w:b/>
          <w:bCs/>
        </w:rPr>
        <w:t>:</w:t>
      </w:r>
      <w:r w:rsidRPr="21130020">
        <w:rPr>
          <w:rFonts w:ascii="Aptos" w:eastAsia="Aptos" w:hAnsi="Aptos" w:cs="Aptos"/>
        </w:rPr>
        <w:t xml:space="preserve"> secuencias automáticas según el nivel de interacción (recordatorios, casos de uso, ofertas especiales).</w:t>
      </w:r>
    </w:p>
    <w:p w14:paraId="7B1B4E57" w14:textId="1862C240" w:rsidR="00135D9A" w:rsidRDefault="3AEF1013" w:rsidP="00225F6B">
      <w:pPr>
        <w:pStyle w:val="Prrafodelista"/>
        <w:numPr>
          <w:ilvl w:val="1"/>
          <w:numId w:val="15"/>
        </w:numPr>
        <w:spacing w:before="240" w:after="240"/>
        <w:rPr>
          <w:rFonts w:ascii="Aptos" w:eastAsia="Aptos" w:hAnsi="Aptos" w:cs="Aptos"/>
        </w:rPr>
      </w:pPr>
      <w:proofErr w:type="spellStart"/>
      <w:r w:rsidRPr="21130020">
        <w:rPr>
          <w:rFonts w:ascii="Aptos" w:eastAsia="Aptos" w:hAnsi="Aptos" w:cs="Aptos"/>
          <w:b/>
          <w:bCs/>
        </w:rPr>
        <w:t>Newsletters</w:t>
      </w:r>
      <w:proofErr w:type="spellEnd"/>
      <w:r w:rsidRPr="21130020">
        <w:rPr>
          <w:rFonts w:ascii="Aptos" w:eastAsia="Aptos" w:hAnsi="Aptos" w:cs="Aptos"/>
          <w:b/>
          <w:bCs/>
        </w:rPr>
        <w:t xml:space="preserve"> mensuales:</w:t>
      </w:r>
      <w:r w:rsidRPr="21130020">
        <w:rPr>
          <w:rFonts w:ascii="Aptos" w:eastAsia="Aptos" w:hAnsi="Aptos" w:cs="Aptos"/>
        </w:rPr>
        <w:t xml:space="preserve"> resumen de novedades del sector, actualizaciones de </w:t>
      </w:r>
      <w:proofErr w:type="spellStart"/>
      <w:r w:rsidRPr="21130020">
        <w:rPr>
          <w:rFonts w:ascii="Aptos" w:eastAsia="Aptos" w:hAnsi="Aptos" w:cs="Aptos"/>
        </w:rPr>
        <w:t>Beatpass</w:t>
      </w:r>
      <w:proofErr w:type="spellEnd"/>
      <w:r w:rsidRPr="21130020">
        <w:rPr>
          <w:rFonts w:ascii="Aptos" w:eastAsia="Aptos" w:hAnsi="Aptos" w:cs="Aptos"/>
        </w:rPr>
        <w:t xml:space="preserve"> y testimonios.</w:t>
      </w:r>
    </w:p>
    <w:p w14:paraId="1149FD2F" w14:textId="73671470"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b/>
          <w:bCs/>
        </w:rPr>
        <w:t>Segmentación de listas:</w:t>
      </w:r>
      <w:r w:rsidRPr="21130020">
        <w:rPr>
          <w:rFonts w:ascii="Aptos" w:eastAsia="Aptos" w:hAnsi="Aptos" w:cs="Aptos"/>
        </w:rPr>
        <w:t xml:space="preserve"> por tipo de festival y nivel de interés.</w:t>
      </w:r>
    </w:p>
    <w:p w14:paraId="0D592215" w14:textId="39C3EE7F" w:rsidR="00135D9A" w:rsidRDefault="3AEF1013" w:rsidP="00225F6B">
      <w:pPr>
        <w:pStyle w:val="Prrafodelista"/>
        <w:numPr>
          <w:ilvl w:val="0"/>
          <w:numId w:val="15"/>
        </w:numPr>
        <w:spacing w:before="240" w:after="240"/>
        <w:rPr>
          <w:rFonts w:ascii="Aptos" w:eastAsia="Aptos" w:hAnsi="Aptos" w:cs="Aptos"/>
          <w:b/>
          <w:bCs/>
        </w:rPr>
      </w:pPr>
      <w:r w:rsidRPr="21130020">
        <w:rPr>
          <w:rFonts w:ascii="Aptos" w:eastAsia="Aptos" w:hAnsi="Aptos" w:cs="Aptos"/>
          <w:b/>
          <w:bCs/>
        </w:rPr>
        <w:t>Análisis y optimización continua:</w:t>
      </w:r>
    </w:p>
    <w:p w14:paraId="50B7E764" w14:textId="5C551FEC"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 xml:space="preserve">Implementación de Google </w:t>
      </w:r>
      <w:proofErr w:type="spellStart"/>
      <w:r w:rsidRPr="21130020">
        <w:rPr>
          <w:rFonts w:ascii="Aptos" w:eastAsia="Aptos" w:hAnsi="Aptos" w:cs="Aptos"/>
        </w:rPr>
        <w:t>Analytics</w:t>
      </w:r>
      <w:proofErr w:type="spellEnd"/>
      <w:r w:rsidRPr="21130020">
        <w:rPr>
          <w:rFonts w:ascii="Aptos" w:eastAsia="Aptos" w:hAnsi="Aptos" w:cs="Aptos"/>
        </w:rPr>
        <w:t xml:space="preserve"> 4 y </w:t>
      </w:r>
      <w:proofErr w:type="spellStart"/>
      <w:r w:rsidRPr="21130020">
        <w:rPr>
          <w:rFonts w:ascii="Aptos" w:eastAsia="Aptos" w:hAnsi="Aptos" w:cs="Aptos"/>
        </w:rPr>
        <w:t>Search</w:t>
      </w:r>
      <w:proofErr w:type="spellEnd"/>
      <w:r w:rsidRPr="21130020">
        <w:rPr>
          <w:rFonts w:ascii="Aptos" w:eastAsia="Aptos" w:hAnsi="Aptos" w:cs="Aptos"/>
        </w:rPr>
        <w:t xml:space="preserve"> </w:t>
      </w:r>
      <w:proofErr w:type="spellStart"/>
      <w:r w:rsidRPr="21130020">
        <w:rPr>
          <w:rFonts w:ascii="Aptos" w:eastAsia="Aptos" w:hAnsi="Aptos" w:cs="Aptos"/>
        </w:rPr>
        <w:t>Console</w:t>
      </w:r>
      <w:proofErr w:type="spellEnd"/>
      <w:r w:rsidRPr="21130020">
        <w:rPr>
          <w:rFonts w:ascii="Aptos" w:eastAsia="Aptos" w:hAnsi="Aptos" w:cs="Aptos"/>
        </w:rPr>
        <w:t>.</w:t>
      </w:r>
    </w:p>
    <w:p w14:paraId="10A8504E" w14:textId="7D7A9D28"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 xml:space="preserve">Monitorización de </w:t>
      </w:r>
      <w:proofErr w:type="spellStart"/>
      <w:r w:rsidRPr="21130020">
        <w:rPr>
          <w:rFonts w:ascii="Aptos" w:eastAsia="Aptos" w:hAnsi="Aptos" w:cs="Aptos"/>
        </w:rPr>
        <w:t>KPIs</w:t>
      </w:r>
      <w:proofErr w:type="spellEnd"/>
      <w:r w:rsidRPr="21130020">
        <w:rPr>
          <w:rFonts w:ascii="Aptos" w:eastAsia="Aptos" w:hAnsi="Aptos" w:cs="Aptos"/>
        </w:rPr>
        <w:t>: tráfico orgánico, tasa de conversión, CAC (Coste de Adquisición de Cliente) y LTV (Valor de Vida del Cliente).</w:t>
      </w:r>
    </w:p>
    <w:p w14:paraId="0E3490B5" w14:textId="42C30261" w:rsidR="00135D9A" w:rsidRDefault="3AEF1013" w:rsidP="00225F6B">
      <w:pPr>
        <w:pStyle w:val="Prrafodelista"/>
        <w:numPr>
          <w:ilvl w:val="1"/>
          <w:numId w:val="15"/>
        </w:numPr>
        <w:spacing w:before="240" w:after="240"/>
        <w:rPr>
          <w:rFonts w:ascii="Aptos" w:eastAsia="Aptos" w:hAnsi="Aptos" w:cs="Aptos"/>
        </w:rPr>
      </w:pPr>
      <w:r w:rsidRPr="21130020">
        <w:rPr>
          <w:rFonts w:ascii="Aptos" w:eastAsia="Aptos" w:hAnsi="Aptos" w:cs="Aptos"/>
        </w:rPr>
        <w:t xml:space="preserve">Pruebas A/B de </w:t>
      </w:r>
      <w:proofErr w:type="spellStart"/>
      <w:r w:rsidRPr="21130020">
        <w:rPr>
          <w:rFonts w:ascii="Aptos" w:eastAsia="Aptos" w:hAnsi="Aptos" w:cs="Aptos"/>
        </w:rPr>
        <w:t>landing</w:t>
      </w:r>
      <w:proofErr w:type="spellEnd"/>
      <w:r w:rsidRPr="21130020">
        <w:rPr>
          <w:rFonts w:ascii="Aptos" w:eastAsia="Aptos" w:hAnsi="Aptos" w:cs="Aptos"/>
        </w:rPr>
        <w:t xml:space="preserve"> </w:t>
      </w:r>
      <w:proofErr w:type="spellStart"/>
      <w:r w:rsidRPr="21130020">
        <w:rPr>
          <w:rFonts w:ascii="Aptos" w:eastAsia="Aptos" w:hAnsi="Aptos" w:cs="Aptos"/>
        </w:rPr>
        <w:t>pages</w:t>
      </w:r>
      <w:proofErr w:type="spellEnd"/>
      <w:r w:rsidRPr="21130020">
        <w:rPr>
          <w:rFonts w:ascii="Aptos" w:eastAsia="Aptos" w:hAnsi="Aptos" w:cs="Aptos"/>
        </w:rPr>
        <w:t xml:space="preserve"> y </w:t>
      </w:r>
      <w:proofErr w:type="spellStart"/>
      <w:r w:rsidRPr="21130020">
        <w:rPr>
          <w:rFonts w:ascii="Aptos" w:eastAsia="Aptos" w:hAnsi="Aptos" w:cs="Aptos"/>
        </w:rPr>
        <w:t>CTAs</w:t>
      </w:r>
      <w:proofErr w:type="spellEnd"/>
      <w:r w:rsidRPr="21130020">
        <w:rPr>
          <w:rFonts w:ascii="Aptos" w:eastAsia="Aptos" w:hAnsi="Aptos" w:cs="Aptos"/>
        </w:rPr>
        <w:t xml:space="preserve"> para maximizar la conversión.</w:t>
      </w:r>
    </w:p>
    <w:p w14:paraId="05D9CEE7" w14:textId="188AD47A" w:rsidR="00135D9A" w:rsidRDefault="00135D9A" w:rsidP="00144A97"/>
    <w:p w14:paraId="528BD9ED" w14:textId="77777777" w:rsidR="00682D49" w:rsidRDefault="00682D49" w:rsidP="00144A97"/>
    <w:p w14:paraId="79828D6F" w14:textId="77777777" w:rsidR="00B5507E" w:rsidRDefault="00B5507E" w:rsidP="00144A97"/>
    <w:p w14:paraId="55B05134" w14:textId="77777777" w:rsidR="00B5507E" w:rsidRDefault="00B5507E" w:rsidP="00144A97"/>
    <w:p w14:paraId="68468EAF" w14:textId="77777777" w:rsidR="00B5507E" w:rsidRDefault="00B5507E" w:rsidP="00144A97"/>
    <w:p w14:paraId="7E1E3D35" w14:textId="77777777" w:rsidR="00682D49" w:rsidRPr="004171D1" w:rsidRDefault="00682D49" w:rsidP="00682D49">
      <w:pPr>
        <w:pStyle w:val="Ttulo1"/>
      </w:pPr>
      <w:bookmarkStart w:id="14" w:name="_Toc200481518"/>
      <w:r>
        <w:lastRenderedPageBreak/>
        <w:t>5. Especificación de requisitos</w:t>
      </w:r>
      <w:bookmarkEnd w:id="14"/>
    </w:p>
    <w:p w14:paraId="691F0433" w14:textId="3A15A8B0" w:rsidR="00682D49" w:rsidRPr="004171D1" w:rsidRDefault="00682D49" w:rsidP="00682D49">
      <w:r w:rsidRPr="004171D1">
        <w:t xml:space="preserve">A continuación, se detallan los requisitos funcionales, de interfaz de usuario, de sistema y de seguridad identificados en el proyecto </w:t>
      </w:r>
      <w:proofErr w:type="spellStart"/>
      <w:r w:rsidRPr="004171D1">
        <w:t>Beatpass</w:t>
      </w:r>
      <w:proofErr w:type="spellEnd"/>
      <w:r w:rsidRPr="004171D1">
        <w:t>.</w:t>
      </w:r>
    </w:p>
    <w:p w14:paraId="16732442" w14:textId="53712C97" w:rsidR="00682D49" w:rsidRDefault="00682D49" w:rsidP="00682D49">
      <w:pPr>
        <w:pStyle w:val="Ttulo2"/>
      </w:pPr>
      <w:bookmarkStart w:id="15" w:name="_Toc200481519"/>
      <w:r>
        <w:t>5.1. Requisitos funcionales</w:t>
      </w:r>
      <w:bookmarkEnd w:id="15"/>
      <w:r>
        <w:t xml:space="preserve"> </w:t>
      </w:r>
    </w:p>
    <w:p w14:paraId="36AEB56C" w14:textId="77777777" w:rsidR="00EE482E" w:rsidRPr="00EE482E" w:rsidRDefault="00EE482E" w:rsidP="00EE482E">
      <w:r w:rsidRPr="00EE482E">
        <w:rPr>
          <w:b/>
          <w:bCs/>
        </w:rPr>
        <w:t>Acceso y Sesiones de Usuarios en la Plataforma Web:</w:t>
      </w:r>
    </w:p>
    <w:tbl>
      <w:tblPr>
        <w:tblW w:w="0" w:type="auto"/>
        <w:tblCellMar>
          <w:top w:w="15" w:type="dxa"/>
          <w:left w:w="15" w:type="dxa"/>
          <w:bottom w:w="15" w:type="dxa"/>
          <w:right w:w="15" w:type="dxa"/>
        </w:tblCellMar>
        <w:tblLook w:val="04A0" w:firstRow="1" w:lastRow="0" w:firstColumn="1" w:lastColumn="0" w:noHBand="0" w:noVBand="1"/>
      </w:tblPr>
      <w:tblGrid>
        <w:gridCol w:w="1314"/>
        <w:gridCol w:w="7696"/>
      </w:tblGrid>
      <w:tr w:rsidR="00EE482E" w:rsidRPr="00EE482E" w14:paraId="63E2E33C"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72BC0F" w14:textId="77777777" w:rsidR="00EE482E" w:rsidRPr="00EE482E" w:rsidRDefault="00EE482E" w:rsidP="00EE482E">
            <w:r w:rsidRPr="00EE482E">
              <w:rPr>
                <w:b/>
                <w:bCs/>
              </w:rPr>
              <w:t>Requisito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7A584C2" w14:textId="77777777" w:rsidR="00EE482E" w:rsidRPr="00EE482E" w:rsidRDefault="00EE482E" w:rsidP="00EE482E">
            <w:r w:rsidRPr="00EE482E">
              <w:rPr>
                <w:b/>
                <w:bCs/>
              </w:rPr>
              <w:t>Descripción para el Cliente</w:t>
            </w:r>
          </w:p>
        </w:tc>
      </w:tr>
      <w:tr w:rsidR="00EE482E" w:rsidRPr="00EE482E" w14:paraId="383E1D17"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234700F" w14:textId="77777777" w:rsidR="00EE482E" w:rsidRPr="00EE482E" w:rsidRDefault="00EE482E" w:rsidP="00EE482E">
            <w:r w:rsidRPr="00EE482E">
              <w:t>RF-W1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0BB9B36" w14:textId="77777777" w:rsidR="00EE482E" w:rsidRPr="00EE482E" w:rsidRDefault="00EE482E" w:rsidP="00EE482E">
            <w:r w:rsidRPr="00EE482E">
              <w:t>Para entrar a su panel de control (ya sea Administrador o Promotor), el sistema pedirá un correo electrónico y una contraseña.</w:t>
            </w:r>
          </w:p>
        </w:tc>
      </w:tr>
      <w:tr w:rsidR="00EE482E" w:rsidRPr="00EE482E" w14:paraId="1B32D265"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EED738" w14:textId="77777777" w:rsidR="00EE482E" w:rsidRPr="00EE482E" w:rsidRDefault="00EE482E" w:rsidP="00EE482E">
            <w:r w:rsidRPr="00EE482E">
              <w:t>RF-W2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2C358D0" w14:textId="77777777" w:rsidR="00EE482E" w:rsidRPr="00EE482E" w:rsidRDefault="00EE482E" w:rsidP="00EE482E">
            <w:r w:rsidRPr="00EE482E">
              <w:t>Si los datos de acceso son correctos, el sistema iniciará la sesión y recordará quién es el usuario y qué tipo de cuenta tiene (Administrador o Promotor).</w:t>
            </w:r>
          </w:p>
        </w:tc>
      </w:tr>
      <w:tr w:rsidR="00EE482E" w:rsidRPr="00EE482E" w14:paraId="02604A86"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7BE3454" w14:textId="77777777" w:rsidR="00EE482E" w:rsidRPr="00EE482E" w:rsidRDefault="00EE482E" w:rsidP="00EE482E">
            <w:r w:rsidRPr="00EE482E">
              <w:t>RF-W3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6EA3782" w14:textId="77777777" w:rsidR="00EE482E" w:rsidRPr="00EE482E" w:rsidRDefault="00EE482E" w:rsidP="00EE482E">
            <w:r w:rsidRPr="00EE482E">
              <w:t>Si es la primera vez que un Promotor entra al sistema, se le pedirá que cambie la contraseña inicial por una nueva.</w:t>
            </w:r>
          </w:p>
        </w:tc>
      </w:tr>
      <w:tr w:rsidR="00EE482E" w:rsidRPr="00EE482E" w14:paraId="768FFBED"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317B76B" w14:textId="77777777" w:rsidR="00EE482E" w:rsidRPr="00EE482E" w:rsidRDefault="00EE482E" w:rsidP="00EE482E">
            <w:r w:rsidRPr="00EE482E">
              <w:t>RF-W4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FE45B50" w14:textId="77777777" w:rsidR="00EE482E" w:rsidRPr="00EE482E" w:rsidRDefault="00EE482E" w:rsidP="00EE482E">
            <w:r w:rsidRPr="00EE482E">
              <w:t>Si el usuario es Administrador, o si es un Promotor que ya ha cambiado su contraseña inicial, se le llevará a su panel de control correspondiente.</w:t>
            </w:r>
          </w:p>
        </w:tc>
      </w:tr>
      <w:tr w:rsidR="00EE482E" w:rsidRPr="00EE482E" w14:paraId="1BEB967D"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CC0BAA5" w14:textId="77777777" w:rsidR="00EE482E" w:rsidRPr="00EE482E" w:rsidRDefault="00EE482E" w:rsidP="00EE482E">
            <w:r w:rsidRPr="00EE482E">
              <w:t>RF-W5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8C5160B" w14:textId="77777777" w:rsidR="00EE482E" w:rsidRPr="00EE482E" w:rsidRDefault="00EE482E" w:rsidP="00EE482E">
            <w:r w:rsidRPr="00EE482E">
              <w:t>El usuario podrá cerrar su sesión en cualquier momento.</w:t>
            </w:r>
          </w:p>
        </w:tc>
      </w:tr>
      <w:tr w:rsidR="00EE482E" w:rsidRPr="00EE482E" w14:paraId="588AF37D"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7F901DE" w14:textId="77777777" w:rsidR="00EE482E" w:rsidRPr="00EE482E" w:rsidRDefault="00EE482E" w:rsidP="00EE482E">
            <w:r w:rsidRPr="00EE482E">
              <w:t>RF-W6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6C96DEC" w14:textId="77777777" w:rsidR="00EE482E" w:rsidRPr="00EE482E" w:rsidRDefault="00EE482E" w:rsidP="00EE482E">
            <w:r w:rsidRPr="00EE482E">
              <w:t>El Promotor podrá cambiar su contraseña inicial fácilmente, introduciendo una nueva y confirmándola.</w:t>
            </w:r>
          </w:p>
        </w:tc>
      </w:tr>
    </w:tbl>
    <w:p w14:paraId="20E2F7D0" w14:textId="77777777" w:rsidR="00EE482E" w:rsidRDefault="00EE482E" w:rsidP="00EE482E">
      <w:pPr>
        <w:rPr>
          <w:b/>
          <w:bCs/>
        </w:rPr>
      </w:pPr>
    </w:p>
    <w:p w14:paraId="65ABECCE" w14:textId="37C87951" w:rsidR="00EE482E" w:rsidRPr="00EE482E" w:rsidRDefault="00EE482E" w:rsidP="00EE482E">
      <w:r w:rsidRPr="00EE482E">
        <w:rPr>
          <w:b/>
          <w:bCs/>
        </w:rPr>
        <w:t>Acceso y Seguridad para la Aplicación de Cajeros (API):</w:t>
      </w:r>
    </w:p>
    <w:tbl>
      <w:tblPr>
        <w:tblW w:w="0" w:type="auto"/>
        <w:tblCellMar>
          <w:top w:w="15" w:type="dxa"/>
          <w:left w:w="15" w:type="dxa"/>
          <w:bottom w:w="15" w:type="dxa"/>
          <w:right w:w="15" w:type="dxa"/>
        </w:tblCellMar>
        <w:tblLook w:val="04A0" w:firstRow="1" w:lastRow="0" w:firstColumn="1" w:lastColumn="0" w:noHBand="0" w:noVBand="1"/>
      </w:tblPr>
      <w:tblGrid>
        <w:gridCol w:w="1314"/>
        <w:gridCol w:w="7696"/>
      </w:tblGrid>
      <w:tr w:rsidR="00EE482E" w:rsidRPr="00EE482E" w14:paraId="783BC5A9"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FA89858" w14:textId="77777777" w:rsidR="00EE482E" w:rsidRPr="00EE482E" w:rsidRDefault="00EE482E" w:rsidP="00EE482E">
            <w:r w:rsidRPr="00EE482E">
              <w:rPr>
                <w:b/>
                <w:bCs/>
              </w:rPr>
              <w:t>Requisito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1E924F6" w14:textId="77777777" w:rsidR="00EE482E" w:rsidRPr="00EE482E" w:rsidRDefault="00EE482E" w:rsidP="00EE482E">
            <w:r w:rsidRPr="00EE482E">
              <w:rPr>
                <w:b/>
                <w:bCs/>
              </w:rPr>
              <w:t>Descripción para el Cliente</w:t>
            </w:r>
          </w:p>
        </w:tc>
      </w:tr>
      <w:tr w:rsidR="00EE482E" w:rsidRPr="00EE482E" w14:paraId="6AB96CA1"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81ACB7F" w14:textId="77777777" w:rsidR="00EE482E" w:rsidRPr="00EE482E" w:rsidRDefault="00EE482E" w:rsidP="00EE482E">
            <w:r w:rsidRPr="00EE482E">
              <w:t>RF-A1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6FD9E94" w14:textId="77777777" w:rsidR="00EE482E" w:rsidRPr="00EE482E" w:rsidRDefault="00EE482E" w:rsidP="00EE482E">
            <w:r w:rsidRPr="00EE482E">
              <w:t>Los Cajeros (y también Administradores o Promotores usando la función de caja) podrán acceder al sistema de cobro mediante su correo electrónico y contraseña.</w:t>
            </w:r>
          </w:p>
        </w:tc>
      </w:tr>
      <w:tr w:rsidR="00EE482E" w:rsidRPr="00EE482E" w14:paraId="394E64FE"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68946A9" w14:textId="77777777" w:rsidR="00EE482E" w:rsidRPr="00EE482E" w:rsidRDefault="00EE482E" w:rsidP="00EE482E">
            <w:r w:rsidRPr="00EE482E">
              <w:t>RF-A2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68A9FF" w14:textId="77777777" w:rsidR="00EE482E" w:rsidRPr="00EE482E" w:rsidRDefault="00EE482E" w:rsidP="00EE482E">
            <w:r w:rsidRPr="00EE482E">
              <w:t>Si los datos de acceso son correctos y la cuenta está activa, el sistema generará un código seguro (token) que identifica al usuario y su función.</w:t>
            </w:r>
          </w:p>
        </w:tc>
      </w:tr>
      <w:tr w:rsidR="00EE482E" w:rsidRPr="00EE482E" w14:paraId="7675EA5F"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F853772" w14:textId="77777777" w:rsidR="00EE482E" w:rsidRPr="00EE482E" w:rsidRDefault="00EE482E" w:rsidP="00EE482E">
            <w:r w:rsidRPr="00EE482E">
              <w:t>RF-A3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4ACDBB9" w14:textId="77777777" w:rsidR="00EE482E" w:rsidRPr="00EE482E" w:rsidRDefault="00EE482E" w:rsidP="00EE482E">
            <w:r w:rsidRPr="00EE482E">
              <w:t>Para proteger ciertas funciones de la aplicación de Cajeros (como realizar cobros), el sistema verificará este código seguro.</w:t>
            </w:r>
          </w:p>
        </w:tc>
      </w:tr>
      <w:tr w:rsidR="00EE482E" w:rsidRPr="00EE482E" w14:paraId="7E7F5F0C"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4AD381F" w14:textId="77777777" w:rsidR="00EE482E" w:rsidRPr="00EE482E" w:rsidRDefault="00EE482E" w:rsidP="00EE482E">
            <w:r w:rsidRPr="00EE482E">
              <w:lastRenderedPageBreak/>
              <w:t>RF-A4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44ECF9C" w14:textId="77777777" w:rsidR="00EE482E" w:rsidRPr="00EE482E" w:rsidRDefault="00EE482E" w:rsidP="00EE482E">
            <w:r w:rsidRPr="00EE482E">
              <w:t>El sistema permitirá el acceso libre a información pública de los festivales (como detalles del evento o tipos de entradas disponibles) sin necesitar este código seguro.</w:t>
            </w:r>
          </w:p>
        </w:tc>
      </w:tr>
      <w:tr w:rsidR="00EE482E" w:rsidRPr="00EE482E" w14:paraId="46AC1FF8"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76E4538" w14:textId="77777777" w:rsidR="00EE482E" w:rsidRPr="00EE482E" w:rsidRDefault="00EE482E" w:rsidP="00EE482E">
            <w:r w:rsidRPr="00EE482E">
              <w:t>RF-A5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626AE8" w14:textId="77777777" w:rsidR="00EE482E" w:rsidRPr="00EE482E" w:rsidRDefault="00EE482E" w:rsidP="00EE482E">
            <w:r w:rsidRPr="00EE482E">
              <w:t>Si el código seguro es válido, el sistema sabrá quién está usando la aplicación de Cajeros y qué permisos tiene.</w:t>
            </w:r>
          </w:p>
        </w:tc>
      </w:tr>
    </w:tbl>
    <w:p w14:paraId="29F7942D" w14:textId="77777777" w:rsidR="00EE482E" w:rsidRDefault="00EE482E" w:rsidP="00EE482E">
      <w:pPr>
        <w:rPr>
          <w:b/>
          <w:bCs/>
        </w:rPr>
      </w:pPr>
    </w:p>
    <w:p w14:paraId="54535731" w14:textId="3E49A2CE" w:rsidR="00EE482E" w:rsidRPr="00EE482E" w:rsidRDefault="00EE482E" w:rsidP="00EE482E">
      <w:r w:rsidRPr="00EE482E">
        <w:rPr>
          <w:b/>
          <w:bCs/>
        </w:rPr>
        <w:t>Funciones del Administrador (Rol: ADMIN - Panel Web):</w:t>
      </w:r>
    </w:p>
    <w:tbl>
      <w:tblPr>
        <w:tblW w:w="0" w:type="auto"/>
        <w:tblCellMar>
          <w:top w:w="15" w:type="dxa"/>
          <w:left w:w="15" w:type="dxa"/>
          <w:bottom w:w="15" w:type="dxa"/>
          <w:right w:w="15" w:type="dxa"/>
        </w:tblCellMar>
        <w:tblLook w:val="04A0" w:firstRow="1" w:lastRow="0" w:firstColumn="1" w:lastColumn="0" w:noHBand="0" w:noVBand="1"/>
      </w:tblPr>
      <w:tblGrid>
        <w:gridCol w:w="1339"/>
        <w:gridCol w:w="7671"/>
      </w:tblGrid>
      <w:tr w:rsidR="00EE482E" w:rsidRPr="00EE482E" w14:paraId="01E55246"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C44D46F" w14:textId="77777777" w:rsidR="00EE482E" w:rsidRPr="00EE482E" w:rsidRDefault="00EE482E" w:rsidP="00EE482E">
            <w:r w:rsidRPr="00EE482E">
              <w:rPr>
                <w:b/>
                <w:bCs/>
              </w:rPr>
              <w:t>Requisito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79673CE" w14:textId="77777777" w:rsidR="00EE482E" w:rsidRPr="00EE482E" w:rsidRDefault="00EE482E" w:rsidP="00EE482E">
            <w:r w:rsidRPr="00EE482E">
              <w:rPr>
                <w:b/>
                <w:bCs/>
              </w:rPr>
              <w:t>Descripción para el Cliente</w:t>
            </w:r>
          </w:p>
        </w:tc>
      </w:tr>
      <w:tr w:rsidR="00EE482E" w:rsidRPr="00EE482E" w14:paraId="34591E1B"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591EFE4" w14:textId="77777777" w:rsidR="00EE482E" w:rsidRPr="00EE482E" w:rsidRDefault="00EE482E" w:rsidP="00EE482E">
            <w:r w:rsidRPr="00EE482E">
              <w:t>RF-ADM1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AACDAF7" w14:textId="77777777" w:rsidR="00EE482E" w:rsidRPr="00EE482E" w:rsidRDefault="00EE482E" w:rsidP="00EE482E">
            <w:r w:rsidRPr="00EE482E">
              <w:t>El Administrador podrá ver una lista de todos los usuarios Promotores del sistema.</w:t>
            </w:r>
          </w:p>
        </w:tc>
      </w:tr>
      <w:tr w:rsidR="00EE482E" w:rsidRPr="00EE482E" w14:paraId="1D3F60CA"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9E4CC9F" w14:textId="77777777" w:rsidR="00EE482E" w:rsidRPr="00EE482E" w:rsidRDefault="00EE482E" w:rsidP="00EE482E">
            <w:r w:rsidRPr="00EE482E">
              <w:t>RF-ADM2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98ACF4C" w14:textId="77777777" w:rsidR="00EE482E" w:rsidRPr="00EE482E" w:rsidRDefault="00EE482E" w:rsidP="00EE482E">
            <w:r w:rsidRPr="00EE482E">
              <w:t>El Administrador tendrá un formulario para crear nuevas cuentas de Promotor.</w:t>
            </w:r>
          </w:p>
        </w:tc>
      </w:tr>
      <w:tr w:rsidR="00EE482E" w:rsidRPr="00EE482E" w14:paraId="59BFCB78"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370F87B" w14:textId="77777777" w:rsidR="00EE482E" w:rsidRPr="00EE482E" w:rsidRDefault="00EE482E" w:rsidP="00EE482E">
            <w:r w:rsidRPr="00EE482E">
              <w:t>RF-ADM3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FF94B05" w14:textId="77777777" w:rsidR="00EE482E" w:rsidRPr="00EE482E" w:rsidRDefault="00EE482E" w:rsidP="00EE482E">
            <w:r w:rsidRPr="00EE482E">
              <w:t>El Administrador podrá crear nuevas cuentas para Promotores o Cajeros, indicando su nombre, correo electrónico y una contraseña inicial.</w:t>
            </w:r>
          </w:p>
        </w:tc>
      </w:tr>
      <w:tr w:rsidR="00EE482E" w:rsidRPr="00EE482E" w14:paraId="26309332"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DED8D77" w14:textId="77777777" w:rsidR="00EE482E" w:rsidRPr="00EE482E" w:rsidRDefault="00EE482E" w:rsidP="00EE482E">
            <w:r w:rsidRPr="00EE482E">
              <w:t>RF-ADM4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D58E407" w14:textId="77777777" w:rsidR="00EE482E" w:rsidRPr="00EE482E" w:rsidRDefault="00EE482E" w:rsidP="00EE482E">
            <w:r w:rsidRPr="00EE482E">
              <w:t>El Administrador podrá activar o desactivar las cuentas de los usuarios (Promotores/Cajeros).</w:t>
            </w:r>
          </w:p>
        </w:tc>
      </w:tr>
      <w:tr w:rsidR="00EE482E" w:rsidRPr="00EE482E" w14:paraId="209B9578"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08BB6E9" w14:textId="77777777" w:rsidR="00EE482E" w:rsidRPr="00EE482E" w:rsidRDefault="00EE482E" w:rsidP="00EE482E">
            <w:r w:rsidRPr="00EE482E">
              <w:t>RF-ADM5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AF4E900" w14:textId="77777777" w:rsidR="00EE482E" w:rsidRPr="00EE482E" w:rsidRDefault="00EE482E" w:rsidP="00EE482E">
            <w:r w:rsidRPr="00EE482E">
              <w:t>El Administrador podrá ver una lista de todos los festivales, pudiendo filtrarlos por su estado (</w:t>
            </w:r>
            <w:proofErr w:type="spellStart"/>
            <w:r w:rsidRPr="00EE482E">
              <w:t>ej</w:t>
            </w:r>
            <w:proofErr w:type="spellEnd"/>
            <w:r w:rsidRPr="00EE482E">
              <w:t>: Borrador, Publicado, Cancelado).</w:t>
            </w:r>
          </w:p>
        </w:tc>
      </w:tr>
      <w:tr w:rsidR="00EE482E" w:rsidRPr="00EE482E" w14:paraId="66A50CCB"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2B9BEDE" w14:textId="22D6B310" w:rsidR="00EE482E" w:rsidRPr="00EE482E" w:rsidRDefault="00EE482E" w:rsidP="00EE482E">
            <w:r w:rsidRPr="00EE482E">
              <w:t>RF-ADM</w:t>
            </w:r>
            <w:r w:rsidR="00B012BE">
              <w:t>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ADC0B29" w14:textId="77777777" w:rsidR="00EE482E" w:rsidRPr="00EE482E" w:rsidRDefault="00EE482E" w:rsidP="00EE482E">
            <w:r w:rsidRPr="00EE482E">
              <w:t>El Administrador podrá cambiar el estado de un festival (</w:t>
            </w:r>
            <w:proofErr w:type="spellStart"/>
            <w:r w:rsidRPr="00EE482E">
              <w:t>ej</w:t>
            </w:r>
            <w:proofErr w:type="spellEnd"/>
            <w:r w:rsidRPr="00EE482E">
              <w:t>: de "Borrador" a "Publicado", o de "Publicado" a "Cancelado"), siguiendo unas reglas lógicas.</w:t>
            </w:r>
          </w:p>
        </w:tc>
      </w:tr>
      <w:tr w:rsidR="00EE482E" w:rsidRPr="00EE482E" w14:paraId="46800907"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4E8ACF9" w14:textId="18FA91ED" w:rsidR="00EE482E" w:rsidRPr="00EE482E" w:rsidRDefault="00EE482E" w:rsidP="00EE482E">
            <w:r w:rsidRPr="00EE482E">
              <w:t>RF-ADM</w:t>
            </w:r>
            <w:r w:rsidR="00B012BE">
              <w:t>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D40B582" w14:textId="77777777" w:rsidR="00EE482E" w:rsidRPr="00EE482E" w:rsidRDefault="00EE482E" w:rsidP="00EE482E">
            <w:r w:rsidRPr="00EE482E">
              <w:t>El Administrador podrá ver una lista de todos los asistentes registrados a los festivales, y buscarlos por nombre o correo electrónico.</w:t>
            </w:r>
          </w:p>
        </w:tc>
      </w:tr>
      <w:tr w:rsidR="00EE482E" w:rsidRPr="00EE482E" w14:paraId="060F6EA8"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8E7325A" w14:textId="6DB08087" w:rsidR="00EE482E" w:rsidRPr="00EE482E" w:rsidRDefault="00EE482E" w:rsidP="00EE482E">
            <w:r w:rsidRPr="00EE482E">
              <w:t>RF-ADM</w:t>
            </w:r>
            <w:r w:rsidR="00B012BE">
              <w:t>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8837440" w14:textId="77777777" w:rsidR="00EE482E" w:rsidRPr="00EE482E" w:rsidRDefault="00EE482E" w:rsidP="00EE482E">
            <w:r w:rsidRPr="00EE482E">
              <w:t>El Administrador podrá ver los detalles completos de un asistente.</w:t>
            </w:r>
          </w:p>
        </w:tc>
      </w:tr>
      <w:tr w:rsidR="00EE482E" w:rsidRPr="00EE482E" w14:paraId="7AFD6507"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914C760" w14:textId="70596A3E" w:rsidR="00EE482E" w:rsidRPr="00EE482E" w:rsidRDefault="00EE482E" w:rsidP="00EE482E">
            <w:r w:rsidRPr="00EE482E">
              <w:t>RF-ADM</w:t>
            </w:r>
            <w:r w:rsidR="00B012BE">
              <w:t>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D316506" w14:textId="77777777" w:rsidR="00EE482E" w:rsidRPr="00EE482E" w:rsidRDefault="00EE482E" w:rsidP="00EE482E">
            <w:r w:rsidRPr="00EE482E">
              <w:t>El Administrador podrá editar la información básica (nombre, teléfono) de un asistente.</w:t>
            </w:r>
          </w:p>
        </w:tc>
      </w:tr>
      <w:tr w:rsidR="00EE482E" w:rsidRPr="00EE482E" w14:paraId="10DEF800"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619B32E" w14:textId="0CD13A11" w:rsidR="00EE482E" w:rsidRPr="00EE482E" w:rsidRDefault="00EE482E" w:rsidP="00EE482E">
            <w:r w:rsidRPr="00EE482E">
              <w:t>RF-ADM1</w:t>
            </w:r>
            <w:r w:rsidR="00B012BE">
              <w:t>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2FBCC73" w14:textId="77777777" w:rsidR="00EE482E" w:rsidRPr="00EE482E" w:rsidRDefault="00EE482E" w:rsidP="00EE482E">
            <w:r w:rsidRPr="00EE482E">
              <w:t>El Administrador podrá ver una lista de las pulseras NFC asociadas a un festival específico.</w:t>
            </w:r>
          </w:p>
        </w:tc>
      </w:tr>
      <w:tr w:rsidR="00EE482E" w:rsidRPr="00EE482E" w14:paraId="71BC300E"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4DCCF86" w14:textId="03138EF8" w:rsidR="00EE482E" w:rsidRPr="00EE482E" w:rsidRDefault="00EE482E" w:rsidP="00EE482E">
            <w:r w:rsidRPr="00EE482E">
              <w:lastRenderedPageBreak/>
              <w:t>RF-ADM1</w:t>
            </w:r>
            <w:r w:rsidR="00B012BE">
              <w:t>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6122903" w14:textId="77777777" w:rsidR="00EE482E" w:rsidRPr="00EE482E" w:rsidRDefault="00EE482E" w:rsidP="00EE482E">
            <w:r w:rsidRPr="00EE482E">
              <w:t>El Administrador podrá ver qué festivales está gestionando un Promotor en particular.</w:t>
            </w:r>
          </w:p>
        </w:tc>
      </w:tr>
    </w:tbl>
    <w:p w14:paraId="7E13B584" w14:textId="77777777" w:rsidR="00EE482E" w:rsidRDefault="00EE482E" w:rsidP="00EE482E">
      <w:pPr>
        <w:rPr>
          <w:b/>
          <w:bCs/>
        </w:rPr>
      </w:pPr>
    </w:p>
    <w:p w14:paraId="5B8C6C5D" w14:textId="19FC45F0" w:rsidR="00EE482E" w:rsidRPr="00EE482E" w:rsidRDefault="00EE482E" w:rsidP="00EE482E">
      <w:r w:rsidRPr="00EE482E">
        <w:rPr>
          <w:b/>
          <w:bCs/>
        </w:rPr>
        <w:t>Funciones del Promotor (Rol: PROMOTOR - Panel Web):</w:t>
      </w:r>
    </w:p>
    <w:tbl>
      <w:tblPr>
        <w:tblW w:w="0" w:type="auto"/>
        <w:tblCellMar>
          <w:top w:w="15" w:type="dxa"/>
          <w:left w:w="15" w:type="dxa"/>
          <w:bottom w:w="15" w:type="dxa"/>
          <w:right w:w="15" w:type="dxa"/>
        </w:tblCellMar>
        <w:tblLook w:val="04A0" w:firstRow="1" w:lastRow="0" w:firstColumn="1" w:lastColumn="0" w:noHBand="0" w:noVBand="1"/>
      </w:tblPr>
      <w:tblGrid>
        <w:gridCol w:w="1323"/>
        <w:gridCol w:w="7687"/>
      </w:tblGrid>
      <w:tr w:rsidR="00EE482E" w:rsidRPr="00EE482E" w14:paraId="006135AC"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5261F8D" w14:textId="77777777" w:rsidR="00EE482E" w:rsidRPr="00EE482E" w:rsidRDefault="00EE482E" w:rsidP="00EE482E">
            <w:r w:rsidRPr="00EE482E">
              <w:rPr>
                <w:b/>
                <w:bCs/>
              </w:rPr>
              <w:t>Requisito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295300E" w14:textId="77777777" w:rsidR="00EE482E" w:rsidRPr="00EE482E" w:rsidRDefault="00EE482E" w:rsidP="00EE482E">
            <w:r w:rsidRPr="00EE482E">
              <w:rPr>
                <w:b/>
                <w:bCs/>
              </w:rPr>
              <w:t>Descripción para el Cliente</w:t>
            </w:r>
          </w:p>
        </w:tc>
      </w:tr>
      <w:tr w:rsidR="00EE482E" w:rsidRPr="00EE482E" w14:paraId="4AA72625"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C54BDE2" w14:textId="77777777" w:rsidR="00EE482E" w:rsidRPr="00EE482E" w:rsidRDefault="00EE482E" w:rsidP="00EE482E">
            <w:r w:rsidRPr="00EE482E">
              <w:t>RF-PRO1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A055BFF" w14:textId="77777777" w:rsidR="00EE482E" w:rsidRPr="00EE482E" w:rsidRDefault="00EE482E" w:rsidP="00EE482E">
            <w:r w:rsidRPr="00EE482E">
              <w:t>El Promotor podrá ver una lista de los festivales que él mismo gestiona.</w:t>
            </w:r>
          </w:p>
        </w:tc>
      </w:tr>
      <w:tr w:rsidR="00EE482E" w:rsidRPr="00EE482E" w14:paraId="2B1E0B08"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96F317C" w14:textId="77777777" w:rsidR="00EE482E" w:rsidRPr="00EE482E" w:rsidRDefault="00EE482E" w:rsidP="00EE482E">
            <w:r w:rsidRPr="00EE482E">
              <w:t>RF-PRO2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9CA25EF" w14:textId="77777777" w:rsidR="00EE482E" w:rsidRPr="00EE482E" w:rsidRDefault="00EE482E" w:rsidP="00EE482E">
            <w:r w:rsidRPr="00EE482E">
              <w:t>El Promotor podrá ver los detalles de sus festivales, incluyendo los diferentes tipos de entradas que ha creado para ellos.</w:t>
            </w:r>
          </w:p>
        </w:tc>
      </w:tr>
      <w:tr w:rsidR="00EE482E" w:rsidRPr="00EE482E" w14:paraId="1C5108E9"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99F724" w14:textId="77777777" w:rsidR="00EE482E" w:rsidRPr="00EE482E" w:rsidRDefault="00EE482E" w:rsidP="00EE482E">
            <w:r w:rsidRPr="00EE482E">
              <w:t>RF-PRO3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FAAF3A0" w14:textId="77777777" w:rsidR="00EE482E" w:rsidRPr="00EE482E" w:rsidRDefault="00EE482E" w:rsidP="00EE482E">
            <w:r w:rsidRPr="00EE482E">
              <w:t>El Promotor podrá solicitar la creación de un nuevo festival. Inicialmente, este festival estará en estado "Borrador".</w:t>
            </w:r>
          </w:p>
        </w:tc>
      </w:tr>
      <w:tr w:rsidR="00EE482E" w:rsidRPr="00EE482E" w14:paraId="7391398E"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BCF8691" w14:textId="77777777" w:rsidR="00EE482E" w:rsidRPr="00EE482E" w:rsidRDefault="00EE482E" w:rsidP="00EE482E">
            <w:r w:rsidRPr="00EE482E">
              <w:t>RF-PRO4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36A6429" w14:textId="77777777" w:rsidR="00EE482E" w:rsidRPr="00EE482E" w:rsidRDefault="00EE482E" w:rsidP="00EE482E">
            <w:r w:rsidRPr="00EE482E">
              <w:t>El Promotor podrá editar la información básica de sus festivales (nombre, fechas, descripción, etc.), pero no podrá cambiar su estado directamente (eso lo hace el Administrador).</w:t>
            </w:r>
          </w:p>
        </w:tc>
      </w:tr>
      <w:tr w:rsidR="00EE482E" w:rsidRPr="00EE482E" w14:paraId="4D7734E2"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559F36D" w14:textId="77777777" w:rsidR="00EE482E" w:rsidRPr="00EE482E" w:rsidRDefault="00EE482E" w:rsidP="00EE482E">
            <w:r w:rsidRPr="00EE482E">
              <w:t>RF-PRO5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6DC5360" w14:textId="77777777" w:rsidR="00EE482E" w:rsidRPr="00EE482E" w:rsidRDefault="00EE482E" w:rsidP="00EE482E">
            <w:r w:rsidRPr="00EE482E">
              <w:t>El Promotor podrá añadir nuevos tipos de entrada (</w:t>
            </w:r>
            <w:proofErr w:type="spellStart"/>
            <w:r w:rsidRPr="00EE482E">
              <w:t>ej</w:t>
            </w:r>
            <w:proofErr w:type="spellEnd"/>
            <w:r w:rsidRPr="00EE482E">
              <w:t>: General, VIP, Abono 3 días) a sus festivales.</w:t>
            </w:r>
          </w:p>
        </w:tc>
      </w:tr>
      <w:tr w:rsidR="00EE482E" w:rsidRPr="00EE482E" w14:paraId="55EE5772"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134A5FA" w14:textId="77777777" w:rsidR="00EE482E" w:rsidRPr="00EE482E" w:rsidRDefault="00EE482E" w:rsidP="00EE482E">
            <w:r w:rsidRPr="00EE482E">
              <w:t>RF-PRO6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BD06CE5" w14:textId="77777777" w:rsidR="00EE482E" w:rsidRPr="00EE482E" w:rsidRDefault="00EE482E" w:rsidP="00EE482E">
            <w:r w:rsidRPr="00EE482E">
              <w:t>El Promotor podrá editar los detalles de los tipos de entrada de sus festivales (nombre del tipo, descripción, precio, cantidad disponible).</w:t>
            </w:r>
          </w:p>
        </w:tc>
      </w:tr>
      <w:tr w:rsidR="00EE482E" w:rsidRPr="00EE482E" w14:paraId="61EA5494"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39D8A7B" w14:textId="77777777" w:rsidR="00EE482E" w:rsidRPr="00EE482E" w:rsidRDefault="00EE482E" w:rsidP="00EE482E">
            <w:r w:rsidRPr="00EE482E">
              <w:t>RF-PRO7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DD650E6" w14:textId="77777777" w:rsidR="00EE482E" w:rsidRPr="00EE482E" w:rsidRDefault="00EE482E" w:rsidP="00EE482E">
            <w:r w:rsidRPr="00EE482E">
              <w:t>El Promotor podrá eliminar tipos de entrada de sus festivales, siempre y cuando no se haya vendido ninguna entrada de ese tipo.</w:t>
            </w:r>
          </w:p>
        </w:tc>
      </w:tr>
      <w:tr w:rsidR="00EE482E" w:rsidRPr="00EE482E" w14:paraId="2A1D780D"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5BBA77A" w14:textId="77777777" w:rsidR="00EE482E" w:rsidRPr="00EE482E" w:rsidRDefault="00EE482E" w:rsidP="00EE482E">
            <w:r w:rsidRPr="00EE482E">
              <w:t>RF-PRO8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14DADF" w14:textId="77777777" w:rsidR="00EE482E" w:rsidRPr="00EE482E" w:rsidRDefault="00EE482E" w:rsidP="00EE482E">
            <w:r w:rsidRPr="00EE482E">
              <w:t>El Promotor podrá ver una lista de todas las entradas individuales que se han generado para sus festivales, incluyendo la imagen del código QR de cada una.</w:t>
            </w:r>
          </w:p>
        </w:tc>
      </w:tr>
      <w:tr w:rsidR="00EE482E" w:rsidRPr="00EE482E" w14:paraId="100DE11B"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79358CC" w14:textId="77777777" w:rsidR="00EE482E" w:rsidRPr="00EE482E" w:rsidRDefault="00EE482E" w:rsidP="00EE482E">
            <w:r w:rsidRPr="00EE482E">
              <w:t>RF-PRO9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AC26E49" w14:textId="77777777" w:rsidR="00EE482E" w:rsidRPr="00EE482E" w:rsidRDefault="00EE482E" w:rsidP="00EE482E">
            <w:r w:rsidRPr="00EE482E">
              <w:t>El Promotor podrá asignar una entrada (que esté activa y aún no asignada) a un asistente, proporcionando el correo electrónico, nombre y, opcionalmente, el teléfono del asistente.</w:t>
            </w:r>
          </w:p>
        </w:tc>
      </w:tr>
      <w:tr w:rsidR="00EE482E" w:rsidRPr="00EE482E" w14:paraId="61D2C627"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F818293" w14:textId="77777777" w:rsidR="00EE482E" w:rsidRPr="00EE482E" w:rsidRDefault="00EE482E" w:rsidP="00EE482E">
            <w:r w:rsidRPr="00EE482E">
              <w:t>RF-PRO10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67B4354" w14:textId="72A33BF8" w:rsidR="00EE482E" w:rsidRPr="00EE482E" w:rsidRDefault="00EE482E" w:rsidP="00EE482E">
            <w:r w:rsidRPr="00EE482E">
              <w:t xml:space="preserve">Al asignar una entrada, si el asistente no existe en el sistema, se creará una </w:t>
            </w:r>
            <w:r w:rsidR="00AD3C6B">
              <w:t>entrada</w:t>
            </w:r>
            <w:r w:rsidRPr="00EE482E">
              <w:t xml:space="preserve"> para él automáticamente usando su correo. Si ya existe, se usará su </w:t>
            </w:r>
            <w:r w:rsidR="00AD3C6B">
              <w:t>entrada</w:t>
            </w:r>
            <w:r w:rsidRPr="00EE482E">
              <w:t>.</w:t>
            </w:r>
          </w:p>
        </w:tc>
      </w:tr>
      <w:tr w:rsidR="00EE482E" w:rsidRPr="00EE482E" w14:paraId="4A463535"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E08C1CC" w14:textId="77777777" w:rsidR="00EE482E" w:rsidRPr="00EE482E" w:rsidRDefault="00EE482E" w:rsidP="00EE482E">
            <w:r w:rsidRPr="00EE482E">
              <w:lastRenderedPageBreak/>
              <w:t>RF-PRO11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0FFA412" w14:textId="77777777" w:rsidR="00EE482E" w:rsidRPr="00EE482E" w:rsidRDefault="00EE482E" w:rsidP="00EE482E">
            <w:r w:rsidRPr="00EE482E">
              <w:t>El Promotor podrá cancelar una entrada que ya estaba asignada (siempre que esté "Activa"). Al hacerlo, la cantidad de entradas disponibles de ese tipo volverá a aumentar.</w:t>
            </w:r>
          </w:p>
        </w:tc>
      </w:tr>
      <w:tr w:rsidR="00EE482E" w:rsidRPr="00EE482E" w14:paraId="63A9BDDD"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27416F6" w14:textId="77777777" w:rsidR="00EE482E" w:rsidRPr="00EE482E" w:rsidRDefault="00EE482E" w:rsidP="00EE482E">
            <w:r w:rsidRPr="00EE482E">
              <w:t>RF-PRO12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A193A4" w14:textId="77777777" w:rsidR="00EE482E" w:rsidRPr="00EE482E" w:rsidRDefault="00EE482E" w:rsidP="00EE482E">
            <w:r w:rsidRPr="00EE482E">
              <w:t>El Promotor podrá asociar una pulsera NFC (identificada por un código único de la pulsera) a una entrada que ya esté activa y asignada a un asistente.</w:t>
            </w:r>
          </w:p>
        </w:tc>
      </w:tr>
      <w:tr w:rsidR="00EE482E" w:rsidRPr="00EE482E" w14:paraId="6C59A917"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1E5BC7A" w14:textId="77777777" w:rsidR="00EE482E" w:rsidRPr="00EE482E" w:rsidRDefault="00EE482E" w:rsidP="00EE482E">
            <w:r w:rsidRPr="00EE482E">
              <w:t>RF-PRO13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7C4B17" w14:textId="77777777" w:rsidR="00EE482E" w:rsidRPr="00EE482E" w:rsidRDefault="00EE482E" w:rsidP="00EE482E">
            <w:r w:rsidRPr="00EE482E">
              <w:t>El Promotor podrá ver una lista de los asistentes únicos que tienen entradas para sus festivales, indicando también la pulsera que tienen asociada, si la tuvieran.</w:t>
            </w:r>
          </w:p>
        </w:tc>
      </w:tr>
      <w:tr w:rsidR="00EE482E" w:rsidRPr="00EE482E" w14:paraId="5D4400EA"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6B8D23D" w14:textId="77777777" w:rsidR="00EE482E" w:rsidRPr="00EE482E" w:rsidRDefault="00EE482E" w:rsidP="00EE482E">
            <w:r w:rsidRPr="00EE482E">
              <w:t>RF-PRO14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6643CE" w14:textId="77777777" w:rsidR="00EE482E" w:rsidRPr="00EE482E" w:rsidRDefault="00EE482E" w:rsidP="00EE482E">
            <w:r w:rsidRPr="00EE482E">
              <w:t>El Promotor podrá ver una lista de las pulseras NFC que se han asociado a entradas de sus festivales.</w:t>
            </w:r>
          </w:p>
        </w:tc>
      </w:tr>
      <w:tr w:rsidR="00EE482E" w:rsidRPr="00EE482E" w14:paraId="529DFA09"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E3EB00" w14:textId="77777777" w:rsidR="00EE482E" w:rsidRPr="00EE482E" w:rsidRDefault="00EE482E" w:rsidP="00EE482E">
            <w:r w:rsidRPr="00EE482E">
              <w:t>RF-PRO15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6BB1840" w14:textId="37AD1D34" w:rsidR="00EE482E" w:rsidRPr="00EE482E" w:rsidRDefault="00EE482E" w:rsidP="00EE482E">
            <w:r w:rsidRPr="00EE482E">
              <w:t xml:space="preserve">El Promotor </w:t>
            </w:r>
            <w:r w:rsidR="00D66123">
              <w:t>podrá ver una lista de las compras realizadas para</w:t>
            </w:r>
            <w:r w:rsidR="005E0C13">
              <w:t xml:space="preserve"> sus festivales.</w:t>
            </w:r>
          </w:p>
        </w:tc>
      </w:tr>
    </w:tbl>
    <w:p w14:paraId="68277C50" w14:textId="77777777" w:rsidR="00EE482E" w:rsidRDefault="00EE482E" w:rsidP="00EE482E">
      <w:pPr>
        <w:rPr>
          <w:b/>
          <w:bCs/>
        </w:rPr>
      </w:pPr>
    </w:p>
    <w:p w14:paraId="118DFA3F" w14:textId="55278509" w:rsidR="00EE482E" w:rsidRPr="00EE482E" w:rsidRDefault="00EE482E" w:rsidP="00EE482E">
      <w:r w:rsidRPr="00EE482E">
        <w:rPr>
          <w:b/>
          <w:bCs/>
        </w:rPr>
        <w:t>Venta de Entradas al Público (Acceso Anónimo desde la web del festival):</w:t>
      </w:r>
    </w:p>
    <w:tbl>
      <w:tblPr>
        <w:tblW w:w="0" w:type="auto"/>
        <w:tblCellMar>
          <w:top w:w="15" w:type="dxa"/>
          <w:left w:w="15" w:type="dxa"/>
          <w:bottom w:w="15" w:type="dxa"/>
          <w:right w:w="15" w:type="dxa"/>
        </w:tblCellMar>
        <w:tblLook w:val="04A0" w:firstRow="1" w:lastRow="0" w:firstColumn="1" w:lastColumn="0" w:noHBand="0" w:noVBand="1"/>
      </w:tblPr>
      <w:tblGrid>
        <w:gridCol w:w="1314"/>
        <w:gridCol w:w="7696"/>
      </w:tblGrid>
      <w:tr w:rsidR="00EE482E" w:rsidRPr="00EE482E" w14:paraId="49CBC7BF"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EC60799" w14:textId="77777777" w:rsidR="00EE482E" w:rsidRPr="00EE482E" w:rsidRDefault="00EE482E" w:rsidP="00EE482E">
            <w:r w:rsidRPr="00EE482E">
              <w:rPr>
                <w:b/>
                <w:bCs/>
              </w:rPr>
              <w:t>Requisito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E1E41B6" w14:textId="77777777" w:rsidR="00EE482E" w:rsidRPr="00EE482E" w:rsidRDefault="00EE482E" w:rsidP="00EE482E">
            <w:r w:rsidRPr="00EE482E">
              <w:rPr>
                <w:b/>
                <w:bCs/>
              </w:rPr>
              <w:t>Descripción para el Cliente</w:t>
            </w:r>
          </w:p>
        </w:tc>
      </w:tr>
      <w:tr w:rsidR="00EE482E" w:rsidRPr="00EE482E" w14:paraId="07A37196"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9BAC20E" w14:textId="77777777" w:rsidR="00EE482E" w:rsidRPr="00EE482E" w:rsidRDefault="00EE482E" w:rsidP="00EE482E">
            <w:r w:rsidRPr="00EE482E">
              <w:t>RF-PUB1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CB35A7D" w14:textId="77777777" w:rsidR="00EE482E" w:rsidRPr="00EE482E" w:rsidRDefault="00EE482E" w:rsidP="00EE482E">
            <w:r w:rsidRPr="00EE482E">
              <w:t>Cualquier persona podrá ver los detalles de un festival (información, fechas, etc.) desde la página web pública del festival, sin necesidad de iniciar sesión.</w:t>
            </w:r>
          </w:p>
        </w:tc>
      </w:tr>
      <w:tr w:rsidR="00EE482E" w:rsidRPr="00EE482E" w14:paraId="0D34A26B"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4494ADB" w14:textId="77777777" w:rsidR="00EE482E" w:rsidRPr="00EE482E" w:rsidRDefault="00EE482E" w:rsidP="00EE482E">
            <w:r w:rsidRPr="00EE482E">
              <w:t>RF-PUB2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AC9725A" w14:textId="77777777" w:rsidR="00EE482E" w:rsidRPr="00EE482E" w:rsidRDefault="00EE482E" w:rsidP="00EE482E">
            <w:r w:rsidRPr="00EE482E">
              <w:t>Cualquier persona podrá ver los tipos de entradas disponibles para un festival (y sus precios) desde la página web pública, siempre que el festival esté "Publicado".</w:t>
            </w:r>
          </w:p>
        </w:tc>
      </w:tr>
      <w:tr w:rsidR="00EE482E" w:rsidRPr="00EE482E" w14:paraId="3DB514C4"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7478D6E" w14:textId="77777777" w:rsidR="00EE482E" w:rsidRPr="00EE482E" w:rsidRDefault="00EE482E" w:rsidP="00EE482E">
            <w:r w:rsidRPr="00EE482E">
              <w:t>RF-PUB3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F099565" w14:textId="335EA666" w:rsidR="00EE482E" w:rsidRPr="00EE482E" w:rsidRDefault="00EE482E" w:rsidP="00EE482E">
            <w:r w:rsidRPr="00EE482E">
              <w:t>Cualquier persona podrá comprar entradas para un festival desde la página web pública, indicando qué entradas quiere, cuántas, y proporcionando sus datos como comprador. El pago se realizará a través de una pasarela de pago segura</w:t>
            </w:r>
            <w:r w:rsidR="000A11DF">
              <w:t>.</w:t>
            </w:r>
          </w:p>
        </w:tc>
      </w:tr>
      <w:tr w:rsidR="00EE482E" w:rsidRPr="00EE482E" w14:paraId="3F006788"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6EA6B35" w14:textId="77777777" w:rsidR="00EE482E" w:rsidRPr="00EE482E" w:rsidRDefault="00EE482E" w:rsidP="00EE482E">
            <w:r w:rsidRPr="00EE482E">
              <w:t>RF-PUB4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A1FBF72" w14:textId="61D289EA" w:rsidR="00EE482E" w:rsidRPr="00EE482E" w:rsidRDefault="00EE482E" w:rsidP="00EE482E">
            <w:r w:rsidRPr="00EE482E">
              <w:t xml:space="preserve">Al realizar una compra y una vez confirmado el pago a través </w:t>
            </w:r>
            <w:r w:rsidR="000A11DF">
              <w:t>de pasarela de pago</w:t>
            </w:r>
            <w:r w:rsidRPr="00EE482E">
              <w:t xml:space="preserve">, el sistema: buscará si el comprador ya </w:t>
            </w:r>
            <w:r w:rsidR="000A11DF">
              <w:t>está registrado en el sistema o creará un nuevo registro</w:t>
            </w:r>
            <w:r w:rsidRPr="00EE482E">
              <w:t>; comprobará que haya suficientes entradas disponibles (reservándolas temporalmente); registrará la compra; generará las entradas individuales con un código QR único para cada una; disminuirá la cantidad de entradas disponibles; y finalmente mostrará al comprador las entradas generadas y enviará una confirmación por correo electrónico</w:t>
            </w:r>
            <w:r w:rsidR="008834E7">
              <w:t>, con un documento PDF conteniendo las entradas</w:t>
            </w:r>
            <w:r w:rsidR="00D50779">
              <w:t>.</w:t>
            </w:r>
          </w:p>
        </w:tc>
      </w:tr>
      <w:tr w:rsidR="00EE482E" w:rsidRPr="00EE482E" w14:paraId="51AD9874"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D90B48F" w14:textId="77777777" w:rsidR="00EE482E" w:rsidRPr="00EE482E" w:rsidRDefault="00EE482E" w:rsidP="00EE482E">
            <w:r w:rsidRPr="00EE482E">
              <w:lastRenderedPageBreak/>
              <w:t>RF-PUB5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36B97DD" w14:textId="6D240FC5" w:rsidR="00EE482E" w:rsidRPr="00EE482E" w:rsidRDefault="00EE482E" w:rsidP="00EE482E">
            <w:r w:rsidRPr="00EE482E">
              <w:t xml:space="preserve">Cualquier persona que haya comprado una entrada podrá asignarla (ponerle nombre) a otra persona utilizando </w:t>
            </w:r>
            <w:r w:rsidR="001647EE">
              <w:t xml:space="preserve">la web de nominación accesible mediante </w:t>
            </w:r>
            <w:r w:rsidR="00C255E0">
              <w:t>el enlace</w:t>
            </w:r>
            <w:r w:rsidR="001647EE">
              <w:t xml:space="preserve"> único asociado a la entrada que se suministra en el email de confirmación de compra</w:t>
            </w:r>
            <w:r w:rsidR="00C42EF7">
              <w:t xml:space="preserve">, aportando </w:t>
            </w:r>
            <w:r w:rsidRPr="00EE482E">
              <w:t>los datos de la persona a la que se asigna.</w:t>
            </w:r>
            <w:r w:rsidR="00D50779">
              <w:t xml:space="preserve"> Se enviará un email confirmando la nominación con la </w:t>
            </w:r>
            <w:r w:rsidR="00646F46">
              <w:t xml:space="preserve">entrada </w:t>
            </w:r>
            <w:r w:rsidR="00C42EF7">
              <w:t xml:space="preserve">nominada </w:t>
            </w:r>
            <w:r w:rsidR="00646F46">
              <w:t>en PDF.</w:t>
            </w:r>
          </w:p>
        </w:tc>
      </w:tr>
      <w:tr w:rsidR="00EE482E" w:rsidRPr="00EE482E" w14:paraId="287A0C76"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BBE8990" w14:textId="77777777" w:rsidR="00EE482E" w:rsidRPr="00EE482E" w:rsidRDefault="00EE482E" w:rsidP="00EE482E">
            <w:r w:rsidRPr="00EE482E">
              <w:t>RF-PUB6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7B0109D" w14:textId="0883C145" w:rsidR="00EE482E" w:rsidRPr="00EE482E" w:rsidRDefault="00EE482E" w:rsidP="00EE482E">
            <w:r w:rsidRPr="00EE482E">
              <w:t>El sistema gestionará de forma segura la comunicación con la pasarela de pago para procesar los pagos de las entradas.</w:t>
            </w:r>
          </w:p>
        </w:tc>
      </w:tr>
      <w:tr w:rsidR="00EE482E" w:rsidRPr="00EE482E" w14:paraId="1C7EED82"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D3CD1E6" w14:textId="7931D182" w:rsidR="00F20A9E" w:rsidRPr="00EE482E" w:rsidRDefault="00EE482E" w:rsidP="00EE482E">
            <w:r w:rsidRPr="00EE482E">
              <w:t>RF-PUB7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14D45E3" w14:textId="709B865B" w:rsidR="00F20A9E" w:rsidRPr="00EE482E" w:rsidRDefault="00EE482E" w:rsidP="00EE482E">
            <w:r w:rsidRPr="00EE482E">
              <w:t xml:space="preserve">En caso de que el pago a través </w:t>
            </w:r>
            <w:r w:rsidR="002551C4">
              <w:t>de la pasarela de pago</w:t>
            </w:r>
            <w:r w:rsidRPr="00EE482E">
              <w:t xml:space="preserve"> no sea exitoso (por ejemplo, tarjeta rechazada o fondos insuficientes), el sistema informará claramente al usuario del problema y no se generarán las entradas. Las entradas que se habían reservado temporalmente volverán a estar disponibles.</w:t>
            </w:r>
          </w:p>
        </w:tc>
      </w:tr>
      <w:tr w:rsidR="00F20A9E" w:rsidRPr="00EE482E" w14:paraId="6A96391F"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01C89B" w14:textId="10DFF6BC" w:rsidR="00F20A9E" w:rsidRPr="00EE482E" w:rsidRDefault="00F20A9E" w:rsidP="00EE482E">
            <w:r>
              <w:t>RF-PUB8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79A406" w14:textId="289EF880" w:rsidR="00F20A9E" w:rsidRPr="00EE482E" w:rsidRDefault="004F7EBD" w:rsidP="00EE482E">
            <w:r w:rsidRPr="004F7EBD">
              <w:t xml:space="preserve">Cada entrada </w:t>
            </w:r>
            <w:r>
              <w:t>generada</w:t>
            </w:r>
            <w:r w:rsidRPr="004F7EBD">
              <w:t xml:space="preserve"> dispondrá de una URL única que permitirá acceder a un formulario web para su nominación. Esta URL se proporcionará al comprador, quien podrá usarla o compartirla para que el asistente final complete sus datos.</w:t>
            </w:r>
          </w:p>
        </w:tc>
      </w:tr>
    </w:tbl>
    <w:p w14:paraId="19ACEE3B" w14:textId="77777777" w:rsidR="00EE482E" w:rsidRDefault="00EE482E" w:rsidP="00EE482E">
      <w:pPr>
        <w:rPr>
          <w:b/>
          <w:bCs/>
        </w:rPr>
      </w:pPr>
    </w:p>
    <w:p w14:paraId="4C6A581C" w14:textId="4DD9054B" w:rsidR="00EE482E" w:rsidRPr="00EE482E" w:rsidRDefault="00EE482E" w:rsidP="00EE482E">
      <w:r w:rsidRPr="00EE482E">
        <w:rPr>
          <w:b/>
          <w:bCs/>
        </w:rPr>
        <w:t>Funciones del Punto de Venta (POS) / Cajeros (Requiere acceso seguro - Rol CAJERO/ADMIN/PROMOTOR):</w:t>
      </w:r>
    </w:p>
    <w:tbl>
      <w:tblPr>
        <w:tblW w:w="0" w:type="auto"/>
        <w:tblCellMar>
          <w:top w:w="15" w:type="dxa"/>
          <w:left w:w="15" w:type="dxa"/>
          <w:bottom w:w="15" w:type="dxa"/>
          <w:right w:w="15" w:type="dxa"/>
        </w:tblCellMar>
        <w:tblLook w:val="04A0" w:firstRow="1" w:lastRow="0" w:firstColumn="1" w:lastColumn="0" w:noHBand="0" w:noVBand="1"/>
      </w:tblPr>
      <w:tblGrid>
        <w:gridCol w:w="1314"/>
        <w:gridCol w:w="7696"/>
      </w:tblGrid>
      <w:tr w:rsidR="00EE482E" w:rsidRPr="00EE482E" w14:paraId="37E9DE86"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6C319BE" w14:textId="77777777" w:rsidR="00EE482E" w:rsidRPr="00EE482E" w:rsidRDefault="00EE482E" w:rsidP="00EE482E">
            <w:r w:rsidRPr="00EE482E">
              <w:rPr>
                <w:b/>
                <w:bCs/>
              </w:rPr>
              <w:t>Requisito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5BF5342" w14:textId="77777777" w:rsidR="00EE482E" w:rsidRPr="00EE482E" w:rsidRDefault="00EE482E" w:rsidP="00EE482E">
            <w:r w:rsidRPr="00EE482E">
              <w:rPr>
                <w:b/>
                <w:bCs/>
              </w:rPr>
              <w:t>Descripción para el Cliente</w:t>
            </w:r>
          </w:p>
        </w:tc>
      </w:tr>
      <w:tr w:rsidR="00EE482E" w:rsidRPr="00EE482E" w14:paraId="77BAAAA6"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0A8277" w14:textId="77777777" w:rsidR="00EE482E" w:rsidRPr="00EE482E" w:rsidRDefault="00EE482E" w:rsidP="00EE482E">
            <w:r w:rsidRPr="00EE482E">
              <w:t>RF-POS1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83BC329" w14:textId="77777777" w:rsidR="00EE482E" w:rsidRPr="00EE482E" w:rsidRDefault="00EE482E" w:rsidP="00EE482E">
            <w:r w:rsidRPr="00EE482E">
              <w:t>El personal de caja (Cajero, Administrador o Promotor) podrá consultar la información de una pulsera NFC (incluyendo el saldo disponible) usando el código único de la pulsera.</w:t>
            </w:r>
          </w:p>
        </w:tc>
      </w:tr>
      <w:tr w:rsidR="00EE482E" w:rsidRPr="00EE482E" w14:paraId="355D038E"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F318955" w14:textId="77777777" w:rsidR="00EE482E" w:rsidRPr="00EE482E" w:rsidRDefault="00EE482E" w:rsidP="00EE482E">
            <w:r w:rsidRPr="00EE482E">
              <w:t>RF-POS2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6E526D" w14:textId="77777777" w:rsidR="00EE482E" w:rsidRPr="00EE482E" w:rsidRDefault="00EE482E" w:rsidP="00EE482E">
            <w:r w:rsidRPr="00EE482E">
              <w:t>El personal de caja podrá añadir saldo (recargar) a una pulsera NFC usando su código único. El sistema actualizará el saldo de la pulsera y guardará un registro de la recarga.</w:t>
            </w:r>
          </w:p>
        </w:tc>
      </w:tr>
      <w:tr w:rsidR="00EE482E" w:rsidRPr="00EE482E" w14:paraId="186BE62A"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5E1DE6" w14:textId="77777777" w:rsidR="00EE482E" w:rsidRPr="00EE482E" w:rsidRDefault="00EE482E" w:rsidP="00EE482E">
            <w:r w:rsidRPr="00EE482E">
              <w:t>RF-POS3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1ADED0D" w14:textId="77777777" w:rsidR="00EE482E" w:rsidRPr="00EE482E" w:rsidRDefault="00EE482E" w:rsidP="00EE482E">
            <w:r w:rsidRPr="00EE482E">
              <w:t>El personal de caja podrá registrar un pago (consumo) realizado con una pulsera NFC usando su código único. El sistema comprobará que haya saldo suficiente, lo descontará y guardará un registro del consumo asociado al festival.</w:t>
            </w:r>
          </w:p>
        </w:tc>
      </w:tr>
      <w:tr w:rsidR="00EE482E" w:rsidRPr="00EE482E" w14:paraId="2BB3B91C" w14:textId="77777777" w:rsidTr="00EE482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E6995F2" w14:textId="77777777" w:rsidR="00EE482E" w:rsidRPr="00EE482E" w:rsidRDefault="00EE482E" w:rsidP="00EE482E">
            <w:r w:rsidRPr="00EE482E">
              <w:t>RF-POS4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3AA6A10" w14:textId="77777777" w:rsidR="00EE482E" w:rsidRPr="00EE482E" w:rsidRDefault="00EE482E" w:rsidP="00EE482E">
            <w:r w:rsidRPr="00EE482E">
              <w:t>El sistema no permitirá realizar un consumo si la pulsera no tiene saldo suficiente.</w:t>
            </w:r>
          </w:p>
        </w:tc>
      </w:tr>
    </w:tbl>
    <w:p w14:paraId="7E2F558E" w14:textId="71597422" w:rsidR="00682D49" w:rsidRDefault="00682D49" w:rsidP="00682D49">
      <w:pPr>
        <w:pStyle w:val="Ttulo2"/>
      </w:pPr>
      <w:bookmarkStart w:id="16" w:name="_Toc200481520"/>
      <w:r>
        <w:lastRenderedPageBreak/>
        <w:t>5.2. Requisitos de interfaz de usuario</w:t>
      </w:r>
      <w:bookmarkEnd w:id="16"/>
      <w:r>
        <w:t xml:space="preserve"> </w:t>
      </w:r>
    </w:p>
    <w:p w14:paraId="2FCDDD46" w14:textId="77777777" w:rsidR="00256B2A" w:rsidRPr="00256B2A" w:rsidRDefault="00256B2A" w:rsidP="00256B2A">
      <w:r w:rsidRPr="00256B2A">
        <w:t xml:space="preserve">Para asegurar que </w:t>
      </w:r>
      <w:proofErr w:type="spellStart"/>
      <w:r w:rsidRPr="00256B2A">
        <w:t>Beatpass</w:t>
      </w:r>
      <w:proofErr w:type="spellEnd"/>
      <w:r w:rsidRPr="00256B2A">
        <w:t xml:space="preserve"> sea una plataforma fácil y agradable de usar tanto para los promotores de festivales como para sus asistentes, hemos definido los siguientes requisitos para nuestra interfaz:</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9"/>
        <w:gridCol w:w="7997"/>
      </w:tblGrid>
      <w:tr w:rsidR="00256B2A" w:rsidRPr="00256B2A" w14:paraId="2EE48995" w14:textId="77777777" w:rsidTr="00256B2A">
        <w:trPr>
          <w:tblCellSpacing w:w="15" w:type="dxa"/>
        </w:trPr>
        <w:tc>
          <w:tcPr>
            <w:tcW w:w="0" w:type="auto"/>
            <w:vAlign w:val="center"/>
            <w:hideMark/>
          </w:tcPr>
          <w:p w14:paraId="07AE9F39" w14:textId="77777777" w:rsidR="00256B2A" w:rsidRPr="00256B2A" w:rsidRDefault="00256B2A" w:rsidP="00256B2A">
            <w:pPr>
              <w:rPr>
                <w:b/>
                <w:bCs/>
              </w:rPr>
            </w:pPr>
            <w:r w:rsidRPr="00256B2A">
              <w:rPr>
                <w:b/>
                <w:bCs/>
              </w:rPr>
              <w:t>Requisito</w:t>
            </w:r>
          </w:p>
        </w:tc>
        <w:tc>
          <w:tcPr>
            <w:tcW w:w="0" w:type="auto"/>
            <w:vAlign w:val="center"/>
            <w:hideMark/>
          </w:tcPr>
          <w:p w14:paraId="511F0A8C" w14:textId="44B90753" w:rsidR="00256B2A" w:rsidRPr="00256B2A" w:rsidRDefault="00256B2A" w:rsidP="00256B2A">
            <w:pPr>
              <w:rPr>
                <w:b/>
                <w:bCs/>
              </w:rPr>
            </w:pPr>
          </w:p>
        </w:tc>
      </w:tr>
      <w:tr w:rsidR="00256B2A" w:rsidRPr="00256B2A" w14:paraId="36075832" w14:textId="77777777" w:rsidTr="00256B2A">
        <w:trPr>
          <w:tblCellSpacing w:w="15" w:type="dxa"/>
        </w:trPr>
        <w:tc>
          <w:tcPr>
            <w:tcW w:w="0" w:type="auto"/>
            <w:vAlign w:val="center"/>
            <w:hideMark/>
          </w:tcPr>
          <w:p w14:paraId="107EE21D" w14:textId="77777777" w:rsidR="00256B2A" w:rsidRPr="00256B2A" w:rsidRDefault="00256B2A" w:rsidP="00256B2A">
            <w:r w:rsidRPr="00256B2A">
              <w:t>RIU1</w:t>
            </w:r>
          </w:p>
        </w:tc>
        <w:tc>
          <w:tcPr>
            <w:tcW w:w="0" w:type="auto"/>
            <w:vAlign w:val="center"/>
            <w:hideMark/>
          </w:tcPr>
          <w:p w14:paraId="6EB522DD" w14:textId="77777777" w:rsidR="00256B2A" w:rsidRPr="00256B2A" w:rsidRDefault="00256B2A" w:rsidP="00256B2A">
            <w:r w:rsidRPr="00256B2A">
              <w:rPr>
                <w:b/>
                <w:bCs/>
              </w:rPr>
              <w:t>Claridad y Legibilidad:</w:t>
            </w:r>
            <w:r w:rsidRPr="00256B2A">
              <w:t xml:space="preserve"> Utilizaremos un tipo de letra moderno y claro en toda la plataforma para asegurar que la información sea fácil de leer y entender en cualquier dispositivo.</w:t>
            </w:r>
          </w:p>
        </w:tc>
      </w:tr>
      <w:tr w:rsidR="00256B2A" w:rsidRPr="00256B2A" w14:paraId="580036A6" w14:textId="77777777" w:rsidTr="00256B2A">
        <w:trPr>
          <w:tblCellSpacing w:w="15" w:type="dxa"/>
        </w:trPr>
        <w:tc>
          <w:tcPr>
            <w:tcW w:w="0" w:type="auto"/>
            <w:vAlign w:val="center"/>
            <w:hideMark/>
          </w:tcPr>
          <w:p w14:paraId="52CF3CD2" w14:textId="77777777" w:rsidR="00256B2A" w:rsidRPr="00256B2A" w:rsidRDefault="00256B2A" w:rsidP="00256B2A">
            <w:r w:rsidRPr="00256B2A">
              <w:t>RIU2</w:t>
            </w:r>
          </w:p>
        </w:tc>
        <w:tc>
          <w:tcPr>
            <w:tcW w:w="0" w:type="auto"/>
            <w:vAlign w:val="center"/>
            <w:hideMark/>
          </w:tcPr>
          <w:p w14:paraId="735D2924" w14:textId="77777777" w:rsidR="00256B2A" w:rsidRPr="00256B2A" w:rsidRDefault="00256B2A" w:rsidP="00256B2A">
            <w:r w:rsidRPr="00256B2A">
              <w:rPr>
                <w:b/>
                <w:bCs/>
              </w:rPr>
              <w:t>Diseño Atractivo y Personalizable:</w:t>
            </w:r>
            <w:r w:rsidRPr="00256B2A">
              <w:t xml:space="preserve"> La plataforma tendrá un diseño visual profesional y atractivo. Además, emplearemos herramientas que nos permitirán adaptar eficientemente la estética a la imagen de marca de cada festival, ofreciendo una experiencia coherente.</w:t>
            </w:r>
          </w:p>
        </w:tc>
      </w:tr>
      <w:tr w:rsidR="00256B2A" w:rsidRPr="00256B2A" w14:paraId="6FBB43C5" w14:textId="77777777" w:rsidTr="00256B2A">
        <w:trPr>
          <w:tblCellSpacing w:w="15" w:type="dxa"/>
        </w:trPr>
        <w:tc>
          <w:tcPr>
            <w:tcW w:w="0" w:type="auto"/>
            <w:vAlign w:val="center"/>
            <w:hideMark/>
          </w:tcPr>
          <w:p w14:paraId="1B3D5FCA" w14:textId="77777777" w:rsidR="00256B2A" w:rsidRPr="00256B2A" w:rsidRDefault="00256B2A" w:rsidP="00256B2A">
            <w:r w:rsidRPr="00256B2A">
              <w:t>RIU3</w:t>
            </w:r>
          </w:p>
        </w:tc>
        <w:tc>
          <w:tcPr>
            <w:tcW w:w="0" w:type="auto"/>
            <w:vAlign w:val="center"/>
            <w:hideMark/>
          </w:tcPr>
          <w:p w14:paraId="1C9087ED" w14:textId="77777777" w:rsidR="00256B2A" w:rsidRPr="00256B2A" w:rsidRDefault="00256B2A" w:rsidP="00256B2A">
            <w:r w:rsidRPr="00256B2A">
              <w:rPr>
                <w:b/>
                <w:bCs/>
              </w:rPr>
              <w:t>Acceso desde Cualquier Dispositivo:</w:t>
            </w:r>
            <w:r w:rsidRPr="00256B2A">
              <w:t xml:space="preserve"> El diseño de </w:t>
            </w:r>
            <w:proofErr w:type="spellStart"/>
            <w:r w:rsidRPr="00256B2A">
              <w:t>Beatpass</w:t>
            </w:r>
            <w:proofErr w:type="spellEnd"/>
            <w:r w:rsidRPr="00256B2A">
              <w:t xml:space="preserve"> se adaptará automáticamente a ordenadores, tabletas y móviles, garantizando una experiencia de usuario óptima sin importar cómo se acceda a la plataforma.</w:t>
            </w:r>
          </w:p>
        </w:tc>
      </w:tr>
      <w:tr w:rsidR="00256B2A" w:rsidRPr="00256B2A" w14:paraId="48CC2388" w14:textId="77777777" w:rsidTr="00256B2A">
        <w:trPr>
          <w:tblCellSpacing w:w="15" w:type="dxa"/>
        </w:trPr>
        <w:tc>
          <w:tcPr>
            <w:tcW w:w="0" w:type="auto"/>
            <w:vAlign w:val="center"/>
            <w:hideMark/>
          </w:tcPr>
          <w:p w14:paraId="7E23D100" w14:textId="77777777" w:rsidR="00256B2A" w:rsidRPr="00256B2A" w:rsidRDefault="00256B2A" w:rsidP="00256B2A">
            <w:r w:rsidRPr="00256B2A">
              <w:t>RIU4</w:t>
            </w:r>
          </w:p>
        </w:tc>
        <w:tc>
          <w:tcPr>
            <w:tcW w:w="0" w:type="auto"/>
            <w:vAlign w:val="center"/>
            <w:hideMark/>
          </w:tcPr>
          <w:p w14:paraId="3F15F7B1" w14:textId="77777777" w:rsidR="00256B2A" w:rsidRPr="00256B2A" w:rsidRDefault="00256B2A" w:rsidP="00256B2A">
            <w:r w:rsidRPr="00256B2A">
              <w:rPr>
                <w:b/>
                <w:bCs/>
              </w:rPr>
              <w:t>Formularios Sencillos e Intuitivos:</w:t>
            </w:r>
            <w:r w:rsidRPr="00256B2A">
              <w:t xml:space="preserve"> Los procesos para introducir información, como registrar un festival o comprar una entrada, serán claros y sencillos. Indicaremos claramente los datos necesarios y ayudaremos al usuario a evitar errores.</w:t>
            </w:r>
          </w:p>
        </w:tc>
      </w:tr>
      <w:tr w:rsidR="00256B2A" w:rsidRPr="00256B2A" w14:paraId="376CFA04" w14:textId="77777777" w:rsidTr="00256B2A">
        <w:trPr>
          <w:tblCellSpacing w:w="15" w:type="dxa"/>
        </w:trPr>
        <w:tc>
          <w:tcPr>
            <w:tcW w:w="0" w:type="auto"/>
            <w:vAlign w:val="center"/>
            <w:hideMark/>
          </w:tcPr>
          <w:p w14:paraId="5A7BF744" w14:textId="77777777" w:rsidR="00256B2A" w:rsidRPr="00256B2A" w:rsidRDefault="00256B2A" w:rsidP="00256B2A">
            <w:r w:rsidRPr="00256B2A">
              <w:t>RIU5</w:t>
            </w:r>
          </w:p>
        </w:tc>
        <w:tc>
          <w:tcPr>
            <w:tcW w:w="0" w:type="auto"/>
            <w:vAlign w:val="center"/>
            <w:hideMark/>
          </w:tcPr>
          <w:p w14:paraId="60C9C3E4" w14:textId="77777777" w:rsidR="00256B2A" w:rsidRPr="00256B2A" w:rsidRDefault="00256B2A" w:rsidP="00256B2A">
            <w:r w:rsidRPr="00256B2A">
              <w:rPr>
                <w:b/>
                <w:bCs/>
              </w:rPr>
              <w:t>Navegación Fácil y Acciones Claras:</w:t>
            </w:r>
            <w:r w:rsidRPr="00256B2A">
              <w:t xml:space="preserve"> Moverse por la plataforma será intuitivo, con menús bien organizados y botones que indiquen claramente su función (guardar, editar, ver detalles, etc.). Esto facilitará que los usuarios encuentren lo que necesitan y realicen acciones sin confusión.</w:t>
            </w:r>
          </w:p>
        </w:tc>
      </w:tr>
      <w:tr w:rsidR="00256B2A" w:rsidRPr="00256B2A" w14:paraId="40970010" w14:textId="77777777" w:rsidTr="00256B2A">
        <w:trPr>
          <w:tblCellSpacing w:w="15" w:type="dxa"/>
        </w:trPr>
        <w:tc>
          <w:tcPr>
            <w:tcW w:w="0" w:type="auto"/>
            <w:vAlign w:val="center"/>
            <w:hideMark/>
          </w:tcPr>
          <w:p w14:paraId="6AC02C6A" w14:textId="77777777" w:rsidR="00256B2A" w:rsidRPr="00256B2A" w:rsidRDefault="00256B2A" w:rsidP="00256B2A">
            <w:r w:rsidRPr="00256B2A">
              <w:t>RIU6</w:t>
            </w:r>
          </w:p>
        </w:tc>
        <w:tc>
          <w:tcPr>
            <w:tcW w:w="0" w:type="auto"/>
            <w:vAlign w:val="center"/>
            <w:hideMark/>
          </w:tcPr>
          <w:p w14:paraId="6974CADA" w14:textId="77777777" w:rsidR="00256B2A" w:rsidRPr="00256B2A" w:rsidRDefault="00256B2A" w:rsidP="00256B2A">
            <w:r w:rsidRPr="00256B2A">
              <w:rPr>
                <w:b/>
                <w:bCs/>
              </w:rPr>
              <w:t>Información Constante sobre Acciones:</w:t>
            </w:r>
            <w:r w:rsidRPr="00256B2A">
              <w:t xml:space="preserve"> El sistema informará al usuario de manera inmediata sobre el resultado de sus acciones, como al guardar cambios o completar una operación, mediante mensajes claros y visibles.</w:t>
            </w:r>
          </w:p>
        </w:tc>
      </w:tr>
      <w:tr w:rsidR="00256B2A" w:rsidRPr="00256B2A" w14:paraId="239A6A94" w14:textId="77777777" w:rsidTr="00256B2A">
        <w:trPr>
          <w:tblCellSpacing w:w="15" w:type="dxa"/>
        </w:trPr>
        <w:tc>
          <w:tcPr>
            <w:tcW w:w="0" w:type="auto"/>
            <w:vAlign w:val="center"/>
            <w:hideMark/>
          </w:tcPr>
          <w:p w14:paraId="7BEA2ABE" w14:textId="77777777" w:rsidR="00256B2A" w:rsidRPr="00256B2A" w:rsidRDefault="00256B2A" w:rsidP="00256B2A">
            <w:r w:rsidRPr="00256B2A">
              <w:t>RIU7</w:t>
            </w:r>
          </w:p>
        </w:tc>
        <w:tc>
          <w:tcPr>
            <w:tcW w:w="0" w:type="auto"/>
            <w:vAlign w:val="center"/>
            <w:hideMark/>
          </w:tcPr>
          <w:p w14:paraId="6176BF6C" w14:textId="77777777" w:rsidR="00256B2A" w:rsidRPr="00256B2A" w:rsidRDefault="00256B2A" w:rsidP="00256B2A">
            <w:r w:rsidRPr="00256B2A">
              <w:rPr>
                <w:b/>
                <w:bCs/>
              </w:rPr>
              <w:t>Presentación Organizada de Datos:</w:t>
            </w:r>
            <w:r w:rsidRPr="00256B2A">
              <w:t xml:space="preserve"> Toda la información importante, como listas de asistentes, ventas de entradas o pulseras activas, se mostrará de forma estructurada y fácil de consultar, con indicadores visuales para entender rápidamente el estado de cada elemento.</w:t>
            </w:r>
          </w:p>
        </w:tc>
      </w:tr>
    </w:tbl>
    <w:p w14:paraId="4D32314C" w14:textId="77777777" w:rsidR="00256B2A" w:rsidRDefault="00256B2A" w:rsidP="00256B2A"/>
    <w:p w14:paraId="0B8903F5" w14:textId="77777777" w:rsidR="00ED0CDD" w:rsidRDefault="00ED0CDD" w:rsidP="00256B2A"/>
    <w:p w14:paraId="4300EFB8" w14:textId="77777777" w:rsidR="00ED0CDD" w:rsidRDefault="00ED0CDD" w:rsidP="00256B2A"/>
    <w:p w14:paraId="17715E36" w14:textId="77777777" w:rsidR="00ED0CDD" w:rsidRPr="00256B2A" w:rsidRDefault="00ED0CDD" w:rsidP="00256B2A"/>
    <w:p w14:paraId="07222FDD" w14:textId="77777777" w:rsidR="00B5507E" w:rsidRPr="00212E90" w:rsidRDefault="00B5507E" w:rsidP="00212E90"/>
    <w:p w14:paraId="739707BE" w14:textId="77777777" w:rsidR="00682D49" w:rsidRDefault="00682D49" w:rsidP="00682D49">
      <w:pPr>
        <w:pStyle w:val="Ttulo2"/>
      </w:pPr>
      <w:bookmarkStart w:id="17" w:name="_Toc200481521"/>
      <w:r>
        <w:lastRenderedPageBreak/>
        <w:t>5.3. Requisitos de sistema</w:t>
      </w:r>
      <w:bookmarkEnd w:id="17"/>
      <w:r>
        <w:t xml:space="preserve"> </w:t>
      </w:r>
    </w:p>
    <w:p w14:paraId="3E206E72" w14:textId="77777777" w:rsidR="00ED0CDD" w:rsidRPr="00ED0CDD" w:rsidRDefault="00ED0CDD" w:rsidP="00ED0CDD">
      <w:r w:rsidRPr="00ED0CDD">
        <w:t xml:space="preserve">Para que </w:t>
      </w:r>
      <w:proofErr w:type="spellStart"/>
      <w:r w:rsidRPr="00ED0CDD">
        <w:t>Beatpass</w:t>
      </w:r>
      <w:proofErr w:type="spellEnd"/>
      <w:r w:rsidRPr="00ED0CDD">
        <w:t xml:space="preserve"> funcione de manera fiable, segura y pueda crecer según las necesidades de nuestros clientes, la infraestructura tecnológica cumplirá con los siguientes requisitos: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2"/>
        <w:gridCol w:w="7994"/>
      </w:tblGrid>
      <w:tr w:rsidR="00ED0CDD" w:rsidRPr="00ED0CDD" w14:paraId="6A304B10" w14:textId="77777777" w:rsidTr="00ED0CDD">
        <w:trPr>
          <w:tblCellSpacing w:w="15" w:type="dxa"/>
        </w:trPr>
        <w:tc>
          <w:tcPr>
            <w:tcW w:w="0" w:type="auto"/>
            <w:vAlign w:val="center"/>
            <w:hideMark/>
          </w:tcPr>
          <w:p w14:paraId="7D39E733" w14:textId="77777777" w:rsidR="00ED0CDD" w:rsidRPr="00ED0CDD" w:rsidRDefault="00ED0CDD" w:rsidP="00ED0CDD">
            <w:pPr>
              <w:rPr>
                <w:b/>
                <w:bCs/>
              </w:rPr>
            </w:pPr>
            <w:r w:rsidRPr="00ED0CDD">
              <w:rPr>
                <w:b/>
                <w:bCs/>
              </w:rPr>
              <w:t>Requisito</w:t>
            </w:r>
          </w:p>
        </w:tc>
        <w:tc>
          <w:tcPr>
            <w:tcW w:w="0" w:type="auto"/>
            <w:vAlign w:val="center"/>
            <w:hideMark/>
          </w:tcPr>
          <w:p w14:paraId="31677CED" w14:textId="095AD66B" w:rsidR="00ED0CDD" w:rsidRPr="00ED0CDD" w:rsidRDefault="00ED0CDD" w:rsidP="00ED0CDD">
            <w:pPr>
              <w:rPr>
                <w:b/>
                <w:bCs/>
              </w:rPr>
            </w:pPr>
          </w:p>
        </w:tc>
      </w:tr>
      <w:tr w:rsidR="00ED0CDD" w:rsidRPr="00ED0CDD" w14:paraId="7DE1B9BF" w14:textId="77777777" w:rsidTr="00ED0CDD">
        <w:trPr>
          <w:tblCellSpacing w:w="15" w:type="dxa"/>
        </w:trPr>
        <w:tc>
          <w:tcPr>
            <w:tcW w:w="0" w:type="auto"/>
            <w:vAlign w:val="center"/>
            <w:hideMark/>
          </w:tcPr>
          <w:p w14:paraId="59BCA324" w14:textId="77777777" w:rsidR="00ED0CDD" w:rsidRPr="00ED0CDD" w:rsidRDefault="00ED0CDD" w:rsidP="00ED0CDD">
            <w:r w:rsidRPr="00ED0CDD">
              <w:t>RSIS1-2</w:t>
            </w:r>
          </w:p>
        </w:tc>
        <w:tc>
          <w:tcPr>
            <w:tcW w:w="0" w:type="auto"/>
            <w:vAlign w:val="center"/>
            <w:hideMark/>
          </w:tcPr>
          <w:p w14:paraId="34CB7F5C" w14:textId="77777777" w:rsidR="00ED0CDD" w:rsidRPr="00ED0CDD" w:rsidRDefault="00ED0CDD" w:rsidP="00ED0CDD">
            <w:r w:rsidRPr="00ED0CDD">
              <w:rPr>
                <w:b/>
                <w:bCs/>
              </w:rPr>
              <w:t>Tecnología Robusta y Actualizada:</w:t>
            </w:r>
            <w:r w:rsidRPr="00ED0CDD">
              <w:t xml:space="preserve"> Nuestra plataforma se desarrollará utilizando tecnologías de programación modernas y ampliamente reconocidas en la industria (Java y </w:t>
            </w:r>
            <w:proofErr w:type="spellStart"/>
            <w:r w:rsidRPr="00ED0CDD">
              <w:t>Jakarta</w:t>
            </w:r>
            <w:proofErr w:type="spellEnd"/>
            <w:r w:rsidRPr="00ED0CDD">
              <w:t xml:space="preserve"> EE), lo que asegura un sistema estable, eficiente y con soporte a largo plazo.</w:t>
            </w:r>
          </w:p>
        </w:tc>
      </w:tr>
      <w:tr w:rsidR="00ED0CDD" w:rsidRPr="00ED0CDD" w14:paraId="14EE00EC" w14:textId="77777777" w:rsidTr="00ED0CDD">
        <w:trPr>
          <w:tblCellSpacing w:w="15" w:type="dxa"/>
        </w:trPr>
        <w:tc>
          <w:tcPr>
            <w:tcW w:w="0" w:type="auto"/>
            <w:vAlign w:val="center"/>
            <w:hideMark/>
          </w:tcPr>
          <w:p w14:paraId="579FBF9C" w14:textId="77777777" w:rsidR="00ED0CDD" w:rsidRPr="00ED0CDD" w:rsidRDefault="00ED0CDD" w:rsidP="00ED0CDD">
            <w:r w:rsidRPr="00ED0CDD">
              <w:t>RSIS3</w:t>
            </w:r>
          </w:p>
        </w:tc>
        <w:tc>
          <w:tcPr>
            <w:tcW w:w="0" w:type="auto"/>
            <w:vAlign w:val="center"/>
            <w:hideMark/>
          </w:tcPr>
          <w:p w14:paraId="26869AD1" w14:textId="77777777" w:rsidR="00ED0CDD" w:rsidRPr="00ED0CDD" w:rsidRDefault="00ED0CDD" w:rsidP="00ED0CDD">
            <w:r w:rsidRPr="00ED0CDD">
              <w:rPr>
                <w:b/>
                <w:bCs/>
              </w:rPr>
              <w:t>Servidores Eficientes:</w:t>
            </w:r>
            <w:r w:rsidRPr="00ED0CDD">
              <w:t xml:space="preserve"> Utilizaremos servidores de aplicaciones (Apache Tomcat) conocidos por su rendimiento y fiabilidad, tanto para el desarrollo como para el servicio final a los clientes.</w:t>
            </w:r>
          </w:p>
        </w:tc>
      </w:tr>
      <w:tr w:rsidR="00ED0CDD" w:rsidRPr="00ED0CDD" w14:paraId="08DC525E" w14:textId="77777777" w:rsidTr="00ED0CDD">
        <w:trPr>
          <w:tblCellSpacing w:w="15" w:type="dxa"/>
        </w:trPr>
        <w:tc>
          <w:tcPr>
            <w:tcW w:w="0" w:type="auto"/>
            <w:vAlign w:val="center"/>
            <w:hideMark/>
          </w:tcPr>
          <w:p w14:paraId="09A60BAB" w14:textId="77777777" w:rsidR="00ED0CDD" w:rsidRPr="00ED0CDD" w:rsidRDefault="00ED0CDD" w:rsidP="00ED0CDD">
            <w:r w:rsidRPr="00ED0CDD">
              <w:t>RSIS4-6</w:t>
            </w:r>
          </w:p>
        </w:tc>
        <w:tc>
          <w:tcPr>
            <w:tcW w:w="0" w:type="auto"/>
            <w:vAlign w:val="center"/>
            <w:hideMark/>
          </w:tcPr>
          <w:p w14:paraId="421A5FDC" w14:textId="77777777" w:rsidR="00ED0CDD" w:rsidRPr="00ED0CDD" w:rsidRDefault="00ED0CDD" w:rsidP="00ED0CDD">
            <w:r w:rsidRPr="00ED0CDD">
              <w:rPr>
                <w:b/>
                <w:bCs/>
              </w:rPr>
              <w:t>Gestión de Datos Segura y Escalable:</w:t>
            </w:r>
            <w:r w:rsidRPr="00ED0CDD">
              <w:t xml:space="preserve"> La información se almacenará en bases de datos relacionales (MySQL o similar) robustas y eficientes, utilizando herramientas (JPA con </w:t>
            </w:r>
            <w:proofErr w:type="spellStart"/>
            <w:r w:rsidRPr="00ED0CDD">
              <w:t>Hibernate</w:t>
            </w:r>
            <w:proofErr w:type="spellEnd"/>
            <w:r w:rsidRPr="00ED0CDD">
              <w:t xml:space="preserve">, </w:t>
            </w:r>
            <w:proofErr w:type="spellStart"/>
            <w:r w:rsidRPr="00ED0CDD">
              <w:t>HikariCP</w:t>
            </w:r>
            <w:proofErr w:type="spellEnd"/>
            <w:r w:rsidRPr="00ED0CDD">
              <w:t>) que optimizan el acceso y garantizan la integridad de los datos. La configuración permitirá escalar la capacidad según la demanda.</w:t>
            </w:r>
          </w:p>
        </w:tc>
      </w:tr>
      <w:tr w:rsidR="00ED0CDD" w:rsidRPr="00ED0CDD" w14:paraId="3BE234EC" w14:textId="77777777" w:rsidTr="00ED0CDD">
        <w:trPr>
          <w:tblCellSpacing w:w="15" w:type="dxa"/>
        </w:trPr>
        <w:tc>
          <w:tcPr>
            <w:tcW w:w="0" w:type="auto"/>
            <w:vAlign w:val="center"/>
            <w:hideMark/>
          </w:tcPr>
          <w:p w14:paraId="075092A7" w14:textId="77777777" w:rsidR="00ED0CDD" w:rsidRPr="00ED0CDD" w:rsidRDefault="00ED0CDD" w:rsidP="00ED0CDD">
            <w:r w:rsidRPr="00ED0CDD">
              <w:t>RSIS7</w:t>
            </w:r>
          </w:p>
        </w:tc>
        <w:tc>
          <w:tcPr>
            <w:tcW w:w="0" w:type="auto"/>
            <w:vAlign w:val="center"/>
            <w:hideMark/>
          </w:tcPr>
          <w:p w14:paraId="3916D47B" w14:textId="77777777" w:rsidR="00ED0CDD" w:rsidRPr="00ED0CDD" w:rsidRDefault="00ED0CDD" w:rsidP="00ED0CDD">
            <w:r w:rsidRPr="00ED0CDD">
              <w:rPr>
                <w:b/>
                <w:bCs/>
              </w:rPr>
              <w:t>Comunicación Moderna entre Sistemas (API):</w:t>
            </w:r>
            <w:r w:rsidRPr="00ED0CDD">
              <w:t xml:space="preserve"> Contaremos con una interfaz de programación de aplicaciones (API REST con JAX-RS/Jersey) que permitirá a otros sistemas (como la </w:t>
            </w:r>
            <w:proofErr w:type="gramStart"/>
            <w:r w:rsidRPr="00ED0CDD">
              <w:t>app</w:t>
            </w:r>
            <w:proofErr w:type="gramEnd"/>
            <w:r w:rsidRPr="00ED0CDD">
              <w:t xml:space="preserve"> de cajeros o futuras integraciones) comunicarse con </w:t>
            </w:r>
            <w:proofErr w:type="spellStart"/>
            <w:r w:rsidRPr="00ED0CDD">
              <w:t>Beatpass</w:t>
            </w:r>
            <w:proofErr w:type="spellEnd"/>
            <w:r w:rsidRPr="00ED0CDD">
              <w:t xml:space="preserve"> de forma segura y estándar.</w:t>
            </w:r>
          </w:p>
        </w:tc>
      </w:tr>
      <w:tr w:rsidR="00ED0CDD" w:rsidRPr="00ED0CDD" w14:paraId="18ECBA80" w14:textId="77777777" w:rsidTr="00ED0CDD">
        <w:trPr>
          <w:tblCellSpacing w:w="15" w:type="dxa"/>
        </w:trPr>
        <w:tc>
          <w:tcPr>
            <w:tcW w:w="0" w:type="auto"/>
            <w:vAlign w:val="center"/>
            <w:hideMark/>
          </w:tcPr>
          <w:p w14:paraId="70150B16" w14:textId="77777777" w:rsidR="00ED0CDD" w:rsidRPr="00ED0CDD" w:rsidRDefault="00ED0CDD" w:rsidP="00ED0CDD">
            <w:r w:rsidRPr="00ED0CDD">
              <w:t>RSIS8</w:t>
            </w:r>
          </w:p>
        </w:tc>
        <w:tc>
          <w:tcPr>
            <w:tcW w:w="0" w:type="auto"/>
            <w:vAlign w:val="center"/>
            <w:hideMark/>
          </w:tcPr>
          <w:p w14:paraId="72574486" w14:textId="77777777" w:rsidR="00ED0CDD" w:rsidRPr="00ED0CDD" w:rsidRDefault="00ED0CDD" w:rsidP="00ED0CDD">
            <w:r w:rsidRPr="00ED0CDD">
              <w:rPr>
                <w:b/>
                <w:bCs/>
              </w:rPr>
              <w:t>Paneles de Gestión Web Dinámicos:</w:t>
            </w:r>
            <w:r w:rsidRPr="00ED0CDD">
              <w:t xml:space="preserve"> Las herramientas web para administradores y promotores se construirán con tecnologías (JSP/JSTL) que permiten crear interfaces interactivas y fáciles de usar.</w:t>
            </w:r>
          </w:p>
        </w:tc>
      </w:tr>
      <w:tr w:rsidR="00ED0CDD" w:rsidRPr="00ED0CDD" w14:paraId="6F0DFAF9" w14:textId="77777777" w:rsidTr="00ED0CDD">
        <w:trPr>
          <w:tblCellSpacing w:w="15" w:type="dxa"/>
        </w:trPr>
        <w:tc>
          <w:tcPr>
            <w:tcW w:w="0" w:type="auto"/>
            <w:vAlign w:val="center"/>
            <w:hideMark/>
          </w:tcPr>
          <w:p w14:paraId="4CBB70AE" w14:textId="77777777" w:rsidR="00ED0CDD" w:rsidRPr="00ED0CDD" w:rsidRDefault="00ED0CDD" w:rsidP="00ED0CDD">
            <w:r w:rsidRPr="00ED0CDD">
              <w:t>RSIS9</w:t>
            </w:r>
          </w:p>
        </w:tc>
        <w:tc>
          <w:tcPr>
            <w:tcW w:w="0" w:type="auto"/>
            <w:vAlign w:val="center"/>
            <w:hideMark/>
          </w:tcPr>
          <w:p w14:paraId="4DDE952F" w14:textId="77777777" w:rsidR="00ED0CDD" w:rsidRPr="00ED0CDD" w:rsidRDefault="00ED0CDD" w:rsidP="00ED0CDD">
            <w:r w:rsidRPr="00ED0CDD">
              <w:rPr>
                <w:b/>
                <w:bCs/>
              </w:rPr>
              <w:t>Compatibilidad con Navegadores:</w:t>
            </w:r>
            <w:r w:rsidRPr="00ED0CDD">
              <w:t xml:space="preserve"> </w:t>
            </w:r>
            <w:proofErr w:type="spellStart"/>
            <w:r w:rsidRPr="00ED0CDD">
              <w:t>Beatpass</w:t>
            </w:r>
            <w:proofErr w:type="spellEnd"/>
            <w:r w:rsidRPr="00ED0CDD">
              <w:t xml:space="preserve"> será compatible con las versiones más recientes de los navegadores web más populares (Chrome, Firefox, Edge, Safari), asegurando que los usuarios tengan una buena experiencia sin importar el navegador que prefieran.</w:t>
            </w:r>
          </w:p>
        </w:tc>
      </w:tr>
      <w:tr w:rsidR="00ED0CDD" w:rsidRPr="00ED0CDD" w14:paraId="6C6A6B90" w14:textId="77777777" w:rsidTr="00ED0CDD">
        <w:trPr>
          <w:tblCellSpacing w:w="15" w:type="dxa"/>
        </w:trPr>
        <w:tc>
          <w:tcPr>
            <w:tcW w:w="0" w:type="auto"/>
            <w:vAlign w:val="center"/>
            <w:hideMark/>
          </w:tcPr>
          <w:p w14:paraId="06620691" w14:textId="77777777" w:rsidR="00ED0CDD" w:rsidRPr="00ED0CDD" w:rsidRDefault="00ED0CDD" w:rsidP="00ED0CDD">
            <w:r w:rsidRPr="00ED0CDD">
              <w:t>RSIS10-12</w:t>
            </w:r>
          </w:p>
        </w:tc>
        <w:tc>
          <w:tcPr>
            <w:tcW w:w="0" w:type="auto"/>
            <w:vAlign w:val="center"/>
            <w:hideMark/>
          </w:tcPr>
          <w:p w14:paraId="79A28F8F" w14:textId="77777777" w:rsidR="00ED0CDD" w:rsidRPr="00ED0CDD" w:rsidRDefault="00ED0CDD" w:rsidP="00ED0CDD">
            <w:r w:rsidRPr="00ED0CDD">
              <w:rPr>
                <w:b/>
                <w:bCs/>
              </w:rPr>
              <w:t>Desarrollo Organizado y Controlado:</w:t>
            </w:r>
            <w:r w:rsidRPr="00ED0CDD">
              <w:t xml:space="preserve"> Utilizaremos herramientas estándar (Maven, Node.js/</w:t>
            </w:r>
            <w:proofErr w:type="spellStart"/>
            <w:r w:rsidRPr="00ED0CDD">
              <w:t>npm</w:t>
            </w:r>
            <w:proofErr w:type="spellEnd"/>
            <w:r w:rsidRPr="00ED0CDD">
              <w:t>, Git) para gestionar el proceso de construcción del software, sus componentes y las diferentes versiones, lo que facilita un desarrollo ordenado y colaborativo.</w:t>
            </w:r>
          </w:p>
        </w:tc>
      </w:tr>
      <w:tr w:rsidR="00ED0CDD" w:rsidRPr="00ED0CDD" w14:paraId="1E4BD933" w14:textId="77777777" w:rsidTr="00ED0CDD">
        <w:trPr>
          <w:tblCellSpacing w:w="15" w:type="dxa"/>
        </w:trPr>
        <w:tc>
          <w:tcPr>
            <w:tcW w:w="0" w:type="auto"/>
            <w:vAlign w:val="center"/>
            <w:hideMark/>
          </w:tcPr>
          <w:p w14:paraId="49AD7503" w14:textId="77777777" w:rsidR="00ED0CDD" w:rsidRPr="00ED0CDD" w:rsidRDefault="00ED0CDD" w:rsidP="00ED0CDD">
            <w:r w:rsidRPr="00ED0CDD">
              <w:t>RSIS13-15</w:t>
            </w:r>
          </w:p>
        </w:tc>
        <w:tc>
          <w:tcPr>
            <w:tcW w:w="0" w:type="auto"/>
            <w:vAlign w:val="center"/>
            <w:hideMark/>
          </w:tcPr>
          <w:p w14:paraId="1E6EDE1E" w14:textId="77777777" w:rsidR="00ED0CDD" w:rsidRPr="00ED0CDD" w:rsidRDefault="00ED0CDD" w:rsidP="00ED0CDD">
            <w:r w:rsidRPr="00ED0CDD">
              <w:rPr>
                <w:b/>
                <w:bCs/>
              </w:rPr>
              <w:t>Infraestructura en la Nube Flexible y Confiable:</w:t>
            </w:r>
            <w:r w:rsidRPr="00ED0CDD">
              <w:t xml:space="preserve"> Desplegaremos </w:t>
            </w:r>
            <w:proofErr w:type="spellStart"/>
            <w:r w:rsidRPr="00ED0CDD">
              <w:t>Beatpass</w:t>
            </w:r>
            <w:proofErr w:type="spellEnd"/>
            <w:r w:rsidRPr="00ED0CDD">
              <w:t xml:space="preserve"> en servicios en la nube (</w:t>
            </w:r>
            <w:proofErr w:type="spellStart"/>
            <w:r w:rsidRPr="00ED0CDD">
              <w:t>Alwaysdata</w:t>
            </w:r>
            <w:proofErr w:type="spellEnd"/>
            <w:r w:rsidRPr="00ED0CDD">
              <w:t xml:space="preserve"> para bases de datos, Render para la aplicación, GitHub Pages para demos) que nos ofrecen flexibilidad para crecer, alta disponibilidad y gestión simplificada de la infraestructura.</w:t>
            </w:r>
          </w:p>
        </w:tc>
      </w:tr>
    </w:tbl>
    <w:p w14:paraId="20C8E161" w14:textId="77777777" w:rsidR="00C4587C" w:rsidRDefault="00C4587C" w:rsidP="00C4587C"/>
    <w:p w14:paraId="48000B29" w14:textId="77777777" w:rsidR="00ED0CDD" w:rsidRPr="00C4587C" w:rsidRDefault="00ED0CDD" w:rsidP="00C4587C"/>
    <w:p w14:paraId="1AC4FC6D" w14:textId="77777777" w:rsidR="00682D49" w:rsidRDefault="00682D49" w:rsidP="00682D49">
      <w:pPr>
        <w:pStyle w:val="Ttulo2"/>
      </w:pPr>
      <w:bookmarkStart w:id="18" w:name="_Toc200481522"/>
      <w:r>
        <w:lastRenderedPageBreak/>
        <w:t>5.4. Requisitos de seguridad</w:t>
      </w:r>
      <w:bookmarkEnd w:id="18"/>
      <w:r>
        <w:t xml:space="preserve"> </w:t>
      </w:r>
    </w:p>
    <w:p w14:paraId="6EB4A3D6" w14:textId="77777777" w:rsidR="00E859F6" w:rsidRPr="00E859F6" w:rsidRDefault="00E859F6" w:rsidP="00E859F6">
      <w:r w:rsidRPr="00E859F6">
        <w:t xml:space="preserve">La protección de los datos de nuestros clientes, de los festivales y de los asistentes es una prioridad absoluta. Por ello, </w:t>
      </w:r>
      <w:proofErr w:type="spellStart"/>
      <w:r w:rsidRPr="00E859F6">
        <w:t>Beatpass</w:t>
      </w:r>
      <w:proofErr w:type="spellEnd"/>
      <w:r w:rsidRPr="00E859F6">
        <w:t xml:space="preserve"> incorporará las siguientes medidas de seguridad: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9"/>
        <w:gridCol w:w="7997"/>
      </w:tblGrid>
      <w:tr w:rsidR="00E859F6" w:rsidRPr="00E859F6" w14:paraId="5B2B7266" w14:textId="77777777" w:rsidTr="00E859F6">
        <w:trPr>
          <w:tblCellSpacing w:w="15" w:type="dxa"/>
        </w:trPr>
        <w:tc>
          <w:tcPr>
            <w:tcW w:w="0" w:type="auto"/>
            <w:vAlign w:val="center"/>
            <w:hideMark/>
          </w:tcPr>
          <w:p w14:paraId="22FE4C05" w14:textId="77777777" w:rsidR="00E859F6" w:rsidRPr="00E859F6" w:rsidRDefault="00E859F6" w:rsidP="00E859F6">
            <w:pPr>
              <w:rPr>
                <w:b/>
                <w:bCs/>
              </w:rPr>
            </w:pPr>
            <w:r w:rsidRPr="00E859F6">
              <w:rPr>
                <w:b/>
                <w:bCs/>
              </w:rPr>
              <w:t>Requisito</w:t>
            </w:r>
          </w:p>
        </w:tc>
        <w:tc>
          <w:tcPr>
            <w:tcW w:w="0" w:type="auto"/>
            <w:vAlign w:val="center"/>
            <w:hideMark/>
          </w:tcPr>
          <w:p w14:paraId="10B71849" w14:textId="7CE0837C" w:rsidR="00E859F6" w:rsidRPr="00E859F6" w:rsidRDefault="00E859F6" w:rsidP="00E859F6">
            <w:pPr>
              <w:rPr>
                <w:b/>
                <w:bCs/>
              </w:rPr>
            </w:pPr>
          </w:p>
        </w:tc>
      </w:tr>
      <w:tr w:rsidR="00E859F6" w:rsidRPr="00E859F6" w14:paraId="1F33EC36" w14:textId="77777777" w:rsidTr="00E859F6">
        <w:trPr>
          <w:tblCellSpacing w:w="15" w:type="dxa"/>
        </w:trPr>
        <w:tc>
          <w:tcPr>
            <w:tcW w:w="0" w:type="auto"/>
            <w:vAlign w:val="center"/>
            <w:hideMark/>
          </w:tcPr>
          <w:p w14:paraId="2CD090A4" w14:textId="77777777" w:rsidR="00E859F6" w:rsidRPr="00E859F6" w:rsidRDefault="00E859F6" w:rsidP="00E859F6">
            <w:r w:rsidRPr="00E859F6">
              <w:t>RSEG1</w:t>
            </w:r>
          </w:p>
        </w:tc>
        <w:tc>
          <w:tcPr>
            <w:tcW w:w="0" w:type="auto"/>
            <w:vAlign w:val="center"/>
            <w:hideMark/>
          </w:tcPr>
          <w:p w14:paraId="5849B865" w14:textId="77777777" w:rsidR="00E859F6" w:rsidRPr="00E859F6" w:rsidRDefault="00E859F6" w:rsidP="00E859F6">
            <w:r w:rsidRPr="00E859F6">
              <w:rPr>
                <w:b/>
                <w:bCs/>
              </w:rPr>
              <w:t>Comunicaciones Cifradas:</w:t>
            </w:r>
            <w:r w:rsidRPr="00E859F6">
              <w:t xml:space="preserve"> Toda la información transmitida entre los usuarios y la plataforma viajará de forma cifrada (recomendando HTTPS), protegiéndola de posibles interceptaciones.</w:t>
            </w:r>
          </w:p>
        </w:tc>
      </w:tr>
      <w:tr w:rsidR="00E859F6" w:rsidRPr="00E859F6" w14:paraId="0E85A255" w14:textId="77777777" w:rsidTr="00E859F6">
        <w:trPr>
          <w:tblCellSpacing w:w="15" w:type="dxa"/>
        </w:trPr>
        <w:tc>
          <w:tcPr>
            <w:tcW w:w="0" w:type="auto"/>
            <w:vAlign w:val="center"/>
            <w:hideMark/>
          </w:tcPr>
          <w:p w14:paraId="25F98E37" w14:textId="77777777" w:rsidR="00E859F6" w:rsidRPr="00E859F6" w:rsidRDefault="00E859F6" w:rsidP="00E859F6">
            <w:r w:rsidRPr="00E859F6">
              <w:t>RSEG2</w:t>
            </w:r>
          </w:p>
        </w:tc>
        <w:tc>
          <w:tcPr>
            <w:tcW w:w="0" w:type="auto"/>
            <w:vAlign w:val="center"/>
            <w:hideMark/>
          </w:tcPr>
          <w:p w14:paraId="71D1891A" w14:textId="77777777" w:rsidR="00E859F6" w:rsidRPr="00E859F6" w:rsidRDefault="00E859F6" w:rsidP="00E859F6">
            <w:r w:rsidRPr="00E859F6">
              <w:rPr>
                <w:b/>
                <w:bCs/>
              </w:rPr>
              <w:t>Protección Avanzada de Contraseñas:</w:t>
            </w:r>
            <w:r w:rsidRPr="00E859F6">
              <w:t xml:space="preserve"> Las contraseñas de los usuarios se almacenarán utilizando técnicas de codificación robustas (</w:t>
            </w:r>
            <w:proofErr w:type="spellStart"/>
            <w:r w:rsidRPr="00E859F6">
              <w:t>bcrypt</w:t>
            </w:r>
            <w:proofErr w:type="spellEnd"/>
            <w:r w:rsidRPr="00E859F6">
              <w:t>) que las hacen extremadamente difíciles de descifrar, incluso si alguien accediera a la base de datos.</w:t>
            </w:r>
          </w:p>
        </w:tc>
      </w:tr>
      <w:tr w:rsidR="00E859F6" w:rsidRPr="00E859F6" w14:paraId="0CD67A57" w14:textId="77777777" w:rsidTr="00E859F6">
        <w:trPr>
          <w:tblCellSpacing w:w="15" w:type="dxa"/>
        </w:trPr>
        <w:tc>
          <w:tcPr>
            <w:tcW w:w="0" w:type="auto"/>
            <w:vAlign w:val="center"/>
            <w:hideMark/>
          </w:tcPr>
          <w:p w14:paraId="37B16255" w14:textId="77777777" w:rsidR="00E859F6" w:rsidRPr="00E859F6" w:rsidRDefault="00E859F6" w:rsidP="00E859F6">
            <w:r w:rsidRPr="00E859F6">
              <w:t>RSEG3-4</w:t>
            </w:r>
          </w:p>
        </w:tc>
        <w:tc>
          <w:tcPr>
            <w:tcW w:w="0" w:type="auto"/>
            <w:vAlign w:val="center"/>
            <w:hideMark/>
          </w:tcPr>
          <w:p w14:paraId="2B162D59" w14:textId="77777777" w:rsidR="00E859F6" w:rsidRPr="00E859F6" w:rsidRDefault="00E859F6" w:rsidP="00E859F6">
            <w:r w:rsidRPr="00E859F6">
              <w:rPr>
                <w:b/>
                <w:bCs/>
              </w:rPr>
              <w:t>Acceso Seguro a Paneles de Gestión:</w:t>
            </w:r>
            <w:r w:rsidRPr="00E859F6">
              <w:t xml:space="preserve"> El sistema controlará rigurosamente quién accede a los paneles de administración y de promotores, verificando la identidad y los permisos de cada usuario para cada acción que intente realizar.</w:t>
            </w:r>
          </w:p>
        </w:tc>
      </w:tr>
      <w:tr w:rsidR="00E859F6" w:rsidRPr="00E859F6" w14:paraId="43C64150" w14:textId="77777777" w:rsidTr="00E859F6">
        <w:trPr>
          <w:tblCellSpacing w:w="15" w:type="dxa"/>
        </w:trPr>
        <w:tc>
          <w:tcPr>
            <w:tcW w:w="0" w:type="auto"/>
            <w:vAlign w:val="center"/>
            <w:hideMark/>
          </w:tcPr>
          <w:p w14:paraId="1B200844" w14:textId="77777777" w:rsidR="00E859F6" w:rsidRPr="00E859F6" w:rsidRDefault="00E859F6" w:rsidP="00E859F6">
            <w:r w:rsidRPr="00E859F6">
              <w:t>RSEG5-8</w:t>
            </w:r>
          </w:p>
        </w:tc>
        <w:tc>
          <w:tcPr>
            <w:tcW w:w="0" w:type="auto"/>
            <w:vAlign w:val="center"/>
            <w:hideMark/>
          </w:tcPr>
          <w:p w14:paraId="36E9D612" w14:textId="77777777" w:rsidR="00E859F6" w:rsidRPr="00E859F6" w:rsidRDefault="00E859F6" w:rsidP="00E859F6">
            <w:r w:rsidRPr="00E859F6">
              <w:rPr>
                <w:b/>
                <w:bCs/>
              </w:rPr>
              <w:t>Seguridad Reforzada para Aplicaciones Externas (API):</w:t>
            </w:r>
            <w:r w:rsidRPr="00E859F6">
              <w:t xml:space="preserve"> La comunicación con aplicaciones como el sistema de cajeros se protegerá mediante "llaves digitales" seguras (Tokens JWT) que se verifican en cada operación, asegurando que solo usuarios y sistemas autorizados puedan realizar transacciones o acceder a datos sensibles.</w:t>
            </w:r>
          </w:p>
        </w:tc>
      </w:tr>
      <w:tr w:rsidR="00E859F6" w:rsidRPr="00E859F6" w14:paraId="5E098EF5" w14:textId="77777777" w:rsidTr="00E859F6">
        <w:trPr>
          <w:tblCellSpacing w:w="15" w:type="dxa"/>
        </w:trPr>
        <w:tc>
          <w:tcPr>
            <w:tcW w:w="0" w:type="auto"/>
            <w:vAlign w:val="center"/>
            <w:hideMark/>
          </w:tcPr>
          <w:p w14:paraId="27C46C8F" w14:textId="77777777" w:rsidR="00E859F6" w:rsidRPr="00E859F6" w:rsidRDefault="00E859F6" w:rsidP="00E859F6">
            <w:r w:rsidRPr="00E859F6">
              <w:t>RSEG9</w:t>
            </w:r>
          </w:p>
        </w:tc>
        <w:tc>
          <w:tcPr>
            <w:tcW w:w="0" w:type="auto"/>
            <w:vAlign w:val="center"/>
            <w:hideMark/>
          </w:tcPr>
          <w:p w14:paraId="35858344" w14:textId="77777777" w:rsidR="00E859F6" w:rsidRPr="00E859F6" w:rsidRDefault="00E859F6" w:rsidP="00E859F6">
            <w:r w:rsidRPr="00E859F6">
              <w:rPr>
                <w:b/>
                <w:bCs/>
              </w:rPr>
              <w:t>Prevención de Ataques a la Base de Datos:</w:t>
            </w:r>
            <w:r w:rsidRPr="00E859F6">
              <w:t xml:space="preserve"> Utilizaremos técnicas de programación (consultas parametrizadas mediante JPA) que evitan un tipo común de ataque informático (inyección SQL), protegiendo la integridad de nuestra base de datos.</w:t>
            </w:r>
          </w:p>
        </w:tc>
      </w:tr>
      <w:tr w:rsidR="00E859F6" w:rsidRPr="00E859F6" w14:paraId="2A354908" w14:textId="77777777" w:rsidTr="00E859F6">
        <w:trPr>
          <w:tblCellSpacing w:w="15" w:type="dxa"/>
        </w:trPr>
        <w:tc>
          <w:tcPr>
            <w:tcW w:w="0" w:type="auto"/>
            <w:vAlign w:val="center"/>
            <w:hideMark/>
          </w:tcPr>
          <w:p w14:paraId="2FBE433E" w14:textId="77777777" w:rsidR="00E859F6" w:rsidRPr="00E859F6" w:rsidRDefault="00E859F6" w:rsidP="00E859F6">
            <w:r w:rsidRPr="00E859F6">
              <w:t>RSEG10</w:t>
            </w:r>
          </w:p>
        </w:tc>
        <w:tc>
          <w:tcPr>
            <w:tcW w:w="0" w:type="auto"/>
            <w:vAlign w:val="center"/>
            <w:hideMark/>
          </w:tcPr>
          <w:p w14:paraId="31266D21" w14:textId="77777777" w:rsidR="00E859F6" w:rsidRPr="00E859F6" w:rsidRDefault="00E859F6" w:rsidP="00E859F6">
            <w:r w:rsidRPr="00E859F6">
              <w:rPr>
                <w:b/>
                <w:bCs/>
              </w:rPr>
              <w:t>Validación Exhaustiva de Datos:</w:t>
            </w:r>
            <w:r w:rsidRPr="00E859F6">
              <w:t xml:space="preserve"> El sistema comprobará que toda la información introducida por los usuarios sea correcta y segura, tanto en el navegador como en el servidor, para prevenir errores y posibles vulnerabilidades.</w:t>
            </w:r>
          </w:p>
        </w:tc>
      </w:tr>
      <w:tr w:rsidR="00E859F6" w:rsidRPr="00E859F6" w14:paraId="23219884" w14:textId="77777777" w:rsidTr="00E859F6">
        <w:trPr>
          <w:tblCellSpacing w:w="15" w:type="dxa"/>
        </w:trPr>
        <w:tc>
          <w:tcPr>
            <w:tcW w:w="0" w:type="auto"/>
            <w:vAlign w:val="center"/>
            <w:hideMark/>
          </w:tcPr>
          <w:p w14:paraId="593F7AAB" w14:textId="77777777" w:rsidR="00E859F6" w:rsidRPr="00E859F6" w:rsidRDefault="00E859F6" w:rsidP="00E859F6">
            <w:r w:rsidRPr="00E859F6">
              <w:t>RSEG11</w:t>
            </w:r>
          </w:p>
        </w:tc>
        <w:tc>
          <w:tcPr>
            <w:tcW w:w="0" w:type="auto"/>
            <w:vAlign w:val="center"/>
            <w:hideMark/>
          </w:tcPr>
          <w:p w14:paraId="7351C5E3" w14:textId="77777777" w:rsidR="00E859F6" w:rsidRPr="00E859F6" w:rsidRDefault="00E859F6" w:rsidP="00E859F6">
            <w:r w:rsidRPr="00E859F6">
              <w:rPr>
                <w:b/>
                <w:bCs/>
              </w:rPr>
              <w:t>Control de Acceso desde Otros Sitios Web:</w:t>
            </w:r>
            <w:r w:rsidRPr="00E859F6">
              <w:t xml:space="preserve"> Implementaremos medidas (Filtro CORS) para controlar desde qué otros dominios de internet se puede interactuar con nuestra API, añadiendo una capa extra de seguridad.</w:t>
            </w:r>
          </w:p>
        </w:tc>
      </w:tr>
      <w:tr w:rsidR="00E859F6" w:rsidRPr="00E859F6" w14:paraId="0E4E118A" w14:textId="77777777" w:rsidTr="00E859F6">
        <w:trPr>
          <w:tblCellSpacing w:w="15" w:type="dxa"/>
        </w:trPr>
        <w:tc>
          <w:tcPr>
            <w:tcW w:w="0" w:type="auto"/>
            <w:vAlign w:val="center"/>
            <w:hideMark/>
          </w:tcPr>
          <w:p w14:paraId="5AE4CDF4" w14:textId="77777777" w:rsidR="00E859F6" w:rsidRPr="00E859F6" w:rsidRDefault="00E859F6" w:rsidP="00E859F6">
            <w:r w:rsidRPr="00E859F6">
              <w:t>RSEG12</w:t>
            </w:r>
          </w:p>
        </w:tc>
        <w:tc>
          <w:tcPr>
            <w:tcW w:w="0" w:type="auto"/>
            <w:vAlign w:val="center"/>
            <w:hideMark/>
          </w:tcPr>
          <w:p w14:paraId="16BDE6DB" w14:textId="77777777" w:rsidR="00E859F6" w:rsidRPr="00E859F6" w:rsidRDefault="00E859F6" w:rsidP="00E859F6">
            <w:r w:rsidRPr="00E859F6">
              <w:rPr>
                <w:b/>
                <w:bCs/>
              </w:rPr>
              <w:t>Gestión Discreta de Errores:</w:t>
            </w:r>
            <w:r w:rsidRPr="00E859F6">
              <w:t xml:space="preserve"> En caso de errores, el sistema mostrará mensajes útiles al usuario sin revelar detalles técnicos internos que podrían ser explotados por atacantes.</w:t>
            </w:r>
          </w:p>
        </w:tc>
      </w:tr>
      <w:tr w:rsidR="00E859F6" w:rsidRPr="00E859F6" w14:paraId="77075EB8" w14:textId="77777777" w:rsidTr="00E859F6">
        <w:trPr>
          <w:tblCellSpacing w:w="15" w:type="dxa"/>
        </w:trPr>
        <w:tc>
          <w:tcPr>
            <w:tcW w:w="0" w:type="auto"/>
            <w:vAlign w:val="center"/>
            <w:hideMark/>
          </w:tcPr>
          <w:p w14:paraId="64039487" w14:textId="77777777" w:rsidR="00E859F6" w:rsidRPr="00E859F6" w:rsidRDefault="00E859F6" w:rsidP="00E859F6">
            <w:r w:rsidRPr="00E859F6">
              <w:t>RSEG13</w:t>
            </w:r>
          </w:p>
        </w:tc>
        <w:tc>
          <w:tcPr>
            <w:tcW w:w="0" w:type="auto"/>
            <w:vAlign w:val="center"/>
            <w:hideMark/>
          </w:tcPr>
          <w:p w14:paraId="7865DE20" w14:textId="77777777" w:rsidR="00E859F6" w:rsidRPr="00E859F6" w:rsidRDefault="00E859F6" w:rsidP="00E859F6">
            <w:r w:rsidRPr="00E859F6">
              <w:rPr>
                <w:b/>
                <w:bCs/>
              </w:rPr>
              <w:t>Seguridad Adicional en Primer Acceso:</w:t>
            </w:r>
            <w:r w:rsidRPr="00E859F6">
              <w:t xml:space="preserve"> Cuando un Administrador cree una cuenta para un Promotor, este último deberá cambiar su contraseña inicial la primera vez que acceda, asegurando que solo él conozca su contraseña definitiva.</w:t>
            </w:r>
          </w:p>
        </w:tc>
      </w:tr>
    </w:tbl>
    <w:p w14:paraId="494EC43A" w14:textId="77777777" w:rsidR="00E859F6" w:rsidRPr="00E859F6" w:rsidRDefault="00E859F6" w:rsidP="00E859F6"/>
    <w:p w14:paraId="7A5D3A4E" w14:textId="77777777" w:rsidR="00682D49" w:rsidRPr="004171D1" w:rsidRDefault="00682D49" w:rsidP="00187080">
      <w:pPr>
        <w:pStyle w:val="Ttulo1"/>
      </w:pPr>
      <w:bookmarkStart w:id="19" w:name="_Toc200481523"/>
      <w:r>
        <w:lastRenderedPageBreak/>
        <w:t>6. Análisis</w:t>
      </w:r>
      <w:bookmarkEnd w:id="19"/>
    </w:p>
    <w:p w14:paraId="6592AC5C" w14:textId="7B4840C4" w:rsidR="00682D49" w:rsidRDefault="00682D49" w:rsidP="00542C0A">
      <w:pPr>
        <w:pStyle w:val="Ttulo2"/>
      </w:pPr>
      <w:bookmarkStart w:id="20" w:name="_Toc200481524"/>
      <w:r>
        <w:t>6.1. Diagrama de Casos de Uso</w:t>
      </w:r>
      <w:bookmarkEnd w:id="20"/>
      <w:r>
        <w:t xml:space="preserve">  </w:t>
      </w:r>
    </w:p>
    <w:p w14:paraId="4026D9B4" w14:textId="2CB3AE8D" w:rsidR="001223BF" w:rsidRDefault="001223BF" w:rsidP="001223BF">
      <w:r>
        <w:rPr>
          <w:noProof/>
        </w:rPr>
        <w:drawing>
          <wp:inline distT="0" distB="0" distL="0" distR="0" wp14:anchorId="790C542B" wp14:editId="5E065936">
            <wp:extent cx="5720080" cy="7176770"/>
            <wp:effectExtent l="0" t="0" r="0" b="5080"/>
            <wp:docPr id="598068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7176770"/>
                    </a:xfrm>
                    <a:prstGeom prst="rect">
                      <a:avLst/>
                    </a:prstGeom>
                    <a:noFill/>
                    <a:ln>
                      <a:noFill/>
                    </a:ln>
                  </pic:spPr>
                </pic:pic>
              </a:graphicData>
            </a:graphic>
          </wp:inline>
        </w:drawing>
      </w:r>
    </w:p>
    <w:p w14:paraId="29E26293" w14:textId="77777777" w:rsidR="00542C0A" w:rsidRPr="004171D1" w:rsidRDefault="00542C0A" w:rsidP="00542C0A">
      <w:pPr>
        <w:spacing w:after="200" w:line="276" w:lineRule="auto"/>
      </w:pPr>
    </w:p>
    <w:p w14:paraId="449CA47B" w14:textId="3534B868" w:rsidR="00F05366" w:rsidRDefault="00682D49" w:rsidP="006C69FE">
      <w:pPr>
        <w:pStyle w:val="Ttulo2"/>
        <w:ind w:left="708" w:hanging="708"/>
      </w:pPr>
      <w:bookmarkStart w:id="21" w:name="_Toc200481525"/>
      <w:r>
        <w:lastRenderedPageBreak/>
        <w:t>6.2. Modelo Conceptual de Datos (Entidad-Relación)</w:t>
      </w:r>
      <w:bookmarkEnd w:id="21"/>
      <w:r>
        <w:t xml:space="preserve"> </w:t>
      </w:r>
    </w:p>
    <w:p w14:paraId="7E1065E7" w14:textId="77777777" w:rsidR="00065564" w:rsidRPr="00065564" w:rsidRDefault="00065564" w:rsidP="00065564"/>
    <w:p w14:paraId="1C82C1F1" w14:textId="57F31FBF" w:rsidR="00A91D53" w:rsidRDefault="00692D30" w:rsidP="00A91D53">
      <w:pPr>
        <w:spacing w:after="200" w:line="276" w:lineRule="auto"/>
      </w:pPr>
      <w:r>
        <w:rPr>
          <w:noProof/>
        </w:rPr>
        <w:drawing>
          <wp:inline distT="0" distB="0" distL="0" distR="0" wp14:anchorId="35ECC5AD" wp14:editId="7BC36BE8">
            <wp:extent cx="5772150" cy="5940301"/>
            <wp:effectExtent l="0" t="0" r="0" b="3810"/>
            <wp:docPr id="130243369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1093" cy="5980378"/>
                    </a:xfrm>
                    <a:prstGeom prst="rect">
                      <a:avLst/>
                    </a:prstGeom>
                    <a:noFill/>
                    <a:ln>
                      <a:noFill/>
                    </a:ln>
                  </pic:spPr>
                </pic:pic>
              </a:graphicData>
            </a:graphic>
          </wp:inline>
        </w:drawing>
      </w:r>
    </w:p>
    <w:p w14:paraId="001E4BFC" w14:textId="77777777" w:rsidR="00AE26F2" w:rsidRDefault="00AE26F2" w:rsidP="00AE26F2">
      <w:r>
        <w:t xml:space="preserve">La entidad “Usuario” comprende todo rol que requiere un </w:t>
      </w:r>
      <w:proofErr w:type="spellStart"/>
      <w:r>
        <w:rPr>
          <w:i/>
          <w:iCs/>
        </w:rPr>
        <w:t>login</w:t>
      </w:r>
      <w:proofErr w:type="spellEnd"/>
      <w:r>
        <w:rPr>
          <w:i/>
          <w:iCs/>
        </w:rPr>
        <w:t xml:space="preserve">. </w:t>
      </w:r>
      <w:r>
        <w:t>Esto son los administradores de la aplicación, cuentas de promotor, y cuentas “cajero” encargadas de las operaciones con pulseras.</w:t>
      </w:r>
    </w:p>
    <w:p w14:paraId="2555B1D4" w14:textId="77777777" w:rsidR="00AE26F2" w:rsidRDefault="00AE26F2" w:rsidP="00AE26F2">
      <w:r>
        <w:t>Echando la vista atrás, hay modificaciones que crearían una estructura más adecuada de entidad-relación. En primer lugar, separaría los asistentes (personas que nominan entradas y asisten a los festivales) de los compradores (personas que efectúan compras de entradas).</w:t>
      </w:r>
    </w:p>
    <w:p w14:paraId="6393DD18" w14:textId="77777777" w:rsidR="00AE26F2" w:rsidRDefault="00AE26F2" w:rsidP="00AE26F2">
      <w:r>
        <w:t>También se renombrarían las entidades “Entrada” por “</w:t>
      </w:r>
      <w:proofErr w:type="spellStart"/>
      <w:r>
        <w:t>TipoEntrada</w:t>
      </w:r>
      <w:proofErr w:type="spellEnd"/>
      <w:r>
        <w:t>” y “</w:t>
      </w:r>
      <w:proofErr w:type="spellStart"/>
      <w:r>
        <w:t>EntradaAsignada</w:t>
      </w:r>
      <w:proofErr w:type="spellEnd"/>
      <w:r>
        <w:t>” por “Entrada”, nombres mucho más acordes a su función real.</w:t>
      </w:r>
    </w:p>
    <w:p w14:paraId="5E71B65B" w14:textId="77777777" w:rsidR="00AE26F2" w:rsidRDefault="00AE26F2" w:rsidP="00AE26F2">
      <w:r>
        <w:t>La entidad “</w:t>
      </w:r>
      <w:proofErr w:type="spellStart"/>
      <w:r>
        <w:t>CompraEntrada</w:t>
      </w:r>
      <w:proofErr w:type="spellEnd"/>
      <w:r>
        <w:t>” resuelve la relación N:M entre “Compra” y “Entrada”, lo que permite compras de más de 1 tipo de entrada, aunque actualmente no se usa esa capacidad.</w:t>
      </w:r>
    </w:p>
    <w:p w14:paraId="315E36F7" w14:textId="443C756D" w:rsidR="00682D49" w:rsidRPr="004171D1" w:rsidRDefault="00682D49" w:rsidP="00AE26F2">
      <w:pPr>
        <w:pStyle w:val="Ttulo1"/>
      </w:pPr>
      <w:bookmarkStart w:id="22" w:name="_Toc200481526"/>
      <w:r>
        <w:lastRenderedPageBreak/>
        <w:t>7. Diseño</w:t>
      </w:r>
      <w:bookmarkEnd w:id="22"/>
    </w:p>
    <w:p w14:paraId="066F641F" w14:textId="77777777" w:rsidR="00682D49" w:rsidRDefault="00682D49" w:rsidP="00A91D53">
      <w:pPr>
        <w:pStyle w:val="Ttulo2"/>
      </w:pPr>
      <w:bookmarkStart w:id="23" w:name="_Toc200481527"/>
      <w:r>
        <w:t>7.1. Diseño de la Funcionalidad</w:t>
      </w:r>
      <w:bookmarkEnd w:id="23"/>
      <w:r>
        <w:t xml:space="preserve"> </w:t>
      </w:r>
    </w:p>
    <w:p w14:paraId="410B812F" w14:textId="73AD19C5" w:rsidR="00131776" w:rsidRDefault="00131776" w:rsidP="005F4905">
      <w:r>
        <w:t>Diagrama de clases: Ver documento adjunto “</w:t>
      </w:r>
      <w:proofErr w:type="spellStart"/>
      <w:r w:rsidR="00225F6B" w:rsidRPr="00225F6B">
        <w:t>beatpass_diagrama_clases</w:t>
      </w:r>
      <w:r w:rsidR="00225F6B">
        <w:t>.svg</w:t>
      </w:r>
      <w:proofErr w:type="spellEnd"/>
      <w:r w:rsidR="00225F6B">
        <w:t>”</w:t>
      </w:r>
    </w:p>
    <w:p w14:paraId="6633A542" w14:textId="6339F226" w:rsidR="00D857E1" w:rsidRPr="004171D1" w:rsidRDefault="001B67F1" w:rsidP="005F4905">
      <w:r>
        <w:t xml:space="preserve">Este es un diagrama de las clases más importantes. </w:t>
      </w:r>
      <w:r w:rsidR="00592492">
        <w:t xml:space="preserve">Producir un diagrama completo de todas las clases </w:t>
      </w:r>
      <w:r w:rsidR="0062096B">
        <w:t>sería ilegible, además de una tarea excesivamente complicada.</w:t>
      </w:r>
    </w:p>
    <w:p w14:paraId="0C512460" w14:textId="77777777" w:rsidR="00D857E1" w:rsidRPr="00D857E1" w:rsidRDefault="00D857E1" w:rsidP="00D857E1"/>
    <w:p w14:paraId="52CA25CA" w14:textId="77777777" w:rsidR="00016E50" w:rsidRPr="00016E50" w:rsidRDefault="00016E50" w:rsidP="00016E50">
      <w:pPr>
        <w:spacing w:after="200" w:line="276" w:lineRule="auto"/>
      </w:pPr>
      <w:r w:rsidRPr="00016E50">
        <w:t xml:space="preserve">El proyecto </w:t>
      </w:r>
      <w:proofErr w:type="spellStart"/>
      <w:r w:rsidRPr="00016E50">
        <w:t>BeatpassTFG</w:t>
      </w:r>
      <w:proofErr w:type="spellEnd"/>
      <w:r w:rsidRPr="00016E50">
        <w:t xml:space="preserve"> sigue una arquitectura multicapa basada en </w:t>
      </w:r>
      <w:proofErr w:type="spellStart"/>
      <w:r w:rsidRPr="00016E50">
        <w:t>Jakarta</w:t>
      </w:r>
      <w:proofErr w:type="spellEnd"/>
      <w:r w:rsidRPr="00016E50">
        <w:t xml:space="preserve"> EE, separando responsabilidades para mejorar la mantenibilidad y escalabilidad:</w:t>
      </w:r>
    </w:p>
    <w:p w14:paraId="3018928C" w14:textId="77777777" w:rsidR="00016E50" w:rsidRPr="00016E50" w:rsidRDefault="00016E50" w:rsidP="00225F6B">
      <w:pPr>
        <w:numPr>
          <w:ilvl w:val="0"/>
          <w:numId w:val="73"/>
        </w:numPr>
        <w:spacing w:after="200" w:line="276" w:lineRule="auto"/>
      </w:pPr>
      <w:r w:rsidRPr="00016E50">
        <w:rPr>
          <w:b/>
          <w:bCs/>
        </w:rPr>
        <w:t>Capa de Modelo (</w:t>
      </w:r>
      <w:proofErr w:type="gramStart"/>
      <w:r w:rsidRPr="00016E50">
        <w:rPr>
          <w:b/>
          <w:bCs/>
        </w:rPr>
        <w:t>com.daw2edudiego.beatpasstfg</w:t>
      </w:r>
      <w:proofErr w:type="gramEnd"/>
      <w:r w:rsidRPr="00016E50">
        <w:rPr>
          <w:b/>
          <w:bCs/>
        </w:rPr>
        <w:t>.model):</w:t>
      </w:r>
    </w:p>
    <w:p w14:paraId="39BAC85F" w14:textId="77777777" w:rsidR="00016E50" w:rsidRPr="00016E50" w:rsidRDefault="00016E50" w:rsidP="00225F6B">
      <w:pPr>
        <w:numPr>
          <w:ilvl w:val="1"/>
          <w:numId w:val="73"/>
        </w:numPr>
        <w:spacing w:after="200" w:line="276" w:lineRule="auto"/>
      </w:pPr>
      <w:r w:rsidRPr="00016E50">
        <w:t xml:space="preserve">Contiene las Entidades JPA (@Entity) que mapean las tablas de la base de datos: Usuario, Festival, Entrada, Asistente, Compra, </w:t>
      </w:r>
      <w:proofErr w:type="spellStart"/>
      <w:r w:rsidRPr="00016E50">
        <w:t>CompraEntrada</w:t>
      </w:r>
      <w:proofErr w:type="spellEnd"/>
      <w:r w:rsidRPr="00016E50">
        <w:t xml:space="preserve">, </w:t>
      </w:r>
      <w:proofErr w:type="spellStart"/>
      <w:r w:rsidRPr="00016E50">
        <w:t>EntradaAsignada</w:t>
      </w:r>
      <w:proofErr w:type="spellEnd"/>
      <w:r w:rsidRPr="00016E50">
        <w:t xml:space="preserve">, </w:t>
      </w:r>
      <w:proofErr w:type="spellStart"/>
      <w:r w:rsidRPr="00016E50">
        <w:t>PulseraNFC</w:t>
      </w:r>
      <w:proofErr w:type="spellEnd"/>
      <w:r w:rsidRPr="00016E50">
        <w:t xml:space="preserve">, Recarga, Consumo, </w:t>
      </w:r>
      <w:proofErr w:type="spellStart"/>
      <w:r w:rsidRPr="00016E50">
        <w:t>EstadisticasFestival</w:t>
      </w:r>
      <w:proofErr w:type="spellEnd"/>
      <w:r w:rsidRPr="00016E50">
        <w:t>.</w:t>
      </w:r>
    </w:p>
    <w:p w14:paraId="4DA5B13D" w14:textId="77777777" w:rsidR="00016E50" w:rsidRPr="00016E50" w:rsidRDefault="00016E50" w:rsidP="00225F6B">
      <w:pPr>
        <w:numPr>
          <w:ilvl w:val="1"/>
          <w:numId w:val="73"/>
        </w:numPr>
        <w:spacing w:after="200" w:line="276" w:lineRule="auto"/>
      </w:pPr>
      <w:r w:rsidRPr="00016E50">
        <w:t>Incluye las Enumeraciones (</w:t>
      </w:r>
      <w:proofErr w:type="spellStart"/>
      <w:r w:rsidRPr="00016E50">
        <w:t>enum</w:t>
      </w:r>
      <w:proofErr w:type="spellEnd"/>
      <w:r w:rsidRPr="00016E50">
        <w:t xml:space="preserve">) para definir tipos y estados fijos: </w:t>
      </w:r>
      <w:proofErr w:type="spellStart"/>
      <w:r w:rsidRPr="00016E50">
        <w:t>RolUsuario</w:t>
      </w:r>
      <w:proofErr w:type="spellEnd"/>
      <w:r w:rsidRPr="00016E50">
        <w:t xml:space="preserve">, </w:t>
      </w:r>
      <w:proofErr w:type="spellStart"/>
      <w:r w:rsidRPr="00016E50">
        <w:t>EstadoFestival</w:t>
      </w:r>
      <w:proofErr w:type="spellEnd"/>
      <w:r w:rsidRPr="00016E50">
        <w:t xml:space="preserve">, </w:t>
      </w:r>
      <w:proofErr w:type="spellStart"/>
      <w:r w:rsidRPr="00016E50">
        <w:t>EstadoEntradaAsignada</w:t>
      </w:r>
      <w:proofErr w:type="spellEnd"/>
      <w:r w:rsidRPr="00016E50">
        <w:t xml:space="preserve">. </w:t>
      </w:r>
    </w:p>
    <w:p w14:paraId="688D4AFF" w14:textId="77777777" w:rsidR="00016E50" w:rsidRPr="00016E50" w:rsidRDefault="00016E50" w:rsidP="00225F6B">
      <w:pPr>
        <w:numPr>
          <w:ilvl w:val="2"/>
          <w:numId w:val="73"/>
        </w:numPr>
        <w:spacing w:after="200" w:line="276" w:lineRule="auto"/>
      </w:pPr>
      <w:r w:rsidRPr="00016E50">
        <w:rPr>
          <w:i/>
          <w:iCs/>
        </w:rPr>
        <w:t>Actualización relevante</w:t>
      </w:r>
      <w:r w:rsidRPr="00016E50">
        <w:t xml:space="preserve">: El estado USADA en </w:t>
      </w:r>
      <w:proofErr w:type="spellStart"/>
      <w:r w:rsidRPr="00016E50">
        <w:t>EstadoEntradaAsignada</w:t>
      </w:r>
      <w:proofErr w:type="spellEnd"/>
      <w:r w:rsidRPr="00016E50">
        <w:t xml:space="preserve"> es clave para la nueva funcionalidad de las pulseras.</w:t>
      </w:r>
    </w:p>
    <w:p w14:paraId="0F8310AD" w14:textId="77777777" w:rsidR="00016E50" w:rsidRPr="00016E50" w:rsidRDefault="00016E50" w:rsidP="00225F6B">
      <w:pPr>
        <w:numPr>
          <w:ilvl w:val="0"/>
          <w:numId w:val="73"/>
        </w:numPr>
        <w:spacing w:after="200" w:line="276" w:lineRule="auto"/>
      </w:pPr>
      <w:r w:rsidRPr="00016E50">
        <w:rPr>
          <w:b/>
          <w:bCs/>
        </w:rPr>
        <w:t>Capa de Datos (Repositorio) (</w:t>
      </w:r>
      <w:proofErr w:type="gramStart"/>
      <w:r w:rsidRPr="00016E50">
        <w:rPr>
          <w:b/>
          <w:bCs/>
        </w:rPr>
        <w:t>com.daw2edudiego.beatpasstfg</w:t>
      </w:r>
      <w:proofErr w:type="gramEnd"/>
      <w:r w:rsidRPr="00016E50">
        <w:rPr>
          <w:b/>
          <w:bCs/>
        </w:rPr>
        <w:t>.repository):</w:t>
      </w:r>
    </w:p>
    <w:p w14:paraId="32236FE0" w14:textId="77777777" w:rsidR="00016E50" w:rsidRPr="00016E50" w:rsidRDefault="00016E50" w:rsidP="00225F6B">
      <w:pPr>
        <w:numPr>
          <w:ilvl w:val="1"/>
          <w:numId w:val="73"/>
        </w:numPr>
        <w:spacing w:after="200" w:line="276" w:lineRule="auto"/>
      </w:pPr>
      <w:r w:rsidRPr="00016E50">
        <w:t>Define Interfaces DAO (*</w:t>
      </w:r>
      <w:proofErr w:type="spellStart"/>
      <w:r w:rsidRPr="00016E50">
        <w:t>Repository</w:t>
      </w:r>
      <w:proofErr w:type="spellEnd"/>
      <w:r w:rsidRPr="00016E50">
        <w:t xml:space="preserve">) que especifican las operaciones de acceso a datos para cada entidad (CRUD, búsquedas específicas - </w:t>
      </w:r>
      <w:proofErr w:type="spellStart"/>
      <w:r w:rsidRPr="00016E50">
        <w:t>finders</w:t>
      </w:r>
      <w:proofErr w:type="spellEnd"/>
      <w:r w:rsidRPr="00016E50">
        <w:t>).</w:t>
      </w:r>
    </w:p>
    <w:p w14:paraId="1487B29A" w14:textId="77777777" w:rsidR="00016E50" w:rsidRPr="00016E50" w:rsidRDefault="00016E50" w:rsidP="00225F6B">
      <w:pPr>
        <w:numPr>
          <w:ilvl w:val="1"/>
          <w:numId w:val="73"/>
        </w:numPr>
        <w:spacing w:after="200" w:line="276" w:lineRule="auto"/>
      </w:pPr>
      <w:r w:rsidRPr="00016E50">
        <w:t>Proporciona Implementaciones (*</w:t>
      </w:r>
      <w:proofErr w:type="spellStart"/>
      <w:r w:rsidRPr="00016E50">
        <w:t>RepositoryImpl</w:t>
      </w:r>
      <w:proofErr w:type="spellEnd"/>
      <w:r w:rsidRPr="00016E50">
        <w:t xml:space="preserve">) de estas interfaces, utilizando </w:t>
      </w:r>
      <w:proofErr w:type="spellStart"/>
      <w:proofErr w:type="gramStart"/>
      <w:r w:rsidRPr="00016E50">
        <w:t>jakarta.persistence</w:t>
      </w:r>
      <w:proofErr w:type="gramEnd"/>
      <w:r w:rsidRPr="00016E50">
        <w:t>.EntityManager</w:t>
      </w:r>
      <w:proofErr w:type="spellEnd"/>
      <w:r w:rsidRPr="00016E50">
        <w:t xml:space="preserve"> (obtenido vía </w:t>
      </w:r>
      <w:proofErr w:type="spellStart"/>
      <w:r w:rsidRPr="00016E50">
        <w:t>JPAUtil</w:t>
      </w:r>
      <w:proofErr w:type="spellEnd"/>
      <w:r w:rsidRPr="00016E50">
        <w:t xml:space="preserve">) para interactuar con la base de datos mediante JPQL o métodos del </w:t>
      </w:r>
      <w:proofErr w:type="spellStart"/>
      <w:r w:rsidRPr="00016E50">
        <w:t>EntityManager</w:t>
      </w:r>
      <w:proofErr w:type="spellEnd"/>
      <w:r w:rsidRPr="00016E50">
        <w:t xml:space="preserve"> (</w:t>
      </w:r>
      <w:proofErr w:type="spellStart"/>
      <w:r w:rsidRPr="00016E50">
        <w:t>find</w:t>
      </w:r>
      <w:proofErr w:type="spellEnd"/>
      <w:r w:rsidRPr="00016E50">
        <w:t xml:space="preserve">, </w:t>
      </w:r>
      <w:proofErr w:type="spellStart"/>
      <w:r w:rsidRPr="00016E50">
        <w:t>persist</w:t>
      </w:r>
      <w:proofErr w:type="spellEnd"/>
      <w:r w:rsidRPr="00016E50">
        <w:t xml:space="preserve">, </w:t>
      </w:r>
      <w:proofErr w:type="spellStart"/>
      <w:r w:rsidRPr="00016E50">
        <w:t>merge</w:t>
      </w:r>
      <w:proofErr w:type="spellEnd"/>
      <w:r w:rsidRPr="00016E50">
        <w:t xml:space="preserve">, </w:t>
      </w:r>
      <w:proofErr w:type="spellStart"/>
      <w:r w:rsidRPr="00016E50">
        <w:t>remove</w:t>
      </w:r>
      <w:proofErr w:type="spellEnd"/>
      <w:r w:rsidRPr="00016E50">
        <w:t>).</w:t>
      </w:r>
    </w:p>
    <w:p w14:paraId="34DB89B3" w14:textId="77777777" w:rsidR="00016E50" w:rsidRPr="00016E50" w:rsidRDefault="00016E50" w:rsidP="00225F6B">
      <w:pPr>
        <w:numPr>
          <w:ilvl w:val="0"/>
          <w:numId w:val="73"/>
        </w:numPr>
        <w:spacing w:after="200" w:line="276" w:lineRule="auto"/>
      </w:pPr>
      <w:r w:rsidRPr="00016E50">
        <w:rPr>
          <w:b/>
          <w:bCs/>
        </w:rPr>
        <w:t>Capa de Servicio (</w:t>
      </w:r>
      <w:proofErr w:type="gramStart"/>
      <w:r w:rsidRPr="00016E50">
        <w:rPr>
          <w:b/>
          <w:bCs/>
        </w:rPr>
        <w:t>com.daw2edudiego.beatpasstfg</w:t>
      </w:r>
      <w:proofErr w:type="gramEnd"/>
      <w:r w:rsidRPr="00016E50">
        <w:rPr>
          <w:b/>
          <w:bCs/>
        </w:rPr>
        <w:t>.service):</w:t>
      </w:r>
    </w:p>
    <w:p w14:paraId="653E6401" w14:textId="77777777" w:rsidR="00016E50" w:rsidRPr="00016E50" w:rsidRDefault="00016E50" w:rsidP="00225F6B">
      <w:pPr>
        <w:numPr>
          <w:ilvl w:val="1"/>
          <w:numId w:val="73"/>
        </w:numPr>
        <w:spacing w:after="200" w:line="276" w:lineRule="auto"/>
      </w:pPr>
      <w:r w:rsidRPr="00016E50">
        <w:t>Define Interfaces de Servicio (*</w:t>
      </w:r>
      <w:proofErr w:type="spellStart"/>
      <w:r w:rsidRPr="00016E50">
        <w:t>Service</w:t>
      </w:r>
      <w:proofErr w:type="spellEnd"/>
      <w:r w:rsidRPr="00016E50">
        <w:t xml:space="preserve">) que exponen la lógica de negocio de la aplicación. Se incluyen </w:t>
      </w:r>
      <w:proofErr w:type="spellStart"/>
      <w:r w:rsidRPr="00016E50">
        <w:t>PdfService</w:t>
      </w:r>
      <w:proofErr w:type="spellEnd"/>
      <w:r w:rsidRPr="00016E50">
        <w:t xml:space="preserve"> para la generación de documentos PDF y </w:t>
      </w:r>
      <w:proofErr w:type="spellStart"/>
      <w:r w:rsidRPr="00016E50">
        <w:t>EmailService</w:t>
      </w:r>
      <w:proofErr w:type="spellEnd"/>
      <w:r w:rsidRPr="00016E50">
        <w:t xml:space="preserve"> para el envío de correos electrónicos.</w:t>
      </w:r>
    </w:p>
    <w:p w14:paraId="258F5B3F" w14:textId="77777777" w:rsidR="00016E50" w:rsidRPr="00016E50" w:rsidRDefault="00016E50" w:rsidP="00225F6B">
      <w:pPr>
        <w:numPr>
          <w:ilvl w:val="1"/>
          <w:numId w:val="73"/>
        </w:numPr>
        <w:spacing w:after="200" w:line="276" w:lineRule="auto"/>
      </w:pPr>
      <w:r w:rsidRPr="00016E50">
        <w:t>Proporciona Implementaciones (*</w:t>
      </w:r>
      <w:proofErr w:type="spellStart"/>
      <w:r w:rsidRPr="00016E50">
        <w:t>ServiceImpl</w:t>
      </w:r>
      <w:proofErr w:type="spellEnd"/>
      <w:r w:rsidRPr="00016E50">
        <w:t xml:space="preserve">) que orquestan las operaciones: </w:t>
      </w:r>
    </w:p>
    <w:p w14:paraId="07AC5469" w14:textId="77777777" w:rsidR="00016E50" w:rsidRPr="00016E50" w:rsidRDefault="00016E50" w:rsidP="00225F6B">
      <w:pPr>
        <w:numPr>
          <w:ilvl w:val="2"/>
          <w:numId w:val="73"/>
        </w:numPr>
        <w:spacing w:after="200" w:line="276" w:lineRule="auto"/>
      </w:pPr>
      <w:r w:rsidRPr="00016E50">
        <w:t>Coordinan llamadas a uno o más Repositorios.</w:t>
      </w:r>
    </w:p>
    <w:p w14:paraId="792EEF6C" w14:textId="77777777" w:rsidR="00016E50" w:rsidRPr="00016E50" w:rsidRDefault="00016E50" w:rsidP="00225F6B">
      <w:pPr>
        <w:numPr>
          <w:ilvl w:val="2"/>
          <w:numId w:val="73"/>
        </w:numPr>
        <w:spacing w:after="200" w:line="276" w:lineRule="auto"/>
      </w:pPr>
      <w:r w:rsidRPr="00016E50">
        <w:t>Gestionan las transacciones JPA (</w:t>
      </w:r>
      <w:proofErr w:type="spellStart"/>
      <w:r w:rsidRPr="00016E50">
        <w:t>EntityManager.getTransaction</w:t>
      </w:r>
      <w:proofErr w:type="spellEnd"/>
      <w:r w:rsidRPr="00016E50">
        <w:t>(</w:t>
      </w:r>
      <w:proofErr w:type="gramStart"/>
      <w:r w:rsidRPr="00016E50">
        <w:t>).</w:t>
      </w:r>
      <w:proofErr w:type="spellStart"/>
      <w:r w:rsidRPr="00016E50">
        <w:t>begin</w:t>
      </w:r>
      <w:proofErr w:type="spellEnd"/>
      <w:r w:rsidRPr="00016E50">
        <w:t>()/</w:t>
      </w:r>
      <w:proofErr w:type="gramEnd"/>
      <w:r w:rsidRPr="00016E50">
        <w:t>.</w:t>
      </w:r>
      <w:proofErr w:type="spellStart"/>
      <w:r w:rsidRPr="00016E50">
        <w:t>commit</w:t>
      </w:r>
      <w:proofErr w:type="spellEnd"/>
      <w:proofErr w:type="gramStart"/>
      <w:r w:rsidRPr="00016E50">
        <w:t>()/</w:t>
      </w:r>
      <w:proofErr w:type="gramEnd"/>
      <w:r w:rsidRPr="00016E50">
        <w:t>.</w:t>
      </w:r>
      <w:proofErr w:type="spellStart"/>
      <w:proofErr w:type="gramStart"/>
      <w:r w:rsidRPr="00016E50">
        <w:t>rollback</w:t>
      </w:r>
      <w:proofErr w:type="spellEnd"/>
      <w:r w:rsidRPr="00016E50">
        <w:t>(</w:t>
      </w:r>
      <w:proofErr w:type="gramEnd"/>
      <w:r w:rsidRPr="00016E50">
        <w:t>)), asegurando la atomicidad de las operaciones de negocio complejas (</w:t>
      </w:r>
      <w:proofErr w:type="spellStart"/>
      <w:r w:rsidRPr="00016E50">
        <w:t>ej</w:t>
      </w:r>
      <w:proofErr w:type="spellEnd"/>
      <w:r w:rsidRPr="00016E50">
        <w:t xml:space="preserve">: </w:t>
      </w:r>
      <w:proofErr w:type="spellStart"/>
      <w:r w:rsidRPr="00016E50">
        <w:t>VentaService.confirmarVentaConPago</w:t>
      </w:r>
      <w:proofErr w:type="spellEnd"/>
      <w:r w:rsidRPr="00016E50">
        <w:t xml:space="preserve">, </w:t>
      </w:r>
      <w:proofErr w:type="spellStart"/>
      <w:r w:rsidRPr="00016E50">
        <w:lastRenderedPageBreak/>
        <w:t>EntradaAsignadaService.cancelarEntrada</w:t>
      </w:r>
      <w:proofErr w:type="spellEnd"/>
      <w:r w:rsidRPr="00016E50">
        <w:t xml:space="preserve">, </w:t>
      </w:r>
      <w:proofErr w:type="spellStart"/>
      <w:r w:rsidRPr="00016E50">
        <w:t>PulseraNFCService.asociarPulseraEntrada</w:t>
      </w:r>
      <w:proofErr w:type="spellEnd"/>
      <w:r w:rsidRPr="00016E50">
        <w:t>).</w:t>
      </w:r>
    </w:p>
    <w:p w14:paraId="18A3F3AE" w14:textId="77777777" w:rsidR="00016E50" w:rsidRPr="00016E50" w:rsidRDefault="00016E50" w:rsidP="00225F6B">
      <w:pPr>
        <w:numPr>
          <w:ilvl w:val="2"/>
          <w:numId w:val="73"/>
        </w:numPr>
        <w:spacing w:after="200" w:line="276" w:lineRule="auto"/>
      </w:pPr>
      <w:r w:rsidRPr="00016E50">
        <w:t>Implementan reglas de negocio (</w:t>
      </w:r>
      <w:proofErr w:type="spellStart"/>
      <w:r w:rsidRPr="00016E50">
        <w:t>ej</w:t>
      </w:r>
      <w:proofErr w:type="spellEnd"/>
      <w:r w:rsidRPr="00016E50">
        <w:t xml:space="preserve">: validar stock, verificar estados, comprobar permisos, </w:t>
      </w:r>
      <w:r w:rsidRPr="00016E50">
        <w:rPr>
          <w:b/>
          <w:bCs/>
        </w:rPr>
        <w:t xml:space="preserve">cambiar estado de </w:t>
      </w:r>
      <w:proofErr w:type="spellStart"/>
      <w:r w:rsidRPr="00016E50">
        <w:rPr>
          <w:b/>
          <w:bCs/>
        </w:rPr>
        <w:t>EntradaAsignada</w:t>
      </w:r>
      <w:proofErr w:type="spellEnd"/>
      <w:r w:rsidRPr="00016E50">
        <w:rPr>
          <w:b/>
          <w:bCs/>
        </w:rPr>
        <w:t xml:space="preserve"> a USADA al asociar pulsera</w:t>
      </w:r>
      <w:r w:rsidRPr="00016E50">
        <w:t>).</w:t>
      </w:r>
    </w:p>
    <w:p w14:paraId="64C80DFC" w14:textId="77777777" w:rsidR="00016E50" w:rsidRPr="00016E50" w:rsidRDefault="00016E50" w:rsidP="00225F6B">
      <w:pPr>
        <w:numPr>
          <w:ilvl w:val="2"/>
          <w:numId w:val="73"/>
        </w:numPr>
        <w:spacing w:after="200" w:line="276" w:lineRule="auto"/>
      </w:pPr>
      <w:r w:rsidRPr="00016E50">
        <w:t>Manejan excepciones específicas (*</w:t>
      </w:r>
      <w:proofErr w:type="spellStart"/>
      <w:r w:rsidRPr="00016E50">
        <w:t>NotFoundException</w:t>
      </w:r>
      <w:proofErr w:type="spellEnd"/>
      <w:r w:rsidRPr="00016E50">
        <w:t xml:space="preserve">, </w:t>
      </w:r>
      <w:proofErr w:type="spellStart"/>
      <w:r w:rsidRPr="00016E50">
        <w:t>SecurityException</w:t>
      </w:r>
      <w:proofErr w:type="spellEnd"/>
      <w:r w:rsidRPr="00016E50">
        <w:t>, etc.).</w:t>
      </w:r>
    </w:p>
    <w:p w14:paraId="69CD6A17" w14:textId="77777777" w:rsidR="00016E50" w:rsidRPr="00016E50" w:rsidRDefault="00016E50" w:rsidP="00225F6B">
      <w:pPr>
        <w:numPr>
          <w:ilvl w:val="2"/>
          <w:numId w:val="73"/>
        </w:numPr>
        <w:spacing w:after="200" w:line="276" w:lineRule="auto"/>
      </w:pPr>
      <w:r w:rsidRPr="00016E50">
        <w:t xml:space="preserve">Realizan el mapeo entre Entidades JPA y </w:t>
      </w:r>
      <w:proofErr w:type="spellStart"/>
      <w:r w:rsidRPr="00016E50">
        <w:t>DTOs</w:t>
      </w:r>
      <w:proofErr w:type="spellEnd"/>
      <w:r w:rsidRPr="00016E50">
        <w:t>.</w:t>
      </w:r>
    </w:p>
    <w:p w14:paraId="086BE3A1" w14:textId="77777777" w:rsidR="00016E50" w:rsidRPr="00016E50" w:rsidRDefault="00016E50" w:rsidP="00225F6B">
      <w:pPr>
        <w:numPr>
          <w:ilvl w:val="2"/>
          <w:numId w:val="73"/>
        </w:numPr>
        <w:spacing w:after="200" w:line="276" w:lineRule="auto"/>
      </w:pPr>
      <w:r w:rsidRPr="00016E50">
        <w:t>Utilizan clases de utilidad (</w:t>
      </w:r>
      <w:proofErr w:type="spellStart"/>
      <w:r w:rsidRPr="00016E50">
        <w:t>PasswordUtil</w:t>
      </w:r>
      <w:proofErr w:type="spellEnd"/>
      <w:r w:rsidRPr="00016E50">
        <w:t xml:space="preserve">, </w:t>
      </w:r>
      <w:proofErr w:type="spellStart"/>
      <w:r w:rsidRPr="00016E50">
        <w:t>QRCodeUtil</w:t>
      </w:r>
      <w:proofErr w:type="spellEnd"/>
      <w:r w:rsidRPr="00016E50">
        <w:t xml:space="preserve">, </w:t>
      </w:r>
      <w:proofErr w:type="spellStart"/>
      <w:r w:rsidRPr="00016E50">
        <w:t>JwtUtil</w:t>
      </w:r>
      <w:proofErr w:type="spellEnd"/>
      <w:r w:rsidRPr="00016E50">
        <w:t xml:space="preserve">, </w:t>
      </w:r>
      <w:proofErr w:type="spellStart"/>
      <w:r w:rsidRPr="00016E50">
        <w:t>MailConfig</w:t>
      </w:r>
      <w:proofErr w:type="spellEnd"/>
      <w:r w:rsidRPr="00016E50">
        <w:t xml:space="preserve">, </w:t>
      </w:r>
      <w:proofErr w:type="spellStart"/>
      <w:r w:rsidRPr="00016E50">
        <w:t>PdfService</w:t>
      </w:r>
      <w:proofErr w:type="spellEnd"/>
      <w:r w:rsidRPr="00016E50">
        <w:t>).</w:t>
      </w:r>
    </w:p>
    <w:p w14:paraId="2E0840DA" w14:textId="77777777" w:rsidR="00016E50" w:rsidRPr="00016E50" w:rsidRDefault="00016E50" w:rsidP="00225F6B">
      <w:pPr>
        <w:numPr>
          <w:ilvl w:val="2"/>
          <w:numId w:val="73"/>
        </w:numPr>
        <w:spacing w:after="200" w:line="276" w:lineRule="auto"/>
      </w:pPr>
      <w:r w:rsidRPr="00016E50">
        <w:rPr>
          <w:b/>
          <w:bCs/>
        </w:rPr>
        <w:t>Orquestan el envío de correos con entradas en PDF</w:t>
      </w:r>
      <w:r w:rsidRPr="00016E50">
        <w:t xml:space="preserve">: </w:t>
      </w:r>
      <w:proofErr w:type="spellStart"/>
      <w:r w:rsidRPr="00016E50">
        <w:t>VentaServiceImpl</w:t>
      </w:r>
      <w:proofErr w:type="spellEnd"/>
      <w:r w:rsidRPr="00016E50">
        <w:t xml:space="preserve"> y </w:t>
      </w:r>
      <w:proofErr w:type="spellStart"/>
      <w:r w:rsidRPr="00016E50">
        <w:t>EntradaAsignadaServiceImpl</w:t>
      </w:r>
      <w:proofErr w:type="spellEnd"/>
      <w:r w:rsidRPr="00016E50">
        <w:t xml:space="preserve"> utilizan </w:t>
      </w:r>
      <w:proofErr w:type="spellStart"/>
      <w:r w:rsidRPr="00016E50">
        <w:t>EmailService</w:t>
      </w:r>
      <w:proofErr w:type="spellEnd"/>
      <w:r w:rsidRPr="00016E50">
        <w:t xml:space="preserve"> (que a su vez usa </w:t>
      </w:r>
      <w:proofErr w:type="spellStart"/>
      <w:r w:rsidRPr="00016E50">
        <w:t>PdfService</w:t>
      </w:r>
      <w:proofErr w:type="spellEnd"/>
      <w:r w:rsidRPr="00016E50">
        <w:t>) para notificar al comprador/nominado y adjuntar las entradas correspondientes.</w:t>
      </w:r>
    </w:p>
    <w:p w14:paraId="0DACA8DD" w14:textId="77777777" w:rsidR="00016E50" w:rsidRPr="00016E50" w:rsidRDefault="00016E50" w:rsidP="00225F6B">
      <w:pPr>
        <w:numPr>
          <w:ilvl w:val="0"/>
          <w:numId w:val="73"/>
        </w:numPr>
        <w:spacing w:after="200" w:line="276" w:lineRule="auto"/>
      </w:pPr>
      <w:r w:rsidRPr="00016E50">
        <w:rPr>
          <w:b/>
          <w:bCs/>
        </w:rPr>
        <w:t>Capa Web/API (com.daw2edudiego.beatpasstfg.web, com.daw2edudiego.beatpasstfg.web.servlet):</w:t>
      </w:r>
    </w:p>
    <w:p w14:paraId="33D6EC92" w14:textId="77777777" w:rsidR="00016E50" w:rsidRPr="00016E50" w:rsidRDefault="00016E50" w:rsidP="00225F6B">
      <w:pPr>
        <w:numPr>
          <w:ilvl w:val="1"/>
          <w:numId w:val="73"/>
        </w:numPr>
        <w:spacing w:after="200" w:line="276" w:lineRule="auto"/>
      </w:pPr>
      <w:r w:rsidRPr="00016E50">
        <w:t xml:space="preserve">Recursos JAX-RS (@Path en com.daw2edudiego.beatpasstfg.web): Clases como </w:t>
      </w:r>
      <w:proofErr w:type="spellStart"/>
      <w:r w:rsidRPr="00016E50">
        <w:t>AdminResource</w:t>
      </w:r>
      <w:proofErr w:type="spellEnd"/>
      <w:r w:rsidRPr="00016E50">
        <w:t xml:space="preserve">, </w:t>
      </w:r>
      <w:proofErr w:type="spellStart"/>
      <w:r w:rsidRPr="00016E50">
        <w:t>PromotorResource</w:t>
      </w:r>
      <w:proofErr w:type="spellEnd"/>
      <w:r w:rsidRPr="00016E50">
        <w:t xml:space="preserve">, </w:t>
      </w:r>
      <w:proofErr w:type="spellStart"/>
      <w:r w:rsidRPr="00016E50">
        <w:t>FestivalResource</w:t>
      </w:r>
      <w:proofErr w:type="spellEnd"/>
      <w:r w:rsidRPr="00016E50">
        <w:t xml:space="preserve">, </w:t>
      </w:r>
      <w:proofErr w:type="spellStart"/>
      <w:r w:rsidRPr="00016E50">
        <w:t>PuntoVentaResource</w:t>
      </w:r>
      <w:proofErr w:type="spellEnd"/>
      <w:r w:rsidRPr="00016E50">
        <w:t xml:space="preserve">, </w:t>
      </w:r>
      <w:proofErr w:type="spellStart"/>
      <w:r w:rsidRPr="00016E50">
        <w:t>AuthResource</w:t>
      </w:r>
      <w:proofErr w:type="spellEnd"/>
      <w:r w:rsidRPr="00016E50">
        <w:t xml:space="preserve">, </w:t>
      </w:r>
      <w:proofErr w:type="spellStart"/>
      <w:r w:rsidRPr="00016E50">
        <w:t>PublicVentaResource</w:t>
      </w:r>
      <w:proofErr w:type="spellEnd"/>
      <w:r w:rsidRPr="00016E50">
        <w:t xml:space="preserve">, </w:t>
      </w:r>
      <w:proofErr w:type="spellStart"/>
      <w:r w:rsidRPr="00016E50">
        <w:t>UsuarioResource</w:t>
      </w:r>
      <w:proofErr w:type="spellEnd"/>
      <w:r w:rsidRPr="00016E50">
        <w:t xml:space="preserve">. </w:t>
      </w:r>
    </w:p>
    <w:p w14:paraId="573E5F0D" w14:textId="77777777" w:rsidR="00016E50" w:rsidRPr="00016E50" w:rsidRDefault="00016E50" w:rsidP="00225F6B">
      <w:pPr>
        <w:numPr>
          <w:ilvl w:val="2"/>
          <w:numId w:val="73"/>
        </w:numPr>
        <w:spacing w:after="200" w:line="276" w:lineRule="auto"/>
      </w:pPr>
      <w:r w:rsidRPr="00016E50">
        <w:t>Manejan las peticiones HTTP a la API REST (/api/*).</w:t>
      </w:r>
    </w:p>
    <w:p w14:paraId="0ED1508A" w14:textId="77777777" w:rsidR="00016E50" w:rsidRPr="00016E50" w:rsidRDefault="00016E50" w:rsidP="00225F6B">
      <w:pPr>
        <w:numPr>
          <w:ilvl w:val="2"/>
          <w:numId w:val="73"/>
        </w:numPr>
        <w:spacing w:after="200" w:line="276" w:lineRule="auto"/>
      </w:pPr>
      <w:r w:rsidRPr="00016E50">
        <w:t xml:space="preserve">Inyectan dependencias (Servicios, @Context para </w:t>
      </w:r>
      <w:proofErr w:type="spellStart"/>
      <w:r w:rsidRPr="00016E50">
        <w:t>HttpServletRequest</w:t>
      </w:r>
      <w:proofErr w:type="spellEnd"/>
      <w:r w:rsidRPr="00016E50">
        <w:t xml:space="preserve">, </w:t>
      </w:r>
      <w:proofErr w:type="spellStart"/>
      <w:r w:rsidRPr="00016E50">
        <w:t>SecurityContext</w:t>
      </w:r>
      <w:proofErr w:type="spellEnd"/>
      <w:r w:rsidRPr="00016E50">
        <w:t xml:space="preserve">, </w:t>
      </w:r>
      <w:proofErr w:type="spellStart"/>
      <w:r w:rsidRPr="00016E50">
        <w:t>UriInfo</w:t>
      </w:r>
      <w:proofErr w:type="spellEnd"/>
      <w:r w:rsidRPr="00016E50">
        <w:t>).</w:t>
      </w:r>
    </w:p>
    <w:p w14:paraId="0F0B774E" w14:textId="77777777" w:rsidR="00016E50" w:rsidRPr="00016E50" w:rsidRDefault="00016E50" w:rsidP="00225F6B">
      <w:pPr>
        <w:numPr>
          <w:ilvl w:val="2"/>
          <w:numId w:val="73"/>
        </w:numPr>
        <w:spacing w:after="200" w:line="276" w:lineRule="auto"/>
      </w:pPr>
      <w:r w:rsidRPr="00016E50">
        <w:t>Producen/consumen JSON o datos de formulario.</w:t>
      </w:r>
    </w:p>
    <w:p w14:paraId="45ECB584" w14:textId="77777777" w:rsidR="00016E50" w:rsidRPr="00016E50" w:rsidRDefault="00016E50" w:rsidP="00225F6B">
      <w:pPr>
        <w:numPr>
          <w:ilvl w:val="2"/>
          <w:numId w:val="73"/>
        </w:numPr>
        <w:spacing w:after="200" w:line="276" w:lineRule="auto"/>
      </w:pPr>
      <w:r w:rsidRPr="00016E50">
        <w:t>Delegan la lógica de negocio a los Servicios (</w:t>
      </w:r>
      <w:proofErr w:type="spellStart"/>
      <w:r w:rsidRPr="00016E50">
        <w:t>ej</w:t>
      </w:r>
      <w:proofErr w:type="spellEnd"/>
      <w:r w:rsidRPr="00016E50">
        <w:t xml:space="preserve">: </w:t>
      </w:r>
      <w:proofErr w:type="spellStart"/>
      <w:r w:rsidRPr="00016E50">
        <w:t>PublicVentaResource</w:t>
      </w:r>
      <w:proofErr w:type="spellEnd"/>
      <w:r w:rsidRPr="00016E50">
        <w:t xml:space="preserve"> invoca a </w:t>
      </w:r>
      <w:proofErr w:type="spellStart"/>
      <w:r w:rsidRPr="00016E50">
        <w:t>VentaService</w:t>
      </w:r>
      <w:proofErr w:type="spellEnd"/>
      <w:r w:rsidRPr="00016E50">
        <w:t xml:space="preserve"> para la compra, que a su vez dispara el envío de email con PDF; </w:t>
      </w:r>
      <w:proofErr w:type="spellStart"/>
      <w:r w:rsidRPr="00016E50">
        <w:t>PromotorResource</w:t>
      </w:r>
      <w:proofErr w:type="spellEnd"/>
      <w:r w:rsidRPr="00016E50">
        <w:t xml:space="preserve"> o </w:t>
      </w:r>
      <w:proofErr w:type="spellStart"/>
      <w:r w:rsidRPr="00016E50">
        <w:t>PuntoVentaResource</w:t>
      </w:r>
      <w:proofErr w:type="spellEnd"/>
      <w:r w:rsidRPr="00016E50">
        <w:t xml:space="preserve"> invocan a </w:t>
      </w:r>
      <w:proofErr w:type="spellStart"/>
      <w:r w:rsidRPr="00016E50">
        <w:t>PulseraNFCService</w:t>
      </w:r>
      <w:proofErr w:type="spellEnd"/>
      <w:r w:rsidRPr="00016E50">
        <w:t xml:space="preserve"> para asociar pulseras, lo que actualiza el estado de la entrada).</w:t>
      </w:r>
    </w:p>
    <w:p w14:paraId="24FC5C0D" w14:textId="77777777" w:rsidR="00016E50" w:rsidRPr="00016E50" w:rsidRDefault="00016E50" w:rsidP="00225F6B">
      <w:pPr>
        <w:numPr>
          <w:ilvl w:val="2"/>
          <w:numId w:val="73"/>
        </w:numPr>
        <w:spacing w:after="200" w:line="276" w:lineRule="auto"/>
      </w:pPr>
      <w:r w:rsidRPr="00016E50">
        <w:t xml:space="preserve">Construyen las </w:t>
      </w:r>
      <w:proofErr w:type="spellStart"/>
      <w:proofErr w:type="gramStart"/>
      <w:r w:rsidRPr="00016E50">
        <w:t>jakarta.ws.rs.core</w:t>
      </w:r>
      <w:proofErr w:type="gramEnd"/>
      <w:r w:rsidRPr="00016E50">
        <w:t>.Response</w:t>
      </w:r>
      <w:proofErr w:type="spellEnd"/>
      <w:r w:rsidRPr="00016E50">
        <w:t xml:space="preserve"> HTTP.</w:t>
      </w:r>
    </w:p>
    <w:p w14:paraId="00642310" w14:textId="77777777" w:rsidR="00016E50" w:rsidRPr="00016E50" w:rsidRDefault="00016E50" w:rsidP="00225F6B">
      <w:pPr>
        <w:numPr>
          <w:ilvl w:val="2"/>
          <w:numId w:val="73"/>
        </w:numPr>
        <w:spacing w:after="200" w:line="276" w:lineRule="auto"/>
      </w:pPr>
      <w:r w:rsidRPr="00016E50">
        <w:t>Para los paneles web (</w:t>
      </w:r>
      <w:proofErr w:type="spellStart"/>
      <w:r w:rsidRPr="00016E50">
        <w:t>Admin</w:t>
      </w:r>
      <w:proofErr w:type="spellEnd"/>
      <w:r w:rsidRPr="00016E50">
        <w:t xml:space="preserve">/Promotor), interactúan con la sesión HTTP y realizan forward a </w:t>
      </w:r>
      <w:proofErr w:type="spellStart"/>
      <w:r w:rsidRPr="00016E50">
        <w:t>JSPs</w:t>
      </w:r>
      <w:proofErr w:type="spellEnd"/>
      <w:r w:rsidRPr="00016E50">
        <w:t xml:space="preserve"> para renderizar HTML.</w:t>
      </w:r>
    </w:p>
    <w:p w14:paraId="1CA1C31A" w14:textId="77777777" w:rsidR="00016E50" w:rsidRPr="00016E50" w:rsidRDefault="00016E50" w:rsidP="00225F6B">
      <w:pPr>
        <w:numPr>
          <w:ilvl w:val="1"/>
          <w:numId w:val="73"/>
        </w:numPr>
        <w:spacing w:after="200" w:line="276" w:lineRule="auto"/>
      </w:pPr>
      <w:proofErr w:type="spellStart"/>
      <w:r w:rsidRPr="00016E50">
        <w:t>Servlets</w:t>
      </w:r>
      <w:proofErr w:type="spellEnd"/>
      <w:r w:rsidRPr="00016E50">
        <w:t xml:space="preserve"> (@WebServlet en com.daw2edudiego.beatpasstfg.web.servlet): Clases </w:t>
      </w:r>
      <w:proofErr w:type="spellStart"/>
      <w:r w:rsidRPr="00016E50">
        <w:t>LoginServlet</w:t>
      </w:r>
      <w:proofErr w:type="spellEnd"/>
      <w:r w:rsidRPr="00016E50">
        <w:t xml:space="preserve">, </w:t>
      </w:r>
      <w:proofErr w:type="spellStart"/>
      <w:r w:rsidRPr="00016E50">
        <w:t>LogoutServlet</w:t>
      </w:r>
      <w:proofErr w:type="spellEnd"/>
      <w:r w:rsidRPr="00016E50">
        <w:t xml:space="preserve">. </w:t>
      </w:r>
    </w:p>
    <w:p w14:paraId="04C68F52" w14:textId="77777777" w:rsidR="00016E50" w:rsidRPr="00016E50" w:rsidRDefault="00016E50" w:rsidP="00225F6B">
      <w:pPr>
        <w:numPr>
          <w:ilvl w:val="2"/>
          <w:numId w:val="73"/>
        </w:numPr>
        <w:spacing w:after="200" w:line="276" w:lineRule="auto"/>
      </w:pPr>
      <w:r w:rsidRPr="00016E50">
        <w:t xml:space="preserve">Gestionan específicamente el flujo de autenticación/cierre de sesión basado en </w:t>
      </w:r>
      <w:proofErr w:type="spellStart"/>
      <w:r w:rsidRPr="00016E50">
        <w:t>HttpSession</w:t>
      </w:r>
      <w:proofErr w:type="spellEnd"/>
      <w:r w:rsidRPr="00016E50">
        <w:t xml:space="preserve"> para los paneles web.</w:t>
      </w:r>
    </w:p>
    <w:p w14:paraId="5074FA9B" w14:textId="77777777" w:rsidR="00016E50" w:rsidRPr="00016E50" w:rsidRDefault="00016E50" w:rsidP="00225F6B">
      <w:pPr>
        <w:numPr>
          <w:ilvl w:val="0"/>
          <w:numId w:val="73"/>
        </w:numPr>
        <w:spacing w:after="200" w:line="276" w:lineRule="auto"/>
        <w:rPr>
          <w:lang w:val="en-GB"/>
        </w:rPr>
      </w:pPr>
      <w:r w:rsidRPr="00016E50">
        <w:rPr>
          <w:b/>
          <w:bCs/>
          <w:lang w:val="en-GB"/>
        </w:rPr>
        <w:lastRenderedPageBreak/>
        <w:t>DTOs (Data Transfer Objects) (com.daw2edudiego.beatpasstfg.dto):</w:t>
      </w:r>
    </w:p>
    <w:p w14:paraId="32BEE087" w14:textId="77777777" w:rsidR="00016E50" w:rsidRPr="00016E50" w:rsidRDefault="00016E50" w:rsidP="00225F6B">
      <w:pPr>
        <w:numPr>
          <w:ilvl w:val="1"/>
          <w:numId w:val="73"/>
        </w:numPr>
        <w:spacing w:after="200" w:line="276" w:lineRule="auto"/>
      </w:pPr>
      <w:r w:rsidRPr="00016E50">
        <w:t>Clases simples (*DTO, *</w:t>
      </w:r>
      <w:proofErr w:type="spellStart"/>
      <w:r w:rsidRPr="00016E50">
        <w:t>CreacionDTO</w:t>
      </w:r>
      <w:proofErr w:type="spellEnd"/>
      <w:r w:rsidRPr="00016E50">
        <w:t xml:space="preserve">, </w:t>
      </w:r>
      <w:proofErr w:type="spellStart"/>
      <w:r w:rsidRPr="00016E50">
        <w:t>CredencialesDTO</w:t>
      </w:r>
      <w:proofErr w:type="spellEnd"/>
      <w:r w:rsidRPr="00016E50">
        <w:t xml:space="preserve">, </w:t>
      </w:r>
      <w:proofErr w:type="spellStart"/>
      <w:r w:rsidRPr="00016E50">
        <w:t>TokenDTO</w:t>
      </w:r>
      <w:proofErr w:type="spellEnd"/>
      <w:r w:rsidRPr="00016E50">
        <w:t xml:space="preserve">) usadas para transferir datos entre capas, especialmente entre Servicios y la capa Web/API. </w:t>
      </w:r>
    </w:p>
    <w:p w14:paraId="5FB87B2D" w14:textId="77777777" w:rsidR="00016E50" w:rsidRPr="00016E50" w:rsidRDefault="00016E50" w:rsidP="00225F6B">
      <w:pPr>
        <w:numPr>
          <w:ilvl w:val="2"/>
          <w:numId w:val="73"/>
        </w:numPr>
        <w:spacing w:after="200" w:line="276" w:lineRule="auto"/>
      </w:pPr>
      <w:r w:rsidRPr="00016E50">
        <w:rPr>
          <w:i/>
          <w:iCs/>
        </w:rPr>
        <w:t>Actualización relevante</w:t>
      </w:r>
      <w:r w:rsidRPr="00016E50">
        <w:t xml:space="preserve">: </w:t>
      </w:r>
      <w:proofErr w:type="spellStart"/>
      <w:r w:rsidRPr="00016E50">
        <w:t>EntradaAsignadaDTO</w:t>
      </w:r>
      <w:proofErr w:type="spellEnd"/>
      <w:r w:rsidRPr="00016E50">
        <w:t xml:space="preserve"> ahora puede incluir la URL de la imagen del QR para ser usada en la generación de </w:t>
      </w:r>
      <w:proofErr w:type="spellStart"/>
      <w:r w:rsidRPr="00016E50">
        <w:t>PDFs</w:t>
      </w:r>
      <w:proofErr w:type="spellEnd"/>
      <w:r w:rsidRPr="00016E50">
        <w:t xml:space="preserve"> y en las vistas.</w:t>
      </w:r>
    </w:p>
    <w:p w14:paraId="435A48E9" w14:textId="77777777" w:rsidR="00016E50" w:rsidRPr="00016E50" w:rsidRDefault="00016E50" w:rsidP="00225F6B">
      <w:pPr>
        <w:numPr>
          <w:ilvl w:val="1"/>
          <w:numId w:val="73"/>
        </w:numPr>
        <w:spacing w:after="200" w:line="276" w:lineRule="auto"/>
      </w:pPr>
      <w:r w:rsidRPr="00016E50">
        <w:t>Ayudan a desacoplar las capas y a definir contratos claros para la API.</w:t>
      </w:r>
    </w:p>
    <w:p w14:paraId="79ABEB22" w14:textId="77777777" w:rsidR="00016E50" w:rsidRPr="00016E50" w:rsidRDefault="00016E50" w:rsidP="00225F6B">
      <w:pPr>
        <w:numPr>
          <w:ilvl w:val="1"/>
          <w:numId w:val="73"/>
        </w:numPr>
        <w:spacing w:after="200" w:line="276" w:lineRule="auto"/>
      </w:pPr>
      <w:r w:rsidRPr="00016E50">
        <w:t>Incluyen anotaciones de validación (</w:t>
      </w:r>
      <w:proofErr w:type="spellStart"/>
      <w:proofErr w:type="gramStart"/>
      <w:r w:rsidRPr="00016E50">
        <w:t>jakarta.validation</w:t>
      </w:r>
      <w:proofErr w:type="gramEnd"/>
      <w:r w:rsidRPr="00016E50">
        <w:t>.</w:t>
      </w:r>
      <w:proofErr w:type="gramStart"/>
      <w:r w:rsidRPr="00016E50">
        <w:t>constraints</w:t>
      </w:r>
      <w:proofErr w:type="spellEnd"/>
      <w:r w:rsidRPr="00016E50">
        <w:t>.*</w:t>
      </w:r>
      <w:proofErr w:type="gramEnd"/>
      <w:r w:rsidRPr="00016E50">
        <w:t>) para validar datos de entrada.</w:t>
      </w:r>
    </w:p>
    <w:p w14:paraId="5368650C" w14:textId="77777777" w:rsidR="00016E50" w:rsidRPr="00016E50" w:rsidRDefault="00016E50" w:rsidP="00225F6B">
      <w:pPr>
        <w:numPr>
          <w:ilvl w:val="0"/>
          <w:numId w:val="73"/>
        </w:numPr>
        <w:spacing w:after="200" w:line="276" w:lineRule="auto"/>
      </w:pPr>
      <w:r w:rsidRPr="00016E50">
        <w:rPr>
          <w:b/>
          <w:bCs/>
        </w:rPr>
        <w:t>Utilidades (</w:t>
      </w:r>
      <w:proofErr w:type="gramStart"/>
      <w:r w:rsidRPr="00016E50">
        <w:rPr>
          <w:b/>
          <w:bCs/>
        </w:rPr>
        <w:t>com.daw2edudiego.beatpasstfg</w:t>
      </w:r>
      <w:proofErr w:type="gramEnd"/>
      <w:r w:rsidRPr="00016E50">
        <w:rPr>
          <w:b/>
          <w:bCs/>
        </w:rPr>
        <w:t>.util):</w:t>
      </w:r>
    </w:p>
    <w:p w14:paraId="66F95433" w14:textId="77777777" w:rsidR="00016E50" w:rsidRPr="00016E50" w:rsidRDefault="00016E50" w:rsidP="00225F6B">
      <w:pPr>
        <w:numPr>
          <w:ilvl w:val="1"/>
          <w:numId w:val="73"/>
        </w:numPr>
        <w:spacing w:after="200" w:line="276" w:lineRule="auto"/>
      </w:pPr>
      <w:r w:rsidRPr="00016E50">
        <w:t xml:space="preserve">Clases auxiliares con funcionalidad transversal: </w:t>
      </w:r>
      <w:proofErr w:type="spellStart"/>
      <w:r w:rsidRPr="00016E50">
        <w:t>JPAUtil</w:t>
      </w:r>
      <w:proofErr w:type="spellEnd"/>
      <w:r w:rsidRPr="00016E50">
        <w:t xml:space="preserve"> (gestión </w:t>
      </w:r>
      <w:proofErr w:type="spellStart"/>
      <w:r w:rsidRPr="00016E50">
        <w:t>EntityManagerFactory</w:t>
      </w:r>
      <w:proofErr w:type="spellEnd"/>
      <w:r w:rsidRPr="00016E50">
        <w:t xml:space="preserve">), </w:t>
      </w:r>
      <w:proofErr w:type="spellStart"/>
      <w:r w:rsidRPr="00016E50">
        <w:t>PasswordUtil</w:t>
      </w:r>
      <w:proofErr w:type="spellEnd"/>
      <w:r w:rsidRPr="00016E50">
        <w:t xml:space="preserve"> (</w:t>
      </w:r>
      <w:proofErr w:type="spellStart"/>
      <w:r w:rsidRPr="00016E50">
        <w:t>hashing</w:t>
      </w:r>
      <w:proofErr w:type="spellEnd"/>
      <w:r w:rsidRPr="00016E50">
        <w:t xml:space="preserve"> </w:t>
      </w:r>
      <w:proofErr w:type="spellStart"/>
      <w:r w:rsidRPr="00016E50">
        <w:t>bcrypt</w:t>
      </w:r>
      <w:proofErr w:type="spellEnd"/>
      <w:r w:rsidRPr="00016E50">
        <w:t xml:space="preserve">), </w:t>
      </w:r>
      <w:proofErr w:type="spellStart"/>
      <w:r w:rsidRPr="00016E50">
        <w:t>JwtUtil</w:t>
      </w:r>
      <w:proofErr w:type="spellEnd"/>
      <w:r w:rsidRPr="00016E50">
        <w:t xml:space="preserve"> (generación/validación JWT), </w:t>
      </w:r>
      <w:proofErr w:type="spellStart"/>
      <w:r w:rsidRPr="00016E50">
        <w:t>QRCodeUtil</w:t>
      </w:r>
      <w:proofErr w:type="spellEnd"/>
      <w:r w:rsidRPr="00016E50">
        <w:t xml:space="preserve"> (generación QR), </w:t>
      </w:r>
      <w:proofErr w:type="spellStart"/>
      <w:r w:rsidRPr="00016E50">
        <w:rPr>
          <w:b/>
          <w:bCs/>
        </w:rPr>
        <w:t>MailConfig</w:t>
      </w:r>
      <w:proofErr w:type="spellEnd"/>
      <w:r w:rsidRPr="00016E50">
        <w:t xml:space="preserve"> (configuración para el envío de correos), </w:t>
      </w:r>
      <w:proofErr w:type="spellStart"/>
      <w:r w:rsidRPr="00016E50">
        <w:rPr>
          <w:b/>
          <w:bCs/>
        </w:rPr>
        <w:t>StripeInitializer</w:t>
      </w:r>
      <w:proofErr w:type="spellEnd"/>
      <w:r w:rsidRPr="00016E50">
        <w:t xml:space="preserve"> (configuración de la clave API de </w:t>
      </w:r>
      <w:proofErr w:type="spellStart"/>
      <w:r w:rsidRPr="00016E50">
        <w:t>Stripe</w:t>
      </w:r>
      <w:proofErr w:type="spellEnd"/>
      <w:r w:rsidRPr="00016E50">
        <w:t>).</w:t>
      </w:r>
    </w:p>
    <w:p w14:paraId="06201660" w14:textId="77777777" w:rsidR="00016E50" w:rsidRPr="00016E50" w:rsidRDefault="00016E50" w:rsidP="00225F6B">
      <w:pPr>
        <w:numPr>
          <w:ilvl w:val="0"/>
          <w:numId w:val="73"/>
        </w:numPr>
        <w:spacing w:after="200" w:line="276" w:lineRule="auto"/>
      </w:pPr>
      <w:r w:rsidRPr="00016E50">
        <w:rPr>
          <w:b/>
          <w:bCs/>
        </w:rPr>
        <w:t>Seguridad (</w:t>
      </w:r>
      <w:proofErr w:type="gramStart"/>
      <w:r w:rsidRPr="00016E50">
        <w:rPr>
          <w:b/>
          <w:bCs/>
        </w:rPr>
        <w:t>com.daw2edudiego.beatpasstfg</w:t>
      </w:r>
      <w:proofErr w:type="gramEnd"/>
      <w:r w:rsidRPr="00016E50">
        <w:rPr>
          <w:b/>
          <w:bCs/>
        </w:rPr>
        <w:t>.security):</w:t>
      </w:r>
    </w:p>
    <w:p w14:paraId="18071F4B" w14:textId="77777777" w:rsidR="00016E50" w:rsidRPr="00016E50" w:rsidRDefault="00016E50" w:rsidP="00225F6B">
      <w:pPr>
        <w:numPr>
          <w:ilvl w:val="1"/>
          <w:numId w:val="73"/>
        </w:numPr>
        <w:spacing w:after="200" w:line="276" w:lineRule="auto"/>
      </w:pPr>
      <w:r w:rsidRPr="00016E50">
        <w:t xml:space="preserve">Componentes específicos para la seguridad: </w:t>
      </w:r>
      <w:proofErr w:type="spellStart"/>
      <w:r w:rsidRPr="00016E50">
        <w:t>AuthenticationFilter</w:t>
      </w:r>
      <w:proofErr w:type="spellEnd"/>
      <w:r w:rsidRPr="00016E50">
        <w:t xml:space="preserve"> (filtro JAX-RS para JWT), </w:t>
      </w:r>
      <w:proofErr w:type="spellStart"/>
      <w:r w:rsidRPr="00016E50">
        <w:t>UserSecurityContext</w:t>
      </w:r>
      <w:proofErr w:type="spellEnd"/>
      <w:r w:rsidRPr="00016E50">
        <w:t xml:space="preserve"> (implementación </w:t>
      </w:r>
      <w:proofErr w:type="spellStart"/>
      <w:r w:rsidRPr="00016E50">
        <w:t>SecurityContext</w:t>
      </w:r>
      <w:proofErr w:type="spellEnd"/>
      <w:r w:rsidRPr="00016E50">
        <w:t xml:space="preserve"> para JAX-RS).</w:t>
      </w:r>
    </w:p>
    <w:p w14:paraId="64483F7C" w14:textId="77777777" w:rsidR="00016E50" w:rsidRPr="00016E50" w:rsidRDefault="00016E50" w:rsidP="00225F6B">
      <w:pPr>
        <w:numPr>
          <w:ilvl w:val="0"/>
          <w:numId w:val="73"/>
        </w:numPr>
        <w:spacing w:after="200" w:line="276" w:lineRule="auto"/>
      </w:pPr>
      <w:r w:rsidRPr="00016E50">
        <w:rPr>
          <w:b/>
          <w:bCs/>
        </w:rPr>
        <w:t>Excepciones (</w:t>
      </w:r>
      <w:proofErr w:type="gramStart"/>
      <w:r w:rsidRPr="00016E50">
        <w:rPr>
          <w:b/>
          <w:bCs/>
        </w:rPr>
        <w:t>com.daw2edudiego.beatpasstfg</w:t>
      </w:r>
      <w:proofErr w:type="gramEnd"/>
      <w:r w:rsidRPr="00016E50">
        <w:rPr>
          <w:b/>
          <w:bCs/>
        </w:rPr>
        <w:t>.exception):</w:t>
      </w:r>
    </w:p>
    <w:p w14:paraId="42B85D93" w14:textId="77777777" w:rsidR="00016E50" w:rsidRPr="00016E50" w:rsidRDefault="00016E50" w:rsidP="00225F6B">
      <w:pPr>
        <w:numPr>
          <w:ilvl w:val="1"/>
          <w:numId w:val="73"/>
        </w:numPr>
        <w:spacing w:after="200" w:line="276" w:lineRule="auto"/>
      </w:pPr>
      <w:r w:rsidRPr="00016E50">
        <w:t>Clases de excepciones personalizadas para representar errores de negocio específicos (</w:t>
      </w:r>
      <w:proofErr w:type="spellStart"/>
      <w:r w:rsidRPr="00016E50">
        <w:t>ej</w:t>
      </w:r>
      <w:proofErr w:type="spellEnd"/>
      <w:r w:rsidRPr="00016E50">
        <w:t xml:space="preserve">: </w:t>
      </w:r>
      <w:proofErr w:type="spellStart"/>
      <w:r w:rsidRPr="00016E50">
        <w:t>FestivalNotFoundException</w:t>
      </w:r>
      <w:proofErr w:type="spellEnd"/>
      <w:r w:rsidRPr="00016E50">
        <w:t xml:space="preserve">, </w:t>
      </w:r>
      <w:proofErr w:type="spellStart"/>
      <w:r w:rsidRPr="00016E50">
        <w:t>StockInsuficienteException</w:t>
      </w:r>
      <w:proofErr w:type="spellEnd"/>
      <w:r w:rsidRPr="00016E50">
        <w:t xml:space="preserve">, </w:t>
      </w:r>
      <w:proofErr w:type="spellStart"/>
      <w:r w:rsidRPr="00016E50">
        <w:t>SecurityException</w:t>
      </w:r>
      <w:proofErr w:type="spellEnd"/>
      <w:r w:rsidRPr="00016E50">
        <w:t xml:space="preserve">, </w:t>
      </w:r>
      <w:proofErr w:type="spellStart"/>
      <w:r w:rsidRPr="00016E50">
        <w:t>EntradaAsignadaNoNominadaException</w:t>
      </w:r>
      <w:proofErr w:type="spellEnd"/>
      <w:r w:rsidRPr="00016E50">
        <w:t>).</w:t>
      </w:r>
    </w:p>
    <w:p w14:paraId="4EE978EF" w14:textId="77777777" w:rsidR="007E1B22" w:rsidRDefault="007E1B22" w:rsidP="007E1B22">
      <w:pPr>
        <w:spacing w:after="200" w:line="276" w:lineRule="auto"/>
      </w:pPr>
    </w:p>
    <w:p w14:paraId="5AE2209C" w14:textId="77777777" w:rsidR="00016E50" w:rsidRDefault="00016E50" w:rsidP="007E1B22">
      <w:pPr>
        <w:spacing w:after="200" w:line="276" w:lineRule="auto"/>
      </w:pPr>
    </w:p>
    <w:p w14:paraId="0746EBCA" w14:textId="77777777" w:rsidR="00016E50" w:rsidRDefault="00016E50" w:rsidP="007E1B22">
      <w:pPr>
        <w:spacing w:after="200" w:line="276" w:lineRule="auto"/>
      </w:pPr>
    </w:p>
    <w:p w14:paraId="40C7901B" w14:textId="77777777" w:rsidR="00016E50" w:rsidRDefault="00016E50" w:rsidP="007E1B22">
      <w:pPr>
        <w:spacing w:after="200" w:line="276" w:lineRule="auto"/>
      </w:pPr>
    </w:p>
    <w:p w14:paraId="6E0C5A03" w14:textId="77777777" w:rsidR="007E1B22" w:rsidRDefault="007E1B22" w:rsidP="007E1B22">
      <w:pPr>
        <w:spacing w:after="200" w:line="276" w:lineRule="auto"/>
      </w:pPr>
    </w:p>
    <w:p w14:paraId="5957488C" w14:textId="77777777" w:rsidR="005F4905" w:rsidRDefault="005F4905" w:rsidP="007E1B22">
      <w:pPr>
        <w:spacing w:after="200" w:line="276" w:lineRule="auto"/>
      </w:pPr>
    </w:p>
    <w:p w14:paraId="4C0334E5" w14:textId="77777777" w:rsidR="005F4905" w:rsidRDefault="005F4905" w:rsidP="007E1B22">
      <w:pPr>
        <w:spacing w:after="200" w:line="276" w:lineRule="auto"/>
      </w:pPr>
    </w:p>
    <w:p w14:paraId="6FAB3F6D" w14:textId="77777777" w:rsidR="005F4905" w:rsidRDefault="005F4905" w:rsidP="007E1B22">
      <w:pPr>
        <w:spacing w:after="200" w:line="276" w:lineRule="auto"/>
      </w:pPr>
    </w:p>
    <w:p w14:paraId="5178D4CE" w14:textId="77777777" w:rsidR="00682D49" w:rsidRDefault="00682D49" w:rsidP="0050746B">
      <w:pPr>
        <w:pStyle w:val="Ttulo2"/>
      </w:pPr>
      <w:bookmarkStart w:id="24" w:name="_Toc200481528"/>
      <w:r>
        <w:lastRenderedPageBreak/>
        <w:t>7.2. Modelo Lógico de Datos (Relacional)</w:t>
      </w:r>
      <w:bookmarkEnd w:id="24"/>
      <w:r>
        <w:t xml:space="preserve"> </w:t>
      </w:r>
    </w:p>
    <w:p w14:paraId="014C94B4" w14:textId="77777777" w:rsidR="00630DDD" w:rsidRDefault="00630DDD" w:rsidP="00630DDD"/>
    <w:p w14:paraId="5797B9E8" w14:textId="2695E009" w:rsidR="00630DDD" w:rsidRDefault="00630DDD" w:rsidP="00630DDD">
      <w:r>
        <w:t xml:space="preserve">El </w:t>
      </w:r>
      <w:r w:rsidR="00DE7922">
        <w:t xml:space="preserve">diagrama del modelo lógico está disponible en el enlace adjunto. Representa </w:t>
      </w:r>
      <w:r w:rsidR="009622BA">
        <w:t xml:space="preserve">la estructura establecida en la base de datos, cuyo </w:t>
      </w:r>
      <w:r w:rsidR="009622BA">
        <w:rPr>
          <w:i/>
          <w:iCs/>
        </w:rPr>
        <w:t>script</w:t>
      </w:r>
      <w:r w:rsidR="009622BA">
        <w:t xml:space="preserve"> </w:t>
      </w:r>
      <w:r w:rsidR="00CB0A09">
        <w:t>SQL está disponible en la carpeta “recursos” del proyecto, /recursos/</w:t>
      </w:r>
      <w:proofErr w:type="spellStart"/>
      <w:r w:rsidR="00CB0A09" w:rsidRPr="00CB0A09">
        <w:t>beatpasstfg_db.sql</w:t>
      </w:r>
      <w:proofErr w:type="spellEnd"/>
    </w:p>
    <w:p w14:paraId="39C202AF" w14:textId="77777777" w:rsidR="00FC5BD5" w:rsidRDefault="00FC5BD5" w:rsidP="00206149"/>
    <w:p w14:paraId="751AF0D6" w14:textId="78347DEA" w:rsidR="00206149" w:rsidRDefault="00225F6B" w:rsidP="00206149">
      <w:r>
        <w:t>Diagrama relacional: Ver</w:t>
      </w:r>
      <w:r w:rsidR="00131776">
        <w:t xml:space="preserve"> </w:t>
      </w:r>
      <w:r w:rsidR="00FC5BD5">
        <w:t>documento adjunto</w:t>
      </w:r>
      <w:r>
        <w:t xml:space="preserve"> “</w:t>
      </w:r>
      <w:r w:rsidRPr="00131776">
        <w:t>beatpass_modelo_relacional</w:t>
      </w:r>
      <w:r>
        <w:t>.png”</w:t>
      </w:r>
    </w:p>
    <w:p w14:paraId="2CE0FFC2" w14:textId="77777777" w:rsidR="003B2287" w:rsidRPr="003B2287" w:rsidRDefault="003B2287" w:rsidP="003B2287"/>
    <w:p w14:paraId="480297B2" w14:textId="6D0B83E9" w:rsidR="00B5507E" w:rsidRDefault="00B5507E" w:rsidP="00B5507E">
      <w:pPr>
        <w:spacing w:after="200" w:line="276" w:lineRule="auto"/>
      </w:pPr>
    </w:p>
    <w:p w14:paraId="36514EB9" w14:textId="79BD6D24" w:rsidR="007E1B22" w:rsidRDefault="007E1B22" w:rsidP="007E1B22">
      <w:pPr>
        <w:spacing w:after="200" w:line="276" w:lineRule="auto"/>
      </w:pPr>
    </w:p>
    <w:p w14:paraId="6B2C222E" w14:textId="77777777" w:rsidR="003B2287" w:rsidRDefault="003B2287" w:rsidP="007E1B22">
      <w:pPr>
        <w:spacing w:after="200" w:line="276" w:lineRule="auto"/>
      </w:pPr>
    </w:p>
    <w:p w14:paraId="7F43D838" w14:textId="77777777" w:rsidR="003B2287" w:rsidRDefault="003B2287" w:rsidP="007E1B22">
      <w:pPr>
        <w:spacing w:after="200" w:line="276" w:lineRule="auto"/>
      </w:pPr>
    </w:p>
    <w:p w14:paraId="48D5001B" w14:textId="77777777" w:rsidR="003B2287" w:rsidRDefault="003B2287" w:rsidP="007E1B22">
      <w:pPr>
        <w:spacing w:after="200" w:line="276" w:lineRule="auto"/>
      </w:pPr>
    </w:p>
    <w:p w14:paraId="64D12876" w14:textId="77777777" w:rsidR="003B2287" w:rsidRDefault="003B2287" w:rsidP="007E1B22">
      <w:pPr>
        <w:spacing w:after="200" w:line="276" w:lineRule="auto"/>
      </w:pPr>
    </w:p>
    <w:p w14:paraId="6DBEA168" w14:textId="77777777" w:rsidR="003B2287" w:rsidRDefault="003B2287" w:rsidP="007E1B22">
      <w:pPr>
        <w:spacing w:after="200" w:line="276" w:lineRule="auto"/>
      </w:pPr>
    </w:p>
    <w:p w14:paraId="53B3B742" w14:textId="77777777" w:rsidR="003B2287" w:rsidRPr="007E1B22" w:rsidRDefault="003B2287" w:rsidP="007E1B22">
      <w:pPr>
        <w:spacing w:after="200" w:line="276" w:lineRule="auto"/>
      </w:pPr>
    </w:p>
    <w:p w14:paraId="1BF2BD08" w14:textId="5C11B738" w:rsidR="00B5507E" w:rsidRDefault="00B5507E" w:rsidP="00B5507E">
      <w:pPr>
        <w:spacing w:after="200" w:line="276" w:lineRule="auto"/>
      </w:pPr>
    </w:p>
    <w:p w14:paraId="48D4F7CD" w14:textId="3BB8EE46" w:rsidR="3157303B" w:rsidRDefault="3157303B" w:rsidP="3157303B">
      <w:pPr>
        <w:spacing w:after="200" w:line="276" w:lineRule="auto"/>
      </w:pPr>
    </w:p>
    <w:p w14:paraId="11AEF0DB" w14:textId="77777777" w:rsidR="00016E50" w:rsidRDefault="00016E50" w:rsidP="3157303B">
      <w:pPr>
        <w:spacing w:after="200" w:line="276" w:lineRule="auto"/>
      </w:pPr>
    </w:p>
    <w:p w14:paraId="54BD9901" w14:textId="77777777" w:rsidR="00016E50" w:rsidRDefault="00016E50" w:rsidP="3157303B">
      <w:pPr>
        <w:spacing w:after="200" w:line="276" w:lineRule="auto"/>
      </w:pPr>
    </w:p>
    <w:p w14:paraId="6AF5D7D1" w14:textId="77777777" w:rsidR="00016E50" w:rsidRDefault="00016E50" w:rsidP="3157303B">
      <w:pPr>
        <w:spacing w:after="200" w:line="276" w:lineRule="auto"/>
      </w:pPr>
    </w:p>
    <w:p w14:paraId="59420550" w14:textId="77777777" w:rsidR="00016E50" w:rsidRDefault="00016E50" w:rsidP="3157303B">
      <w:pPr>
        <w:spacing w:after="200" w:line="276" w:lineRule="auto"/>
      </w:pPr>
    </w:p>
    <w:p w14:paraId="11469E26" w14:textId="77777777" w:rsidR="00016E50" w:rsidRDefault="00016E50" w:rsidP="3157303B">
      <w:pPr>
        <w:spacing w:after="200" w:line="276" w:lineRule="auto"/>
      </w:pPr>
    </w:p>
    <w:p w14:paraId="500285D8" w14:textId="77777777" w:rsidR="00016E50" w:rsidRDefault="00016E50" w:rsidP="3157303B">
      <w:pPr>
        <w:spacing w:after="200" w:line="276" w:lineRule="auto"/>
      </w:pPr>
    </w:p>
    <w:p w14:paraId="786B593B" w14:textId="77777777" w:rsidR="00016E50" w:rsidRDefault="00016E50" w:rsidP="3157303B">
      <w:pPr>
        <w:spacing w:after="200" w:line="276" w:lineRule="auto"/>
      </w:pPr>
    </w:p>
    <w:p w14:paraId="22D05F76" w14:textId="77777777" w:rsidR="00CE347C" w:rsidRDefault="00CE347C" w:rsidP="3157303B">
      <w:pPr>
        <w:spacing w:after="200" w:line="276" w:lineRule="auto"/>
      </w:pPr>
    </w:p>
    <w:p w14:paraId="179D3F75" w14:textId="77777777" w:rsidR="00682D49" w:rsidRPr="004171D1" w:rsidRDefault="00682D49" w:rsidP="00937C91">
      <w:pPr>
        <w:pStyle w:val="Ttulo1"/>
      </w:pPr>
      <w:bookmarkStart w:id="25" w:name="_Toc200481529"/>
      <w:r>
        <w:lastRenderedPageBreak/>
        <w:t>8. Implementación</w:t>
      </w:r>
      <w:bookmarkEnd w:id="25"/>
    </w:p>
    <w:p w14:paraId="06981DAC" w14:textId="77777777" w:rsidR="00682D49" w:rsidRPr="004171D1" w:rsidRDefault="00682D49" w:rsidP="00937C91">
      <w:pPr>
        <w:pStyle w:val="Ttulo2"/>
      </w:pPr>
      <w:bookmarkStart w:id="26" w:name="_Toc200481530"/>
      <w:r>
        <w:t>8.1. Interfaz de usuario</w:t>
      </w:r>
      <w:bookmarkEnd w:id="26"/>
      <w:r>
        <w:t xml:space="preserve"> </w:t>
      </w:r>
    </w:p>
    <w:p w14:paraId="14B7071F" w14:textId="37ABB7CE" w:rsidR="00682D49" w:rsidRDefault="00682D49" w:rsidP="00682D49">
      <w:r w:rsidRPr="004171D1">
        <w:t>La interfaz de usuario se compone de dos partes principales: los paneles web de gestión (Administrador y Promotor</w:t>
      </w:r>
      <w:r w:rsidR="00DC1160">
        <w:t>)</w:t>
      </w:r>
      <w:r w:rsidRPr="004171D1">
        <w:t>.</w:t>
      </w:r>
    </w:p>
    <w:p w14:paraId="4C98F1DC" w14:textId="48A39F81" w:rsidR="00682D49" w:rsidRPr="00B16615" w:rsidRDefault="00682D49" w:rsidP="00682D49">
      <w:r w:rsidRPr="00B16615">
        <w:rPr>
          <w:b/>
          <w:bCs/>
        </w:rPr>
        <w:t>Paneles Web:</w:t>
      </w:r>
    </w:p>
    <w:p w14:paraId="228372F5" w14:textId="35EBC8D2" w:rsidR="00682D49" w:rsidRDefault="00DC1160" w:rsidP="00225F6B">
      <w:pPr>
        <w:numPr>
          <w:ilvl w:val="0"/>
          <w:numId w:val="51"/>
        </w:numPr>
        <w:spacing w:after="200" w:line="276" w:lineRule="auto"/>
      </w:pPr>
      <w:r>
        <w:rPr>
          <w:b/>
          <w:bCs/>
        </w:rPr>
        <w:t>Inicio de sesión</w:t>
      </w:r>
      <w:r w:rsidR="00682D49" w:rsidRPr="004171D1">
        <w:rPr>
          <w:b/>
          <w:bCs/>
        </w:rPr>
        <w:t>:</w:t>
      </w:r>
      <w:r w:rsidR="00682D49" w:rsidRPr="004171D1">
        <w:t xml:space="preserve"> Formulario de inicio de sesión para </w:t>
      </w:r>
      <w:r>
        <w:t>administradores y promotores</w:t>
      </w:r>
      <w:r w:rsidR="00682D49" w:rsidRPr="004171D1">
        <w:t>.</w:t>
      </w:r>
    </w:p>
    <w:p w14:paraId="126414DF" w14:textId="24243BAC" w:rsidR="00DB3F37" w:rsidRDefault="00DB3F37" w:rsidP="00DB3F37">
      <w:pPr>
        <w:spacing w:after="200" w:line="276" w:lineRule="auto"/>
        <w:ind w:left="720"/>
      </w:pPr>
      <w:r w:rsidRPr="00DB3F37">
        <w:rPr>
          <w:noProof/>
        </w:rPr>
        <w:drawing>
          <wp:inline distT="0" distB="0" distL="0" distR="0" wp14:anchorId="1D120D01" wp14:editId="61A5B290">
            <wp:extent cx="5731510" cy="5073650"/>
            <wp:effectExtent l="0" t="0" r="2540" b="0"/>
            <wp:docPr id="47944560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45609" name="Imagen 1" descr="Interfaz de usuario gráfica, Aplicación&#10;&#10;El contenido generado por IA puede ser incorrecto."/>
                    <pic:cNvPicPr/>
                  </pic:nvPicPr>
                  <pic:blipFill>
                    <a:blip r:embed="rId12"/>
                    <a:stretch>
                      <a:fillRect/>
                    </a:stretch>
                  </pic:blipFill>
                  <pic:spPr>
                    <a:xfrm>
                      <a:off x="0" y="0"/>
                      <a:ext cx="5731510" cy="5073650"/>
                    </a:xfrm>
                    <a:prstGeom prst="rect">
                      <a:avLst/>
                    </a:prstGeom>
                  </pic:spPr>
                </pic:pic>
              </a:graphicData>
            </a:graphic>
          </wp:inline>
        </w:drawing>
      </w:r>
    </w:p>
    <w:p w14:paraId="1DF59B01" w14:textId="77777777" w:rsidR="009B2B95" w:rsidRDefault="009B2B95" w:rsidP="00DB3F37">
      <w:pPr>
        <w:spacing w:after="200" w:line="276" w:lineRule="auto"/>
        <w:ind w:left="720"/>
      </w:pPr>
    </w:p>
    <w:p w14:paraId="5844AFE5" w14:textId="77777777" w:rsidR="009B2B95" w:rsidRDefault="009B2B95" w:rsidP="00DB3F37">
      <w:pPr>
        <w:spacing w:after="200" w:line="276" w:lineRule="auto"/>
        <w:ind w:left="720"/>
      </w:pPr>
    </w:p>
    <w:p w14:paraId="0ECD14ED" w14:textId="77777777" w:rsidR="009B2B95" w:rsidRDefault="009B2B95" w:rsidP="00DB3F37">
      <w:pPr>
        <w:spacing w:after="200" w:line="276" w:lineRule="auto"/>
        <w:ind w:left="720"/>
      </w:pPr>
    </w:p>
    <w:p w14:paraId="7943E82D" w14:textId="77777777" w:rsidR="00DC1160" w:rsidRDefault="00DC1160" w:rsidP="00DB3F37">
      <w:pPr>
        <w:spacing w:after="200" w:line="276" w:lineRule="auto"/>
        <w:ind w:left="720"/>
      </w:pPr>
    </w:p>
    <w:p w14:paraId="19F2218A" w14:textId="77777777" w:rsidR="009B2B95" w:rsidRPr="004171D1" w:rsidRDefault="009B2B95" w:rsidP="00DB3F37">
      <w:pPr>
        <w:spacing w:after="200" w:line="276" w:lineRule="auto"/>
        <w:ind w:left="720"/>
      </w:pPr>
    </w:p>
    <w:p w14:paraId="27DDDDB3" w14:textId="307B28D2" w:rsidR="00682D49" w:rsidRDefault="00417964" w:rsidP="00225F6B">
      <w:pPr>
        <w:numPr>
          <w:ilvl w:val="0"/>
          <w:numId w:val="51"/>
        </w:numPr>
        <w:spacing w:after="200" w:line="276" w:lineRule="auto"/>
      </w:pPr>
      <w:r>
        <w:rPr>
          <w:b/>
          <w:bCs/>
        </w:rPr>
        <w:lastRenderedPageBreak/>
        <w:t>Vista de cambio de contraseña</w:t>
      </w:r>
      <w:r w:rsidR="00682D49" w:rsidRPr="004171D1">
        <w:rPr>
          <w:b/>
          <w:bCs/>
        </w:rPr>
        <w:t>:</w:t>
      </w:r>
      <w:r w:rsidR="00682D49" w:rsidRPr="004171D1">
        <w:t xml:space="preserve"> Formulario simple para que el Promotor establezca su nueva contraseña tras el primer </w:t>
      </w:r>
      <w:proofErr w:type="spellStart"/>
      <w:r w:rsidR="00682D49" w:rsidRPr="004171D1">
        <w:t>login</w:t>
      </w:r>
      <w:proofErr w:type="spellEnd"/>
      <w:r w:rsidR="00682D49" w:rsidRPr="004171D1">
        <w:t>.</w:t>
      </w:r>
    </w:p>
    <w:p w14:paraId="6FA0AF8B" w14:textId="5776B30D" w:rsidR="009B2B95" w:rsidRPr="004171D1" w:rsidRDefault="009B2B95" w:rsidP="009B2B95">
      <w:pPr>
        <w:spacing w:after="200" w:line="276" w:lineRule="auto"/>
        <w:ind w:left="720"/>
      </w:pPr>
      <w:r w:rsidRPr="009B2B95">
        <w:rPr>
          <w:noProof/>
        </w:rPr>
        <w:drawing>
          <wp:inline distT="0" distB="0" distL="0" distR="0" wp14:anchorId="7FBFDEB9" wp14:editId="1A0E9AB9">
            <wp:extent cx="4867954" cy="4620270"/>
            <wp:effectExtent l="0" t="0" r="8890" b="8890"/>
            <wp:docPr id="670148526"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48526" name="Imagen 1" descr="Interfaz de usuario gráfica, Aplicación, Teams&#10;&#10;El contenido generado por IA puede ser incorrecto."/>
                    <pic:cNvPicPr/>
                  </pic:nvPicPr>
                  <pic:blipFill>
                    <a:blip r:embed="rId13"/>
                    <a:stretch>
                      <a:fillRect/>
                    </a:stretch>
                  </pic:blipFill>
                  <pic:spPr>
                    <a:xfrm>
                      <a:off x="0" y="0"/>
                      <a:ext cx="4867954" cy="4620270"/>
                    </a:xfrm>
                    <a:prstGeom prst="rect">
                      <a:avLst/>
                    </a:prstGeom>
                  </pic:spPr>
                </pic:pic>
              </a:graphicData>
            </a:graphic>
          </wp:inline>
        </w:drawing>
      </w:r>
    </w:p>
    <w:p w14:paraId="058ED474" w14:textId="5EB545FF" w:rsidR="00682D49" w:rsidRDefault="00F735E0" w:rsidP="00225F6B">
      <w:pPr>
        <w:numPr>
          <w:ilvl w:val="0"/>
          <w:numId w:val="51"/>
        </w:numPr>
        <w:spacing w:after="200" w:line="276" w:lineRule="auto"/>
      </w:pPr>
      <w:r>
        <w:rPr>
          <w:b/>
          <w:bCs/>
        </w:rPr>
        <w:t>Cabecera de la sección de administración</w:t>
      </w:r>
      <w:r w:rsidR="00682D49" w:rsidRPr="004171D1">
        <w:rPr>
          <w:b/>
          <w:bCs/>
        </w:rPr>
        <w:t>:</w:t>
      </w:r>
      <w:r w:rsidR="00682D49" w:rsidRPr="004171D1">
        <w:t xml:space="preserve"> Fragmento reutilizable para la barra de navegación superior del panel de </w:t>
      </w:r>
      <w:proofErr w:type="spellStart"/>
      <w:r w:rsidR="00682D49" w:rsidRPr="004171D1">
        <w:t>Admin</w:t>
      </w:r>
      <w:proofErr w:type="spellEnd"/>
      <w:r w:rsidR="00682D49" w:rsidRPr="004171D1">
        <w:t xml:space="preserve">, con enlaces a las secciones principales y botón de </w:t>
      </w:r>
      <w:r>
        <w:t>cierre de sesión</w:t>
      </w:r>
      <w:r w:rsidR="00682D49" w:rsidRPr="004171D1">
        <w:t>.</w:t>
      </w:r>
    </w:p>
    <w:p w14:paraId="53A31E2C" w14:textId="7FC6361E" w:rsidR="003F7BAE" w:rsidRPr="004171D1" w:rsidRDefault="003F7BAE" w:rsidP="003F7BAE">
      <w:pPr>
        <w:spacing w:after="200" w:line="276" w:lineRule="auto"/>
        <w:ind w:left="720"/>
      </w:pPr>
      <w:r w:rsidRPr="003F7BAE">
        <w:rPr>
          <w:noProof/>
        </w:rPr>
        <w:drawing>
          <wp:inline distT="0" distB="0" distL="0" distR="0" wp14:anchorId="72171EE5" wp14:editId="1996D54B">
            <wp:extent cx="5731510" cy="502920"/>
            <wp:effectExtent l="0" t="0" r="2540" b="0"/>
            <wp:docPr id="535722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22583" name=""/>
                    <pic:cNvPicPr/>
                  </pic:nvPicPr>
                  <pic:blipFill>
                    <a:blip r:embed="rId14"/>
                    <a:stretch>
                      <a:fillRect/>
                    </a:stretch>
                  </pic:blipFill>
                  <pic:spPr>
                    <a:xfrm>
                      <a:off x="0" y="0"/>
                      <a:ext cx="5731510" cy="502920"/>
                    </a:xfrm>
                    <a:prstGeom prst="rect">
                      <a:avLst/>
                    </a:prstGeom>
                  </pic:spPr>
                </pic:pic>
              </a:graphicData>
            </a:graphic>
          </wp:inline>
        </w:drawing>
      </w:r>
    </w:p>
    <w:p w14:paraId="53791100" w14:textId="0247F05E" w:rsidR="00682D49" w:rsidRPr="004171D1" w:rsidRDefault="00682D49" w:rsidP="00225F6B">
      <w:pPr>
        <w:numPr>
          <w:ilvl w:val="0"/>
          <w:numId w:val="51"/>
        </w:numPr>
        <w:spacing w:after="200" w:line="276" w:lineRule="auto"/>
      </w:pPr>
      <w:r w:rsidRPr="004171D1">
        <w:rPr>
          <w:b/>
          <w:bCs/>
        </w:rPr>
        <w:t>Paneles de Administración</w:t>
      </w:r>
      <w:r w:rsidR="0087206A">
        <w:rPr>
          <w:b/>
          <w:bCs/>
        </w:rPr>
        <w:t>:</w:t>
      </w:r>
      <w:r w:rsidRPr="004171D1">
        <w:t xml:space="preserve"> </w:t>
      </w:r>
    </w:p>
    <w:p w14:paraId="668E02F1" w14:textId="2E5F3B4D" w:rsidR="00682D49" w:rsidRDefault="0087206A" w:rsidP="00225F6B">
      <w:pPr>
        <w:numPr>
          <w:ilvl w:val="1"/>
          <w:numId w:val="51"/>
        </w:numPr>
        <w:spacing w:after="200" w:line="276" w:lineRule="auto"/>
      </w:pPr>
      <w:r>
        <w:rPr>
          <w:b/>
          <w:bCs/>
        </w:rPr>
        <w:t>Sección de promotores</w:t>
      </w:r>
      <w:r w:rsidR="00682D49" w:rsidRPr="004171D1">
        <w:rPr>
          <w:b/>
          <w:bCs/>
        </w:rPr>
        <w:t>:</w:t>
      </w:r>
      <w:r w:rsidR="00682D49" w:rsidRPr="004171D1">
        <w:t xml:space="preserve"> Lista los usuarios promotores con su estado (activo/inactivo) y acciones (Ver Festivales, Editar, Activar/Desactivar). Incluye botón para añadir nuevo promotor.</w:t>
      </w:r>
    </w:p>
    <w:p w14:paraId="6264A71F" w14:textId="324F1E70" w:rsidR="003F7BAE" w:rsidRPr="004171D1" w:rsidRDefault="003F7BAE" w:rsidP="003F7BAE">
      <w:pPr>
        <w:spacing w:after="200" w:line="276" w:lineRule="auto"/>
        <w:ind w:left="1440"/>
      </w:pPr>
      <w:r w:rsidRPr="003F7BAE">
        <w:rPr>
          <w:noProof/>
        </w:rPr>
        <w:lastRenderedPageBreak/>
        <w:drawing>
          <wp:inline distT="0" distB="0" distL="0" distR="0" wp14:anchorId="204F7D71" wp14:editId="1F4B32D9">
            <wp:extent cx="5731510" cy="1945640"/>
            <wp:effectExtent l="0" t="0" r="2540" b="0"/>
            <wp:docPr id="9834689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68956" name="Imagen 1" descr="Interfaz de usuario gráfica, Texto, Aplicación&#10;&#10;El contenido generado por IA puede ser incorrecto."/>
                    <pic:cNvPicPr/>
                  </pic:nvPicPr>
                  <pic:blipFill>
                    <a:blip r:embed="rId15"/>
                    <a:stretch>
                      <a:fillRect/>
                    </a:stretch>
                  </pic:blipFill>
                  <pic:spPr>
                    <a:xfrm>
                      <a:off x="0" y="0"/>
                      <a:ext cx="5731510" cy="1945640"/>
                    </a:xfrm>
                    <a:prstGeom prst="rect">
                      <a:avLst/>
                    </a:prstGeom>
                  </pic:spPr>
                </pic:pic>
              </a:graphicData>
            </a:graphic>
          </wp:inline>
        </w:drawing>
      </w:r>
    </w:p>
    <w:p w14:paraId="7113BE80" w14:textId="3A3665E7" w:rsidR="00682D49" w:rsidRDefault="002B13A2" w:rsidP="00225F6B">
      <w:pPr>
        <w:numPr>
          <w:ilvl w:val="1"/>
          <w:numId w:val="51"/>
        </w:numPr>
        <w:spacing w:after="200" w:line="276" w:lineRule="auto"/>
      </w:pPr>
      <w:r>
        <w:rPr>
          <w:b/>
          <w:bCs/>
        </w:rPr>
        <w:t>Formulario de creación de usuario</w:t>
      </w:r>
      <w:r w:rsidR="00682D49" w:rsidRPr="004171D1">
        <w:rPr>
          <w:b/>
          <w:bCs/>
        </w:rPr>
        <w:t>:</w:t>
      </w:r>
      <w:r>
        <w:rPr>
          <w:b/>
          <w:bCs/>
        </w:rPr>
        <w:t xml:space="preserve"> </w:t>
      </w:r>
      <w:r w:rsidRPr="002B13A2">
        <w:t>Permite</w:t>
      </w:r>
      <w:r w:rsidR="00682D49" w:rsidRPr="004171D1">
        <w:t xml:space="preserve"> crear un nuevo </w:t>
      </w:r>
      <w:r w:rsidR="00B16615">
        <w:t>usuario</w:t>
      </w:r>
      <w:r w:rsidR="00682D49" w:rsidRPr="004171D1">
        <w:t xml:space="preserve"> (nombre, email, contraseña inicial</w:t>
      </w:r>
      <w:r w:rsidR="00B16615">
        <w:t>, rol</w:t>
      </w:r>
      <w:r w:rsidR="00682D49" w:rsidRPr="004171D1">
        <w:t>).</w:t>
      </w:r>
    </w:p>
    <w:p w14:paraId="5329605C" w14:textId="77777777" w:rsidR="009B6E2E" w:rsidRDefault="009B6E2E" w:rsidP="009B6E2E">
      <w:pPr>
        <w:spacing w:after="200" w:line="276" w:lineRule="auto"/>
        <w:ind w:left="1440"/>
      </w:pPr>
    </w:p>
    <w:p w14:paraId="7EDCB068" w14:textId="31638D1D" w:rsidR="009B6E2E" w:rsidRPr="004171D1" w:rsidRDefault="009B6E2E" w:rsidP="009B6E2E">
      <w:pPr>
        <w:spacing w:after="200" w:line="276" w:lineRule="auto"/>
        <w:ind w:left="1440"/>
      </w:pPr>
      <w:r w:rsidRPr="009B6E2E">
        <w:rPr>
          <w:noProof/>
        </w:rPr>
        <w:drawing>
          <wp:inline distT="0" distB="0" distL="0" distR="0" wp14:anchorId="611D0084" wp14:editId="0C860EAF">
            <wp:extent cx="5731510" cy="4575810"/>
            <wp:effectExtent l="0" t="0" r="2540" b="0"/>
            <wp:docPr id="5460015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1530" name="Imagen 1" descr="Interfaz de usuario gráfica, Texto, Aplicación&#10;&#10;El contenido generado por IA puede ser incorrecto."/>
                    <pic:cNvPicPr/>
                  </pic:nvPicPr>
                  <pic:blipFill>
                    <a:blip r:embed="rId16"/>
                    <a:stretch>
                      <a:fillRect/>
                    </a:stretch>
                  </pic:blipFill>
                  <pic:spPr>
                    <a:xfrm>
                      <a:off x="0" y="0"/>
                      <a:ext cx="5731510" cy="4575810"/>
                    </a:xfrm>
                    <a:prstGeom prst="rect">
                      <a:avLst/>
                    </a:prstGeom>
                  </pic:spPr>
                </pic:pic>
              </a:graphicData>
            </a:graphic>
          </wp:inline>
        </w:drawing>
      </w:r>
    </w:p>
    <w:p w14:paraId="56B76CF0" w14:textId="77777777" w:rsidR="0094143A" w:rsidRDefault="0094143A" w:rsidP="009B6E2E">
      <w:pPr>
        <w:spacing w:after="200" w:line="276" w:lineRule="auto"/>
        <w:ind w:left="1440"/>
      </w:pPr>
    </w:p>
    <w:p w14:paraId="527535D9" w14:textId="77777777" w:rsidR="0094143A" w:rsidRDefault="0094143A" w:rsidP="009B6E2E">
      <w:pPr>
        <w:spacing w:after="200" w:line="276" w:lineRule="auto"/>
        <w:ind w:left="1440"/>
      </w:pPr>
    </w:p>
    <w:p w14:paraId="094FC90E" w14:textId="77777777" w:rsidR="0094143A" w:rsidRDefault="0094143A" w:rsidP="009B6E2E">
      <w:pPr>
        <w:spacing w:after="200" w:line="276" w:lineRule="auto"/>
        <w:ind w:left="1440"/>
      </w:pPr>
    </w:p>
    <w:p w14:paraId="4F8F5616" w14:textId="77777777" w:rsidR="0094143A" w:rsidRDefault="0094143A" w:rsidP="009B6E2E">
      <w:pPr>
        <w:spacing w:after="200" w:line="276" w:lineRule="auto"/>
        <w:ind w:left="1440"/>
      </w:pPr>
    </w:p>
    <w:p w14:paraId="2A63E7A1" w14:textId="54E0CFC3" w:rsidR="009B6E2E" w:rsidRDefault="0033233C" w:rsidP="009B6E2E">
      <w:pPr>
        <w:spacing w:after="200" w:line="276" w:lineRule="auto"/>
        <w:ind w:left="1440"/>
      </w:pPr>
      <w:r>
        <w:lastRenderedPageBreak/>
        <w:t xml:space="preserve">O editarlo: </w:t>
      </w:r>
    </w:p>
    <w:p w14:paraId="7D8E1470" w14:textId="53EF3F47" w:rsidR="0094143A" w:rsidRPr="009B6E2E" w:rsidRDefault="0094143A" w:rsidP="009B6E2E">
      <w:pPr>
        <w:spacing w:after="200" w:line="276" w:lineRule="auto"/>
        <w:ind w:left="1440"/>
      </w:pPr>
      <w:r w:rsidRPr="0094143A">
        <w:rPr>
          <w:noProof/>
        </w:rPr>
        <w:drawing>
          <wp:inline distT="0" distB="0" distL="0" distR="0" wp14:anchorId="1C5B5C4A" wp14:editId="1C05DF50">
            <wp:extent cx="5731510" cy="5185410"/>
            <wp:effectExtent l="0" t="0" r="2540" b="0"/>
            <wp:docPr id="8998299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29939" name="Imagen 1" descr="Interfaz de usuario gráfica, Texto, Aplicación&#10;&#10;El contenido generado por IA puede ser incorrecto."/>
                    <pic:cNvPicPr/>
                  </pic:nvPicPr>
                  <pic:blipFill>
                    <a:blip r:embed="rId17"/>
                    <a:stretch>
                      <a:fillRect/>
                    </a:stretch>
                  </pic:blipFill>
                  <pic:spPr>
                    <a:xfrm>
                      <a:off x="0" y="0"/>
                      <a:ext cx="5731510" cy="5185410"/>
                    </a:xfrm>
                    <a:prstGeom prst="rect">
                      <a:avLst/>
                    </a:prstGeom>
                  </pic:spPr>
                </pic:pic>
              </a:graphicData>
            </a:graphic>
          </wp:inline>
        </w:drawing>
      </w:r>
    </w:p>
    <w:p w14:paraId="1D80245F" w14:textId="39968D3B" w:rsidR="00682D49" w:rsidRDefault="0017186D" w:rsidP="00225F6B">
      <w:pPr>
        <w:numPr>
          <w:ilvl w:val="1"/>
          <w:numId w:val="51"/>
        </w:numPr>
        <w:spacing w:after="200" w:line="276" w:lineRule="auto"/>
      </w:pPr>
      <w:r>
        <w:rPr>
          <w:b/>
          <w:bCs/>
        </w:rPr>
        <w:t>Listado de festivales</w:t>
      </w:r>
      <w:r w:rsidR="00682D49" w:rsidRPr="004171D1">
        <w:rPr>
          <w:b/>
          <w:bCs/>
        </w:rPr>
        <w:t>:</w:t>
      </w:r>
      <w:r w:rsidR="00682D49" w:rsidRPr="004171D1">
        <w:t xml:space="preserve"> Lista los festivales gestionados por un promotor específico, mostrando ID, nombre, fechas, ubicación, estado y acciones del </w:t>
      </w:r>
      <w:proofErr w:type="spellStart"/>
      <w:r w:rsidR="00682D49" w:rsidRPr="004171D1">
        <w:t>admin</w:t>
      </w:r>
      <w:proofErr w:type="spellEnd"/>
      <w:r w:rsidR="00682D49" w:rsidRPr="004171D1">
        <w:t xml:space="preserve"> sobre el festival (Confirmar, Cancelar, Finalizar, Ver Pulseras).</w:t>
      </w:r>
    </w:p>
    <w:p w14:paraId="024D94FD" w14:textId="6DB82FEE" w:rsidR="009B6E2E" w:rsidRPr="004171D1" w:rsidRDefault="009B6E2E" w:rsidP="009B6E2E">
      <w:pPr>
        <w:spacing w:after="200" w:line="276" w:lineRule="auto"/>
        <w:ind w:left="1440"/>
      </w:pPr>
      <w:r w:rsidRPr="009B6E2E">
        <w:rPr>
          <w:noProof/>
        </w:rPr>
        <w:drawing>
          <wp:inline distT="0" distB="0" distL="0" distR="0" wp14:anchorId="4E13A2EA" wp14:editId="44093C85">
            <wp:extent cx="5731510" cy="1078865"/>
            <wp:effectExtent l="0" t="0" r="2540" b="6985"/>
            <wp:docPr id="10250121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2123" name="Imagen 1" descr="Interfaz de usuario gráfica, Texto, Aplicación&#10;&#10;El contenido generado por IA puede ser incorrecto."/>
                    <pic:cNvPicPr/>
                  </pic:nvPicPr>
                  <pic:blipFill>
                    <a:blip r:embed="rId18"/>
                    <a:stretch>
                      <a:fillRect/>
                    </a:stretch>
                  </pic:blipFill>
                  <pic:spPr>
                    <a:xfrm>
                      <a:off x="0" y="0"/>
                      <a:ext cx="5731510" cy="1078865"/>
                    </a:xfrm>
                    <a:prstGeom prst="rect">
                      <a:avLst/>
                    </a:prstGeom>
                  </pic:spPr>
                </pic:pic>
              </a:graphicData>
            </a:graphic>
          </wp:inline>
        </w:drawing>
      </w:r>
    </w:p>
    <w:p w14:paraId="58000B54" w14:textId="4E9E63AD" w:rsidR="00682D49" w:rsidRDefault="002A7C7A" w:rsidP="00225F6B">
      <w:pPr>
        <w:numPr>
          <w:ilvl w:val="1"/>
          <w:numId w:val="51"/>
        </w:numPr>
        <w:spacing w:after="200" w:line="276" w:lineRule="auto"/>
      </w:pPr>
      <w:r>
        <w:rPr>
          <w:b/>
          <w:bCs/>
        </w:rPr>
        <w:t>Listado completo de festivales</w:t>
      </w:r>
      <w:r w:rsidR="00682D49" w:rsidRPr="004171D1">
        <w:rPr>
          <w:b/>
          <w:bCs/>
        </w:rPr>
        <w:t>:</w:t>
      </w:r>
      <w:r w:rsidR="00682D49" w:rsidRPr="004171D1">
        <w:t xml:space="preserve"> Lista </w:t>
      </w:r>
      <w:r w:rsidR="00682D49" w:rsidRPr="004171D1">
        <w:rPr>
          <w:i/>
          <w:iCs/>
        </w:rPr>
        <w:t>todos</w:t>
      </w:r>
      <w:r w:rsidR="00682D49" w:rsidRPr="004171D1">
        <w:t xml:space="preserve"> los festivales del sistema, con filtro por estado. Muestra información similar a la vista anterior y las mismas acciones del admin</w:t>
      </w:r>
      <w:r>
        <w:t>istrador</w:t>
      </w:r>
      <w:r w:rsidR="00682D49" w:rsidRPr="004171D1">
        <w:t xml:space="preserve"> sobre los festivales.</w:t>
      </w:r>
    </w:p>
    <w:p w14:paraId="162B205C" w14:textId="5142079C" w:rsidR="00DB106C" w:rsidRPr="004171D1" w:rsidRDefault="00DB106C" w:rsidP="00DB106C">
      <w:pPr>
        <w:spacing w:after="200" w:line="276" w:lineRule="auto"/>
        <w:ind w:left="1440"/>
      </w:pPr>
      <w:r w:rsidRPr="00DB106C">
        <w:rPr>
          <w:noProof/>
        </w:rPr>
        <w:lastRenderedPageBreak/>
        <w:drawing>
          <wp:inline distT="0" distB="0" distL="0" distR="0" wp14:anchorId="6D2AC79B" wp14:editId="1A10751B">
            <wp:extent cx="5731510" cy="2172970"/>
            <wp:effectExtent l="0" t="0" r="2540" b="0"/>
            <wp:docPr id="10337857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85705" name="Imagen 1" descr="Interfaz de usuario gráfica, Texto, Aplicación, Correo electrónico&#10;&#10;El contenido generado por IA puede ser incorrecto."/>
                    <pic:cNvPicPr/>
                  </pic:nvPicPr>
                  <pic:blipFill>
                    <a:blip r:embed="rId19"/>
                    <a:stretch>
                      <a:fillRect/>
                    </a:stretch>
                  </pic:blipFill>
                  <pic:spPr>
                    <a:xfrm>
                      <a:off x="0" y="0"/>
                      <a:ext cx="5731510" cy="2172970"/>
                    </a:xfrm>
                    <a:prstGeom prst="rect">
                      <a:avLst/>
                    </a:prstGeom>
                  </pic:spPr>
                </pic:pic>
              </a:graphicData>
            </a:graphic>
          </wp:inline>
        </w:drawing>
      </w:r>
    </w:p>
    <w:p w14:paraId="128100CE" w14:textId="746A2DA6" w:rsidR="00682D49" w:rsidRDefault="00906440" w:rsidP="00225F6B">
      <w:pPr>
        <w:numPr>
          <w:ilvl w:val="1"/>
          <w:numId w:val="51"/>
        </w:numPr>
        <w:spacing w:after="200" w:line="276" w:lineRule="auto"/>
      </w:pPr>
      <w:r>
        <w:rPr>
          <w:b/>
          <w:bCs/>
        </w:rPr>
        <w:t>Listado de asistentes</w:t>
      </w:r>
      <w:r w:rsidR="00682D49" w:rsidRPr="004171D1">
        <w:rPr>
          <w:b/>
          <w:bCs/>
        </w:rPr>
        <w:t>:</w:t>
      </w:r>
      <w:r w:rsidR="00682D49" w:rsidRPr="004171D1">
        <w:t xml:space="preserve"> Lista todos los asistentes con opción de búsqueda. Muestra ID, nombre, email, teléfono, fecha registro y una columna </w:t>
      </w:r>
      <w:r w:rsidR="00682D49" w:rsidRPr="004171D1">
        <w:rPr>
          <w:b/>
          <w:bCs/>
        </w:rPr>
        <w:t>"Festivales / Pulseras"</w:t>
      </w:r>
      <w:r w:rsidR="00682D49" w:rsidRPr="004171D1">
        <w:t xml:space="preserve"> que indica los festivales donde tiene entrada y el UID de la pulsera si está asociada. Permite Ver/Editar asistente.</w:t>
      </w:r>
    </w:p>
    <w:p w14:paraId="4DFAE510" w14:textId="6AECC001" w:rsidR="00000029" w:rsidRPr="004171D1" w:rsidRDefault="00000029" w:rsidP="00000029">
      <w:pPr>
        <w:spacing w:after="200" w:line="276" w:lineRule="auto"/>
        <w:ind w:left="1440"/>
      </w:pPr>
      <w:r w:rsidRPr="00000029">
        <w:rPr>
          <w:noProof/>
        </w:rPr>
        <w:drawing>
          <wp:inline distT="0" distB="0" distL="0" distR="0" wp14:anchorId="178EDF86" wp14:editId="003FD08A">
            <wp:extent cx="5731510" cy="3129915"/>
            <wp:effectExtent l="0" t="0" r="2540" b="0"/>
            <wp:docPr id="13991732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3258" name="Imagen 1" descr="Interfaz de usuario gráfica, Aplicación&#10;&#10;El contenido generado por IA puede ser incorrecto."/>
                    <pic:cNvPicPr/>
                  </pic:nvPicPr>
                  <pic:blipFill>
                    <a:blip r:embed="rId20"/>
                    <a:stretch>
                      <a:fillRect/>
                    </a:stretch>
                  </pic:blipFill>
                  <pic:spPr>
                    <a:xfrm>
                      <a:off x="0" y="0"/>
                      <a:ext cx="5731510" cy="3129915"/>
                    </a:xfrm>
                    <a:prstGeom prst="rect">
                      <a:avLst/>
                    </a:prstGeom>
                  </pic:spPr>
                </pic:pic>
              </a:graphicData>
            </a:graphic>
          </wp:inline>
        </w:drawing>
      </w:r>
    </w:p>
    <w:p w14:paraId="411F5D72" w14:textId="77777777" w:rsidR="00C71A2F" w:rsidRDefault="00C71A2F" w:rsidP="00C71A2F">
      <w:pPr>
        <w:spacing w:after="200" w:line="276" w:lineRule="auto"/>
        <w:ind w:left="1440"/>
      </w:pPr>
    </w:p>
    <w:p w14:paraId="137CDE7E" w14:textId="77777777" w:rsidR="00C71A2F" w:rsidRDefault="00C71A2F" w:rsidP="00C71A2F">
      <w:pPr>
        <w:spacing w:after="200" w:line="276" w:lineRule="auto"/>
        <w:ind w:left="1440"/>
      </w:pPr>
    </w:p>
    <w:p w14:paraId="4891AA66" w14:textId="77777777" w:rsidR="00C71A2F" w:rsidRDefault="00C71A2F" w:rsidP="00C71A2F">
      <w:pPr>
        <w:spacing w:after="200" w:line="276" w:lineRule="auto"/>
        <w:ind w:left="1440"/>
      </w:pPr>
    </w:p>
    <w:p w14:paraId="7D56AB38" w14:textId="77777777" w:rsidR="00C71A2F" w:rsidRDefault="00C71A2F" w:rsidP="00C71A2F">
      <w:pPr>
        <w:spacing w:after="200" w:line="276" w:lineRule="auto"/>
        <w:ind w:left="1440"/>
      </w:pPr>
    </w:p>
    <w:p w14:paraId="1AE1CE66" w14:textId="77777777" w:rsidR="00C71A2F" w:rsidRDefault="00C71A2F" w:rsidP="00C71A2F">
      <w:pPr>
        <w:spacing w:after="200" w:line="276" w:lineRule="auto"/>
        <w:ind w:left="1440"/>
      </w:pPr>
    </w:p>
    <w:p w14:paraId="214203FC" w14:textId="77777777" w:rsidR="00C71A2F" w:rsidRDefault="00C71A2F" w:rsidP="00C71A2F">
      <w:pPr>
        <w:spacing w:after="200" w:line="276" w:lineRule="auto"/>
        <w:ind w:left="1440"/>
      </w:pPr>
    </w:p>
    <w:p w14:paraId="0FED2FCB" w14:textId="77777777" w:rsidR="00C71A2F" w:rsidRPr="00C71A2F" w:rsidRDefault="00C71A2F" w:rsidP="00C71A2F">
      <w:pPr>
        <w:spacing w:after="200" w:line="276" w:lineRule="auto"/>
        <w:ind w:left="1440"/>
      </w:pPr>
    </w:p>
    <w:p w14:paraId="7A08AB69" w14:textId="1B771994" w:rsidR="00682D49" w:rsidRDefault="00906440" w:rsidP="00225F6B">
      <w:pPr>
        <w:numPr>
          <w:ilvl w:val="1"/>
          <w:numId w:val="51"/>
        </w:numPr>
        <w:spacing w:after="200" w:line="276" w:lineRule="auto"/>
      </w:pPr>
      <w:r>
        <w:rPr>
          <w:b/>
          <w:bCs/>
        </w:rPr>
        <w:lastRenderedPageBreak/>
        <w:t>Detalle de asistente</w:t>
      </w:r>
      <w:r w:rsidR="00682D49" w:rsidRPr="004171D1">
        <w:rPr>
          <w:b/>
          <w:bCs/>
        </w:rPr>
        <w:t>:</w:t>
      </w:r>
      <w:r w:rsidR="00682D49" w:rsidRPr="004171D1">
        <w:t xml:space="preserve"> Formulario para ver o editar (nombre, teléfono) los datos de un asistente.</w:t>
      </w:r>
    </w:p>
    <w:p w14:paraId="11BBDE8D" w14:textId="256A151C" w:rsidR="00C71A2F" w:rsidRDefault="00C71A2F" w:rsidP="00C71A2F">
      <w:pPr>
        <w:spacing w:after="200" w:line="276" w:lineRule="auto"/>
        <w:ind w:left="1440"/>
      </w:pPr>
      <w:r w:rsidRPr="00C71A2F">
        <w:rPr>
          <w:noProof/>
        </w:rPr>
        <w:drawing>
          <wp:inline distT="0" distB="0" distL="0" distR="0" wp14:anchorId="71B8964E" wp14:editId="730EC61B">
            <wp:extent cx="5731510" cy="4745990"/>
            <wp:effectExtent l="0" t="0" r="2540" b="0"/>
            <wp:docPr id="143662698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26980" name="Imagen 1" descr="Interfaz de usuario gráfica, Aplicación&#10;&#10;El contenido generado por IA puede ser incorrecto."/>
                    <pic:cNvPicPr/>
                  </pic:nvPicPr>
                  <pic:blipFill>
                    <a:blip r:embed="rId21"/>
                    <a:stretch>
                      <a:fillRect/>
                    </a:stretch>
                  </pic:blipFill>
                  <pic:spPr>
                    <a:xfrm>
                      <a:off x="0" y="0"/>
                      <a:ext cx="5731510" cy="4745990"/>
                    </a:xfrm>
                    <a:prstGeom prst="rect">
                      <a:avLst/>
                    </a:prstGeom>
                  </pic:spPr>
                </pic:pic>
              </a:graphicData>
            </a:graphic>
          </wp:inline>
        </w:drawing>
      </w:r>
    </w:p>
    <w:p w14:paraId="0A07E7C1" w14:textId="3CD2ED6B" w:rsidR="00F77B2E" w:rsidRPr="004171D1" w:rsidRDefault="00F77B2E" w:rsidP="00F77B2E">
      <w:pPr>
        <w:spacing w:after="200" w:line="276" w:lineRule="auto"/>
        <w:ind w:left="1440"/>
      </w:pPr>
      <w:r w:rsidRPr="00F77B2E">
        <w:rPr>
          <w:noProof/>
        </w:rPr>
        <w:lastRenderedPageBreak/>
        <w:drawing>
          <wp:inline distT="0" distB="0" distL="0" distR="0" wp14:anchorId="02EAF2CC" wp14:editId="2A170C09">
            <wp:extent cx="5731510" cy="4625340"/>
            <wp:effectExtent l="0" t="0" r="2540" b="3810"/>
            <wp:docPr id="7398588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58803" name="Imagen 1" descr="Interfaz de usuario gráfica, Texto, Aplicación&#10;&#10;El contenido generado por IA puede ser incorrecto."/>
                    <pic:cNvPicPr/>
                  </pic:nvPicPr>
                  <pic:blipFill>
                    <a:blip r:embed="rId22"/>
                    <a:stretch>
                      <a:fillRect/>
                    </a:stretch>
                  </pic:blipFill>
                  <pic:spPr>
                    <a:xfrm>
                      <a:off x="0" y="0"/>
                      <a:ext cx="5731510" cy="4625340"/>
                    </a:xfrm>
                    <a:prstGeom prst="rect">
                      <a:avLst/>
                    </a:prstGeom>
                  </pic:spPr>
                </pic:pic>
              </a:graphicData>
            </a:graphic>
          </wp:inline>
        </w:drawing>
      </w:r>
    </w:p>
    <w:p w14:paraId="020B84A4" w14:textId="064177E4" w:rsidR="00B8643E" w:rsidRDefault="00DC3580" w:rsidP="00225F6B">
      <w:pPr>
        <w:numPr>
          <w:ilvl w:val="1"/>
          <w:numId w:val="51"/>
        </w:numPr>
        <w:spacing w:after="200" w:line="276" w:lineRule="auto"/>
      </w:pPr>
      <w:r>
        <w:rPr>
          <w:b/>
          <w:bCs/>
        </w:rPr>
        <w:t>Listado de pulseras</w:t>
      </w:r>
      <w:r w:rsidR="00682D49" w:rsidRPr="00B8643E">
        <w:rPr>
          <w:b/>
          <w:bCs/>
        </w:rPr>
        <w:t>:</w:t>
      </w:r>
      <w:r w:rsidR="00682D49" w:rsidRPr="004171D1">
        <w:t xml:space="preserve"> Lista las pulseras NFC asociadas a un festival, mostrando ID, UID, saldo, estado, entrada y asistente asociados. Incluye acciones </w:t>
      </w:r>
      <w:r>
        <w:t xml:space="preserve">aún en desarrollo </w:t>
      </w:r>
      <w:r w:rsidR="00682D49" w:rsidRPr="004171D1">
        <w:t>(Ver Detalles, Desactivar).</w:t>
      </w:r>
    </w:p>
    <w:p w14:paraId="49610166" w14:textId="2C126A07" w:rsidR="00B8643E" w:rsidRDefault="00B8643E" w:rsidP="00B8643E">
      <w:pPr>
        <w:spacing w:after="200" w:line="276" w:lineRule="auto"/>
        <w:ind w:left="1440"/>
      </w:pPr>
      <w:r w:rsidRPr="00B8643E">
        <w:rPr>
          <w:noProof/>
        </w:rPr>
        <w:drawing>
          <wp:inline distT="0" distB="0" distL="0" distR="0" wp14:anchorId="597A575F" wp14:editId="7B63C096">
            <wp:extent cx="5731510" cy="2023745"/>
            <wp:effectExtent l="0" t="0" r="2540" b="0"/>
            <wp:docPr id="130751084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10849" name="Imagen 1" descr="Captura de pantalla de computadora&#10;&#10;El contenido generado por IA puede ser incorrecto."/>
                    <pic:cNvPicPr/>
                  </pic:nvPicPr>
                  <pic:blipFill>
                    <a:blip r:embed="rId23"/>
                    <a:stretch>
                      <a:fillRect/>
                    </a:stretch>
                  </pic:blipFill>
                  <pic:spPr>
                    <a:xfrm>
                      <a:off x="0" y="0"/>
                      <a:ext cx="5731510" cy="2023745"/>
                    </a:xfrm>
                    <a:prstGeom prst="rect">
                      <a:avLst/>
                    </a:prstGeom>
                  </pic:spPr>
                </pic:pic>
              </a:graphicData>
            </a:graphic>
          </wp:inline>
        </w:drawing>
      </w:r>
    </w:p>
    <w:p w14:paraId="152FB5F5" w14:textId="77777777" w:rsidR="00B8643E" w:rsidRDefault="00B8643E" w:rsidP="00B8643E">
      <w:pPr>
        <w:spacing w:after="200" w:line="276" w:lineRule="auto"/>
        <w:ind w:left="1440"/>
      </w:pPr>
    </w:p>
    <w:p w14:paraId="37ED7EF8" w14:textId="77777777" w:rsidR="00B8643E" w:rsidRDefault="00B8643E" w:rsidP="00B8643E">
      <w:pPr>
        <w:spacing w:after="200" w:line="276" w:lineRule="auto"/>
        <w:ind w:left="1440"/>
      </w:pPr>
    </w:p>
    <w:p w14:paraId="1F93962D" w14:textId="77777777" w:rsidR="00B8643E" w:rsidRDefault="00B8643E" w:rsidP="00B8643E">
      <w:pPr>
        <w:spacing w:after="200" w:line="276" w:lineRule="auto"/>
        <w:ind w:left="1440"/>
      </w:pPr>
    </w:p>
    <w:p w14:paraId="68C5311C" w14:textId="42CD43F8" w:rsidR="0028502D" w:rsidRDefault="000E29EB" w:rsidP="00225F6B">
      <w:pPr>
        <w:numPr>
          <w:ilvl w:val="1"/>
          <w:numId w:val="51"/>
        </w:numPr>
        <w:spacing w:after="200" w:line="276" w:lineRule="auto"/>
      </w:pPr>
      <w:r>
        <w:rPr>
          <w:b/>
          <w:bCs/>
        </w:rPr>
        <w:lastRenderedPageBreak/>
        <w:t>Listado de administradores</w:t>
      </w:r>
      <w:r w:rsidR="0028502D">
        <w:t xml:space="preserve">: </w:t>
      </w:r>
      <w:r w:rsidR="008F5B7D">
        <w:t>Lista todos</w:t>
      </w:r>
      <w:r w:rsidR="00B31641">
        <w:t xml:space="preserve"> los usuarios con rol administrador. Muestra ID, nombre, email, estado</w:t>
      </w:r>
      <w:r w:rsidR="008C2A21">
        <w:t>. Permite editar al usuario.</w:t>
      </w:r>
    </w:p>
    <w:p w14:paraId="70DBC135" w14:textId="563CD936" w:rsidR="006D32D4" w:rsidRDefault="006D32D4" w:rsidP="006D32D4">
      <w:pPr>
        <w:spacing w:after="200" w:line="276" w:lineRule="auto"/>
        <w:ind w:left="1440"/>
      </w:pPr>
      <w:r w:rsidRPr="006D32D4">
        <w:rPr>
          <w:noProof/>
        </w:rPr>
        <w:drawing>
          <wp:inline distT="0" distB="0" distL="0" distR="0" wp14:anchorId="7765D7B0" wp14:editId="71701D32">
            <wp:extent cx="5731510" cy="1120140"/>
            <wp:effectExtent l="0" t="0" r="2540" b="3810"/>
            <wp:docPr id="744043432"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3432" name="Imagen 1" descr="Imagen que contiene Aplicación&#10;&#10;El contenido generado por IA puede ser incorrecto."/>
                    <pic:cNvPicPr/>
                  </pic:nvPicPr>
                  <pic:blipFill>
                    <a:blip r:embed="rId24"/>
                    <a:stretch>
                      <a:fillRect/>
                    </a:stretch>
                  </pic:blipFill>
                  <pic:spPr>
                    <a:xfrm>
                      <a:off x="0" y="0"/>
                      <a:ext cx="5731510" cy="1120140"/>
                    </a:xfrm>
                    <a:prstGeom prst="rect">
                      <a:avLst/>
                    </a:prstGeom>
                  </pic:spPr>
                </pic:pic>
              </a:graphicData>
            </a:graphic>
          </wp:inline>
        </w:drawing>
      </w:r>
    </w:p>
    <w:p w14:paraId="76E05B93" w14:textId="200C6022" w:rsidR="008C2A21" w:rsidRDefault="000E29EB" w:rsidP="00225F6B">
      <w:pPr>
        <w:numPr>
          <w:ilvl w:val="1"/>
          <w:numId w:val="51"/>
        </w:numPr>
        <w:spacing w:after="200" w:line="276" w:lineRule="auto"/>
      </w:pPr>
      <w:r>
        <w:rPr>
          <w:b/>
          <w:bCs/>
        </w:rPr>
        <w:t xml:space="preserve">Listado de </w:t>
      </w:r>
      <w:r w:rsidR="00F9015A" w:rsidRPr="008511CD">
        <w:rPr>
          <w:b/>
          <w:bCs/>
        </w:rPr>
        <w:t>cajeros</w:t>
      </w:r>
      <w:r w:rsidR="00F9015A">
        <w:t xml:space="preserve">: Lista todos los usuarios con rol </w:t>
      </w:r>
      <w:r w:rsidR="00551C17">
        <w:t>cajero</w:t>
      </w:r>
      <w:r w:rsidR="00F9015A">
        <w:t>. Muestra ID, nombre, email, estado. Permite editar y desactivar al usuario.</w:t>
      </w:r>
    </w:p>
    <w:p w14:paraId="751539E0" w14:textId="59A23914" w:rsidR="006D32D4" w:rsidRPr="004171D1" w:rsidRDefault="006D32D4" w:rsidP="006D32D4">
      <w:pPr>
        <w:spacing w:after="200" w:line="276" w:lineRule="auto"/>
        <w:ind w:left="1440"/>
      </w:pPr>
      <w:r w:rsidRPr="006D32D4">
        <w:rPr>
          <w:noProof/>
        </w:rPr>
        <w:drawing>
          <wp:inline distT="0" distB="0" distL="0" distR="0" wp14:anchorId="23D141F5" wp14:editId="2D8DB0DB">
            <wp:extent cx="5731510" cy="1327150"/>
            <wp:effectExtent l="0" t="0" r="2540" b="6350"/>
            <wp:docPr id="252282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8203" name="Imagen 1" descr="Interfaz de usuario gráfica, Texto, Aplicación&#10;&#10;El contenido generado por IA puede ser incorrecto."/>
                    <pic:cNvPicPr/>
                  </pic:nvPicPr>
                  <pic:blipFill>
                    <a:blip r:embed="rId25"/>
                    <a:stretch>
                      <a:fillRect/>
                    </a:stretch>
                  </pic:blipFill>
                  <pic:spPr>
                    <a:xfrm>
                      <a:off x="0" y="0"/>
                      <a:ext cx="5731510" cy="1327150"/>
                    </a:xfrm>
                    <a:prstGeom prst="rect">
                      <a:avLst/>
                    </a:prstGeom>
                  </pic:spPr>
                </pic:pic>
              </a:graphicData>
            </a:graphic>
          </wp:inline>
        </w:drawing>
      </w:r>
    </w:p>
    <w:p w14:paraId="5F14DB0B" w14:textId="77777777" w:rsidR="00760A90" w:rsidRDefault="00760A90" w:rsidP="00760A90">
      <w:pPr>
        <w:spacing w:after="200" w:line="276" w:lineRule="auto"/>
        <w:ind w:left="720"/>
      </w:pPr>
    </w:p>
    <w:p w14:paraId="571383EE" w14:textId="77777777" w:rsidR="00760A90" w:rsidRDefault="00760A90" w:rsidP="00760A90">
      <w:pPr>
        <w:spacing w:after="200" w:line="276" w:lineRule="auto"/>
        <w:ind w:left="720"/>
      </w:pPr>
    </w:p>
    <w:p w14:paraId="317BD49B" w14:textId="77777777" w:rsidR="00760A90" w:rsidRDefault="00760A90" w:rsidP="00760A90">
      <w:pPr>
        <w:spacing w:after="200" w:line="276" w:lineRule="auto"/>
        <w:ind w:left="720"/>
      </w:pPr>
    </w:p>
    <w:p w14:paraId="3FA1CC7E" w14:textId="77777777" w:rsidR="00760A90" w:rsidRDefault="00760A90" w:rsidP="00760A90">
      <w:pPr>
        <w:spacing w:after="200" w:line="276" w:lineRule="auto"/>
        <w:ind w:left="720"/>
      </w:pPr>
    </w:p>
    <w:p w14:paraId="475D875D" w14:textId="77777777" w:rsidR="00760A90" w:rsidRDefault="00760A90" w:rsidP="00760A90">
      <w:pPr>
        <w:spacing w:after="200" w:line="276" w:lineRule="auto"/>
        <w:ind w:left="720"/>
      </w:pPr>
    </w:p>
    <w:p w14:paraId="3DA17AD9" w14:textId="77777777" w:rsidR="00760A90" w:rsidRDefault="00760A90" w:rsidP="00760A90">
      <w:pPr>
        <w:spacing w:after="200" w:line="276" w:lineRule="auto"/>
        <w:ind w:left="720"/>
      </w:pPr>
    </w:p>
    <w:p w14:paraId="550F2393" w14:textId="77777777" w:rsidR="00760A90" w:rsidRDefault="00760A90" w:rsidP="00760A90">
      <w:pPr>
        <w:spacing w:after="200" w:line="276" w:lineRule="auto"/>
        <w:ind w:left="720"/>
      </w:pPr>
    </w:p>
    <w:p w14:paraId="358863B7" w14:textId="77777777" w:rsidR="00760A90" w:rsidRDefault="00760A90" w:rsidP="00760A90">
      <w:pPr>
        <w:spacing w:after="200" w:line="276" w:lineRule="auto"/>
        <w:ind w:left="720"/>
      </w:pPr>
    </w:p>
    <w:p w14:paraId="08990C7C" w14:textId="77777777" w:rsidR="00760A90" w:rsidRDefault="00760A90" w:rsidP="00760A90">
      <w:pPr>
        <w:spacing w:after="200" w:line="276" w:lineRule="auto"/>
        <w:ind w:left="720"/>
      </w:pPr>
    </w:p>
    <w:p w14:paraId="4A2F11A1" w14:textId="77777777" w:rsidR="00760A90" w:rsidRDefault="00760A90" w:rsidP="00760A90">
      <w:pPr>
        <w:spacing w:after="200" w:line="276" w:lineRule="auto"/>
        <w:ind w:left="720"/>
      </w:pPr>
    </w:p>
    <w:p w14:paraId="24087D76" w14:textId="77777777" w:rsidR="00760A90" w:rsidRDefault="00760A90" w:rsidP="00760A90">
      <w:pPr>
        <w:spacing w:after="200" w:line="276" w:lineRule="auto"/>
        <w:ind w:left="720"/>
      </w:pPr>
    </w:p>
    <w:p w14:paraId="4F0C424E" w14:textId="77777777" w:rsidR="00760A90" w:rsidRDefault="00760A90" w:rsidP="00760A90">
      <w:pPr>
        <w:spacing w:after="200" w:line="276" w:lineRule="auto"/>
        <w:ind w:left="720"/>
      </w:pPr>
    </w:p>
    <w:p w14:paraId="7409F60D" w14:textId="77777777" w:rsidR="00760A90" w:rsidRDefault="00760A90" w:rsidP="00760A90">
      <w:pPr>
        <w:spacing w:after="200" w:line="276" w:lineRule="auto"/>
        <w:ind w:left="720"/>
      </w:pPr>
    </w:p>
    <w:p w14:paraId="2473CE74" w14:textId="77777777" w:rsidR="00760A90" w:rsidRDefault="00760A90" w:rsidP="00760A90">
      <w:pPr>
        <w:spacing w:after="200" w:line="276" w:lineRule="auto"/>
        <w:ind w:left="720"/>
      </w:pPr>
    </w:p>
    <w:p w14:paraId="41600274" w14:textId="77777777" w:rsidR="00760A90" w:rsidRDefault="00760A90" w:rsidP="00760A90">
      <w:pPr>
        <w:spacing w:after="200" w:line="276" w:lineRule="auto"/>
        <w:ind w:left="720"/>
      </w:pPr>
    </w:p>
    <w:p w14:paraId="22BAB32A" w14:textId="77777777" w:rsidR="00760A90" w:rsidRPr="00760A90" w:rsidRDefault="00760A90" w:rsidP="00760A90">
      <w:pPr>
        <w:spacing w:after="200" w:line="276" w:lineRule="auto"/>
        <w:ind w:left="720"/>
      </w:pPr>
    </w:p>
    <w:p w14:paraId="02690F23" w14:textId="6616518A" w:rsidR="00682D49" w:rsidRPr="004171D1" w:rsidRDefault="00682D49" w:rsidP="00225F6B">
      <w:pPr>
        <w:numPr>
          <w:ilvl w:val="0"/>
          <w:numId w:val="51"/>
        </w:numPr>
        <w:spacing w:after="200" w:line="276" w:lineRule="auto"/>
      </w:pPr>
      <w:r w:rsidRPr="004171D1">
        <w:rPr>
          <w:b/>
          <w:bCs/>
        </w:rPr>
        <w:lastRenderedPageBreak/>
        <w:t>Paneles de Promotor</w:t>
      </w:r>
      <w:r w:rsidR="000E29EB">
        <w:rPr>
          <w:b/>
          <w:bCs/>
        </w:rPr>
        <w:t>:</w:t>
      </w:r>
    </w:p>
    <w:p w14:paraId="13766AF7" w14:textId="04A1CEB9" w:rsidR="00682D49" w:rsidRDefault="00C71BDD" w:rsidP="00225F6B">
      <w:pPr>
        <w:numPr>
          <w:ilvl w:val="1"/>
          <w:numId w:val="51"/>
        </w:numPr>
        <w:spacing w:after="200" w:line="276" w:lineRule="auto"/>
      </w:pPr>
      <w:r>
        <w:rPr>
          <w:b/>
          <w:bCs/>
        </w:rPr>
        <w:t>Vista principal/Listado de festivales</w:t>
      </w:r>
      <w:r w:rsidR="00682D49" w:rsidRPr="004171D1">
        <w:rPr>
          <w:b/>
          <w:bCs/>
        </w:rPr>
        <w:t>:</w:t>
      </w:r>
      <w:r w:rsidR="00682D49" w:rsidRPr="004171D1">
        <w:t xml:space="preserve"> </w:t>
      </w:r>
      <w:proofErr w:type="spellStart"/>
      <w:r w:rsidR="00682D49" w:rsidRPr="004171D1">
        <w:t>Dashboard</w:t>
      </w:r>
      <w:proofErr w:type="spellEnd"/>
      <w:r w:rsidR="00682D49" w:rsidRPr="004171D1">
        <w:t xml:space="preserve"> del promotor, lista sus propios festivales con estado y acciones (Ver, Editar). Incluye botón para crear nuevo festival.</w:t>
      </w:r>
    </w:p>
    <w:p w14:paraId="3ED918A1" w14:textId="3ACD49DA" w:rsidR="004C2872" w:rsidRDefault="004C2872" w:rsidP="00760A90">
      <w:pPr>
        <w:spacing w:after="200" w:line="276" w:lineRule="auto"/>
        <w:ind w:left="1440"/>
      </w:pPr>
      <w:r w:rsidRPr="004C2872">
        <w:rPr>
          <w:noProof/>
        </w:rPr>
        <w:drawing>
          <wp:inline distT="0" distB="0" distL="0" distR="0" wp14:anchorId="197BDA63" wp14:editId="3F2C06FA">
            <wp:extent cx="5731510" cy="997585"/>
            <wp:effectExtent l="0" t="0" r="2540" b="0"/>
            <wp:docPr id="64644649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46494" name="Imagen 1" descr="Interfaz de usuario gráfica, Texto, Aplicación, Correo electrónico&#10;&#10;El contenido generado por IA puede ser incorrecto."/>
                    <pic:cNvPicPr/>
                  </pic:nvPicPr>
                  <pic:blipFill>
                    <a:blip r:embed="rId26"/>
                    <a:stretch>
                      <a:fillRect/>
                    </a:stretch>
                  </pic:blipFill>
                  <pic:spPr>
                    <a:xfrm>
                      <a:off x="0" y="0"/>
                      <a:ext cx="5731510" cy="997585"/>
                    </a:xfrm>
                    <a:prstGeom prst="rect">
                      <a:avLst/>
                    </a:prstGeom>
                  </pic:spPr>
                </pic:pic>
              </a:graphicData>
            </a:graphic>
          </wp:inline>
        </w:drawing>
      </w:r>
    </w:p>
    <w:p w14:paraId="40F23084" w14:textId="618B74D9" w:rsidR="00682D49" w:rsidRDefault="00510948" w:rsidP="00225F6B">
      <w:pPr>
        <w:numPr>
          <w:ilvl w:val="1"/>
          <w:numId w:val="51"/>
        </w:numPr>
        <w:spacing w:after="200" w:line="276" w:lineRule="auto"/>
      </w:pPr>
      <w:r>
        <w:rPr>
          <w:b/>
          <w:bCs/>
        </w:rPr>
        <w:t>Panel de detalle de festival</w:t>
      </w:r>
      <w:r w:rsidR="00682D49" w:rsidRPr="004171D1">
        <w:rPr>
          <w:b/>
          <w:bCs/>
        </w:rPr>
        <w:t>:</w:t>
      </w:r>
      <w:r w:rsidR="00682D49" w:rsidRPr="004171D1">
        <w:t xml:space="preserve"> Formulario para que el promotor cree o edite los datos básicos de </w:t>
      </w:r>
      <w:r w:rsidR="00502D31">
        <w:t>sus</w:t>
      </w:r>
      <w:r w:rsidR="00682D49" w:rsidRPr="004171D1">
        <w:t xml:space="preserve"> festivales.</w:t>
      </w:r>
    </w:p>
    <w:p w14:paraId="06496238" w14:textId="50FFB6D0" w:rsidR="004C2872" w:rsidRPr="004171D1" w:rsidRDefault="004C2872" w:rsidP="004C2872">
      <w:pPr>
        <w:spacing w:after="200" w:line="276" w:lineRule="auto"/>
        <w:ind w:left="1440"/>
      </w:pPr>
      <w:r w:rsidRPr="004C2872">
        <w:rPr>
          <w:noProof/>
        </w:rPr>
        <w:drawing>
          <wp:inline distT="0" distB="0" distL="0" distR="0" wp14:anchorId="7D153B13" wp14:editId="47B8B131">
            <wp:extent cx="4999259" cy="5982255"/>
            <wp:effectExtent l="0" t="0" r="0" b="0"/>
            <wp:docPr id="7935602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0241" name="Imagen 1" descr="Interfaz de usuario gráfica, Aplicación&#10;&#10;El contenido generado por IA puede ser incorrecto."/>
                    <pic:cNvPicPr/>
                  </pic:nvPicPr>
                  <pic:blipFill>
                    <a:blip r:embed="rId27"/>
                    <a:stretch>
                      <a:fillRect/>
                    </a:stretch>
                  </pic:blipFill>
                  <pic:spPr>
                    <a:xfrm>
                      <a:off x="0" y="0"/>
                      <a:ext cx="5005810" cy="5990094"/>
                    </a:xfrm>
                    <a:prstGeom prst="rect">
                      <a:avLst/>
                    </a:prstGeom>
                  </pic:spPr>
                </pic:pic>
              </a:graphicData>
            </a:graphic>
          </wp:inline>
        </w:drawing>
      </w:r>
    </w:p>
    <w:p w14:paraId="2548CD0E" w14:textId="77777777" w:rsidR="004C2872" w:rsidRDefault="004C2872" w:rsidP="004C2872">
      <w:pPr>
        <w:spacing w:after="200" w:line="276" w:lineRule="auto"/>
        <w:ind w:left="1440"/>
      </w:pPr>
    </w:p>
    <w:p w14:paraId="0A6F2229" w14:textId="77777777" w:rsidR="004C2872" w:rsidRPr="004C2872" w:rsidRDefault="004C2872" w:rsidP="004C2872">
      <w:pPr>
        <w:spacing w:after="200" w:line="276" w:lineRule="auto"/>
        <w:ind w:left="1440"/>
      </w:pPr>
    </w:p>
    <w:p w14:paraId="263C1DEF" w14:textId="49C106D2" w:rsidR="00682D49" w:rsidRDefault="00502D31" w:rsidP="00225F6B">
      <w:pPr>
        <w:numPr>
          <w:ilvl w:val="1"/>
          <w:numId w:val="51"/>
        </w:numPr>
        <w:spacing w:after="200" w:line="276" w:lineRule="auto"/>
      </w:pPr>
      <w:r>
        <w:rPr>
          <w:b/>
          <w:bCs/>
        </w:rPr>
        <w:t>Detalle de festival</w:t>
      </w:r>
      <w:r w:rsidR="00682D49" w:rsidRPr="004171D1">
        <w:rPr>
          <w:b/>
          <w:bCs/>
        </w:rPr>
        <w:t>:</w:t>
      </w:r>
      <w:r w:rsidR="00682D49" w:rsidRPr="004171D1">
        <w:t xml:space="preserve"> Vista detallada de un festival del promotor. Muestra datos generales (solo lectura), una tabla con los tipos de entrada definidos (con acciones Editar/Eliminar), un formulario para añadir nuevos tipos de entrada, y botones para navegar a la gestión de entradas asignadas, asistentes</w:t>
      </w:r>
      <w:r w:rsidR="001B6956">
        <w:t>,</w:t>
      </w:r>
      <w:r w:rsidR="00682D49" w:rsidRPr="004171D1">
        <w:t xml:space="preserve"> pulseras</w:t>
      </w:r>
      <w:r w:rsidR="001B6956">
        <w:t xml:space="preserve"> y compras</w:t>
      </w:r>
      <w:r w:rsidR="00682D49" w:rsidRPr="004171D1">
        <w:t xml:space="preserve"> del festival. </w:t>
      </w:r>
    </w:p>
    <w:p w14:paraId="2AE14FF9" w14:textId="1936F38B" w:rsidR="001B6956" w:rsidRPr="004171D1" w:rsidRDefault="001B6956" w:rsidP="001B6956">
      <w:pPr>
        <w:spacing w:after="200" w:line="276" w:lineRule="auto"/>
        <w:ind w:left="1440"/>
      </w:pPr>
      <w:r w:rsidRPr="001B6956">
        <w:rPr>
          <w:noProof/>
        </w:rPr>
        <w:drawing>
          <wp:inline distT="0" distB="0" distL="0" distR="0" wp14:anchorId="6C29E4D9" wp14:editId="185C6A67">
            <wp:extent cx="5731510" cy="5744210"/>
            <wp:effectExtent l="0" t="0" r="2540" b="8890"/>
            <wp:docPr id="2607954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95443" name="Imagen 1" descr="Interfaz de usuario gráfica, Aplicación&#10;&#10;El contenido generado por IA puede ser incorrecto."/>
                    <pic:cNvPicPr/>
                  </pic:nvPicPr>
                  <pic:blipFill>
                    <a:blip r:embed="rId28"/>
                    <a:stretch>
                      <a:fillRect/>
                    </a:stretch>
                  </pic:blipFill>
                  <pic:spPr>
                    <a:xfrm>
                      <a:off x="0" y="0"/>
                      <a:ext cx="5731510" cy="5744210"/>
                    </a:xfrm>
                    <a:prstGeom prst="rect">
                      <a:avLst/>
                    </a:prstGeom>
                  </pic:spPr>
                </pic:pic>
              </a:graphicData>
            </a:graphic>
          </wp:inline>
        </w:drawing>
      </w:r>
    </w:p>
    <w:p w14:paraId="16A8A44D" w14:textId="4FEC1488" w:rsidR="001B6956" w:rsidRPr="001B6956" w:rsidRDefault="001B6956" w:rsidP="001B6956">
      <w:pPr>
        <w:spacing w:after="200" w:line="276" w:lineRule="auto"/>
        <w:ind w:left="1440"/>
      </w:pPr>
      <w:r w:rsidRPr="001B6956">
        <w:rPr>
          <w:noProof/>
        </w:rPr>
        <w:lastRenderedPageBreak/>
        <w:drawing>
          <wp:inline distT="0" distB="0" distL="0" distR="0" wp14:anchorId="2EDC8D68" wp14:editId="0311EC7C">
            <wp:extent cx="5731510" cy="3907155"/>
            <wp:effectExtent l="0" t="0" r="2540" b="0"/>
            <wp:docPr id="1360851831"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51831" name="Imagen 1" descr="Interfaz de usuario gráfica, Sitio web&#10;&#10;El contenido generado por IA puede ser incorrecto."/>
                    <pic:cNvPicPr/>
                  </pic:nvPicPr>
                  <pic:blipFill>
                    <a:blip r:embed="rId29"/>
                    <a:stretch>
                      <a:fillRect/>
                    </a:stretch>
                  </pic:blipFill>
                  <pic:spPr>
                    <a:xfrm>
                      <a:off x="0" y="0"/>
                      <a:ext cx="5731510" cy="3907155"/>
                    </a:xfrm>
                    <a:prstGeom prst="rect">
                      <a:avLst/>
                    </a:prstGeom>
                  </pic:spPr>
                </pic:pic>
              </a:graphicData>
            </a:graphic>
          </wp:inline>
        </w:drawing>
      </w:r>
    </w:p>
    <w:p w14:paraId="3A25668C" w14:textId="5AF5D20B" w:rsidR="00682D49" w:rsidRDefault="005D1570" w:rsidP="00225F6B">
      <w:pPr>
        <w:numPr>
          <w:ilvl w:val="1"/>
          <w:numId w:val="51"/>
        </w:numPr>
        <w:spacing w:after="200" w:line="276" w:lineRule="auto"/>
      </w:pPr>
      <w:r>
        <w:rPr>
          <w:b/>
          <w:bCs/>
        </w:rPr>
        <w:t>Listado de entradas</w:t>
      </w:r>
      <w:r w:rsidR="00682D49" w:rsidRPr="004171D1">
        <w:rPr>
          <w:b/>
          <w:bCs/>
        </w:rPr>
        <w:t>:</w:t>
      </w:r>
      <w:r w:rsidR="00682D49" w:rsidRPr="004171D1">
        <w:t xml:space="preserve"> Lista las entradas individuales generadas para un festival del promotor. Muestra ID, Tipo, Imagen QR, Estado, Asistente nominado, Fecha Nominación. Permite acciones clave: Nominar (con formulario </w:t>
      </w:r>
      <w:r>
        <w:t>en la propia vista</w:t>
      </w:r>
      <w:r w:rsidR="00682D49" w:rsidRPr="004171D1">
        <w:t>), Asociar Pulsera (</w:t>
      </w:r>
      <w:r>
        <w:t>introduciendo un UID de pulsera</w:t>
      </w:r>
      <w:r w:rsidR="00682D49" w:rsidRPr="004171D1">
        <w:t>), Cancelar.</w:t>
      </w:r>
    </w:p>
    <w:p w14:paraId="029F5DC8" w14:textId="5E83356B" w:rsidR="00465049" w:rsidRPr="004171D1" w:rsidRDefault="00465049" w:rsidP="00465049">
      <w:pPr>
        <w:spacing w:after="200" w:line="276" w:lineRule="auto"/>
        <w:ind w:left="1440"/>
      </w:pPr>
      <w:r w:rsidRPr="00465049">
        <w:rPr>
          <w:noProof/>
        </w:rPr>
        <w:drawing>
          <wp:inline distT="0" distB="0" distL="0" distR="0" wp14:anchorId="6AA53EAF" wp14:editId="6DB39C9F">
            <wp:extent cx="5731510" cy="3177540"/>
            <wp:effectExtent l="0" t="0" r="2540" b="3810"/>
            <wp:docPr id="204548352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83523" name="Imagen 1" descr="Interfaz de usuario gráfica&#10;&#10;El contenido generado por IA puede ser incorrecto."/>
                    <pic:cNvPicPr/>
                  </pic:nvPicPr>
                  <pic:blipFill>
                    <a:blip r:embed="rId30"/>
                    <a:stretch>
                      <a:fillRect/>
                    </a:stretch>
                  </pic:blipFill>
                  <pic:spPr>
                    <a:xfrm>
                      <a:off x="0" y="0"/>
                      <a:ext cx="5731510" cy="3177540"/>
                    </a:xfrm>
                    <a:prstGeom prst="rect">
                      <a:avLst/>
                    </a:prstGeom>
                  </pic:spPr>
                </pic:pic>
              </a:graphicData>
            </a:graphic>
          </wp:inline>
        </w:drawing>
      </w:r>
    </w:p>
    <w:p w14:paraId="47DBED7D" w14:textId="42EEEA51" w:rsidR="00682D49" w:rsidRDefault="005D1570" w:rsidP="00225F6B">
      <w:pPr>
        <w:numPr>
          <w:ilvl w:val="1"/>
          <w:numId w:val="51"/>
        </w:numPr>
        <w:spacing w:after="200" w:line="276" w:lineRule="auto"/>
      </w:pPr>
      <w:r>
        <w:rPr>
          <w:b/>
          <w:bCs/>
        </w:rPr>
        <w:lastRenderedPageBreak/>
        <w:t>Listado de asistentes</w:t>
      </w:r>
      <w:r w:rsidR="00682D49" w:rsidRPr="004171D1">
        <w:rPr>
          <w:b/>
          <w:bCs/>
        </w:rPr>
        <w:t>:</w:t>
      </w:r>
      <w:r w:rsidR="00682D49" w:rsidRPr="004171D1">
        <w:t xml:space="preserve"> Lista los asistentes únicos con entradas para un festival del promotor, mostrando ID, nombre, email, teléfono y el UID de la pulsera asociada (si existe) para ese festival.</w:t>
      </w:r>
    </w:p>
    <w:p w14:paraId="0CF0F11B" w14:textId="14AC7461" w:rsidR="00465049" w:rsidRPr="004171D1" w:rsidRDefault="00465049" w:rsidP="00465049">
      <w:pPr>
        <w:spacing w:after="200" w:line="276" w:lineRule="auto"/>
        <w:ind w:left="1440"/>
      </w:pPr>
      <w:r w:rsidRPr="00465049">
        <w:rPr>
          <w:noProof/>
        </w:rPr>
        <w:drawing>
          <wp:inline distT="0" distB="0" distL="0" distR="0" wp14:anchorId="36F97A31" wp14:editId="33645EA2">
            <wp:extent cx="5731510" cy="2216150"/>
            <wp:effectExtent l="0" t="0" r="2540" b="0"/>
            <wp:docPr id="30880013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00131" name="Imagen 1" descr="Interfaz de usuario gráfica, Texto, Aplicación, Correo electrónico&#10;&#10;El contenido generado por IA puede ser incorrecto."/>
                    <pic:cNvPicPr/>
                  </pic:nvPicPr>
                  <pic:blipFill>
                    <a:blip r:embed="rId31"/>
                    <a:stretch>
                      <a:fillRect/>
                    </a:stretch>
                  </pic:blipFill>
                  <pic:spPr>
                    <a:xfrm>
                      <a:off x="0" y="0"/>
                      <a:ext cx="5731510" cy="2216150"/>
                    </a:xfrm>
                    <a:prstGeom prst="rect">
                      <a:avLst/>
                    </a:prstGeom>
                  </pic:spPr>
                </pic:pic>
              </a:graphicData>
            </a:graphic>
          </wp:inline>
        </w:drawing>
      </w:r>
    </w:p>
    <w:p w14:paraId="5B32AC13" w14:textId="6AF07187" w:rsidR="00682D49" w:rsidRDefault="005D1570" w:rsidP="00225F6B">
      <w:pPr>
        <w:numPr>
          <w:ilvl w:val="1"/>
          <w:numId w:val="51"/>
        </w:numPr>
        <w:spacing w:after="200" w:line="276" w:lineRule="auto"/>
      </w:pPr>
      <w:r>
        <w:rPr>
          <w:b/>
          <w:bCs/>
        </w:rPr>
        <w:t>Listado de pulseras</w:t>
      </w:r>
      <w:r w:rsidR="00682D49" w:rsidRPr="004171D1">
        <w:rPr>
          <w:b/>
          <w:bCs/>
        </w:rPr>
        <w:t>:</w:t>
      </w:r>
      <w:r w:rsidR="00682D49" w:rsidRPr="004171D1">
        <w:t xml:space="preserve"> Lista las pulseras NFC asociadas a un festival del promotor, mostrando datos similares a la vista del </w:t>
      </w:r>
      <w:proofErr w:type="spellStart"/>
      <w:proofErr w:type="gramStart"/>
      <w:r w:rsidR="00682D49" w:rsidRPr="004171D1">
        <w:t>admin</w:t>
      </w:r>
      <w:proofErr w:type="spellEnd"/>
      <w:proofErr w:type="gramEnd"/>
      <w:r w:rsidR="00682D49" w:rsidRPr="004171D1">
        <w:t xml:space="preserve"> pero sin acciones de modificación.</w:t>
      </w:r>
    </w:p>
    <w:p w14:paraId="27C13AE9" w14:textId="5AA4B79F" w:rsidR="00ED29B4" w:rsidRDefault="00ED29B4" w:rsidP="00ED29B4">
      <w:pPr>
        <w:spacing w:after="200" w:line="276" w:lineRule="auto"/>
        <w:ind w:left="1440"/>
      </w:pPr>
      <w:r w:rsidRPr="00ED29B4">
        <w:rPr>
          <w:noProof/>
        </w:rPr>
        <w:drawing>
          <wp:inline distT="0" distB="0" distL="0" distR="0" wp14:anchorId="7C2532DD" wp14:editId="4697DAC4">
            <wp:extent cx="5731510" cy="2421890"/>
            <wp:effectExtent l="0" t="0" r="2540" b="0"/>
            <wp:docPr id="78251189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11890" name="Imagen 1" descr="Captura de pantalla de computadora&#10;&#10;El contenido generado por IA puede ser incorrecto."/>
                    <pic:cNvPicPr/>
                  </pic:nvPicPr>
                  <pic:blipFill>
                    <a:blip r:embed="rId32"/>
                    <a:stretch>
                      <a:fillRect/>
                    </a:stretch>
                  </pic:blipFill>
                  <pic:spPr>
                    <a:xfrm>
                      <a:off x="0" y="0"/>
                      <a:ext cx="5731510" cy="2421890"/>
                    </a:xfrm>
                    <a:prstGeom prst="rect">
                      <a:avLst/>
                    </a:prstGeom>
                  </pic:spPr>
                </pic:pic>
              </a:graphicData>
            </a:graphic>
          </wp:inline>
        </w:drawing>
      </w:r>
    </w:p>
    <w:p w14:paraId="4EA5FE4C" w14:textId="77777777" w:rsidR="00ED29B4" w:rsidRDefault="00ED29B4" w:rsidP="00ED29B4">
      <w:pPr>
        <w:spacing w:after="200" w:line="276" w:lineRule="auto"/>
        <w:ind w:left="1440"/>
      </w:pPr>
    </w:p>
    <w:p w14:paraId="0BFB0DEE" w14:textId="77777777" w:rsidR="00670AE9" w:rsidRDefault="00670AE9" w:rsidP="00ED29B4">
      <w:pPr>
        <w:spacing w:after="200" w:line="276" w:lineRule="auto"/>
        <w:ind w:left="1440"/>
      </w:pPr>
    </w:p>
    <w:p w14:paraId="1E189D6C" w14:textId="77777777" w:rsidR="00670AE9" w:rsidRDefault="00670AE9" w:rsidP="00ED29B4">
      <w:pPr>
        <w:spacing w:after="200" w:line="276" w:lineRule="auto"/>
        <w:ind w:left="1440"/>
      </w:pPr>
    </w:p>
    <w:p w14:paraId="2F460D17" w14:textId="77777777" w:rsidR="00670AE9" w:rsidRDefault="00670AE9" w:rsidP="00ED29B4">
      <w:pPr>
        <w:spacing w:after="200" w:line="276" w:lineRule="auto"/>
        <w:ind w:left="1440"/>
      </w:pPr>
    </w:p>
    <w:p w14:paraId="637C855C" w14:textId="77777777" w:rsidR="00670AE9" w:rsidRDefault="00670AE9" w:rsidP="00ED29B4">
      <w:pPr>
        <w:spacing w:after="200" w:line="276" w:lineRule="auto"/>
        <w:ind w:left="1440"/>
      </w:pPr>
    </w:p>
    <w:p w14:paraId="32386E7B" w14:textId="77777777" w:rsidR="00670AE9" w:rsidRDefault="00670AE9" w:rsidP="00ED29B4">
      <w:pPr>
        <w:spacing w:after="200" w:line="276" w:lineRule="auto"/>
        <w:ind w:left="1440"/>
      </w:pPr>
    </w:p>
    <w:p w14:paraId="3A594B79" w14:textId="77777777" w:rsidR="00670AE9" w:rsidRDefault="00670AE9" w:rsidP="00ED29B4">
      <w:pPr>
        <w:spacing w:after="200" w:line="276" w:lineRule="auto"/>
        <w:ind w:left="1440"/>
      </w:pPr>
    </w:p>
    <w:p w14:paraId="27443F80" w14:textId="24C09E0A" w:rsidR="00ED29B4" w:rsidRDefault="00957B43" w:rsidP="00225F6B">
      <w:pPr>
        <w:numPr>
          <w:ilvl w:val="1"/>
          <w:numId w:val="51"/>
        </w:numPr>
        <w:spacing w:after="200" w:line="276" w:lineRule="auto"/>
      </w:pPr>
      <w:r>
        <w:rPr>
          <w:b/>
          <w:bCs/>
        </w:rPr>
        <w:lastRenderedPageBreak/>
        <w:t>Listado de compras</w:t>
      </w:r>
      <w:r w:rsidR="00C20B78">
        <w:t>: Lista las compras realizadas para un festival del promotor, mostrando los datos del comprador</w:t>
      </w:r>
      <w:r w:rsidR="00670AE9">
        <w:t xml:space="preserve"> y la compra.</w:t>
      </w:r>
    </w:p>
    <w:p w14:paraId="1A7B3D6F" w14:textId="27B07B3B" w:rsidR="00760A90" w:rsidRDefault="00760A90" w:rsidP="00760A90">
      <w:pPr>
        <w:spacing w:after="200" w:line="276" w:lineRule="auto"/>
        <w:ind w:left="1440"/>
      </w:pPr>
      <w:r w:rsidRPr="00670AE9">
        <w:rPr>
          <w:noProof/>
        </w:rPr>
        <w:drawing>
          <wp:inline distT="0" distB="0" distL="0" distR="0" wp14:anchorId="38744214" wp14:editId="76DBB2BD">
            <wp:extent cx="5731510" cy="1687195"/>
            <wp:effectExtent l="0" t="0" r="2540" b="8255"/>
            <wp:docPr id="6939084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08481" name="Imagen 1" descr="Interfaz de usuario gráfica, Texto, Aplicación&#10;&#10;El contenido generado por IA puede ser incorrecto."/>
                    <pic:cNvPicPr/>
                  </pic:nvPicPr>
                  <pic:blipFill>
                    <a:blip r:embed="rId33"/>
                    <a:stretch>
                      <a:fillRect/>
                    </a:stretch>
                  </pic:blipFill>
                  <pic:spPr>
                    <a:xfrm>
                      <a:off x="0" y="0"/>
                      <a:ext cx="5731510" cy="1687195"/>
                    </a:xfrm>
                    <a:prstGeom prst="rect">
                      <a:avLst/>
                    </a:prstGeom>
                  </pic:spPr>
                </pic:pic>
              </a:graphicData>
            </a:graphic>
          </wp:inline>
        </w:drawing>
      </w:r>
    </w:p>
    <w:p w14:paraId="6E6A3052" w14:textId="4B566D55" w:rsidR="00760A90" w:rsidRDefault="00D56BDA" w:rsidP="00225F6B">
      <w:pPr>
        <w:numPr>
          <w:ilvl w:val="1"/>
          <w:numId w:val="51"/>
        </w:numPr>
        <w:spacing w:after="200" w:line="276" w:lineRule="auto"/>
      </w:pPr>
      <w:r>
        <w:rPr>
          <w:b/>
          <w:bCs/>
        </w:rPr>
        <w:t>Vista de edición de entradas</w:t>
      </w:r>
      <w:r w:rsidR="001150A7">
        <w:t>: Permite editar los detalles de un tipo de entrada.</w:t>
      </w:r>
    </w:p>
    <w:p w14:paraId="47BBE8FA" w14:textId="1E0B04DA" w:rsidR="001F1CAD" w:rsidRDefault="001F1CAD" w:rsidP="001F1CAD">
      <w:pPr>
        <w:spacing w:after="200" w:line="276" w:lineRule="auto"/>
        <w:ind w:left="1440"/>
      </w:pPr>
      <w:r>
        <w:rPr>
          <w:noProof/>
        </w:rPr>
        <w:drawing>
          <wp:inline distT="0" distB="0" distL="0" distR="0" wp14:anchorId="27C5F062" wp14:editId="28263601">
            <wp:extent cx="5731510" cy="5076825"/>
            <wp:effectExtent l="0" t="0" r="2540" b="9525"/>
            <wp:docPr id="1786968771"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68771" name="Imagen 1" descr="Interfaz de usuario gráfica, Aplicación, Teams&#10;&#10;El contenido generado por IA puede ser incorrecto."/>
                    <pic:cNvPicPr/>
                  </pic:nvPicPr>
                  <pic:blipFill>
                    <a:blip r:embed="rId34"/>
                    <a:stretch>
                      <a:fillRect/>
                    </a:stretch>
                  </pic:blipFill>
                  <pic:spPr>
                    <a:xfrm>
                      <a:off x="0" y="0"/>
                      <a:ext cx="5731510" cy="5076825"/>
                    </a:xfrm>
                    <a:prstGeom prst="rect">
                      <a:avLst/>
                    </a:prstGeom>
                  </pic:spPr>
                </pic:pic>
              </a:graphicData>
            </a:graphic>
          </wp:inline>
        </w:drawing>
      </w:r>
    </w:p>
    <w:p w14:paraId="70341609" w14:textId="0BCC89DB" w:rsidR="005C779A" w:rsidRDefault="005C779A" w:rsidP="1DA74C3E">
      <w:pPr>
        <w:rPr>
          <w:b/>
          <w:bCs/>
        </w:rPr>
      </w:pPr>
    </w:p>
    <w:p w14:paraId="3231F74C" w14:textId="79A60E92" w:rsidR="005C779A" w:rsidRDefault="005C779A" w:rsidP="1DA74C3E">
      <w:pPr>
        <w:rPr>
          <w:b/>
          <w:bCs/>
        </w:rPr>
      </w:pPr>
    </w:p>
    <w:p w14:paraId="4E8E4623" w14:textId="77777777" w:rsidR="00855F25" w:rsidRDefault="00855F25" w:rsidP="1DA74C3E">
      <w:pPr>
        <w:rPr>
          <w:b/>
          <w:bCs/>
        </w:rPr>
      </w:pPr>
    </w:p>
    <w:p w14:paraId="5AA959DA" w14:textId="6D03711E" w:rsidR="009B4107" w:rsidRPr="00961FD3" w:rsidRDefault="009B4107" w:rsidP="1DA74C3E">
      <w:r>
        <w:rPr>
          <w:b/>
          <w:bCs/>
        </w:rPr>
        <w:lastRenderedPageBreak/>
        <w:t>Página pública de nominación:</w:t>
      </w:r>
      <w:r w:rsidR="00961FD3">
        <w:rPr>
          <w:b/>
          <w:bCs/>
        </w:rPr>
        <w:t xml:space="preserve"> </w:t>
      </w:r>
      <w:r w:rsidR="00961FD3">
        <w:t>Optimizada para móvil</w:t>
      </w:r>
    </w:p>
    <w:p w14:paraId="28610B79" w14:textId="78BD437F" w:rsidR="009B4107" w:rsidRDefault="00961FD3" w:rsidP="1DA74C3E">
      <w:pPr>
        <w:rPr>
          <w:b/>
          <w:bCs/>
        </w:rPr>
      </w:pPr>
      <w:r w:rsidRPr="00961FD3">
        <w:rPr>
          <w:b/>
          <w:bCs/>
          <w:noProof/>
        </w:rPr>
        <w:drawing>
          <wp:inline distT="0" distB="0" distL="0" distR="0" wp14:anchorId="13DA1FB1" wp14:editId="01234566">
            <wp:extent cx="4853252" cy="8562975"/>
            <wp:effectExtent l="0" t="0" r="5080" b="0"/>
            <wp:docPr id="188009109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91090" name="Imagen 1" descr="Interfaz de usuario gráfica, Texto, Aplicación, Correo electrónico&#10;&#10;El contenido generado por IA puede ser incorrecto."/>
                    <pic:cNvPicPr/>
                  </pic:nvPicPr>
                  <pic:blipFill>
                    <a:blip r:embed="rId35"/>
                    <a:stretch>
                      <a:fillRect/>
                    </a:stretch>
                  </pic:blipFill>
                  <pic:spPr>
                    <a:xfrm>
                      <a:off x="0" y="0"/>
                      <a:ext cx="4855271" cy="8566538"/>
                    </a:xfrm>
                    <a:prstGeom prst="rect">
                      <a:avLst/>
                    </a:prstGeom>
                  </pic:spPr>
                </pic:pic>
              </a:graphicData>
            </a:graphic>
          </wp:inline>
        </w:drawing>
      </w:r>
    </w:p>
    <w:p w14:paraId="75B2DAC5" w14:textId="2B77082C" w:rsidR="005C779A" w:rsidRDefault="61904B23" w:rsidP="1DA74C3E">
      <w:pPr>
        <w:rPr>
          <w:b/>
          <w:bCs/>
        </w:rPr>
      </w:pPr>
      <w:r w:rsidRPr="1DA74C3E">
        <w:rPr>
          <w:b/>
          <w:bCs/>
        </w:rPr>
        <w:lastRenderedPageBreak/>
        <w:t xml:space="preserve">Ejemplo de </w:t>
      </w:r>
      <w:r w:rsidR="0FACD6AF" w:rsidRPr="1DA74C3E">
        <w:rPr>
          <w:b/>
          <w:bCs/>
        </w:rPr>
        <w:t>página</w:t>
      </w:r>
      <w:r w:rsidRPr="1DA74C3E">
        <w:rPr>
          <w:b/>
          <w:bCs/>
        </w:rPr>
        <w:t xml:space="preserve"> web de festival: </w:t>
      </w:r>
    </w:p>
    <w:p w14:paraId="42B270DC" w14:textId="0E77A4CC" w:rsidR="1DA74C3E" w:rsidRDefault="1DA74C3E" w:rsidP="1DA74C3E">
      <w:pPr>
        <w:rPr>
          <w:b/>
          <w:bCs/>
        </w:rPr>
      </w:pPr>
    </w:p>
    <w:p w14:paraId="13DA23CE" w14:textId="48A410DE" w:rsidR="67ACE73D" w:rsidRDefault="67ACE73D">
      <w:r>
        <w:rPr>
          <w:noProof/>
        </w:rPr>
        <w:drawing>
          <wp:inline distT="0" distB="0" distL="0" distR="0" wp14:anchorId="2822340A" wp14:editId="21F56107">
            <wp:extent cx="4591844" cy="3705564"/>
            <wp:effectExtent l="0" t="0" r="0" b="0"/>
            <wp:docPr id="18166457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45764" name=""/>
                    <pic:cNvPicPr/>
                  </pic:nvPicPr>
                  <pic:blipFill>
                    <a:blip r:embed="rId36">
                      <a:extLst>
                        <a:ext uri="{28A0092B-C50C-407E-A947-70E740481C1C}">
                          <a14:useLocalDpi xmlns:a14="http://schemas.microsoft.com/office/drawing/2010/main"/>
                        </a:ext>
                      </a:extLst>
                    </a:blip>
                    <a:stretch>
                      <a:fillRect/>
                    </a:stretch>
                  </pic:blipFill>
                  <pic:spPr>
                    <a:xfrm>
                      <a:off x="0" y="0"/>
                      <a:ext cx="4591844" cy="3705564"/>
                    </a:xfrm>
                    <a:prstGeom prst="rect">
                      <a:avLst/>
                    </a:prstGeom>
                  </pic:spPr>
                </pic:pic>
              </a:graphicData>
            </a:graphic>
          </wp:inline>
        </w:drawing>
      </w:r>
    </w:p>
    <w:p w14:paraId="4C0CE808" w14:textId="471BE482" w:rsidR="67ACE73D" w:rsidRDefault="67ACE73D">
      <w:r>
        <w:rPr>
          <w:noProof/>
        </w:rPr>
        <w:drawing>
          <wp:inline distT="0" distB="0" distL="0" distR="0" wp14:anchorId="72085D13" wp14:editId="623034B2">
            <wp:extent cx="4598198" cy="3771900"/>
            <wp:effectExtent l="0" t="0" r="0" b="0"/>
            <wp:docPr id="15189878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87897" name=""/>
                    <pic:cNvPicPr/>
                  </pic:nvPicPr>
                  <pic:blipFill>
                    <a:blip r:embed="rId37">
                      <a:extLst>
                        <a:ext uri="{28A0092B-C50C-407E-A947-70E740481C1C}">
                          <a14:useLocalDpi xmlns:a14="http://schemas.microsoft.com/office/drawing/2010/main"/>
                        </a:ext>
                      </a:extLst>
                    </a:blip>
                    <a:stretch>
                      <a:fillRect/>
                    </a:stretch>
                  </pic:blipFill>
                  <pic:spPr>
                    <a:xfrm>
                      <a:off x="0" y="0"/>
                      <a:ext cx="4598198" cy="3771900"/>
                    </a:xfrm>
                    <a:prstGeom prst="rect">
                      <a:avLst/>
                    </a:prstGeom>
                  </pic:spPr>
                </pic:pic>
              </a:graphicData>
            </a:graphic>
          </wp:inline>
        </w:drawing>
      </w:r>
    </w:p>
    <w:p w14:paraId="7AA904EE" w14:textId="539E435A" w:rsidR="67ACE73D" w:rsidRDefault="67ACE73D">
      <w:r>
        <w:rPr>
          <w:noProof/>
        </w:rPr>
        <w:lastRenderedPageBreak/>
        <w:drawing>
          <wp:inline distT="0" distB="0" distL="0" distR="0" wp14:anchorId="3AB16973" wp14:editId="34CBA78F">
            <wp:extent cx="4616160" cy="3609975"/>
            <wp:effectExtent l="0" t="0" r="0" b="0"/>
            <wp:docPr id="20030757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75795" name=""/>
                    <pic:cNvPicPr/>
                  </pic:nvPicPr>
                  <pic:blipFill>
                    <a:blip r:embed="rId38">
                      <a:extLst>
                        <a:ext uri="{28A0092B-C50C-407E-A947-70E740481C1C}">
                          <a14:useLocalDpi xmlns:a14="http://schemas.microsoft.com/office/drawing/2010/main"/>
                        </a:ext>
                      </a:extLst>
                    </a:blip>
                    <a:stretch>
                      <a:fillRect/>
                    </a:stretch>
                  </pic:blipFill>
                  <pic:spPr>
                    <a:xfrm>
                      <a:off x="0" y="0"/>
                      <a:ext cx="4616160" cy="3609975"/>
                    </a:xfrm>
                    <a:prstGeom prst="rect">
                      <a:avLst/>
                    </a:prstGeom>
                  </pic:spPr>
                </pic:pic>
              </a:graphicData>
            </a:graphic>
          </wp:inline>
        </w:drawing>
      </w:r>
    </w:p>
    <w:p w14:paraId="39C98ED2" w14:textId="32DE4B01" w:rsidR="13FB88DB" w:rsidRDefault="13FB88DB" w:rsidP="1DA74C3E">
      <w:pPr>
        <w:pStyle w:val="Prrafodelista"/>
        <w:numPr>
          <w:ilvl w:val="0"/>
          <w:numId w:val="1"/>
        </w:numPr>
        <w:rPr>
          <w:rFonts w:ascii="Aptos" w:eastAsia="Aptos" w:hAnsi="Aptos" w:cs="Aptos"/>
        </w:rPr>
      </w:pPr>
      <w:r w:rsidRPr="1DA74C3E">
        <w:rPr>
          <w:rFonts w:ascii="Aptos" w:eastAsia="Aptos" w:hAnsi="Aptos" w:cs="Aptos"/>
        </w:rPr>
        <w:t xml:space="preserve">La página del festival permite a los usuarios </w:t>
      </w:r>
      <w:r w:rsidRPr="1DA74C3E">
        <w:rPr>
          <w:rFonts w:ascii="Aptos" w:eastAsia="Aptos" w:hAnsi="Aptos" w:cs="Aptos"/>
          <w:b/>
          <w:bCs/>
        </w:rPr>
        <w:t xml:space="preserve">ver la información de un evento, seleccionar y comprar entradas utilizando </w:t>
      </w:r>
      <w:proofErr w:type="spellStart"/>
      <w:r w:rsidRPr="1DA74C3E">
        <w:rPr>
          <w:rFonts w:ascii="Aptos" w:eastAsia="Aptos" w:hAnsi="Aptos" w:cs="Aptos"/>
          <w:b/>
          <w:bCs/>
        </w:rPr>
        <w:t>Stripe</w:t>
      </w:r>
      <w:proofErr w:type="spellEnd"/>
      <w:r w:rsidRPr="1DA74C3E">
        <w:rPr>
          <w:rFonts w:ascii="Aptos" w:eastAsia="Aptos" w:hAnsi="Aptos" w:cs="Aptos"/>
          <w:b/>
          <w:bCs/>
        </w:rPr>
        <w:t>, y luego ver y nominar las entradas adquiridas</w:t>
      </w:r>
      <w:r w:rsidRPr="1DA74C3E">
        <w:rPr>
          <w:rFonts w:ascii="Aptos" w:eastAsia="Aptos" w:hAnsi="Aptos" w:cs="Aptos"/>
        </w:rPr>
        <w:t>. Esencialmente, simula el proceso completo de venta pública de entradas online.</w:t>
      </w:r>
    </w:p>
    <w:p w14:paraId="5EE3E359" w14:textId="77777777" w:rsidR="00B6645C" w:rsidRDefault="00B6645C" w:rsidP="00B6645C">
      <w:pPr>
        <w:rPr>
          <w:rFonts w:ascii="Aptos" w:eastAsia="Aptos" w:hAnsi="Aptos" w:cs="Aptos"/>
        </w:rPr>
      </w:pPr>
    </w:p>
    <w:p w14:paraId="3A2A467F" w14:textId="77777777" w:rsidR="00B6645C" w:rsidRDefault="00B6645C" w:rsidP="00B6645C">
      <w:pPr>
        <w:rPr>
          <w:rFonts w:ascii="Aptos" w:eastAsia="Aptos" w:hAnsi="Aptos" w:cs="Aptos"/>
        </w:rPr>
      </w:pPr>
    </w:p>
    <w:p w14:paraId="1A1D65D1" w14:textId="77777777" w:rsidR="006423AD" w:rsidRDefault="006423AD" w:rsidP="00B6645C">
      <w:pPr>
        <w:rPr>
          <w:rFonts w:ascii="Aptos" w:eastAsia="Aptos" w:hAnsi="Aptos" w:cs="Aptos"/>
        </w:rPr>
      </w:pPr>
    </w:p>
    <w:p w14:paraId="172089AE" w14:textId="448F4346" w:rsidR="006423AD" w:rsidRDefault="006423AD" w:rsidP="00B6645C">
      <w:pPr>
        <w:rPr>
          <w:rFonts w:ascii="Aptos" w:eastAsia="Aptos" w:hAnsi="Aptos" w:cs="Aptos"/>
        </w:rPr>
      </w:pPr>
      <w:r>
        <w:rPr>
          <w:rFonts w:ascii="Aptos" w:eastAsia="Aptos" w:hAnsi="Aptos" w:cs="Aptos"/>
        </w:rPr>
        <w:t>Simulador de Punto de Servicio (POS)</w:t>
      </w:r>
    </w:p>
    <w:p w14:paraId="01A78523" w14:textId="72A30833" w:rsidR="006423AD" w:rsidRDefault="006423AD" w:rsidP="00B6645C">
      <w:pPr>
        <w:rPr>
          <w:rFonts w:ascii="Aptos" w:eastAsia="Aptos" w:hAnsi="Aptos" w:cs="Aptos"/>
        </w:rPr>
      </w:pPr>
      <w:r>
        <w:rPr>
          <w:rFonts w:ascii="Aptos" w:eastAsia="Aptos" w:hAnsi="Aptos" w:cs="Aptos"/>
        </w:rPr>
        <w:t xml:space="preserve">Esta es una </w:t>
      </w:r>
      <w:r w:rsidR="001919F4">
        <w:rPr>
          <w:rFonts w:ascii="Aptos" w:eastAsia="Aptos" w:hAnsi="Aptos" w:cs="Aptos"/>
        </w:rPr>
        <w:t xml:space="preserve">aplicación web orientada a dispositivos móviles que sirve como </w:t>
      </w:r>
      <w:r>
        <w:rPr>
          <w:rFonts w:ascii="Aptos" w:eastAsia="Aptos" w:hAnsi="Aptos" w:cs="Aptos"/>
        </w:rPr>
        <w:t xml:space="preserve">simulación para mostrar la funcionalidad </w:t>
      </w:r>
      <w:r w:rsidR="001919F4">
        <w:rPr>
          <w:rFonts w:ascii="Aptos" w:eastAsia="Aptos" w:hAnsi="Aptos" w:cs="Aptos"/>
        </w:rPr>
        <w:t>relacionada con las pulseras:</w:t>
      </w:r>
    </w:p>
    <w:p w14:paraId="5551DD10" w14:textId="77777777" w:rsidR="001919F4" w:rsidRDefault="001919F4" w:rsidP="00B6645C">
      <w:pPr>
        <w:rPr>
          <w:rFonts w:ascii="Aptos" w:eastAsia="Aptos" w:hAnsi="Aptos" w:cs="Aptos"/>
        </w:rPr>
      </w:pPr>
    </w:p>
    <w:p w14:paraId="699AB12F" w14:textId="77777777" w:rsidR="00430B9D" w:rsidRDefault="00430B9D" w:rsidP="00B6645C">
      <w:pPr>
        <w:rPr>
          <w:rFonts w:ascii="Aptos" w:eastAsia="Aptos" w:hAnsi="Aptos" w:cs="Aptos"/>
        </w:rPr>
      </w:pPr>
    </w:p>
    <w:p w14:paraId="149741D8" w14:textId="77777777" w:rsidR="00430B9D" w:rsidRDefault="00430B9D" w:rsidP="00B6645C">
      <w:pPr>
        <w:rPr>
          <w:rFonts w:ascii="Aptos" w:eastAsia="Aptos" w:hAnsi="Aptos" w:cs="Aptos"/>
        </w:rPr>
      </w:pPr>
    </w:p>
    <w:p w14:paraId="02AF6ABE" w14:textId="77777777" w:rsidR="00430B9D" w:rsidRDefault="00430B9D" w:rsidP="00B6645C">
      <w:pPr>
        <w:rPr>
          <w:rFonts w:ascii="Aptos" w:eastAsia="Aptos" w:hAnsi="Aptos" w:cs="Aptos"/>
        </w:rPr>
      </w:pPr>
    </w:p>
    <w:p w14:paraId="46E449D5" w14:textId="77777777" w:rsidR="00430B9D" w:rsidRDefault="00430B9D" w:rsidP="00B6645C">
      <w:pPr>
        <w:rPr>
          <w:rFonts w:ascii="Aptos" w:eastAsia="Aptos" w:hAnsi="Aptos" w:cs="Aptos"/>
        </w:rPr>
      </w:pPr>
    </w:p>
    <w:p w14:paraId="493D7D94" w14:textId="77777777" w:rsidR="00430B9D" w:rsidRDefault="00430B9D" w:rsidP="00B6645C">
      <w:pPr>
        <w:rPr>
          <w:rFonts w:ascii="Aptos" w:eastAsia="Aptos" w:hAnsi="Aptos" w:cs="Aptos"/>
        </w:rPr>
      </w:pPr>
    </w:p>
    <w:p w14:paraId="5135F5F9" w14:textId="77777777" w:rsidR="00430B9D" w:rsidRDefault="00430B9D" w:rsidP="00B6645C">
      <w:pPr>
        <w:rPr>
          <w:rFonts w:ascii="Aptos" w:eastAsia="Aptos" w:hAnsi="Aptos" w:cs="Aptos"/>
        </w:rPr>
      </w:pPr>
    </w:p>
    <w:p w14:paraId="56218DDF" w14:textId="77777777" w:rsidR="00430B9D" w:rsidRDefault="00430B9D" w:rsidP="00B6645C">
      <w:pPr>
        <w:rPr>
          <w:rFonts w:ascii="Aptos" w:eastAsia="Aptos" w:hAnsi="Aptos" w:cs="Aptos"/>
        </w:rPr>
      </w:pPr>
    </w:p>
    <w:p w14:paraId="7200804E" w14:textId="77777777" w:rsidR="00430B9D" w:rsidRDefault="00430B9D" w:rsidP="00B6645C">
      <w:pPr>
        <w:rPr>
          <w:rFonts w:ascii="Aptos" w:eastAsia="Aptos" w:hAnsi="Aptos" w:cs="Aptos"/>
        </w:rPr>
      </w:pPr>
    </w:p>
    <w:p w14:paraId="7A7D7993" w14:textId="082B9F67" w:rsidR="00430B9D" w:rsidRPr="00604ECA" w:rsidRDefault="00430B9D" w:rsidP="00B6645C">
      <w:pPr>
        <w:rPr>
          <w:rFonts w:ascii="Aptos" w:eastAsia="Aptos" w:hAnsi="Aptos" w:cs="Aptos"/>
        </w:rPr>
      </w:pPr>
      <w:r w:rsidRPr="00604ECA">
        <w:rPr>
          <w:rFonts w:ascii="Aptos" w:eastAsia="Aptos" w:hAnsi="Aptos" w:cs="Aptos"/>
          <w:b/>
          <w:bCs/>
        </w:rPr>
        <w:lastRenderedPageBreak/>
        <w:t xml:space="preserve">Formulario de </w:t>
      </w:r>
      <w:proofErr w:type="spellStart"/>
      <w:r w:rsidRPr="00604ECA">
        <w:rPr>
          <w:rFonts w:ascii="Aptos" w:eastAsia="Aptos" w:hAnsi="Aptos" w:cs="Aptos"/>
          <w:b/>
          <w:bCs/>
        </w:rPr>
        <w:t>login</w:t>
      </w:r>
      <w:proofErr w:type="spellEnd"/>
      <w:r w:rsidRPr="00604ECA">
        <w:rPr>
          <w:rFonts w:ascii="Aptos" w:eastAsia="Aptos" w:hAnsi="Aptos" w:cs="Aptos"/>
          <w:b/>
          <w:bCs/>
        </w:rPr>
        <w:t xml:space="preserve">: </w:t>
      </w:r>
      <w:r w:rsidR="00604ECA">
        <w:rPr>
          <w:rFonts w:ascii="Aptos" w:eastAsia="Aptos" w:hAnsi="Aptos" w:cs="Aptos"/>
        </w:rPr>
        <w:t>Este servicio sólo se permite a usuarios autenticados</w:t>
      </w:r>
    </w:p>
    <w:p w14:paraId="069E1C22" w14:textId="389AA57D" w:rsidR="001919F4" w:rsidRDefault="00430B9D" w:rsidP="00B6645C">
      <w:pPr>
        <w:rPr>
          <w:rFonts w:ascii="Aptos" w:eastAsia="Aptos" w:hAnsi="Aptos" w:cs="Aptos"/>
        </w:rPr>
      </w:pPr>
      <w:r w:rsidRPr="00430B9D">
        <w:rPr>
          <w:rFonts w:ascii="Aptos" w:eastAsia="Aptos" w:hAnsi="Aptos" w:cs="Aptos"/>
          <w:noProof/>
        </w:rPr>
        <w:drawing>
          <wp:inline distT="0" distB="0" distL="0" distR="0" wp14:anchorId="1FCB8162" wp14:editId="1108C45A">
            <wp:extent cx="5731510" cy="3941445"/>
            <wp:effectExtent l="0" t="0" r="2540" b="1905"/>
            <wp:docPr id="48078517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85177" name="Imagen 1" descr="Interfaz de usuario gráfica, Aplicación&#10;&#10;El contenido generado por IA puede ser incorrecto."/>
                    <pic:cNvPicPr/>
                  </pic:nvPicPr>
                  <pic:blipFill>
                    <a:blip r:embed="rId39"/>
                    <a:stretch>
                      <a:fillRect/>
                    </a:stretch>
                  </pic:blipFill>
                  <pic:spPr>
                    <a:xfrm>
                      <a:off x="0" y="0"/>
                      <a:ext cx="5731510" cy="3941445"/>
                    </a:xfrm>
                    <a:prstGeom prst="rect">
                      <a:avLst/>
                    </a:prstGeom>
                  </pic:spPr>
                </pic:pic>
              </a:graphicData>
            </a:graphic>
          </wp:inline>
        </w:drawing>
      </w:r>
    </w:p>
    <w:p w14:paraId="488843F9" w14:textId="77777777" w:rsidR="00B6645C" w:rsidRDefault="00B6645C" w:rsidP="00B6645C">
      <w:pPr>
        <w:rPr>
          <w:rFonts w:ascii="Aptos" w:eastAsia="Aptos" w:hAnsi="Aptos" w:cs="Aptos"/>
        </w:rPr>
      </w:pPr>
    </w:p>
    <w:p w14:paraId="75C52304" w14:textId="13216E23" w:rsidR="00B6645C" w:rsidRDefault="000A4A01" w:rsidP="00B6645C">
      <w:pPr>
        <w:rPr>
          <w:rFonts w:ascii="Aptos" w:eastAsia="Aptos" w:hAnsi="Aptos" w:cs="Aptos"/>
        </w:rPr>
      </w:pPr>
      <w:r w:rsidRPr="00F9563F">
        <w:rPr>
          <w:rFonts w:ascii="Aptos" w:eastAsia="Aptos" w:hAnsi="Aptos" w:cs="Aptos"/>
          <w:b/>
          <w:bCs/>
        </w:rPr>
        <w:t>Las distintas secciones muestran</w:t>
      </w:r>
      <w:r>
        <w:rPr>
          <w:rFonts w:ascii="Aptos" w:eastAsia="Aptos" w:hAnsi="Aptos" w:cs="Aptos"/>
        </w:rPr>
        <w:t>:</w:t>
      </w:r>
    </w:p>
    <w:p w14:paraId="4196C3E6" w14:textId="72D43825" w:rsidR="004579A3" w:rsidRDefault="004579A3" w:rsidP="00B6645C">
      <w:pPr>
        <w:rPr>
          <w:rFonts w:ascii="Aptos" w:eastAsia="Aptos" w:hAnsi="Aptos" w:cs="Aptos"/>
        </w:rPr>
      </w:pPr>
      <w:r>
        <w:rPr>
          <w:rFonts w:ascii="Aptos" w:eastAsia="Aptos" w:hAnsi="Aptos" w:cs="Aptos"/>
        </w:rPr>
        <w:t>Un campo para introducir el ID del festival</w:t>
      </w:r>
    </w:p>
    <w:p w14:paraId="63F9C36E" w14:textId="0688B346" w:rsidR="000A4A01" w:rsidRDefault="000A4A01" w:rsidP="00B6645C">
      <w:pPr>
        <w:rPr>
          <w:rFonts w:ascii="Aptos" w:eastAsia="Aptos" w:hAnsi="Aptos" w:cs="Aptos"/>
        </w:rPr>
      </w:pPr>
      <w:r w:rsidRPr="000A4A01">
        <w:rPr>
          <w:rFonts w:ascii="Aptos" w:eastAsia="Aptos" w:hAnsi="Aptos" w:cs="Aptos"/>
          <w:noProof/>
        </w:rPr>
        <w:drawing>
          <wp:inline distT="0" distB="0" distL="0" distR="0" wp14:anchorId="455225D9" wp14:editId="64770A61">
            <wp:extent cx="4953691" cy="1810003"/>
            <wp:effectExtent l="0" t="0" r="0" b="0"/>
            <wp:docPr id="19602829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82998" name="Imagen 1" descr="Interfaz de usuario gráfica, Texto, Aplicación&#10;&#10;El contenido generado por IA puede ser incorrecto."/>
                    <pic:cNvPicPr/>
                  </pic:nvPicPr>
                  <pic:blipFill>
                    <a:blip r:embed="rId40"/>
                    <a:stretch>
                      <a:fillRect/>
                    </a:stretch>
                  </pic:blipFill>
                  <pic:spPr>
                    <a:xfrm>
                      <a:off x="0" y="0"/>
                      <a:ext cx="4953691" cy="1810003"/>
                    </a:xfrm>
                    <a:prstGeom prst="rect">
                      <a:avLst/>
                    </a:prstGeom>
                  </pic:spPr>
                </pic:pic>
              </a:graphicData>
            </a:graphic>
          </wp:inline>
        </w:drawing>
      </w:r>
    </w:p>
    <w:p w14:paraId="501CFB72" w14:textId="77777777" w:rsidR="004579A3" w:rsidRDefault="004579A3" w:rsidP="00B6645C">
      <w:pPr>
        <w:rPr>
          <w:rFonts w:ascii="Aptos" w:eastAsia="Aptos" w:hAnsi="Aptos" w:cs="Aptos"/>
        </w:rPr>
      </w:pPr>
    </w:p>
    <w:p w14:paraId="57CC9BFE" w14:textId="77777777" w:rsidR="004579A3" w:rsidRDefault="004579A3" w:rsidP="00B6645C">
      <w:pPr>
        <w:rPr>
          <w:rFonts w:ascii="Aptos" w:eastAsia="Aptos" w:hAnsi="Aptos" w:cs="Aptos"/>
        </w:rPr>
      </w:pPr>
    </w:p>
    <w:p w14:paraId="2E162292" w14:textId="77777777" w:rsidR="004579A3" w:rsidRDefault="004579A3" w:rsidP="00B6645C">
      <w:pPr>
        <w:rPr>
          <w:rFonts w:ascii="Aptos" w:eastAsia="Aptos" w:hAnsi="Aptos" w:cs="Aptos"/>
        </w:rPr>
      </w:pPr>
    </w:p>
    <w:p w14:paraId="01A0DBE6" w14:textId="77777777" w:rsidR="004579A3" w:rsidRDefault="004579A3" w:rsidP="00B6645C">
      <w:pPr>
        <w:rPr>
          <w:rFonts w:ascii="Aptos" w:eastAsia="Aptos" w:hAnsi="Aptos" w:cs="Aptos"/>
        </w:rPr>
      </w:pPr>
    </w:p>
    <w:p w14:paraId="69AA5549" w14:textId="77777777" w:rsidR="004579A3" w:rsidRDefault="004579A3" w:rsidP="00B6645C">
      <w:pPr>
        <w:rPr>
          <w:rFonts w:ascii="Aptos" w:eastAsia="Aptos" w:hAnsi="Aptos" w:cs="Aptos"/>
        </w:rPr>
      </w:pPr>
    </w:p>
    <w:p w14:paraId="1E737BF9" w14:textId="77777777" w:rsidR="004579A3" w:rsidRDefault="004579A3" w:rsidP="00B6645C">
      <w:pPr>
        <w:rPr>
          <w:rFonts w:ascii="Aptos" w:eastAsia="Aptos" w:hAnsi="Aptos" w:cs="Aptos"/>
        </w:rPr>
      </w:pPr>
    </w:p>
    <w:p w14:paraId="5A19F78B" w14:textId="4B55E857" w:rsidR="004579A3" w:rsidRDefault="0098561C" w:rsidP="00B6645C">
      <w:pPr>
        <w:rPr>
          <w:rFonts w:ascii="Aptos" w:eastAsia="Aptos" w:hAnsi="Aptos" w:cs="Aptos"/>
        </w:rPr>
      </w:pPr>
      <w:r>
        <w:rPr>
          <w:rFonts w:ascii="Aptos" w:eastAsia="Aptos" w:hAnsi="Aptos" w:cs="Aptos"/>
        </w:rPr>
        <w:lastRenderedPageBreak/>
        <w:t>Tarjeta</w:t>
      </w:r>
      <w:r w:rsidR="004579A3">
        <w:rPr>
          <w:rFonts w:ascii="Aptos" w:eastAsia="Aptos" w:hAnsi="Aptos" w:cs="Aptos"/>
        </w:rPr>
        <w:t xml:space="preserve"> para consultar los datos de una pulsera</w:t>
      </w:r>
    </w:p>
    <w:p w14:paraId="4374BEC2" w14:textId="0333DFAE" w:rsidR="004579A3" w:rsidRDefault="004579A3" w:rsidP="00B6645C">
      <w:pPr>
        <w:rPr>
          <w:rFonts w:ascii="Aptos" w:eastAsia="Aptos" w:hAnsi="Aptos" w:cs="Aptos"/>
        </w:rPr>
      </w:pPr>
      <w:r w:rsidRPr="004579A3">
        <w:rPr>
          <w:rFonts w:ascii="Aptos" w:eastAsia="Aptos" w:hAnsi="Aptos" w:cs="Aptos"/>
          <w:noProof/>
        </w:rPr>
        <w:drawing>
          <wp:inline distT="0" distB="0" distL="0" distR="0" wp14:anchorId="7CD62294" wp14:editId="2566EEEF">
            <wp:extent cx="4401164" cy="2524477"/>
            <wp:effectExtent l="0" t="0" r="0" b="9525"/>
            <wp:docPr id="101321587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15872" name="Imagen 1" descr="Interfaz de usuario gráfica, Texto, Aplicación, Chat o mensaje de texto&#10;&#10;El contenido generado por IA puede ser incorrecto."/>
                    <pic:cNvPicPr/>
                  </pic:nvPicPr>
                  <pic:blipFill>
                    <a:blip r:embed="rId41"/>
                    <a:stretch>
                      <a:fillRect/>
                    </a:stretch>
                  </pic:blipFill>
                  <pic:spPr>
                    <a:xfrm>
                      <a:off x="0" y="0"/>
                      <a:ext cx="4401164" cy="2524477"/>
                    </a:xfrm>
                    <a:prstGeom prst="rect">
                      <a:avLst/>
                    </a:prstGeom>
                  </pic:spPr>
                </pic:pic>
              </a:graphicData>
            </a:graphic>
          </wp:inline>
        </w:drawing>
      </w:r>
    </w:p>
    <w:p w14:paraId="2F0D0EAD" w14:textId="1717B443" w:rsidR="0098561C" w:rsidRDefault="0098561C" w:rsidP="00B6645C">
      <w:pPr>
        <w:rPr>
          <w:rFonts w:ascii="Aptos" w:eastAsia="Aptos" w:hAnsi="Aptos" w:cs="Aptos"/>
        </w:rPr>
      </w:pPr>
      <w:r>
        <w:rPr>
          <w:rFonts w:ascii="Aptos" w:eastAsia="Aptos" w:hAnsi="Aptos" w:cs="Aptos"/>
        </w:rPr>
        <w:t>Tarjeta para asociar una pulsera a una entrada</w:t>
      </w:r>
    </w:p>
    <w:p w14:paraId="1F8BEE7B" w14:textId="397710E0" w:rsidR="004579A3" w:rsidRDefault="0098561C" w:rsidP="00B6645C">
      <w:pPr>
        <w:rPr>
          <w:rFonts w:ascii="Aptos" w:eastAsia="Aptos" w:hAnsi="Aptos" w:cs="Aptos"/>
        </w:rPr>
      </w:pPr>
      <w:r w:rsidRPr="0098561C">
        <w:rPr>
          <w:rFonts w:ascii="Aptos" w:eastAsia="Aptos" w:hAnsi="Aptos" w:cs="Aptos"/>
          <w:noProof/>
        </w:rPr>
        <w:drawing>
          <wp:inline distT="0" distB="0" distL="0" distR="0" wp14:anchorId="27CF2363" wp14:editId="5BD31CD3">
            <wp:extent cx="4267796" cy="3515216"/>
            <wp:effectExtent l="0" t="0" r="0" b="9525"/>
            <wp:docPr id="4323690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9042" name="Imagen 1" descr="Interfaz de usuario gráfica, Texto, Aplicación&#10;&#10;El contenido generado por IA puede ser incorrecto."/>
                    <pic:cNvPicPr/>
                  </pic:nvPicPr>
                  <pic:blipFill>
                    <a:blip r:embed="rId42"/>
                    <a:stretch>
                      <a:fillRect/>
                    </a:stretch>
                  </pic:blipFill>
                  <pic:spPr>
                    <a:xfrm>
                      <a:off x="0" y="0"/>
                      <a:ext cx="4267796" cy="3515216"/>
                    </a:xfrm>
                    <a:prstGeom prst="rect">
                      <a:avLst/>
                    </a:prstGeom>
                  </pic:spPr>
                </pic:pic>
              </a:graphicData>
            </a:graphic>
          </wp:inline>
        </w:drawing>
      </w:r>
    </w:p>
    <w:p w14:paraId="3FD4E269" w14:textId="77777777" w:rsidR="0098561C" w:rsidRDefault="0098561C" w:rsidP="00B6645C">
      <w:pPr>
        <w:rPr>
          <w:rFonts w:ascii="Aptos" w:eastAsia="Aptos" w:hAnsi="Aptos" w:cs="Aptos"/>
        </w:rPr>
      </w:pPr>
    </w:p>
    <w:p w14:paraId="16C6C9D9" w14:textId="77777777" w:rsidR="0098561C" w:rsidRDefault="0098561C" w:rsidP="00B6645C">
      <w:pPr>
        <w:rPr>
          <w:rFonts w:ascii="Aptos" w:eastAsia="Aptos" w:hAnsi="Aptos" w:cs="Aptos"/>
        </w:rPr>
      </w:pPr>
    </w:p>
    <w:p w14:paraId="7DF6D992" w14:textId="77777777" w:rsidR="00AF130A" w:rsidRDefault="00AF130A" w:rsidP="00B6645C">
      <w:pPr>
        <w:rPr>
          <w:rFonts w:ascii="Aptos" w:eastAsia="Aptos" w:hAnsi="Aptos" w:cs="Aptos"/>
        </w:rPr>
      </w:pPr>
    </w:p>
    <w:p w14:paraId="2F80C208" w14:textId="77777777" w:rsidR="00AF130A" w:rsidRDefault="00AF130A" w:rsidP="00B6645C">
      <w:pPr>
        <w:rPr>
          <w:rFonts w:ascii="Aptos" w:eastAsia="Aptos" w:hAnsi="Aptos" w:cs="Aptos"/>
        </w:rPr>
      </w:pPr>
    </w:p>
    <w:p w14:paraId="1C27EF8B" w14:textId="77777777" w:rsidR="00AF130A" w:rsidRDefault="00AF130A" w:rsidP="00B6645C">
      <w:pPr>
        <w:rPr>
          <w:rFonts w:ascii="Aptos" w:eastAsia="Aptos" w:hAnsi="Aptos" w:cs="Aptos"/>
        </w:rPr>
      </w:pPr>
    </w:p>
    <w:p w14:paraId="57B959D1" w14:textId="77777777" w:rsidR="00AF130A" w:rsidRDefault="00AF130A" w:rsidP="00B6645C">
      <w:pPr>
        <w:rPr>
          <w:rFonts w:ascii="Aptos" w:eastAsia="Aptos" w:hAnsi="Aptos" w:cs="Aptos"/>
        </w:rPr>
      </w:pPr>
    </w:p>
    <w:p w14:paraId="2AEFC18B" w14:textId="77777777" w:rsidR="00AF130A" w:rsidRDefault="00AF130A" w:rsidP="00B6645C">
      <w:pPr>
        <w:rPr>
          <w:rFonts w:ascii="Aptos" w:eastAsia="Aptos" w:hAnsi="Aptos" w:cs="Aptos"/>
        </w:rPr>
      </w:pPr>
    </w:p>
    <w:p w14:paraId="3619CB85" w14:textId="2AE56D08" w:rsidR="00AF130A" w:rsidRDefault="00AF130A" w:rsidP="00B6645C">
      <w:pPr>
        <w:rPr>
          <w:rFonts w:ascii="Aptos" w:eastAsia="Aptos" w:hAnsi="Aptos" w:cs="Aptos"/>
        </w:rPr>
      </w:pPr>
      <w:r>
        <w:rPr>
          <w:rFonts w:ascii="Aptos" w:eastAsia="Aptos" w:hAnsi="Aptos" w:cs="Aptos"/>
        </w:rPr>
        <w:lastRenderedPageBreak/>
        <w:t>Tarjetas para simular recargas y consumos:</w:t>
      </w:r>
    </w:p>
    <w:p w14:paraId="2B0289A4" w14:textId="18291E35" w:rsidR="00AF130A" w:rsidRDefault="00AF130A" w:rsidP="00B6645C">
      <w:pPr>
        <w:rPr>
          <w:rFonts w:ascii="Aptos" w:eastAsia="Aptos" w:hAnsi="Aptos" w:cs="Aptos"/>
        </w:rPr>
      </w:pPr>
      <w:r w:rsidRPr="00AF130A">
        <w:rPr>
          <w:rFonts w:ascii="Aptos" w:eastAsia="Aptos" w:hAnsi="Aptos" w:cs="Aptos"/>
          <w:noProof/>
        </w:rPr>
        <w:drawing>
          <wp:inline distT="0" distB="0" distL="0" distR="0" wp14:anchorId="7C7898D0" wp14:editId="58A95007">
            <wp:extent cx="3749840" cy="8229600"/>
            <wp:effectExtent l="0" t="0" r="3175" b="0"/>
            <wp:docPr id="13285245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24594" name="Imagen 1" descr="Interfaz de usuario gráfica, Aplicación&#10;&#10;El contenido generado por IA puede ser incorrecto."/>
                    <pic:cNvPicPr/>
                  </pic:nvPicPr>
                  <pic:blipFill>
                    <a:blip r:embed="rId43"/>
                    <a:stretch>
                      <a:fillRect/>
                    </a:stretch>
                  </pic:blipFill>
                  <pic:spPr>
                    <a:xfrm>
                      <a:off x="0" y="0"/>
                      <a:ext cx="3752766" cy="8236022"/>
                    </a:xfrm>
                    <a:prstGeom prst="rect">
                      <a:avLst/>
                    </a:prstGeom>
                  </pic:spPr>
                </pic:pic>
              </a:graphicData>
            </a:graphic>
          </wp:inline>
        </w:drawing>
      </w:r>
    </w:p>
    <w:p w14:paraId="2097EB40" w14:textId="563CCDDF" w:rsidR="00682D49" w:rsidRPr="004171D1" w:rsidRDefault="00682D49" w:rsidP="00937C91">
      <w:pPr>
        <w:pStyle w:val="Ttulo2"/>
      </w:pPr>
      <w:bookmarkStart w:id="27" w:name="_Toc200481531"/>
      <w:r>
        <w:lastRenderedPageBreak/>
        <w:t>8.2. Tecnologías utilizadas</w:t>
      </w:r>
      <w:bookmarkEnd w:id="27"/>
      <w:r>
        <w:t xml:space="preserve"> </w:t>
      </w:r>
    </w:p>
    <w:p w14:paraId="7F28B21D" w14:textId="77777777" w:rsidR="00682D49" w:rsidRPr="004171D1" w:rsidRDefault="00682D49" w:rsidP="00225F6B">
      <w:pPr>
        <w:numPr>
          <w:ilvl w:val="0"/>
          <w:numId w:val="52"/>
        </w:numPr>
        <w:spacing w:after="200" w:line="276" w:lineRule="auto"/>
      </w:pPr>
      <w:r w:rsidRPr="004171D1">
        <w:rPr>
          <w:b/>
          <w:bCs/>
        </w:rPr>
        <w:t>Lenguaje:</w:t>
      </w:r>
      <w:r w:rsidRPr="004171D1">
        <w:t xml:space="preserve"> Java 21</w:t>
      </w:r>
    </w:p>
    <w:p w14:paraId="574607C2" w14:textId="77777777" w:rsidR="00682D49" w:rsidRPr="004171D1" w:rsidRDefault="00682D49" w:rsidP="00225F6B">
      <w:pPr>
        <w:numPr>
          <w:ilvl w:val="0"/>
          <w:numId w:val="52"/>
        </w:numPr>
        <w:spacing w:after="200" w:line="276" w:lineRule="auto"/>
      </w:pPr>
      <w:r w:rsidRPr="004171D1">
        <w:rPr>
          <w:b/>
          <w:bCs/>
        </w:rPr>
        <w:t xml:space="preserve">Plataforma </w:t>
      </w:r>
      <w:proofErr w:type="spellStart"/>
      <w:r w:rsidRPr="004171D1">
        <w:rPr>
          <w:b/>
          <w:bCs/>
        </w:rPr>
        <w:t>Backend</w:t>
      </w:r>
      <w:proofErr w:type="spellEnd"/>
      <w:r w:rsidRPr="004171D1">
        <w:rPr>
          <w:b/>
          <w:bCs/>
        </w:rPr>
        <w:t>:</w:t>
      </w:r>
      <w:r w:rsidRPr="004171D1">
        <w:t xml:space="preserve"> </w:t>
      </w:r>
      <w:proofErr w:type="spellStart"/>
      <w:r w:rsidRPr="004171D1">
        <w:t>Jakarta</w:t>
      </w:r>
      <w:proofErr w:type="spellEnd"/>
      <w:r w:rsidRPr="004171D1">
        <w:t xml:space="preserve"> EE 9.1 (incluye Servlet 5.0, JSP 3.0, JAX-RS 3.0, JPA 3.0) - Elección estándar para desarrollo de aplicaciones web Java empresariales, proporciona </w:t>
      </w:r>
      <w:proofErr w:type="spellStart"/>
      <w:r w:rsidRPr="004171D1">
        <w:t>APIs</w:t>
      </w:r>
      <w:proofErr w:type="spellEnd"/>
      <w:r w:rsidRPr="004171D1">
        <w:t xml:space="preserve"> robustas y bien definidas.</w:t>
      </w:r>
    </w:p>
    <w:p w14:paraId="34A475D1" w14:textId="77777777" w:rsidR="00682D49" w:rsidRPr="004171D1" w:rsidRDefault="00682D49" w:rsidP="00225F6B">
      <w:pPr>
        <w:numPr>
          <w:ilvl w:val="0"/>
          <w:numId w:val="52"/>
        </w:numPr>
        <w:spacing w:after="200" w:line="276" w:lineRule="auto"/>
      </w:pPr>
      <w:r w:rsidRPr="004171D1">
        <w:rPr>
          <w:b/>
          <w:bCs/>
        </w:rPr>
        <w:t>API Web:</w:t>
      </w:r>
      <w:r w:rsidRPr="004171D1">
        <w:t xml:space="preserve"> JAX-RS 3.0 (implementado con Jersey 3.1.5) - Estándar </w:t>
      </w:r>
      <w:proofErr w:type="spellStart"/>
      <w:r w:rsidRPr="004171D1">
        <w:t>Jakarta</w:t>
      </w:r>
      <w:proofErr w:type="spellEnd"/>
      <w:r w:rsidRPr="004171D1">
        <w:t xml:space="preserve"> EE para crear </w:t>
      </w:r>
      <w:proofErr w:type="spellStart"/>
      <w:r w:rsidRPr="004171D1">
        <w:t>APIs</w:t>
      </w:r>
      <w:proofErr w:type="spellEnd"/>
      <w:r w:rsidRPr="004171D1">
        <w:t xml:space="preserve"> </w:t>
      </w:r>
      <w:proofErr w:type="spellStart"/>
      <w:r w:rsidRPr="004171D1">
        <w:t>RESTful</w:t>
      </w:r>
      <w:proofErr w:type="spellEnd"/>
      <w:r w:rsidRPr="004171D1">
        <w:t>. Jersey es una implementación de referencia popular.</w:t>
      </w:r>
    </w:p>
    <w:p w14:paraId="2448B2B0" w14:textId="77777777" w:rsidR="00682D49" w:rsidRPr="004171D1" w:rsidRDefault="00682D49" w:rsidP="00225F6B">
      <w:pPr>
        <w:numPr>
          <w:ilvl w:val="0"/>
          <w:numId w:val="52"/>
        </w:numPr>
        <w:spacing w:after="200" w:line="276" w:lineRule="auto"/>
      </w:pPr>
      <w:r w:rsidRPr="004171D1">
        <w:rPr>
          <w:b/>
          <w:bCs/>
        </w:rPr>
        <w:t>Framework Web (Vista):</w:t>
      </w:r>
      <w:r w:rsidRPr="004171D1">
        <w:t xml:space="preserve"> </w:t>
      </w:r>
      <w:proofErr w:type="spellStart"/>
      <w:r w:rsidRPr="004171D1">
        <w:t>Jakarta</w:t>
      </w:r>
      <w:proofErr w:type="spellEnd"/>
      <w:r w:rsidRPr="004171D1">
        <w:t xml:space="preserve"> Server Pages (JSP) 3.0 con </w:t>
      </w:r>
      <w:proofErr w:type="spellStart"/>
      <w:r w:rsidRPr="004171D1">
        <w:t>Jakarta</w:t>
      </w:r>
      <w:proofErr w:type="spellEnd"/>
      <w:r w:rsidRPr="004171D1">
        <w:t xml:space="preserve"> Standard Tag Library (JSTL) 3.0 - Tecnologías estándar de </w:t>
      </w:r>
      <w:proofErr w:type="spellStart"/>
      <w:r w:rsidRPr="004171D1">
        <w:t>Jakarta</w:t>
      </w:r>
      <w:proofErr w:type="spellEnd"/>
      <w:r w:rsidRPr="004171D1">
        <w:t xml:space="preserve"> EE para generar contenido HTML dinámico en el servidor. Adecuado para los paneles de gestión internos.</w:t>
      </w:r>
    </w:p>
    <w:p w14:paraId="13FBC2A9" w14:textId="77777777" w:rsidR="00682D49" w:rsidRDefault="00682D49" w:rsidP="00225F6B">
      <w:pPr>
        <w:numPr>
          <w:ilvl w:val="0"/>
          <w:numId w:val="52"/>
        </w:numPr>
        <w:spacing w:after="200" w:line="276" w:lineRule="auto"/>
      </w:pPr>
      <w:r w:rsidRPr="004171D1">
        <w:rPr>
          <w:b/>
          <w:bCs/>
        </w:rPr>
        <w:t>Persistencia:</w:t>
      </w:r>
      <w:r w:rsidRPr="004171D1">
        <w:t xml:space="preserve"> </w:t>
      </w:r>
      <w:proofErr w:type="spellStart"/>
      <w:r w:rsidRPr="004171D1">
        <w:t>Jakarta</w:t>
      </w:r>
      <w:proofErr w:type="spellEnd"/>
      <w:r w:rsidRPr="004171D1">
        <w:t xml:space="preserve"> </w:t>
      </w:r>
      <w:proofErr w:type="spellStart"/>
      <w:r w:rsidRPr="004171D1">
        <w:t>Persistence</w:t>
      </w:r>
      <w:proofErr w:type="spellEnd"/>
      <w:r w:rsidRPr="004171D1">
        <w:t xml:space="preserve"> API (JPA) 3.0 con </w:t>
      </w:r>
      <w:proofErr w:type="spellStart"/>
      <w:r w:rsidRPr="004171D1">
        <w:t>Hibernate</w:t>
      </w:r>
      <w:proofErr w:type="spellEnd"/>
      <w:r w:rsidRPr="004171D1">
        <w:t xml:space="preserve"> 6.4.</w:t>
      </w:r>
      <w:proofErr w:type="gramStart"/>
      <w:r w:rsidRPr="004171D1">
        <w:t>4.Final</w:t>
      </w:r>
      <w:proofErr w:type="gramEnd"/>
      <w:r w:rsidRPr="004171D1">
        <w:t xml:space="preserve"> como proveedor - Estándar para el mapeo objeto-relacional (ORM) en Java, simplifica el acceso a datos. </w:t>
      </w:r>
      <w:proofErr w:type="spellStart"/>
      <w:r w:rsidRPr="004171D1">
        <w:t>Hibernate</w:t>
      </w:r>
      <w:proofErr w:type="spellEnd"/>
      <w:r w:rsidRPr="004171D1">
        <w:t xml:space="preserve"> es la implementación más utilizada y madura.</w:t>
      </w:r>
    </w:p>
    <w:p w14:paraId="2274A457" w14:textId="2FD6D897" w:rsidR="004C410D" w:rsidRPr="004C410D" w:rsidRDefault="004C410D" w:rsidP="00225F6B">
      <w:pPr>
        <w:pStyle w:val="NormalWeb"/>
        <w:numPr>
          <w:ilvl w:val="0"/>
          <w:numId w:val="52"/>
        </w:numPr>
        <w:spacing w:before="120" w:beforeAutospacing="0" w:after="120" w:afterAutospacing="0"/>
        <w:textAlignment w:val="baseline"/>
        <w:rPr>
          <w:rFonts w:asciiTheme="minorHAnsi" w:hAnsiTheme="minorHAnsi" w:cs="Arial"/>
          <w:color w:val="000000"/>
          <w:sz w:val="22"/>
          <w:szCs w:val="22"/>
        </w:rPr>
      </w:pPr>
      <w:r w:rsidRPr="004C410D">
        <w:rPr>
          <w:rFonts w:asciiTheme="minorHAnsi" w:hAnsiTheme="minorHAnsi" w:cs="Arial"/>
          <w:b/>
          <w:bCs/>
          <w:color w:val="1B1C1D"/>
          <w:sz w:val="22"/>
          <w:szCs w:val="22"/>
        </w:rPr>
        <w:t>Pool de Conexiones:</w:t>
      </w:r>
      <w:r w:rsidRPr="004C410D">
        <w:rPr>
          <w:rFonts w:asciiTheme="minorHAnsi" w:hAnsiTheme="minorHAnsi" w:cs="Arial"/>
          <w:color w:val="1B1C1D"/>
          <w:sz w:val="22"/>
          <w:szCs w:val="22"/>
        </w:rPr>
        <w:t xml:space="preserve"> </w:t>
      </w:r>
      <w:proofErr w:type="spellStart"/>
      <w:r w:rsidRPr="004C410D">
        <w:rPr>
          <w:rFonts w:asciiTheme="minorHAnsi" w:hAnsiTheme="minorHAnsi" w:cs="Arial"/>
          <w:b/>
          <w:bCs/>
          <w:color w:val="1B1C1D"/>
          <w:sz w:val="22"/>
          <w:szCs w:val="22"/>
        </w:rPr>
        <w:t>HikariCP</w:t>
      </w:r>
      <w:proofErr w:type="spellEnd"/>
      <w:r w:rsidRPr="004C410D">
        <w:rPr>
          <w:rFonts w:asciiTheme="minorHAnsi" w:hAnsiTheme="minorHAnsi" w:cs="Arial"/>
          <w:b/>
          <w:bCs/>
          <w:color w:val="1B1C1D"/>
          <w:sz w:val="22"/>
          <w:szCs w:val="22"/>
        </w:rPr>
        <w:t xml:space="preserve"> 5.1.0</w:t>
      </w:r>
      <w:r w:rsidRPr="004C410D">
        <w:rPr>
          <w:rFonts w:asciiTheme="minorHAnsi" w:hAnsiTheme="minorHAnsi" w:cs="Arial"/>
          <w:color w:val="1B1C1D"/>
          <w:sz w:val="22"/>
          <w:szCs w:val="22"/>
        </w:rPr>
        <w:t xml:space="preserve"> (configurado vía </w:t>
      </w:r>
      <w:proofErr w:type="spellStart"/>
      <w:r w:rsidRPr="004C410D">
        <w:rPr>
          <w:rFonts w:asciiTheme="minorHAnsi" w:hAnsiTheme="minorHAnsi" w:cs="Arial"/>
          <w:color w:val="1B1C1D"/>
          <w:sz w:val="22"/>
          <w:szCs w:val="22"/>
        </w:rPr>
        <w:t>Hibernate</w:t>
      </w:r>
      <w:proofErr w:type="spellEnd"/>
      <w:r w:rsidRPr="004C410D">
        <w:rPr>
          <w:rFonts w:asciiTheme="minorHAnsi" w:hAnsiTheme="minorHAnsi" w:cs="Arial"/>
          <w:color w:val="1B1C1D"/>
          <w:sz w:val="22"/>
          <w:szCs w:val="22"/>
        </w:rPr>
        <w:t>) - Pool de conexiones JDBC de alto rendimiento y fiable, recomendado para producción.</w:t>
      </w:r>
    </w:p>
    <w:p w14:paraId="3C679421" w14:textId="5CF80BBC" w:rsidR="00682D49" w:rsidRPr="004171D1" w:rsidRDefault="00682D49" w:rsidP="00225F6B">
      <w:pPr>
        <w:numPr>
          <w:ilvl w:val="0"/>
          <w:numId w:val="52"/>
        </w:numPr>
        <w:spacing w:after="200" w:line="276" w:lineRule="auto"/>
      </w:pPr>
      <w:r w:rsidRPr="004171D1">
        <w:rPr>
          <w:b/>
          <w:bCs/>
        </w:rPr>
        <w:t>Base de Datos:</w:t>
      </w:r>
      <w:r w:rsidRPr="004171D1">
        <w:t xml:space="preserve"> MySQL 8- Sistema gestor de bases de datos relacional popular, de código abierto y ampliamente soportado.</w:t>
      </w:r>
    </w:p>
    <w:p w14:paraId="6CAA7B72" w14:textId="77777777" w:rsidR="00682D49" w:rsidRDefault="00682D49" w:rsidP="00225F6B">
      <w:pPr>
        <w:numPr>
          <w:ilvl w:val="0"/>
          <w:numId w:val="52"/>
        </w:numPr>
        <w:spacing w:after="200" w:line="276" w:lineRule="auto"/>
      </w:pPr>
      <w:r w:rsidRPr="004171D1">
        <w:rPr>
          <w:b/>
          <w:bCs/>
        </w:rPr>
        <w:t>Servidor de Aplicaciones:</w:t>
      </w:r>
      <w:r w:rsidRPr="004171D1">
        <w:t xml:space="preserve"> Apache Tomcat 10.1 - Contenedor de </w:t>
      </w:r>
      <w:proofErr w:type="spellStart"/>
      <w:r w:rsidRPr="004171D1">
        <w:t>servlets</w:t>
      </w:r>
      <w:proofErr w:type="spellEnd"/>
      <w:r w:rsidRPr="004171D1">
        <w:t xml:space="preserve"> y </w:t>
      </w:r>
      <w:proofErr w:type="spellStart"/>
      <w:r w:rsidRPr="004171D1">
        <w:t>JSPs</w:t>
      </w:r>
      <w:proofErr w:type="spellEnd"/>
      <w:r w:rsidRPr="004171D1">
        <w:t xml:space="preserve"> ligero, popular y de código abierto, compatible con </w:t>
      </w:r>
      <w:proofErr w:type="spellStart"/>
      <w:r w:rsidRPr="004171D1">
        <w:t>Jakarta</w:t>
      </w:r>
      <w:proofErr w:type="spellEnd"/>
      <w:r w:rsidRPr="004171D1">
        <w:t xml:space="preserve"> EE 9.1 Web </w:t>
      </w:r>
      <w:proofErr w:type="spellStart"/>
      <w:r w:rsidRPr="004171D1">
        <w:t>Profile</w:t>
      </w:r>
      <w:proofErr w:type="spellEnd"/>
      <w:r w:rsidRPr="004171D1">
        <w:t>.</w:t>
      </w:r>
    </w:p>
    <w:p w14:paraId="49706DCF" w14:textId="45D499A0" w:rsidR="00E61C10" w:rsidRPr="004171D1" w:rsidRDefault="00E61C10" w:rsidP="00225F6B">
      <w:pPr>
        <w:numPr>
          <w:ilvl w:val="0"/>
          <w:numId w:val="52"/>
        </w:numPr>
        <w:spacing w:after="200" w:line="276" w:lineRule="auto"/>
      </w:pPr>
      <w:r w:rsidRPr="00E61C10">
        <w:rPr>
          <w:b/>
          <w:bCs/>
        </w:rPr>
        <w:t>Framework CSS:</w:t>
      </w:r>
      <w:r w:rsidRPr="00E61C10">
        <w:t xml:space="preserve"> </w:t>
      </w:r>
      <w:proofErr w:type="spellStart"/>
      <w:r w:rsidRPr="00E61C10">
        <w:t>Tailwind</w:t>
      </w:r>
      <w:proofErr w:type="spellEnd"/>
      <w:r w:rsidRPr="00E61C10">
        <w:t xml:space="preserve"> CSS (vía CLI/</w:t>
      </w:r>
      <w:proofErr w:type="spellStart"/>
      <w:r w:rsidRPr="00E61C10">
        <w:t>npm</w:t>
      </w:r>
      <w:proofErr w:type="spellEnd"/>
      <w:r w:rsidRPr="00E61C10">
        <w:t xml:space="preserve"> para compilación, y CSS estático en </w:t>
      </w:r>
      <w:proofErr w:type="spellStart"/>
      <w:r w:rsidRPr="00E61C10">
        <w:t>JSPs</w:t>
      </w:r>
      <w:proofErr w:type="spellEnd"/>
      <w:r w:rsidRPr="00E61C10">
        <w:t>) - Framework CSS "</w:t>
      </w:r>
      <w:proofErr w:type="spellStart"/>
      <w:r w:rsidRPr="00E61C10">
        <w:t>utility-first</w:t>
      </w:r>
      <w:proofErr w:type="spellEnd"/>
      <w:r w:rsidRPr="00E61C10">
        <w:t xml:space="preserve">" que permite construir interfaces rápidamente sin escribir CSS personalizado extenso, usado en los </w:t>
      </w:r>
      <w:proofErr w:type="spellStart"/>
      <w:r w:rsidRPr="00E61C10">
        <w:t>JSPs</w:t>
      </w:r>
      <w:proofErr w:type="spellEnd"/>
      <w:r w:rsidRPr="00E61C10">
        <w:t xml:space="preserve"> y simuladores.</w:t>
      </w:r>
    </w:p>
    <w:p w14:paraId="5C4A7C37" w14:textId="77777777" w:rsidR="00682D49" w:rsidRPr="004171D1" w:rsidRDefault="00682D49" w:rsidP="00225F6B">
      <w:pPr>
        <w:numPr>
          <w:ilvl w:val="0"/>
          <w:numId w:val="52"/>
        </w:numPr>
        <w:spacing w:after="200" w:line="276" w:lineRule="auto"/>
      </w:pPr>
      <w:r w:rsidRPr="004171D1">
        <w:rPr>
          <w:b/>
          <w:bCs/>
        </w:rPr>
        <w:t>Construcción y Dependencias:</w:t>
      </w:r>
      <w:r w:rsidRPr="004171D1">
        <w:t xml:space="preserve"> Apache Maven - Herramienta estándar para la gestión del ciclo de vida del proyecto y dependencias en Java.</w:t>
      </w:r>
    </w:p>
    <w:p w14:paraId="308C3355" w14:textId="77777777" w:rsidR="00682D49" w:rsidRPr="004171D1" w:rsidRDefault="00682D49" w:rsidP="00225F6B">
      <w:pPr>
        <w:numPr>
          <w:ilvl w:val="0"/>
          <w:numId w:val="52"/>
        </w:numPr>
        <w:spacing w:after="200" w:line="276" w:lineRule="auto"/>
      </w:pPr>
      <w:proofErr w:type="spellStart"/>
      <w:r w:rsidRPr="004171D1">
        <w:rPr>
          <w:b/>
          <w:bCs/>
        </w:rPr>
        <w:t>Hashing</w:t>
      </w:r>
      <w:proofErr w:type="spellEnd"/>
      <w:r w:rsidRPr="004171D1">
        <w:rPr>
          <w:b/>
          <w:bCs/>
        </w:rPr>
        <w:t xml:space="preserve"> Contraseñas:</w:t>
      </w:r>
      <w:r w:rsidRPr="004171D1">
        <w:t xml:space="preserve"> </w:t>
      </w:r>
      <w:proofErr w:type="spellStart"/>
      <w:r w:rsidRPr="004171D1">
        <w:t>jBCrypt</w:t>
      </w:r>
      <w:proofErr w:type="spellEnd"/>
      <w:r w:rsidRPr="004171D1">
        <w:t xml:space="preserve"> 0.4 - Implementación Java del algoritmo </w:t>
      </w:r>
      <w:proofErr w:type="spellStart"/>
      <w:r w:rsidRPr="004171D1">
        <w:t>bcrypt</w:t>
      </w:r>
      <w:proofErr w:type="spellEnd"/>
      <w:r w:rsidRPr="004171D1">
        <w:t xml:space="preserve">, estándar seguro para el </w:t>
      </w:r>
      <w:proofErr w:type="spellStart"/>
      <w:r w:rsidRPr="004171D1">
        <w:t>hashing</w:t>
      </w:r>
      <w:proofErr w:type="spellEnd"/>
      <w:r w:rsidRPr="004171D1">
        <w:t xml:space="preserve"> de contraseñas.</w:t>
      </w:r>
    </w:p>
    <w:p w14:paraId="0D9A0632" w14:textId="77777777" w:rsidR="00682D49" w:rsidRPr="004171D1" w:rsidRDefault="00682D49" w:rsidP="00225F6B">
      <w:pPr>
        <w:numPr>
          <w:ilvl w:val="0"/>
          <w:numId w:val="52"/>
        </w:numPr>
        <w:spacing w:after="200" w:line="276" w:lineRule="auto"/>
      </w:pPr>
      <w:r w:rsidRPr="004171D1">
        <w:rPr>
          <w:b/>
          <w:bCs/>
        </w:rPr>
        <w:t>JSON Web Tokens (JWT):</w:t>
      </w:r>
      <w:r w:rsidRPr="004171D1">
        <w:t xml:space="preserve"> JJWT 0.11.5 (API, </w:t>
      </w:r>
      <w:proofErr w:type="spellStart"/>
      <w:r w:rsidRPr="004171D1">
        <w:t>Impl</w:t>
      </w:r>
      <w:proofErr w:type="spellEnd"/>
      <w:r w:rsidRPr="004171D1">
        <w:t xml:space="preserve">, Jackson) - Librería popular para la creación y validación de </w:t>
      </w:r>
      <w:proofErr w:type="spellStart"/>
      <w:r w:rsidRPr="004171D1">
        <w:t>JWTs</w:t>
      </w:r>
      <w:proofErr w:type="spellEnd"/>
      <w:r w:rsidRPr="004171D1">
        <w:t xml:space="preserve"> en Java, usada para la seguridad de la API REST.</w:t>
      </w:r>
    </w:p>
    <w:p w14:paraId="68EC561F" w14:textId="77777777" w:rsidR="00682D49" w:rsidRDefault="00682D49" w:rsidP="00225F6B">
      <w:pPr>
        <w:numPr>
          <w:ilvl w:val="0"/>
          <w:numId w:val="52"/>
        </w:numPr>
        <w:spacing w:after="200" w:line="276" w:lineRule="auto"/>
      </w:pPr>
      <w:r w:rsidRPr="004171D1">
        <w:rPr>
          <w:b/>
          <w:bCs/>
        </w:rPr>
        <w:t>Códigos QR:</w:t>
      </w:r>
      <w:r w:rsidRPr="004171D1">
        <w:t xml:space="preserve"> </w:t>
      </w:r>
      <w:proofErr w:type="spellStart"/>
      <w:r w:rsidRPr="004171D1">
        <w:t>ZXing</w:t>
      </w:r>
      <w:proofErr w:type="spellEnd"/>
      <w:r w:rsidRPr="004171D1">
        <w:t xml:space="preserve"> (Core, </w:t>
      </w:r>
      <w:proofErr w:type="spellStart"/>
      <w:r w:rsidRPr="004171D1">
        <w:t>JavaSE</w:t>
      </w:r>
      <w:proofErr w:type="spellEnd"/>
      <w:r w:rsidRPr="004171D1">
        <w:t xml:space="preserve">) 3.5.3 - Librería de código abierto estándar para la generación y decodificación de códigos de barras, utilizada para generar los </w:t>
      </w:r>
      <w:proofErr w:type="spellStart"/>
      <w:r w:rsidRPr="004171D1">
        <w:t>QRs</w:t>
      </w:r>
      <w:proofErr w:type="spellEnd"/>
      <w:r w:rsidRPr="004171D1">
        <w:t xml:space="preserve"> de las entradas.</w:t>
      </w:r>
    </w:p>
    <w:p w14:paraId="306DFE21" w14:textId="196C0339" w:rsidR="00F255BE" w:rsidRDefault="00BF33A5" w:rsidP="00225F6B">
      <w:pPr>
        <w:numPr>
          <w:ilvl w:val="0"/>
          <w:numId w:val="52"/>
        </w:numPr>
        <w:spacing w:after="200" w:line="276" w:lineRule="auto"/>
      </w:pPr>
      <w:r w:rsidRPr="00BF33A5">
        <w:rPr>
          <w:b/>
          <w:bCs/>
        </w:rPr>
        <w:t>Generación de PDF:</w:t>
      </w:r>
      <w:r w:rsidRPr="00BF33A5">
        <w:t xml:space="preserve"> Apache </w:t>
      </w:r>
      <w:proofErr w:type="spellStart"/>
      <w:r w:rsidRPr="00BF33A5">
        <w:t>PDFBox</w:t>
      </w:r>
      <w:proofErr w:type="spellEnd"/>
      <w:r w:rsidRPr="00BF33A5">
        <w:t xml:space="preserve"> 3.0.2 (incluyendo </w:t>
      </w:r>
      <w:proofErr w:type="spellStart"/>
      <w:r w:rsidRPr="00BF33A5">
        <w:t>FontBox</w:t>
      </w:r>
      <w:proofErr w:type="spellEnd"/>
      <w:r w:rsidRPr="00BF33A5">
        <w:t>) - Librería Java de código abierto para trabajar con documentos PDF, utilizada para generar las entradas en formato PDF.</w:t>
      </w:r>
    </w:p>
    <w:p w14:paraId="7463A021" w14:textId="24CAD90D" w:rsidR="00BF33A5" w:rsidRPr="004171D1" w:rsidRDefault="00BF33A5" w:rsidP="00225F6B">
      <w:pPr>
        <w:numPr>
          <w:ilvl w:val="0"/>
          <w:numId w:val="52"/>
        </w:numPr>
        <w:spacing w:after="200" w:line="276" w:lineRule="auto"/>
      </w:pPr>
      <w:r w:rsidRPr="00BF33A5">
        <w:rPr>
          <w:b/>
          <w:bCs/>
        </w:rPr>
        <w:t>Envío de Correos Electrónicos:</w:t>
      </w:r>
      <w:r w:rsidRPr="00BF33A5">
        <w:t xml:space="preserve"> </w:t>
      </w:r>
      <w:proofErr w:type="spellStart"/>
      <w:r w:rsidRPr="00BF33A5">
        <w:t>Jakarta</w:t>
      </w:r>
      <w:proofErr w:type="spellEnd"/>
      <w:r w:rsidRPr="00BF33A5">
        <w:t xml:space="preserve"> Mail API 2.1.2 (implementado con Angus Mail 2.0.2) - API estándar de </w:t>
      </w:r>
      <w:proofErr w:type="spellStart"/>
      <w:r w:rsidRPr="00BF33A5">
        <w:t>Jakarta</w:t>
      </w:r>
      <w:proofErr w:type="spellEnd"/>
      <w:r w:rsidRPr="00BF33A5">
        <w:t xml:space="preserve"> EE para el envío y recepción de correos electrónicos.</w:t>
      </w:r>
    </w:p>
    <w:p w14:paraId="4DB0D8AD" w14:textId="77777777" w:rsidR="00682D49" w:rsidRPr="004171D1" w:rsidRDefault="00682D49" w:rsidP="00225F6B">
      <w:pPr>
        <w:numPr>
          <w:ilvl w:val="0"/>
          <w:numId w:val="52"/>
        </w:numPr>
        <w:spacing w:after="200" w:line="276" w:lineRule="auto"/>
      </w:pPr>
      <w:proofErr w:type="spellStart"/>
      <w:r w:rsidRPr="004171D1">
        <w:rPr>
          <w:b/>
          <w:bCs/>
        </w:rPr>
        <w:lastRenderedPageBreak/>
        <w:t>Logging</w:t>
      </w:r>
      <w:proofErr w:type="spellEnd"/>
      <w:r w:rsidRPr="004171D1">
        <w:rPr>
          <w:b/>
          <w:bCs/>
        </w:rPr>
        <w:t>:</w:t>
      </w:r>
      <w:r w:rsidRPr="004171D1">
        <w:t xml:space="preserve"> SLF4J API 2.0.7 con </w:t>
      </w:r>
      <w:proofErr w:type="spellStart"/>
      <w:r w:rsidRPr="004171D1">
        <w:t>Logback</w:t>
      </w:r>
      <w:proofErr w:type="spellEnd"/>
      <w:r w:rsidRPr="004171D1">
        <w:t xml:space="preserve"> </w:t>
      </w:r>
      <w:proofErr w:type="spellStart"/>
      <w:r w:rsidRPr="004171D1">
        <w:t>Classic</w:t>
      </w:r>
      <w:proofErr w:type="spellEnd"/>
      <w:r w:rsidRPr="004171D1">
        <w:t xml:space="preserve"> 1.4.7 como implementación - Fachada de </w:t>
      </w:r>
      <w:proofErr w:type="spellStart"/>
      <w:r w:rsidRPr="004171D1">
        <w:t>logging</w:t>
      </w:r>
      <w:proofErr w:type="spellEnd"/>
      <w:r w:rsidRPr="004171D1">
        <w:t xml:space="preserve"> estándar (SLF4J) con una implementación potente y configurable (</w:t>
      </w:r>
      <w:proofErr w:type="spellStart"/>
      <w:r w:rsidRPr="004171D1">
        <w:t>Logback</w:t>
      </w:r>
      <w:proofErr w:type="spellEnd"/>
      <w:r w:rsidRPr="004171D1">
        <w:t>), esencial para el seguimiento y depuración.</w:t>
      </w:r>
    </w:p>
    <w:p w14:paraId="14753087" w14:textId="77777777" w:rsidR="00682D49" w:rsidRDefault="00682D49" w:rsidP="00225F6B">
      <w:pPr>
        <w:numPr>
          <w:ilvl w:val="0"/>
          <w:numId w:val="52"/>
        </w:numPr>
        <w:spacing w:after="200" w:line="276" w:lineRule="auto"/>
      </w:pPr>
      <w:r w:rsidRPr="004171D1">
        <w:rPr>
          <w:b/>
          <w:bCs/>
        </w:rPr>
        <w:t>Filtro CORS:</w:t>
      </w:r>
      <w:r w:rsidRPr="004171D1">
        <w:t xml:space="preserve"> </w:t>
      </w:r>
      <w:proofErr w:type="spellStart"/>
      <w:r w:rsidRPr="004171D1">
        <w:t>Jetty</w:t>
      </w:r>
      <w:proofErr w:type="spellEnd"/>
      <w:r w:rsidRPr="004171D1">
        <w:t xml:space="preserve"> </w:t>
      </w:r>
      <w:proofErr w:type="spellStart"/>
      <w:r w:rsidRPr="004171D1">
        <w:t>CrossOriginFilter</w:t>
      </w:r>
      <w:proofErr w:type="spellEnd"/>
      <w:r w:rsidRPr="004171D1">
        <w:t xml:space="preserve"> 11.0.20 - Componente de </w:t>
      </w:r>
      <w:proofErr w:type="spellStart"/>
      <w:r w:rsidRPr="004171D1">
        <w:t>Jetty</w:t>
      </w:r>
      <w:proofErr w:type="spellEnd"/>
      <w:r w:rsidRPr="004171D1">
        <w:t xml:space="preserve"> para manejar las cabeceras CORS necesarias para permitir peticiones a la API desde dominios diferentes (</w:t>
      </w:r>
      <w:proofErr w:type="spellStart"/>
      <w:r w:rsidRPr="004171D1">
        <w:t>ej</w:t>
      </w:r>
      <w:proofErr w:type="spellEnd"/>
      <w:r w:rsidRPr="004171D1">
        <w:t xml:space="preserve">: el </w:t>
      </w:r>
      <w:proofErr w:type="spellStart"/>
      <w:r w:rsidRPr="004171D1">
        <w:t>frontend</w:t>
      </w:r>
      <w:proofErr w:type="spellEnd"/>
      <w:r w:rsidRPr="004171D1">
        <w:t xml:space="preserve"> de desarrollo).</w:t>
      </w:r>
    </w:p>
    <w:p w14:paraId="2AA26901" w14:textId="36405670" w:rsidR="00BF33A5" w:rsidRPr="004171D1" w:rsidRDefault="00BF33A5" w:rsidP="00225F6B">
      <w:pPr>
        <w:numPr>
          <w:ilvl w:val="0"/>
          <w:numId w:val="52"/>
        </w:numPr>
        <w:spacing w:after="200" w:line="276" w:lineRule="auto"/>
      </w:pPr>
      <w:r w:rsidRPr="00BF33A5">
        <w:rPr>
          <w:b/>
          <w:bCs/>
        </w:rPr>
        <w:t>Pasarela de Pago:</w:t>
      </w:r>
      <w:r w:rsidRPr="00BF33A5">
        <w:t xml:space="preserve"> </w:t>
      </w:r>
      <w:proofErr w:type="spellStart"/>
      <w:r w:rsidRPr="00BF33A5">
        <w:t>Stripe</w:t>
      </w:r>
      <w:proofErr w:type="spellEnd"/>
      <w:r w:rsidRPr="00BF33A5">
        <w:t xml:space="preserve"> (</w:t>
      </w:r>
      <w:proofErr w:type="spellStart"/>
      <w:r w:rsidRPr="00BF33A5">
        <w:t>stripe</w:t>
      </w:r>
      <w:proofErr w:type="spellEnd"/>
      <w:r w:rsidRPr="00BF33A5">
        <w:t>-java 25.11.0) - Integración para el procesamiento de pagos online.</w:t>
      </w:r>
    </w:p>
    <w:p w14:paraId="6ED3700D" w14:textId="77777777" w:rsidR="00682D49" w:rsidRPr="004171D1" w:rsidRDefault="00682D49" w:rsidP="00C31415">
      <w:pPr>
        <w:pStyle w:val="Ttulo2"/>
      </w:pPr>
      <w:bookmarkStart w:id="28" w:name="_Toc200481532"/>
      <w:r>
        <w:t>8.3. Herramientas utilizadas</w:t>
      </w:r>
      <w:bookmarkEnd w:id="28"/>
      <w:r>
        <w:t xml:space="preserve"> </w:t>
      </w:r>
    </w:p>
    <w:p w14:paraId="62567CE2" w14:textId="77777777" w:rsidR="00882B09" w:rsidRPr="00882B09" w:rsidRDefault="00882B09" w:rsidP="00225F6B">
      <w:pPr>
        <w:pStyle w:val="Prrafodelista"/>
        <w:numPr>
          <w:ilvl w:val="0"/>
          <w:numId w:val="53"/>
        </w:numPr>
      </w:pPr>
      <w:r w:rsidRPr="00882B09">
        <w:rPr>
          <w:b/>
          <w:bCs/>
        </w:rPr>
        <w:t>Entorno de Desarrollo Integrado (IDE):</w:t>
      </w:r>
      <w:r w:rsidRPr="00882B09">
        <w:t xml:space="preserve"> NetBeans IDE, Visual Studio </w:t>
      </w:r>
      <w:proofErr w:type="spellStart"/>
      <w:r w:rsidRPr="00882B09">
        <w:t>Code</w:t>
      </w:r>
      <w:proofErr w:type="spellEnd"/>
      <w:r w:rsidRPr="00882B09">
        <w:t>.</w:t>
      </w:r>
    </w:p>
    <w:p w14:paraId="2B01D194" w14:textId="77777777" w:rsidR="00882B09" w:rsidRPr="00882B09" w:rsidRDefault="00882B09" w:rsidP="00225F6B">
      <w:pPr>
        <w:pStyle w:val="Prrafodelista"/>
        <w:numPr>
          <w:ilvl w:val="0"/>
          <w:numId w:val="53"/>
        </w:numPr>
      </w:pPr>
      <w:r w:rsidRPr="00882B09">
        <w:rPr>
          <w:b/>
          <w:bCs/>
        </w:rPr>
        <w:t>Sistema de Control de Versiones:</w:t>
      </w:r>
      <w:r w:rsidRPr="00882B09">
        <w:t xml:space="preserve"> Git, alojado en GitHub.</w:t>
      </w:r>
    </w:p>
    <w:p w14:paraId="7FD1EEAF" w14:textId="77777777" w:rsidR="00882B09" w:rsidRPr="00882B09" w:rsidRDefault="00882B09" w:rsidP="00225F6B">
      <w:pPr>
        <w:pStyle w:val="Prrafodelista"/>
        <w:numPr>
          <w:ilvl w:val="0"/>
          <w:numId w:val="53"/>
        </w:numPr>
      </w:pPr>
      <w:r w:rsidRPr="00882B09">
        <w:rPr>
          <w:b/>
          <w:bCs/>
        </w:rPr>
        <w:t>Gestor de Base de Datos:</w:t>
      </w:r>
      <w:r w:rsidRPr="00882B09">
        <w:t xml:space="preserve"> </w:t>
      </w:r>
      <w:proofErr w:type="spellStart"/>
      <w:r w:rsidRPr="00882B09">
        <w:t>phpMyAdmin</w:t>
      </w:r>
      <w:proofErr w:type="spellEnd"/>
      <w:r w:rsidRPr="00882B09">
        <w:t>.</w:t>
      </w:r>
    </w:p>
    <w:p w14:paraId="33BE9A33" w14:textId="77777777" w:rsidR="00882B09" w:rsidRPr="00882B09" w:rsidRDefault="00882B09" w:rsidP="00225F6B">
      <w:pPr>
        <w:pStyle w:val="Prrafodelista"/>
        <w:numPr>
          <w:ilvl w:val="0"/>
          <w:numId w:val="53"/>
        </w:numPr>
      </w:pPr>
      <w:r w:rsidRPr="00882B09">
        <w:rPr>
          <w:b/>
          <w:bCs/>
        </w:rPr>
        <w:t>Servidor de Aplicaciones Local:</w:t>
      </w:r>
      <w:r w:rsidRPr="00882B09">
        <w:t xml:space="preserve"> Apache Tomcat 10.1.</w:t>
      </w:r>
    </w:p>
    <w:p w14:paraId="322E5C49" w14:textId="77777777" w:rsidR="00882B09" w:rsidRPr="00882B09" w:rsidRDefault="00882B09" w:rsidP="00225F6B">
      <w:pPr>
        <w:pStyle w:val="Prrafodelista"/>
        <w:numPr>
          <w:ilvl w:val="0"/>
          <w:numId w:val="53"/>
        </w:numPr>
      </w:pPr>
      <w:r w:rsidRPr="00882B09">
        <w:rPr>
          <w:b/>
          <w:bCs/>
        </w:rPr>
        <w:t>Herramienta de Construcción (Java):</w:t>
      </w:r>
      <w:r w:rsidRPr="00882B09">
        <w:t xml:space="preserve"> Apache Maven.</w:t>
      </w:r>
    </w:p>
    <w:p w14:paraId="37973A7B" w14:textId="77777777" w:rsidR="00882B09" w:rsidRPr="00882B09" w:rsidRDefault="00882B09" w:rsidP="00225F6B">
      <w:pPr>
        <w:pStyle w:val="Prrafodelista"/>
        <w:numPr>
          <w:ilvl w:val="0"/>
          <w:numId w:val="53"/>
        </w:numPr>
      </w:pPr>
      <w:r w:rsidRPr="00882B09">
        <w:rPr>
          <w:b/>
          <w:bCs/>
        </w:rPr>
        <w:t xml:space="preserve">Herramienta de Construcción (CSS) / </w:t>
      </w:r>
      <w:proofErr w:type="spellStart"/>
      <w:r w:rsidRPr="00882B09">
        <w:rPr>
          <w:b/>
          <w:bCs/>
        </w:rPr>
        <w:t>Runtime</w:t>
      </w:r>
      <w:proofErr w:type="spellEnd"/>
      <w:r w:rsidRPr="00882B09">
        <w:rPr>
          <w:b/>
          <w:bCs/>
        </w:rPr>
        <w:t xml:space="preserve"> JS:</w:t>
      </w:r>
      <w:r w:rsidRPr="00882B09">
        <w:t xml:space="preserve"> </w:t>
      </w:r>
      <w:r w:rsidRPr="00882B09">
        <w:rPr>
          <w:b/>
          <w:bCs/>
        </w:rPr>
        <w:t xml:space="preserve">Node.js, </w:t>
      </w:r>
      <w:proofErr w:type="spellStart"/>
      <w:r w:rsidRPr="00882B09">
        <w:rPr>
          <w:b/>
          <w:bCs/>
        </w:rPr>
        <w:t>npm</w:t>
      </w:r>
      <w:proofErr w:type="spellEnd"/>
      <w:r w:rsidRPr="00882B09">
        <w:t>.</w:t>
      </w:r>
    </w:p>
    <w:p w14:paraId="3FAB51FB" w14:textId="77777777" w:rsidR="00882B09" w:rsidRPr="00882B09" w:rsidRDefault="00882B09" w:rsidP="00225F6B">
      <w:pPr>
        <w:pStyle w:val="Prrafodelista"/>
        <w:numPr>
          <w:ilvl w:val="0"/>
          <w:numId w:val="53"/>
        </w:numPr>
      </w:pPr>
      <w:r w:rsidRPr="00882B09">
        <w:rPr>
          <w:b/>
          <w:bCs/>
        </w:rPr>
        <w:t>Navegadores Web:</w:t>
      </w:r>
      <w:r w:rsidRPr="00882B09">
        <w:t xml:space="preserve"> Google Chrome, Mozilla Firefox, Microsoft Edge (últimas versiones).</w:t>
      </w:r>
    </w:p>
    <w:p w14:paraId="2A74E719" w14:textId="77777777" w:rsidR="00882B09" w:rsidRDefault="00882B09" w:rsidP="00225F6B">
      <w:pPr>
        <w:pStyle w:val="Prrafodelista"/>
        <w:numPr>
          <w:ilvl w:val="0"/>
          <w:numId w:val="53"/>
        </w:numPr>
      </w:pPr>
      <w:proofErr w:type="spellStart"/>
      <w:r w:rsidRPr="00882B09">
        <w:rPr>
          <w:b/>
          <w:bCs/>
        </w:rPr>
        <w:t>Contenerización</w:t>
      </w:r>
      <w:proofErr w:type="spellEnd"/>
      <w:r w:rsidRPr="00130ECA">
        <w:t>: Docker</w:t>
      </w:r>
      <w:r w:rsidRPr="00882B09">
        <w:t>.</w:t>
      </w:r>
    </w:p>
    <w:p w14:paraId="13A0C889" w14:textId="4F6DDBD9" w:rsidR="00130ECA" w:rsidRPr="00882B09" w:rsidRDefault="00130ECA" w:rsidP="00225F6B">
      <w:pPr>
        <w:pStyle w:val="Prrafodelista"/>
        <w:numPr>
          <w:ilvl w:val="0"/>
          <w:numId w:val="53"/>
        </w:numPr>
      </w:pPr>
      <w:r>
        <w:rPr>
          <w:b/>
          <w:bCs/>
        </w:rPr>
        <w:t>Pasarela de pago</w:t>
      </w:r>
      <w:r w:rsidRPr="00130ECA">
        <w:t>:</w:t>
      </w:r>
      <w:r>
        <w:t xml:space="preserve"> </w:t>
      </w:r>
      <w:proofErr w:type="spellStart"/>
      <w:r>
        <w:t>Stripe</w:t>
      </w:r>
      <w:proofErr w:type="spellEnd"/>
    </w:p>
    <w:p w14:paraId="61D2668C" w14:textId="77777777" w:rsidR="00882B09" w:rsidRPr="00882B09" w:rsidRDefault="00882B09" w:rsidP="00225F6B">
      <w:pPr>
        <w:pStyle w:val="Prrafodelista"/>
        <w:numPr>
          <w:ilvl w:val="0"/>
          <w:numId w:val="53"/>
        </w:numPr>
      </w:pPr>
      <w:r w:rsidRPr="00882B09">
        <w:rPr>
          <w:b/>
          <w:bCs/>
        </w:rPr>
        <w:t>Despliegue:</w:t>
      </w:r>
    </w:p>
    <w:p w14:paraId="5FB4F91A" w14:textId="77777777" w:rsidR="00882B09" w:rsidRPr="00882B09" w:rsidRDefault="00882B09" w:rsidP="00225F6B">
      <w:pPr>
        <w:pStyle w:val="Prrafodelista"/>
        <w:numPr>
          <w:ilvl w:val="0"/>
          <w:numId w:val="54"/>
        </w:numPr>
        <w:tabs>
          <w:tab w:val="clear" w:pos="720"/>
          <w:tab w:val="num" w:pos="1068"/>
        </w:tabs>
        <w:ind w:left="1068"/>
      </w:pPr>
      <w:r w:rsidRPr="00882B09">
        <w:t xml:space="preserve">Servidor Base de Datos: Servicio gratuito </w:t>
      </w:r>
      <w:proofErr w:type="spellStart"/>
      <w:r w:rsidRPr="00882B09">
        <w:t>alwaysdata</w:t>
      </w:r>
      <w:proofErr w:type="spellEnd"/>
      <w:r w:rsidRPr="00882B09">
        <w:t>.</w:t>
      </w:r>
    </w:p>
    <w:p w14:paraId="3CC53808" w14:textId="77777777" w:rsidR="00882B09" w:rsidRPr="00882B09" w:rsidRDefault="00882B09" w:rsidP="00225F6B">
      <w:pPr>
        <w:pStyle w:val="Prrafodelista"/>
        <w:numPr>
          <w:ilvl w:val="0"/>
          <w:numId w:val="55"/>
        </w:numPr>
        <w:tabs>
          <w:tab w:val="clear" w:pos="720"/>
          <w:tab w:val="num" w:pos="1068"/>
        </w:tabs>
        <w:ind w:left="1068"/>
      </w:pPr>
      <w:r w:rsidRPr="00882B09">
        <w:t xml:space="preserve">Despliegue de </w:t>
      </w:r>
      <w:proofErr w:type="spellStart"/>
      <w:r w:rsidRPr="00882B09">
        <w:t>Beatpass</w:t>
      </w:r>
      <w:proofErr w:type="spellEnd"/>
      <w:r w:rsidRPr="00882B09">
        <w:t>: Servicio gratuito Render (usando Docker).</w:t>
      </w:r>
    </w:p>
    <w:p w14:paraId="75035FB9" w14:textId="77777777" w:rsidR="00882B09" w:rsidRPr="00882B09" w:rsidRDefault="00882B09" w:rsidP="00225F6B">
      <w:pPr>
        <w:pStyle w:val="Prrafodelista"/>
        <w:numPr>
          <w:ilvl w:val="0"/>
          <w:numId w:val="56"/>
        </w:numPr>
        <w:tabs>
          <w:tab w:val="clear" w:pos="720"/>
          <w:tab w:val="num" w:pos="1068"/>
        </w:tabs>
        <w:ind w:left="1068"/>
      </w:pPr>
      <w:r w:rsidRPr="00882B09">
        <w:t xml:space="preserve">Despliegue de </w:t>
      </w:r>
      <w:proofErr w:type="spellStart"/>
      <w:r w:rsidRPr="00882B09">
        <w:t>MockFest</w:t>
      </w:r>
      <w:proofErr w:type="spellEnd"/>
      <w:r w:rsidRPr="00882B09">
        <w:t>: GitHub Pages.</w:t>
      </w:r>
    </w:p>
    <w:p w14:paraId="5C56E6A2" w14:textId="77777777" w:rsidR="001A3640" w:rsidRDefault="001A3640" w:rsidP="009D7E6B"/>
    <w:p w14:paraId="0C989C41" w14:textId="77777777" w:rsidR="00E61C10" w:rsidRDefault="00E61C10" w:rsidP="009D7E6B"/>
    <w:p w14:paraId="3A382A50" w14:textId="77777777" w:rsidR="00E61C10" w:rsidRDefault="00E61C10" w:rsidP="009D7E6B"/>
    <w:p w14:paraId="4E10D8AD" w14:textId="77777777" w:rsidR="00E61C10" w:rsidRDefault="00E61C10" w:rsidP="009D7E6B"/>
    <w:p w14:paraId="4D4CAD8D" w14:textId="77777777" w:rsidR="00E61C10" w:rsidRDefault="00E61C10" w:rsidP="009D7E6B"/>
    <w:p w14:paraId="4DB4630B" w14:textId="77777777" w:rsidR="00E61C10" w:rsidRDefault="00E61C10" w:rsidP="009D7E6B"/>
    <w:p w14:paraId="1520BB42" w14:textId="77777777" w:rsidR="00E61C10" w:rsidRDefault="00E61C10" w:rsidP="009D7E6B"/>
    <w:p w14:paraId="7F379588" w14:textId="77777777" w:rsidR="00E61C10" w:rsidRDefault="00E61C10" w:rsidP="009D7E6B"/>
    <w:p w14:paraId="448C3DC3" w14:textId="77777777" w:rsidR="00E61C10" w:rsidRDefault="00E61C10" w:rsidP="009D7E6B"/>
    <w:p w14:paraId="4CAA484F" w14:textId="77777777" w:rsidR="00E61C10" w:rsidRDefault="00E61C10" w:rsidP="009D7E6B"/>
    <w:p w14:paraId="27042DA1" w14:textId="77777777" w:rsidR="00E61C10" w:rsidRDefault="00E61C10" w:rsidP="009D7E6B"/>
    <w:p w14:paraId="3BCA38CC" w14:textId="77777777" w:rsidR="00E61C10" w:rsidRDefault="00E61C10" w:rsidP="009D7E6B"/>
    <w:p w14:paraId="213CF4A4" w14:textId="77777777" w:rsidR="00E61C10" w:rsidRDefault="00E61C10" w:rsidP="009D7E6B"/>
    <w:p w14:paraId="153F63F0" w14:textId="50F699EE" w:rsidR="00613170" w:rsidRDefault="00C903EC" w:rsidP="003A0FA3">
      <w:pPr>
        <w:pStyle w:val="Ttulo1"/>
      </w:pPr>
      <w:bookmarkStart w:id="29" w:name="_Toc200481533"/>
      <w:r>
        <w:lastRenderedPageBreak/>
        <w:t xml:space="preserve">9. </w:t>
      </w:r>
      <w:r w:rsidR="009D7E6B">
        <w:t>Análisis económico-financiero</w:t>
      </w:r>
      <w:bookmarkEnd w:id="29"/>
    </w:p>
    <w:p w14:paraId="59F2BB74" w14:textId="77777777" w:rsidR="001E3E2B" w:rsidRPr="001E3E2B" w:rsidRDefault="001E3E2B" w:rsidP="001E3E2B">
      <w:r w:rsidRPr="001E3E2B">
        <w:t xml:space="preserve">Este apartado tiene como objetivo principal evaluar la viabilidad económica y las proyecciones financieras del proyecto </w:t>
      </w:r>
      <w:proofErr w:type="spellStart"/>
      <w:r w:rsidRPr="001E3E2B">
        <w:t>Beatpass</w:t>
      </w:r>
      <w:proofErr w:type="spellEnd"/>
      <w:r w:rsidRPr="001E3E2B">
        <w:t>. Se fundamenta en los análisis y diseños detallados en secciones previas, presentando una estimación de las inversiones necesarias, los gastos operativos, las fuentes de financiación, la previsión de ingresos y los estados financieros provisionales para el primer año de actividad.</w:t>
      </w:r>
    </w:p>
    <w:p w14:paraId="500E3193" w14:textId="77777777" w:rsidR="001E3E2B" w:rsidRPr="001E3E2B" w:rsidRDefault="001E3E2B" w:rsidP="0000558C">
      <w:pPr>
        <w:pStyle w:val="Ttulo2"/>
      </w:pPr>
      <w:bookmarkStart w:id="30" w:name="_Toc200481534"/>
      <w:r>
        <w:t>9.1 Estimación de Inversiones</w:t>
      </w:r>
      <w:bookmarkEnd w:id="30"/>
    </w:p>
    <w:p w14:paraId="4B90A579" w14:textId="77777777" w:rsidR="001E3E2B" w:rsidRPr="001E3E2B" w:rsidRDefault="001E3E2B" w:rsidP="001E3E2B">
      <w:r w:rsidRPr="001E3E2B">
        <w:t xml:space="preserve">La puesta en marcha de </w:t>
      </w:r>
      <w:proofErr w:type="spellStart"/>
      <w:r w:rsidRPr="001E3E2B">
        <w:t>Beatpass</w:t>
      </w:r>
      <w:proofErr w:type="spellEnd"/>
      <w:r w:rsidRPr="001E3E2B">
        <w:t xml:space="preserve"> requiere una serie de inversiones iniciales que se detallan a continuación. Estas inversiones abarcan tanto los activos tecnológicos y equipos informáticos como los costes asociados al desarrollo de la aplicación principal.</w:t>
      </w:r>
    </w:p>
    <w:p w14:paraId="07290155" w14:textId="77777777" w:rsidR="001E3E2B" w:rsidRPr="001E3E2B" w:rsidRDefault="001E3E2B" w:rsidP="001E3E2B">
      <w:r w:rsidRPr="001E3E2B">
        <w:rPr>
          <w:b/>
          <w:bCs/>
        </w:rPr>
        <w:t>Recursos Tecnológicos y Licencias:</w:t>
      </w:r>
    </w:p>
    <w:p w14:paraId="4B24BC58" w14:textId="77777777" w:rsidR="001E3E2B" w:rsidRPr="001E3E2B" w:rsidRDefault="001E3E2B" w:rsidP="00225F6B">
      <w:pPr>
        <w:numPr>
          <w:ilvl w:val="0"/>
          <w:numId w:val="60"/>
        </w:numPr>
      </w:pPr>
      <w:r w:rsidRPr="001E3E2B">
        <w:rPr>
          <w:b/>
          <w:bCs/>
        </w:rPr>
        <w:t>Tecnologías de libre uso:</w:t>
      </w:r>
      <w:r w:rsidRPr="001E3E2B">
        <w:t xml:space="preserve"> </w:t>
      </w:r>
    </w:p>
    <w:p w14:paraId="5B5A6B16" w14:textId="77777777" w:rsidR="001E3E2B" w:rsidRPr="001E3E2B" w:rsidRDefault="001E3E2B" w:rsidP="00225F6B">
      <w:pPr>
        <w:numPr>
          <w:ilvl w:val="1"/>
          <w:numId w:val="60"/>
        </w:numPr>
      </w:pPr>
      <w:r w:rsidRPr="001E3E2B">
        <w:t>Lenguajes de programación: Java EE, JavaScript.</w:t>
      </w:r>
    </w:p>
    <w:p w14:paraId="36CB1325" w14:textId="77777777" w:rsidR="001E3E2B" w:rsidRPr="001E3E2B" w:rsidRDefault="001E3E2B" w:rsidP="00225F6B">
      <w:pPr>
        <w:numPr>
          <w:ilvl w:val="1"/>
          <w:numId w:val="60"/>
        </w:numPr>
      </w:pPr>
      <w:r w:rsidRPr="001E3E2B">
        <w:t>Sistemas de gestión de bases de datos: MySQL.</w:t>
      </w:r>
    </w:p>
    <w:p w14:paraId="27AA385A" w14:textId="77777777" w:rsidR="001E3E2B" w:rsidRPr="001E3E2B" w:rsidRDefault="001E3E2B" w:rsidP="00225F6B">
      <w:pPr>
        <w:numPr>
          <w:ilvl w:val="1"/>
          <w:numId w:val="60"/>
        </w:numPr>
      </w:pPr>
      <w:r w:rsidRPr="001E3E2B">
        <w:t>Sistemas de control de versiones: Git.</w:t>
      </w:r>
    </w:p>
    <w:p w14:paraId="48409A3B" w14:textId="77777777" w:rsidR="001E3E2B" w:rsidRPr="001E3E2B" w:rsidRDefault="001E3E2B" w:rsidP="00225F6B">
      <w:pPr>
        <w:numPr>
          <w:ilvl w:val="1"/>
          <w:numId w:val="60"/>
        </w:numPr>
      </w:pPr>
      <w:r w:rsidRPr="001E3E2B">
        <w:t>Editores de código y Entornos de Desarrollo Integrado (</w:t>
      </w:r>
      <w:proofErr w:type="spellStart"/>
      <w:r w:rsidRPr="001E3E2B">
        <w:t>IDEs</w:t>
      </w:r>
      <w:proofErr w:type="spellEnd"/>
      <w:r w:rsidRPr="001E3E2B">
        <w:t xml:space="preserve">): NetBeans, Visual Studio </w:t>
      </w:r>
      <w:proofErr w:type="spellStart"/>
      <w:r w:rsidRPr="001E3E2B">
        <w:t>Code</w:t>
      </w:r>
      <w:proofErr w:type="spellEnd"/>
      <w:r w:rsidRPr="001E3E2B">
        <w:t>.</w:t>
      </w:r>
    </w:p>
    <w:p w14:paraId="7169927C" w14:textId="77777777" w:rsidR="001E3E2B" w:rsidRPr="001E3E2B" w:rsidRDefault="001E3E2B" w:rsidP="00225F6B">
      <w:pPr>
        <w:numPr>
          <w:ilvl w:val="0"/>
          <w:numId w:val="60"/>
        </w:numPr>
      </w:pPr>
      <w:r w:rsidRPr="001E3E2B">
        <w:rPr>
          <w:b/>
          <w:bCs/>
        </w:rPr>
        <w:t>Licencias de software:</w:t>
      </w:r>
      <w:r w:rsidRPr="001E3E2B">
        <w:t xml:space="preserve"> Se estima un coste de 350,00 €.</w:t>
      </w:r>
    </w:p>
    <w:p w14:paraId="7A25A311" w14:textId="77777777" w:rsidR="001E3E2B" w:rsidRPr="001E3E2B" w:rsidRDefault="001E3E2B" w:rsidP="001E3E2B">
      <w:r w:rsidRPr="001E3E2B">
        <w:rPr>
          <w:b/>
          <w:bCs/>
        </w:rPr>
        <w:t>Equipos Informáticos y de Comunicación:</w:t>
      </w:r>
    </w:p>
    <w:p w14:paraId="10EDC57B" w14:textId="77777777" w:rsidR="001E3E2B" w:rsidRPr="001E3E2B" w:rsidRDefault="001E3E2B" w:rsidP="00225F6B">
      <w:pPr>
        <w:numPr>
          <w:ilvl w:val="0"/>
          <w:numId w:val="61"/>
        </w:numPr>
      </w:pPr>
      <w:r w:rsidRPr="001E3E2B">
        <w:t xml:space="preserve">Equipo para Diseño (ASUS </w:t>
      </w:r>
      <w:proofErr w:type="spellStart"/>
      <w:r w:rsidRPr="001E3E2B">
        <w:t>ZenBook</w:t>
      </w:r>
      <w:proofErr w:type="spellEnd"/>
      <w:r w:rsidRPr="001E3E2B">
        <w:t xml:space="preserve"> </w:t>
      </w:r>
      <w:proofErr w:type="gramStart"/>
      <w:r w:rsidRPr="001E3E2B">
        <w:t>Pro 14</w:t>
      </w:r>
      <w:proofErr w:type="gramEnd"/>
      <w:r w:rsidRPr="001E3E2B">
        <w:t xml:space="preserve"> </w:t>
      </w:r>
      <w:proofErr w:type="spellStart"/>
      <w:r w:rsidRPr="001E3E2B">
        <w:t>Duo</w:t>
      </w:r>
      <w:proofErr w:type="spellEnd"/>
      <w:r w:rsidRPr="001E3E2B">
        <w:t xml:space="preserve"> OLED UX8402ZA): 1.999,00 €</w:t>
      </w:r>
    </w:p>
    <w:p w14:paraId="0CBDAE5E" w14:textId="77777777" w:rsidR="001E3E2B" w:rsidRPr="001E3E2B" w:rsidRDefault="001E3E2B" w:rsidP="00225F6B">
      <w:pPr>
        <w:numPr>
          <w:ilvl w:val="0"/>
          <w:numId w:val="61"/>
        </w:numPr>
      </w:pPr>
      <w:r w:rsidRPr="001E3E2B">
        <w:t xml:space="preserve">Equipos para Desarrollo (2 x ASUS </w:t>
      </w:r>
      <w:proofErr w:type="spellStart"/>
      <w:r w:rsidRPr="001E3E2B">
        <w:t>ZenBook</w:t>
      </w:r>
      <w:proofErr w:type="spellEnd"/>
      <w:r w:rsidRPr="001E3E2B">
        <w:t xml:space="preserve"> 14 UM425QA): 1.568,46 €</w:t>
      </w:r>
    </w:p>
    <w:p w14:paraId="63D705D7" w14:textId="77777777" w:rsidR="001E3E2B" w:rsidRPr="001E3E2B" w:rsidRDefault="001E3E2B" w:rsidP="00225F6B">
      <w:pPr>
        <w:numPr>
          <w:ilvl w:val="0"/>
          <w:numId w:val="61"/>
        </w:numPr>
      </w:pPr>
      <w:r w:rsidRPr="001E3E2B">
        <w:t>Periféricos (3 x Ratones Logitech G305): 136,20 €</w:t>
      </w:r>
    </w:p>
    <w:p w14:paraId="4B080410" w14:textId="77777777" w:rsidR="001E3E2B" w:rsidRDefault="001E3E2B" w:rsidP="00225F6B">
      <w:pPr>
        <w:numPr>
          <w:ilvl w:val="0"/>
          <w:numId w:val="61"/>
        </w:numPr>
      </w:pPr>
      <w:r w:rsidRPr="001E3E2B">
        <w:t>Dispositivos móviles (3 x Samsung Galaxy A25): 657,00 €</w:t>
      </w:r>
    </w:p>
    <w:p w14:paraId="4424906E" w14:textId="77777777" w:rsidR="00F745FE" w:rsidRPr="001E3E2B" w:rsidRDefault="00F745FE" w:rsidP="00F745FE">
      <w:pPr>
        <w:ind w:left="720"/>
      </w:pPr>
    </w:p>
    <w:p w14:paraId="0D90B66D" w14:textId="77777777" w:rsidR="001E3E2B" w:rsidRPr="001E3E2B" w:rsidRDefault="001E3E2B" w:rsidP="00F745FE">
      <w:pPr>
        <w:pStyle w:val="Ttulo4"/>
      </w:pPr>
      <w:r w:rsidRPr="001E3E2B">
        <w:t>Tabla 9.1.1: Resumen de Inversiones Iniciales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8"/>
        <w:gridCol w:w="1237"/>
      </w:tblGrid>
      <w:tr w:rsidR="001E3E2B" w:rsidRPr="001E3E2B" w14:paraId="0707CD5E" w14:textId="77777777" w:rsidTr="001E3E2B">
        <w:trPr>
          <w:tblCellSpacing w:w="15" w:type="dxa"/>
        </w:trPr>
        <w:tc>
          <w:tcPr>
            <w:tcW w:w="0" w:type="auto"/>
            <w:vAlign w:val="center"/>
            <w:hideMark/>
          </w:tcPr>
          <w:p w14:paraId="03B33A8F" w14:textId="77777777" w:rsidR="001E3E2B" w:rsidRPr="001E3E2B" w:rsidRDefault="001E3E2B" w:rsidP="001E3E2B">
            <w:pPr>
              <w:rPr>
                <w:b/>
                <w:bCs/>
              </w:rPr>
            </w:pPr>
            <w:r w:rsidRPr="001E3E2B">
              <w:rPr>
                <w:b/>
                <w:bCs/>
              </w:rPr>
              <w:t>Concepto de Inversión</w:t>
            </w:r>
          </w:p>
        </w:tc>
        <w:tc>
          <w:tcPr>
            <w:tcW w:w="0" w:type="auto"/>
            <w:vAlign w:val="center"/>
            <w:hideMark/>
          </w:tcPr>
          <w:p w14:paraId="0DDA33F4" w14:textId="77777777" w:rsidR="001E3E2B" w:rsidRPr="001E3E2B" w:rsidRDefault="001E3E2B" w:rsidP="001E3E2B">
            <w:pPr>
              <w:rPr>
                <w:b/>
                <w:bCs/>
              </w:rPr>
            </w:pPr>
            <w:r w:rsidRPr="001E3E2B">
              <w:rPr>
                <w:b/>
                <w:bCs/>
              </w:rPr>
              <w:t>Valor (€)</w:t>
            </w:r>
          </w:p>
        </w:tc>
      </w:tr>
      <w:tr w:rsidR="001E3E2B" w:rsidRPr="001E3E2B" w14:paraId="44AF0945" w14:textId="77777777" w:rsidTr="001E3E2B">
        <w:trPr>
          <w:tblCellSpacing w:w="15" w:type="dxa"/>
        </w:trPr>
        <w:tc>
          <w:tcPr>
            <w:tcW w:w="0" w:type="auto"/>
            <w:vAlign w:val="center"/>
            <w:hideMark/>
          </w:tcPr>
          <w:p w14:paraId="515E4BB1" w14:textId="77777777" w:rsidR="001E3E2B" w:rsidRPr="001E3E2B" w:rsidRDefault="001E3E2B" w:rsidP="001E3E2B">
            <w:r w:rsidRPr="001E3E2B">
              <w:t>Construcciones</w:t>
            </w:r>
          </w:p>
        </w:tc>
        <w:tc>
          <w:tcPr>
            <w:tcW w:w="0" w:type="auto"/>
            <w:vAlign w:val="center"/>
            <w:hideMark/>
          </w:tcPr>
          <w:p w14:paraId="298A9626" w14:textId="77777777" w:rsidR="001E3E2B" w:rsidRPr="001E3E2B" w:rsidRDefault="001E3E2B" w:rsidP="001E3E2B">
            <w:r w:rsidRPr="001E3E2B">
              <w:t>0,00 €</w:t>
            </w:r>
          </w:p>
        </w:tc>
      </w:tr>
      <w:tr w:rsidR="001E3E2B" w:rsidRPr="001E3E2B" w14:paraId="0BA2C2D0" w14:textId="77777777" w:rsidTr="001E3E2B">
        <w:trPr>
          <w:tblCellSpacing w:w="15" w:type="dxa"/>
        </w:trPr>
        <w:tc>
          <w:tcPr>
            <w:tcW w:w="0" w:type="auto"/>
            <w:vAlign w:val="center"/>
            <w:hideMark/>
          </w:tcPr>
          <w:p w14:paraId="0A037143" w14:textId="77777777" w:rsidR="001E3E2B" w:rsidRPr="001E3E2B" w:rsidRDefault="001E3E2B" w:rsidP="001E3E2B">
            <w:r w:rsidRPr="001E3E2B">
              <w:t>Elementos de transporte</w:t>
            </w:r>
          </w:p>
        </w:tc>
        <w:tc>
          <w:tcPr>
            <w:tcW w:w="0" w:type="auto"/>
            <w:vAlign w:val="center"/>
            <w:hideMark/>
          </w:tcPr>
          <w:p w14:paraId="411CDEF9" w14:textId="77777777" w:rsidR="001E3E2B" w:rsidRPr="001E3E2B" w:rsidRDefault="001E3E2B" w:rsidP="001E3E2B">
            <w:r w:rsidRPr="001E3E2B">
              <w:t>0,00 €</w:t>
            </w:r>
          </w:p>
        </w:tc>
      </w:tr>
      <w:tr w:rsidR="001E3E2B" w:rsidRPr="001E3E2B" w14:paraId="301248AA" w14:textId="77777777" w:rsidTr="001E3E2B">
        <w:trPr>
          <w:tblCellSpacing w:w="15" w:type="dxa"/>
        </w:trPr>
        <w:tc>
          <w:tcPr>
            <w:tcW w:w="0" w:type="auto"/>
            <w:vAlign w:val="center"/>
            <w:hideMark/>
          </w:tcPr>
          <w:p w14:paraId="7E185C8E" w14:textId="77777777" w:rsidR="001E3E2B" w:rsidRPr="001E3E2B" w:rsidRDefault="001E3E2B" w:rsidP="001E3E2B">
            <w:r w:rsidRPr="001E3E2B">
              <w:rPr>
                <w:b/>
                <w:bCs/>
              </w:rPr>
              <w:t>Equipos informáticos</w:t>
            </w:r>
          </w:p>
        </w:tc>
        <w:tc>
          <w:tcPr>
            <w:tcW w:w="0" w:type="auto"/>
            <w:vAlign w:val="center"/>
            <w:hideMark/>
          </w:tcPr>
          <w:p w14:paraId="07A3C03B" w14:textId="77777777" w:rsidR="001E3E2B" w:rsidRPr="001E3E2B" w:rsidRDefault="001E3E2B" w:rsidP="001E3E2B">
            <w:r w:rsidRPr="001E3E2B">
              <w:rPr>
                <w:b/>
                <w:bCs/>
              </w:rPr>
              <w:t>4.360,66 €</w:t>
            </w:r>
          </w:p>
        </w:tc>
      </w:tr>
      <w:tr w:rsidR="001E3E2B" w:rsidRPr="001E3E2B" w14:paraId="58285411" w14:textId="77777777" w:rsidTr="001E3E2B">
        <w:trPr>
          <w:tblCellSpacing w:w="15" w:type="dxa"/>
        </w:trPr>
        <w:tc>
          <w:tcPr>
            <w:tcW w:w="0" w:type="auto"/>
            <w:vAlign w:val="center"/>
            <w:hideMark/>
          </w:tcPr>
          <w:p w14:paraId="487A6232" w14:textId="77777777" w:rsidR="001E3E2B" w:rsidRPr="001E3E2B" w:rsidRDefault="001E3E2B" w:rsidP="001E3E2B">
            <w:r w:rsidRPr="001E3E2B">
              <w:t>Maquinaria</w:t>
            </w:r>
          </w:p>
        </w:tc>
        <w:tc>
          <w:tcPr>
            <w:tcW w:w="0" w:type="auto"/>
            <w:vAlign w:val="center"/>
            <w:hideMark/>
          </w:tcPr>
          <w:p w14:paraId="1A15FA19" w14:textId="77777777" w:rsidR="001E3E2B" w:rsidRPr="001E3E2B" w:rsidRDefault="001E3E2B" w:rsidP="001E3E2B">
            <w:r w:rsidRPr="001E3E2B">
              <w:t>0,00 €</w:t>
            </w:r>
          </w:p>
        </w:tc>
      </w:tr>
      <w:tr w:rsidR="001E3E2B" w:rsidRPr="001E3E2B" w14:paraId="6518245D" w14:textId="77777777" w:rsidTr="001E3E2B">
        <w:trPr>
          <w:tblCellSpacing w:w="15" w:type="dxa"/>
        </w:trPr>
        <w:tc>
          <w:tcPr>
            <w:tcW w:w="0" w:type="auto"/>
            <w:vAlign w:val="center"/>
            <w:hideMark/>
          </w:tcPr>
          <w:p w14:paraId="1E2DF8DA" w14:textId="77777777" w:rsidR="001E3E2B" w:rsidRPr="001E3E2B" w:rsidRDefault="001E3E2B" w:rsidP="001E3E2B">
            <w:r w:rsidRPr="001E3E2B">
              <w:t>Mobiliario</w:t>
            </w:r>
          </w:p>
        </w:tc>
        <w:tc>
          <w:tcPr>
            <w:tcW w:w="0" w:type="auto"/>
            <w:vAlign w:val="center"/>
            <w:hideMark/>
          </w:tcPr>
          <w:p w14:paraId="64B09384" w14:textId="77777777" w:rsidR="001E3E2B" w:rsidRPr="001E3E2B" w:rsidRDefault="001E3E2B" w:rsidP="001E3E2B">
            <w:r w:rsidRPr="001E3E2B">
              <w:t>0,00 €</w:t>
            </w:r>
          </w:p>
        </w:tc>
      </w:tr>
      <w:tr w:rsidR="001E3E2B" w:rsidRPr="001E3E2B" w14:paraId="17884A30" w14:textId="77777777" w:rsidTr="001E3E2B">
        <w:trPr>
          <w:tblCellSpacing w:w="15" w:type="dxa"/>
        </w:trPr>
        <w:tc>
          <w:tcPr>
            <w:tcW w:w="0" w:type="auto"/>
            <w:vAlign w:val="center"/>
            <w:hideMark/>
          </w:tcPr>
          <w:p w14:paraId="6A37F5D3" w14:textId="77777777" w:rsidR="001E3E2B" w:rsidRPr="001E3E2B" w:rsidRDefault="001E3E2B" w:rsidP="001E3E2B">
            <w:r w:rsidRPr="001E3E2B">
              <w:t>Útiles y herramientas</w:t>
            </w:r>
          </w:p>
        </w:tc>
        <w:tc>
          <w:tcPr>
            <w:tcW w:w="0" w:type="auto"/>
            <w:vAlign w:val="center"/>
            <w:hideMark/>
          </w:tcPr>
          <w:p w14:paraId="7FDE8B05" w14:textId="77777777" w:rsidR="001E3E2B" w:rsidRPr="001E3E2B" w:rsidRDefault="001E3E2B" w:rsidP="001E3E2B">
            <w:r w:rsidRPr="001E3E2B">
              <w:t>0,00 €</w:t>
            </w:r>
          </w:p>
        </w:tc>
      </w:tr>
      <w:tr w:rsidR="001E3E2B" w:rsidRPr="001E3E2B" w14:paraId="559C0CE9" w14:textId="77777777" w:rsidTr="001E3E2B">
        <w:trPr>
          <w:tblCellSpacing w:w="15" w:type="dxa"/>
        </w:trPr>
        <w:tc>
          <w:tcPr>
            <w:tcW w:w="0" w:type="auto"/>
            <w:vAlign w:val="center"/>
            <w:hideMark/>
          </w:tcPr>
          <w:p w14:paraId="6292C138" w14:textId="77777777" w:rsidR="001E3E2B" w:rsidRPr="001E3E2B" w:rsidRDefault="001E3E2B" w:rsidP="001E3E2B">
            <w:r w:rsidRPr="001E3E2B">
              <w:rPr>
                <w:b/>
                <w:bCs/>
              </w:rPr>
              <w:lastRenderedPageBreak/>
              <w:t>Investigación y desarrollo</w:t>
            </w:r>
          </w:p>
        </w:tc>
        <w:tc>
          <w:tcPr>
            <w:tcW w:w="0" w:type="auto"/>
            <w:vAlign w:val="center"/>
            <w:hideMark/>
          </w:tcPr>
          <w:p w14:paraId="330B5A82" w14:textId="4F354482" w:rsidR="001E3E2B" w:rsidRPr="001E3E2B" w:rsidRDefault="00A953EE" w:rsidP="001E3E2B">
            <w:r>
              <w:rPr>
                <w:b/>
                <w:bCs/>
              </w:rPr>
              <w:t>9.931,47</w:t>
            </w:r>
            <w:r w:rsidR="001E3E2B" w:rsidRPr="001E3E2B">
              <w:rPr>
                <w:b/>
                <w:bCs/>
              </w:rPr>
              <w:t xml:space="preserve"> €</w:t>
            </w:r>
          </w:p>
        </w:tc>
      </w:tr>
      <w:tr w:rsidR="001E3E2B" w:rsidRPr="001E3E2B" w14:paraId="080216C0" w14:textId="77777777" w:rsidTr="001E3E2B">
        <w:trPr>
          <w:tblCellSpacing w:w="15" w:type="dxa"/>
        </w:trPr>
        <w:tc>
          <w:tcPr>
            <w:tcW w:w="0" w:type="auto"/>
            <w:vAlign w:val="center"/>
            <w:hideMark/>
          </w:tcPr>
          <w:p w14:paraId="5EA81EC2" w14:textId="77777777" w:rsidR="001E3E2B" w:rsidRPr="001E3E2B" w:rsidRDefault="001E3E2B" w:rsidP="001E3E2B">
            <w:r w:rsidRPr="001E3E2B">
              <w:t>Mercaderías (stock de seguridad)</w:t>
            </w:r>
          </w:p>
        </w:tc>
        <w:tc>
          <w:tcPr>
            <w:tcW w:w="0" w:type="auto"/>
            <w:vAlign w:val="center"/>
            <w:hideMark/>
          </w:tcPr>
          <w:p w14:paraId="72B0E9B1" w14:textId="77777777" w:rsidR="001E3E2B" w:rsidRPr="001E3E2B" w:rsidRDefault="001E3E2B" w:rsidP="001E3E2B">
            <w:r w:rsidRPr="001E3E2B">
              <w:t>0,00 €</w:t>
            </w:r>
          </w:p>
        </w:tc>
      </w:tr>
      <w:tr w:rsidR="001E3E2B" w:rsidRPr="001E3E2B" w14:paraId="6281E8BC" w14:textId="77777777" w:rsidTr="001E3E2B">
        <w:trPr>
          <w:tblCellSpacing w:w="15" w:type="dxa"/>
        </w:trPr>
        <w:tc>
          <w:tcPr>
            <w:tcW w:w="0" w:type="auto"/>
            <w:vAlign w:val="center"/>
            <w:hideMark/>
          </w:tcPr>
          <w:p w14:paraId="532F8982" w14:textId="77777777" w:rsidR="001E3E2B" w:rsidRPr="001E3E2B" w:rsidRDefault="001E3E2B" w:rsidP="001E3E2B">
            <w:r w:rsidRPr="001E3E2B">
              <w:t>Materias primas (stock de seguridad)</w:t>
            </w:r>
          </w:p>
        </w:tc>
        <w:tc>
          <w:tcPr>
            <w:tcW w:w="0" w:type="auto"/>
            <w:vAlign w:val="center"/>
            <w:hideMark/>
          </w:tcPr>
          <w:p w14:paraId="61BB1E2F" w14:textId="77777777" w:rsidR="001E3E2B" w:rsidRPr="001E3E2B" w:rsidRDefault="001E3E2B" w:rsidP="001E3E2B">
            <w:r w:rsidRPr="001E3E2B">
              <w:t>0,00 €</w:t>
            </w:r>
          </w:p>
        </w:tc>
      </w:tr>
      <w:tr w:rsidR="001E3E2B" w:rsidRPr="001E3E2B" w14:paraId="00BFB2E0" w14:textId="77777777" w:rsidTr="001E3E2B">
        <w:trPr>
          <w:tblCellSpacing w:w="15" w:type="dxa"/>
        </w:trPr>
        <w:tc>
          <w:tcPr>
            <w:tcW w:w="0" w:type="auto"/>
            <w:vAlign w:val="center"/>
            <w:hideMark/>
          </w:tcPr>
          <w:p w14:paraId="2CCA5136" w14:textId="77777777" w:rsidR="001E3E2B" w:rsidRPr="001E3E2B" w:rsidRDefault="001E3E2B" w:rsidP="001E3E2B">
            <w:r w:rsidRPr="001E3E2B">
              <w:rPr>
                <w:b/>
                <w:bCs/>
              </w:rPr>
              <w:t>Aplicaciones y programas informáticos</w:t>
            </w:r>
          </w:p>
        </w:tc>
        <w:tc>
          <w:tcPr>
            <w:tcW w:w="0" w:type="auto"/>
            <w:vAlign w:val="center"/>
            <w:hideMark/>
          </w:tcPr>
          <w:p w14:paraId="689A4115" w14:textId="77777777" w:rsidR="001E3E2B" w:rsidRPr="001E3E2B" w:rsidRDefault="001E3E2B" w:rsidP="001E3E2B">
            <w:r w:rsidRPr="001E3E2B">
              <w:rPr>
                <w:b/>
                <w:bCs/>
              </w:rPr>
              <w:t>350,00 €</w:t>
            </w:r>
          </w:p>
        </w:tc>
      </w:tr>
      <w:tr w:rsidR="001E3E2B" w:rsidRPr="001E3E2B" w14:paraId="7D32C208" w14:textId="77777777" w:rsidTr="001E3E2B">
        <w:trPr>
          <w:tblCellSpacing w:w="15" w:type="dxa"/>
        </w:trPr>
        <w:tc>
          <w:tcPr>
            <w:tcW w:w="0" w:type="auto"/>
            <w:vAlign w:val="center"/>
            <w:hideMark/>
          </w:tcPr>
          <w:p w14:paraId="553DF299" w14:textId="77777777" w:rsidR="001E3E2B" w:rsidRPr="001E3E2B" w:rsidRDefault="001E3E2B" w:rsidP="001E3E2B">
            <w:proofErr w:type="gramStart"/>
            <w:r w:rsidRPr="001E3E2B">
              <w:rPr>
                <w:b/>
                <w:bCs/>
              </w:rPr>
              <w:t>TOTAL</w:t>
            </w:r>
            <w:proofErr w:type="gramEnd"/>
            <w:r w:rsidRPr="001E3E2B">
              <w:rPr>
                <w:b/>
                <w:bCs/>
              </w:rPr>
              <w:t xml:space="preserve"> INVERSIONES</w:t>
            </w:r>
          </w:p>
        </w:tc>
        <w:tc>
          <w:tcPr>
            <w:tcW w:w="0" w:type="auto"/>
            <w:vAlign w:val="center"/>
            <w:hideMark/>
          </w:tcPr>
          <w:p w14:paraId="4490AC67" w14:textId="6AC7FBD2" w:rsidR="001E3E2B" w:rsidRPr="001E3E2B" w:rsidRDefault="00A953EE" w:rsidP="001E3E2B">
            <w:r>
              <w:rPr>
                <w:b/>
                <w:bCs/>
              </w:rPr>
              <w:t>14</w:t>
            </w:r>
            <w:r w:rsidR="001E3E2B" w:rsidRPr="001E3E2B">
              <w:rPr>
                <w:b/>
                <w:bCs/>
              </w:rPr>
              <w:t>.</w:t>
            </w:r>
            <w:r>
              <w:rPr>
                <w:b/>
                <w:bCs/>
              </w:rPr>
              <w:t>642</w:t>
            </w:r>
            <w:r w:rsidR="001E3E2B" w:rsidRPr="001E3E2B">
              <w:rPr>
                <w:b/>
                <w:bCs/>
              </w:rPr>
              <w:t>,</w:t>
            </w:r>
            <w:proofErr w:type="gramStart"/>
            <w:r>
              <w:rPr>
                <w:b/>
                <w:bCs/>
              </w:rPr>
              <w:t>13</w:t>
            </w:r>
            <w:r w:rsidR="00F70AA7">
              <w:rPr>
                <w:b/>
                <w:bCs/>
              </w:rPr>
              <w:t xml:space="preserve"> </w:t>
            </w:r>
            <w:r w:rsidR="001E3E2B" w:rsidRPr="001E3E2B">
              <w:rPr>
                <w:b/>
                <w:bCs/>
              </w:rPr>
              <w:t xml:space="preserve"> €</w:t>
            </w:r>
            <w:proofErr w:type="gramEnd"/>
          </w:p>
        </w:tc>
      </w:tr>
    </w:tbl>
    <w:p w14:paraId="1BE30145" w14:textId="77777777" w:rsidR="00F745FE" w:rsidRDefault="00F745FE" w:rsidP="001E3E2B"/>
    <w:p w14:paraId="0EBD5E79" w14:textId="4C52B47D" w:rsidR="001E3E2B" w:rsidRPr="001E3E2B" w:rsidRDefault="001E3E2B" w:rsidP="001E3E2B">
      <w:r w:rsidRPr="001E3E2B">
        <w:rPr>
          <w:b/>
          <w:bCs/>
        </w:rPr>
        <w:t>Costes de Desarrollo de la Aplicación Principal:</w:t>
      </w:r>
    </w:p>
    <w:p w14:paraId="11DE0D0B" w14:textId="77777777" w:rsidR="001E3E2B" w:rsidRPr="001E3E2B" w:rsidRDefault="001E3E2B" w:rsidP="001E3E2B">
      <w:r w:rsidRPr="001E3E2B">
        <w:t xml:space="preserve">El desarrollo de la aplicación base, que servirá de pilar para las futuras personalizaciones para clientes, es una inversión crucial. Se estima una dedicación de 350 horas de trabajo por parte de los dos socios fundadores. Este esfuerzo se concentra principalmente en el desarrollo del </w:t>
      </w:r>
      <w:proofErr w:type="spellStart"/>
      <w:r w:rsidRPr="001E3E2B">
        <w:t>backend</w:t>
      </w:r>
      <w:proofErr w:type="spellEnd"/>
      <w:r w:rsidRPr="001E3E2B">
        <w:t xml:space="preserve"> y la arquitectura del sistema.</w:t>
      </w:r>
    </w:p>
    <w:p w14:paraId="0EA7249C" w14:textId="77777777" w:rsidR="001E3E2B" w:rsidRPr="001E3E2B" w:rsidRDefault="001E3E2B" w:rsidP="00225F6B">
      <w:pPr>
        <w:numPr>
          <w:ilvl w:val="0"/>
          <w:numId w:val="62"/>
        </w:numPr>
      </w:pPr>
      <w:r w:rsidRPr="001E3E2B">
        <w:t>Se ha proyectado una duración total de 12 semanas para la ejecución de un proyecto completo para un cliente. De estas, se estima que 9 semanas corresponden al desarrollo de la aplicación base reutilizable. Las 3 semanas restantes se dedicarían a la adaptación y personalización para los requisitos específicos del cliente.</w:t>
      </w:r>
    </w:p>
    <w:p w14:paraId="3D341E55" w14:textId="77777777" w:rsidR="001E3E2B" w:rsidRPr="001E3E2B" w:rsidRDefault="001E3E2B" w:rsidP="00225F6B">
      <w:pPr>
        <w:numPr>
          <w:ilvl w:val="0"/>
          <w:numId w:val="62"/>
        </w:numPr>
      </w:pPr>
      <w:r w:rsidRPr="001E3E2B">
        <w:t>El cálculo del coste/hora se basa en una estimación de gastos operativos mensuales en los que incurrirían los desarrolladores.</w:t>
      </w:r>
    </w:p>
    <w:p w14:paraId="137C7C6C" w14:textId="77777777" w:rsidR="001E3E2B" w:rsidRPr="001E3E2B" w:rsidRDefault="001E3E2B" w:rsidP="00F745FE">
      <w:pPr>
        <w:pStyle w:val="Ttulo4"/>
      </w:pPr>
      <w:r w:rsidRPr="001E3E2B">
        <w:t>Tabla 9.1.2: Desglose de Costes de Desarrollo de la Aplicación 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96"/>
        <w:gridCol w:w="1177"/>
        <w:gridCol w:w="1364"/>
      </w:tblGrid>
      <w:tr w:rsidR="001E3E2B" w:rsidRPr="001E3E2B" w14:paraId="37A0CB71" w14:textId="77777777" w:rsidTr="001E3E2B">
        <w:trPr>
          <w:tblCellSpacing w:w="15" w:type="dxa"/>
        </w:trPr>
        <w:tc>
          <w:tcPr>
            <w:tcW w:w="0" w:type="auto"/>
            <w:vAlign w:val="center"/>
            <w:hideMark/>
          </w:tcPr>
          <w:p w14:paraId="29BDF109" w14:textId="77777777" w:rsidR="001E3E2B" w:rsidRPr="001E3E2B" w:rsidRDefault="001E3E2B" w:rsidP="001E3E2B">
            <w:pPr>
              <w:rPr>
                <w:b/>
                <w:bCs/>
              </w:rPr>
            </w:pPr>
            <w:r w:rsidRPr="001E3E2B">
              <w:rPr>
                <w:b/>
                <w:bCs/>
              </w:rPr>
              <w:t>Concepto</w:t>
            </w:r>
          </w:p>
        </w:tc>
        <w:tc>
          <w:tcPr>
            <w:tcW w:w="0" w:type="auto"/>
            <w:vAlign w:val="center"/>
            <w:hideMark/>
          </w:tcPr>
          <w:p w14:paraId="76D4A9C7" w14:textId="77777777" w:rsidR="001E3E2B" w:rsidRPr="001E3E2B" w:rsidRDefault="001E3E2B" w:rsidP="001E3E2B">
            <w:pPr>
              <w:rPr>
                <w:b/>
                <w:bCs/>
              </w:rPr>
            </w:pPr>
            <w:r w:rsidRPr="001E3E2B">
              <w:rPr>
                <w:b/>
                <w:bCs/>
              </w:rPr>
              <w:t>Valor (€)</w:t>
            </w:r>
          </w:p>
        </w:tc>
        <w:tc>
          <w:tcPr>
            <w:tcW w:w="0" w:type="auto"/>
            <w:vAlign w:val="center"/>
            <w:hideMark/>
          </w:tcPr>
          <w:p w14:paraId="57822A62" w14:textId="77777777" w:rsidR="001E3E2B" w:rsidRPr="001E3E2B" w:rsidRDefault="001E3E2B" w:rsidP="001E3E2B">
            <w:pPr>
              <w:rPr>
                <w:b/>
                <w:bCs/>
              </w:rPr>
            </w:pPr>
            <w:r w:rsidRPr="001E3E2B">
              <w:rPr>
                <w:b/>
                <w:bCs/>
              </w:rPr>
              <w:t>Unidad/Nota</w:t>
            </w:r>
          </w:p>
        </w:tc>
      </w:tr>
      <w:tr w:rsidR="001E3E2B" w:rsidRPr="001E3E2B" w14:paraId="7B14DCF3" w14:textId="77777777" w:rsidTr="001E3E2B">
        <w:trPr>
          <w:tblCellSpacing w:w="15" w:type="dxa"/>
        </w:trPr>
        <w:tc>
          <w:tcPr>
            <w:tcW w:w="0" w:type="auto"/>
            <w:vAlign w:val="center"/>
            <w:hideMark/>
          </w:tcPr>
          <w:p w14:paraId="2EA97FB9" w14:textId="77777777" w:rsidR="001E3E2B" w:rsidRPr="001E3E2B" w:rsidRDefault="001E3E2B" w:rsidP="001E3E2B">
            <w:r w:rsidRPr="001E3E2B">
              <w:t>Alquiler</w:t>
            </w:r>
          </w:p>
        </w:tc>
        <w:tc>
          <w:tcPr>
            <w:tcW w:w="0" w:type="auto"/>
            <w:vAlign w:val="center"/>
            <w:hideMark/>
          </w:tcPr>
          <w:p w14:paraId="3795B599" w14:textId="77777777" w:rsidR="001E3E2B" w:rsidRPr="001E3E2B" w:rsidRDefault="001E3E2B" w:rsidP="001E3E2B">
            <w:r w:rsidRPr="001E3E2B">
              <w:t>600,00 €</w:t>
            </w:r>
          </w:p>
        </w:tc>
        <w:tc>
          <w:tcPr>
            <w:tcW w:w="0" w:type="auto"/>
            <w:vAlign w:val="center"/>
            <w:hideMark/>
          </w:tcPr>
          <w:p w14:paraId="05647CD0" w14:textId="77777777" w:rsidR="001E3E2B" w:rsidRPr="001E3E2B" w:rsidRDefault="001E3E2B" w:rsidP="001E3E2B">
            <w:r w:rsidRPr="001E3E2B">
              <w:t>€/mes</w:t>
            </w:r>
          </w:p>
        </w:tc>
      </w:tr>
      <w:tr w:rsidR="001E3E2B" w:rsidRPr="001E3E2B" w14:paraId="5BA7E26C" w14:textId="77777777" w:rsidTr="001E3E2B">
        <w:trPr>
          <w:tblCellSpacing w:w="15" w:type="dxa"/>
        </w:trPr>
        <w:tc>
          <w:tcPr>
            <w:tcW w:w="0" w:type="auto"/>
            <w:vAlign w:val="center"/>
            <w:hideMark/>
          </w:tcPr>
          <w:p w14:paraId="6A6D489E" w14:textId="77777777" w:rsidR="001E3E2B" w:rsidRPr="001E3E2B" w:rsidRDefault="001E3E2B" w:rsidP="001E3E2B">
            <w:r w:rsidRPr="001E3E2B">
              <w:t>Luz</w:t>
            </w:r>
          </w:p>
        </w:tc>
        <w:tc>
          <w:tcPr>
            <w:tcW w:w="0" w:type="auto"/>
            <w:vAlign w:val="center"/>
            <w:hideMark/>
          </w:tcPr>
          <w:p w14:paraId="7D87B66D" w14:textId="77777777" w:rsidR="001E3E2B" w:rsidRPr="001E3E2B" w:rsidRDefault="001E3E2B" w:rsidP="001E3E2B">
            <w:r w:rsidRPr="001E3E2B">
              <w:t>0,00 €</w:t>
            </w:r>
          </w:p>
        </w:tc>
        <w:tc>
          <w:tcPr>
            <w:tcW w:w="0" w:type="auto"/>
            <w:vAlign w:val="center"/>
            <w:hideMark/>
          </w:tcPr>
          <w:p w14:paraId="5A6E7C6A" w14:textId="77777777" w:rsidR="001E3E2B" w:rsidRPr="001E3E2B" w:rsidRDefault="001E3E2B" w:rsidP="001E3E2B">
            <w:r w:rsidRPr="001E3E2B">
              <w:t>€/mes</w:t>
            </w:r>
          </w:p>
        </w:tc>
      </w:tr>
      <w:tr w:rsidR="001E3E2B" w:rsidRPr="001E3E2B" w14:paraId="082F72C6" w14:textId="77777777" w:rsidTr="001E3E2B">
        <w:trPr>
          <w:tblCellSpacing w:w="15" w:type="dxa"/>
        </w:trPr>
        <w:tc>
          <w:tcPr>
            <w:tcW w:w="0" w:type="auto"/>
            <w:vAlign w:val="center"/>
            <w:hideMark/>
          </w:tcPr>
          <w:p w14:paraId="52A622FF" w14:textId="77777777" w:rsidR="001E3E2B" w:rsidRPr="001E3E2B" w:rsidRDefault="001E3E2B" w:rsidP="001E3E2B">
            <w:r w:rsidRPr="001E3E2B">
              <w:t>Agua</w:t>
            </w:r>
          </w:p>
        </w:tc>
        <w:tc>
          <w:tcPr>
            <w:tcW w:w="0" w:type="auto"/>
            <w:vAlign w:val="center"/>
            <w:hideMark/>
          </w:tcPr>
          <w:p w14:paraId="4A9981B4" w14:textId="77777777" w:rsidR="001E3E2B" w:rsidRPr="001E3E2B" w:rsidRDefault="001E3E2B" w:rsidP="001E3E2B">
            <w:r w:rsidRPr="001E3E2B">
              <w:t>0,00 €</w:t>
            </w:r>
          </w:p>
        </w:tc>
        <w:tc>
          <w:tcPr>
            <w:tcW w:w="0" w:type="auto"/>
            <w:vAlign w:val="center"/>
            <w:hideMark/>
          </w:tcPr>
          <w:p w14:paraId="7E11B3E6" w14:textId="77777777" w:rsidR="001E3E2B" w:rsidRPr="001E3E2B" w:rsidRDefault="001E3E2B" w:rsidP="001E3E2B">
            <w:r w:rsidRPr="001E3E2B">
              <w:t>€/mes</w:t>
            </w:r>
          </w:p>
        </w:tc>
      </w:tr>
      <w:tr w:rsidR="001E3E2B" w:rsidRPr="001E3E2B" w14:paraId="33208E3F" w14:textId="77777777" w:rsidTr="001E3E2B">
        <w:trPr>
          <w:tblCellSpacing w:w="15" w:type="dxa"/>
        </w:trPr>
        <w:tc>
          <w:tcPr>
            <w:tcW w:w="0" w:type="auto"/>
            <w:vAlign w:val="center"/>
            <w:hideMark/>
          </w:tcPr>
          <w:p w14:paraId="1F52BEEB" w14:textId="77777777" w:rsidR="001E3E2B" w:rsidRPr="001E3E2B" w:rsidRDefault="001E3E2B" w:rsidP="001E3E2B">
            <w:r w:rsidRPr="001E3E2B">
              <w:t>Teléfono/Internet</w:t>
            </w:r>
          </w:p>
        </w:tc>
        <w:tc>
          <w:tcPr>
            <w:tcW w:w="0" w:type="auto"/>
            <w:vAlign w:val="center"/>
            <w:hideMark/>
          </w:tcPr>
          <w:p w14:paraId="4472FE8F" w14:textId="77777777" w:rsidR="001E3E2B" w:rsidRPr="001E3E2B" w:rsidRDefault="001E3E2B" w:rsidP="001E3E2B">
            <w:r w:rsidRPr="001E3E2B">
              <w:t>22,50 €</w:t>
            </w:r>
          </w:p>
        </w:tc>
        <w:tc>
          <w:tcPr>
            <w:tcW w:w="0" w:type="auto"/>
            <w:vAlign w:val="center"/>
            <w:hideMark/>
          </w:tcPr>
          <w:p w14:paraId="0A9C8ED7" w14:textId="77777777" w:rsidR="001E3E2B" w:rsidRPr="001E3E2B" w:rsidRDefault="001E3E2B" w:rsidP="001E3E2B">
            <w:r w:rsidRPr="001E3E2B">
              <w:t>€/mes</w:t>
            </w:r>
          </w:p>
        </w:tc>
      </w:tr>
      <w:tr w:rsidR="001E3E2B" w:rsidRPr="001E3E2B" w14:paraId="474F50B5" w14:textId="77777777" w:rsidTr="001E3E2B">
        <w:trPr>
          <w:tblCellSpacing w:w="15" w:type="dxa"/>
        </w:trPr>
        <w:tc>
          <w:tcPr>
            <w:tcW w:w="0" w:type="auto"/>
            <w:vAlign w:val="center"/>
            <w:hideMark/>
          </w:tcPr>
          <w:p w14:paraId="02FDCCF3" w14:textId="77777777" w:rsidR="001E3E2B" w:rsidRPr="001E3E2B" w:rsidRDefault="001E3E2B" w:rsidP="001E3E2B">
            <w:r w:rsidRPr="001E3E2B">
              <w:t>Sueldos y salarios</w:t>
            </w:r>
          </w:p>
        </w:tc>
        <w:tc>
          <w:tcPr>
            <w:tcW w:w="0" w:type="auto"/>
            <w:vAlign w:val="center"/>
            <w:hideMark/>
          </w:tcPr>
          <w:p w14:paraId="5DAC3362" w14:textId="77777777" w:rsidR="001E3E2B" w:rsidRPr="001E3E2B" w:rsidRDefault="001E3E2B" w:rsidP="001E3E2B">
            <w:r w:rsidRPr="001E3E2B">
              <w:t>5.700,00 €</w:t>
            </w:r>
          </w:p>
        </w:tc>
        <w:tc>
          <w:tcPr>
            <w:tcW w:w="0" w:type="auto"/>
            <w:vAlign w:val="center"/>
            <w:hideMark/>
          </w:tcPr>
          <w:p w14:paraId="323C1DC8" w14:textId="77777777" w:rsidR="001E3E2B" w:rsidRPr="001E3E2B" w:rsidRDefault="001E3E2B" w:rsidP="001E3E2B">
            <w:r w:rsidRPr="001E3E2B">
              <w:t>€/mes</w:t>
            </w:r>
          </w:p>
        </w:tc>
      </w:tr>
      <w:tr w:rsidR="001E3E2B" w:rsidRPr="001E3E2B" w14:paraId="22D4F540" w14:textId="77777777" w:rsidTr="001E3E2B">
        <w:trPr>
          <w:tblCellSpacing w:w="15" w:type="dxa"/>
        </w:trPr>
        <w:tc>
          <w:tcPr>
            <w:tcW w:w="0" w:type="auto"/>
            <w:vAlign w:val="center"/>
            <w:hideMark/>
          </w:tcPr>
          <w:p w14:paraId="48D7FB6E" w14:textId="77777777" w:rsidR="001E3E2B" w:rsidRPr="001E3E2B" w:rsidRDefault="001E3E2B" w:rsidP="001E3E2B">
            <w:r w:rsidRPr="001E3E2B">
              <w:t>Seguridad Social</w:t>
            </w:r>
          </w:p>
        </w:tc>
        <w:tc>
          <w:tcPr>
            <w:tcW w:w="0" w:type="auto"/>
            <w:vAlign w:val="center"/>
            <w:hideMark/>
          </w:tcPr>
          <w:p w14:paraId="20D59656" w14:textId="77777777" w:rsidR="001E3E2B" w:rsidRPr="001E3E2B" w:rsidRDefault="001E3E2B" w:rsidP="001E3E2B">
            <w:r w:rsidRPr="001E3E2B">
              <w:t>5.437,80 €</w:t>
            </w:r>
          </w:p>
        </w:tc>
        <w:tc>
          <w:tcPr>
            <w:tcW w:w="0" w:type="auto"/>
            <w:vAlign w:val="center"/>
            <w:hideMark/>
          </w:tcPr>
          <w:p w14:paraId="3CF51FE2" w14:textId="77777777" w:rsidR="001E3E2B" w:rsidRPr="001E3E2B" w:rsidRDefault="001E3E2B" w:rsidP="001E3E2B">
            <w:r w:rsidRPr="001E3E2B">
              <w:t>€/mes</w:t>
            </w:r>
          </w:p>
        </w:tc>
      </w:tr>
      <w:tr w:rsidR="001E3E2B" w:rsidRPr="001E3E2B" w14:paraId="380C3469" w14:textId="77777777" w:rsidTr="001E3E2B">
        <w:trPr>
          <w:tblCellSpacing w:w="15" w:type="dxa"/>
        </w:trPr>
        <w:tc>
          <w:tcPr>
            <w:tcW w:w="0" w:type="auto"/>
            <w:vAlign w:val="center"/>
            <w:hideMark/>
          </w:tcPr>
          <w:p w14:paraId="5ED14B0D" w14:textId="77777777" w:rsidR="001E3E2B" w:rsidRPr="001E3E2B" w:rsidRDefault="001E3E2B" w:rsidP="001E3E2B">
            <w:r w:rsidRPr="001E3E2B">
              <w:t>Cuota de autónomos</w:t>
            </w:r>
          </w:p>
        </w:tc>
        <w:tc>
          <w:tcPr>
            <w:tcW w:w="0" w:type="auto"/>
            <w:vAlign w:val="center"/>
            <w:hideMark/>
          </w:tcPr>
          <w:p w14:paraId="1E391169" w14:textId="77777777" w:rsidR="001E3E2B" w:rsidRPr="001E3E2B" w:rsidRDefault="001E3E2B" w:rsidP="001E3E2B">
            <w:r w:rsidRPr="001E3E2B">
              <w:t>1.212,00 €</w:t>
            </w:r>
          </w:p>
        </w:tc>
        <w:tc>
          <w:tcPr>
            <w:tcW w:w="0" w:type="auto"/>
            <w:vAlign w:val="center"/>
            <w:hideMark/>
          </w:tcPr>
          <w:p w14:paraId="0E5D9AE6" w14:textId="77777777" w:rsidR="001E3E2B" w:rsidRPr="001E3E2B" w:rsidRDefault="001E3E2B" w:rsidP="001E3E2B">
            <w:r w:rsidRPr="001E3E2B">
              <w:t>€/mes</w:t>
            </w:r>
          </w:p>
        </w:tc>
      </w:tr>
      <w:tr w:rsidR="001E3E2B" w:rsidRPr="001E3E2B" w14:paraId="3AECB55B" w14:textId="77777777" w:rsidTr="001E3E2B">
        <w:trPr>
          <w:tblCellSpacing w:w="15" w:type="dxa"/>
        </w:trPr>
        <w:tc>
          <w:tcPr>
            <w:tcW w:w="0" w:type="auto"/>
            <w:vAlign w:val="center"/>
            <w:hideMark/>
          </w:tcPr>
          <w:p w14:paraId="4743653A" w14:textId="77777777" w:rsidR="001E3E2B" w:rsidRPr="001E3E2B" w:rsidRDefault="001E3E2B" w:rsidP="001E3E2B">
            <w:r w:rsidRPr="001E3E2B">
              <w:t>Especialistas contratados</w:t>
            </w:r>
          </w:p>
        </w:tc>
        <w:tc>
          <w:tcPr>
            <w:tcW w:w="0" w:type="auto"/>
            <w:vAlign w:val="center"/>
            <w:hideMark/>
          </w:tcPr>
          <w:p w14:paraId="7F8F4E0A" w14:textId="77777777" w:rsidR="001E3E2B" w:rsidRPr="001E3E2B" w:rsidRDefault="001E3E2B" w:rsidP="001E3E2B">
            <w:r w:rsidRPr="001E3E2B">
              <w:t>0,00 €</w:t>
            </w:r>
          </w:p>
        </w:tc>
        <w:tc>
          <w:tcPr>
            <w:tcW w:w="0" w:type="auto"/>
            <w:vAlign w:val="center"/>
            <w:hideMark/>
          </w:tcPr>
          <w:p w14:paraId="37B1CC05" w14:textId="77777777" w:rsidR="001E3E2B" w:rsidRPr="001E3E2B" w:rsidRDefault="001E3E2B" w:rsidP="001E3E2B">
            <w:r w:rsidRPr="001E3E2B">
              <w:t>€/mes</w:t>
            </w:r>
          </w:p>
        </w:tc>
      </w:tr>
      <w:tr w:rsidR="001E3E2B" w:rsidRPr="001E3E2B" w14:paraId="2727D761" w14:textId="77777777" w:rsidTr="001E3E2B">
        <w:trPr>
          <w:tblCellSpacing w:w="15" w:type="dxa"/>
        </w:trPr>
        <w:tc>
          <w:tcPr>
            <w:tcW w:w="0" w:type="auto"/>
            <w:vAlign w:val="center"/>
            <w:hideMark/>
          </w:tcPr>
          <w:p w14:paraId="25F64039" w14:textId="77777777" w:rsidR="001E3E2B" w:rsidRPr="001E3E2B" w:rsidRDefault="001E3E2B" w:rsidP="001E3E2B">
            <w:r w:rsidRPr="001E3E2B">
              <w:t>Otros gastos</w:t>
            </w:r>
          </w:p>
        </w:tc>
        <w:tc>
          <w:tcPr>
            <w:tcW w:w="0" w:type="auto"/>
            <w:vAlign w:val="center"/>
            <w:hideMark/>
          </w:tcPr>
          <w:p w14:paraId="730A8E37" w14:textId="77777777" w:rsidR="001E3E2B" w:rsidRPr="001E3E2B" w:rsidRDefault="001E3E2B" w:rsidP="001E3E2B">
            <w:r w:rsidRPr="001E3E2B">
              <w:t>0,00 €</w:t>
            </w:r>
          </w:p>
        </w:tc>
        <w:tc>
          <w:tcPr>
            <w:tcW w:w="0" w:type="auto"/>
            <w:vAlign w:val="center"/>
            <w:hideMark/>
          </w:tcPr>
          <w:p w14:paraId="76FEC711" w14:textId="77777777" w:rsidR="001E3E2B" w:rsidRPr="001E3E2B" w:rsidRDefault="001E3E2B" w:rsidP="001E3E2B">
            <w:r w:rsidRPr="001E3E2B">
              <w:t>€/mes</w:t>
            </w:r>
          </w:p>
        </w:tc>
      </w:tr>
      <w:tr w:rsidR="001E3E2B" w:rsidRPr="001E3E2B" w14:paraId="576F7C17" w14:textId="77777777" w:rsidTr="001E3E2B">
        <w:trPr>
          <w:tblCellSpacing w:w="15" w:type="dxa"/>
        </w:trPr>
        <w:tc>
          <w:tcPr>
            <w:tcW w:w="0" w:type="auto"/>
            <w:vAlign w:val="center"/>
            <w:hideMark/>
          </w:tcPr>
          <w:p w14:paraId="3E7E75FC" w14:textId="77777777" w:rsidR="001E3E2B" w:rsidRPr="001E3E2B" w:rsidRDefault="001E3E2B" w:rsidP="001E3E2B">
            <w:r w:rsidRPr="001E3E2B">
              <w:t>Herramientas de desarrollo</w:t>
            </w:r>
          </w:p>
        </w:tc>
        <w:tc>
          <w:tcPr>
            <w:tcW w:w="0" w:type="auto"/>
            <w:vAlign w:val="center"/>
            <w:hideMark/>
          </w:tcPr>
          <w:p w14:paraId="148124E8" w14:textId="77777777" w:rsidR="001E3E2B" w:rsidRPr="001E3E2B" w:rsidRDefault="001E3E2B" w:rsidP="001E3E2B">
            <w:r w:rsidRPr="001E3E2B">
              <w:t>100,00 €</w:t>
            </w:r>
          </w:p>
        </w:tc>
        <w:tc>
          <w:tcPr>
            <w:tcW w:w="0" w:type="auto"/>
            <w:vAlign w:val="center"/>
            <w:hideMark/>
          </w:tcPr>
          <w:p w14:paraId="3971A263" w14:textId="77777777" w:rsidR="001E3E2B" w:rsidRPr="001E3E2B" w:rsidRDefault="001E3E2B" w:rsidP="001E3E2B"/>
        </w:tc>
      </w:tr>
      <w:tr w:rsidR="001E3E2B" w:rsidRPr="001E3E2B" w14:paraId="16A17D18" w14:textId="77777777" w:rsidTr="001E3E2B">
        <w:trPr>
          <w:tblCellSpacing w:w="15" w:type="dxa"/>
        </w:trPr>
        <w:tc>
          <w:tcPr>
            <w:tcW w:w="0" w:type="auto"/>
            <w:vAlign w:val="center"/>
            <w:hideMark/>
          </w:tcPr>
          <w:p w14:paraId="6AF86D2C" w14:textId="77777777" w:rsidR="001E3E2B" w:rsidRPr="001E3E2B" w:rsidRDefault="001E3E2B" w:rsidP="001E3E2B">
            <w:r w:rsidRPr="001E3E2B">
              <w:rPr>
                <w:b/>
                <w:bCs/>
              </w:rPr>
              <w:t>TOTAL (Costes Mensuales Base para Cálculo)</w:t>
            </w:r>
          </w:p>
        </w:tc>
        <w:tc>
          <w:tcPr>
            <w:tcW w:w="0" w:type="auto"/>
            <w:vAlign w:val="center"/>
            <w:hideMark/>
          </w:tcPr>
          <w:p w14:paraId="578123A0" w14:textId="77777777" w:rsidR="001E3E2B" w:rsidRPr="001E3E2B" w:rsidRDefault="001E3E2B" w:rsidP="001E3E2B">
            <w:r w:rsidRPr="001E3E2B">
              <w:rPr>
                <w:b/>
                <w:bCs/>
              </w:rPr>
              <w:t>13.072,30 €</w:t>
            </w:r>
          </w:p>
        </w:tc>
        <w:tc>
          <w:tcPr>
            <w:tcW w:w="0" w:type="auto"/>
            <w:vAlign w:val="center"/>
            <w:hideMark/>
          </w:tcPr>
          <w:p w14:paraId="104087AC" w14:textId="77777777" w:rsidR="001E3E2B" w:rsidRPr="001E3E2B" w:rsidRDefault="001E3E2B" w:rsidP="001E3E2B">
            <w:r w:rsidRPr="001E3E2B">
              <w:rPr>
                <w:b/>
                <w:bCs/>
              </w:rPr>
              <w:t>€/mes</w:t>
            </w:r>
          </w:p>
        </w:tc>
      </w:tr>
      <w:tr w:rsidR="001E3E2B" w:rsidRPr="001E3E2B" w14:paraId="08787FCB" w14:textId="77777777" w:rsidTr="001E3E2B">
        <w:trPr>
          <w:tblCellSpacing w:w="15" w:type="dxa"/>
        </w:trPr>
        <w:tc>
          <w:tcPr>
            <w:tcW w:w="0" w:type="auto"/>
            <w:vAlign w:val="center"/>
            <w:hideMark/>
          </w:tcPr>
          <w:p w14:paraId="4C48D09E" w14:textId="77777777" w:rsidR="001E3E2B" w:rsidRPr="001E3E2B" w:rsidRDefault="001E3E2B" w:rsidP="001E3E2B"/>
        </w:tc>
        <w:tc>
          <w:tcPr>
            <w:tcW w:w="0" w:type="auto"/>
            <w:vAlign w:val="center"/>
            <w:hideMark/>
          </w:tcPr>
          <w:p w14:paraId="20782181" w14:textId="77777777" w:rsidR="001E3E2B" w:rsidRPr="001E3E2B" w:rsidRDefault="001E3E2B" w:rsidP="001E3E2B"/>
        </w:tc>
        <w:tc>
          <w:tcPr>
            <w:tcW w:w="0" w:type="auto"/>
            <w:vAlign w:val="center"/>
            <w:hideMark/>
          </w:tcPr>
          <w:p w14:paraId="3BAA1F1D" w14:textId="77777777" w:rsidR="001E3E2B" w:rsidRPr="001E3E2B" w:rsidRDefault="001E3E2B" w:rsidP="001E3E2B"/>
        </w:tc>
      </w:tr>
      <w:tr w:rsidR="001E3E2B" w:rsidRPr="001E3E2B" w14:paraId="773AB25C" w14:textId="77777777" w:rsidTr="001E3E2B">
        <w:trPr>
          <w:tblCellSpacing w:w="15" w:type="dxa"/>
        </w:trPr>
        <w:tc>
          <w:tcPr>
            <w:tcW w:w="0" w:type="auto"/>
            <w:vAlign w:val="center"/>
            <w:hideMark/>
          </w:tcPr>
          <w:p w14:paraId="11CB4393" w14:textId="77777777" w:rsidR="001E3E2B" w:rsidRPr="001E3E2B" w:rsidRDefault="001E3E2B" w:rsidP="001E3E2B">
            <w:r w:rsidRPr="001E3E2B">
              <w:t>Horas de trabajo al año</w:t>
            </w:r>
          </w:p>
        </w:tc>
        <w:tc>
          <w:tcPr>
            <w:tcW w:w="0" w:type="auto"/>
            <w:vAlign w:val="center"/>
            <w:hideMark/>
          </w:tcPr>
          <w:p w14:paraId="3DEC140D" w14:textId="77777777" w:rsidR="001E3E2B" w:rsidRPr="001E3E2B" w:rsidRDefault="001E3E2B" w:rsidP="001E3E2B">
            <w:r w:rsidRPr="001E3E2B">
              <w:t>3.159</w:t>
            </w:r>
          </w:p>
        </w:tc>
        <w:tc>
          <w:tcPr>
            <w:tcW w:w="0" w:type="auto"/>
            <w:vAlign w:val="center"/>
            <w:hideMark/>
          </w:tcPr>
          <w:p w14:paraId="24CA12A9" w14:textId="77777777" w:rsidR="001E3E2B" w:rsidRPr="001E3E2B" w:rsidRDefault="001E3E2B" w:rsidP="001E3E2B">
            <w:r w:rsidRPr="001E3E2B">
              <w:t>horas</w:t>
            </w:r>
          </w:p>
        </w:tc>
      </w:tr>
      <w:tr w:rsidR="001E3E2B" w:rsidRPr="001E3E2B" w14:paraId="7BECC596" w14:textId="77777777" w:rsidTr="001E3E2B">
        <w:trPr>
          <w:tblCellSpacing w:w="15" w:type="dxa"/>
        </w:trPr>
        <w:tc>
          <w:tcPr>
            <w:tcW w:w="0" w:type="auto"/>
            <w:vAlign w:val="center"/>
            <w:hideMark/>
          </w:tcPr>
          <w:p w14:paraId="21D972E1" w14:textId="77777777" w:rsidR="001E3E2B" w:rsidRPr="001E3E2B" w:rsidRDefault="001E3E2B" w:rsidP="001E3E2B">
            <w:r w:rsidRPr="001E3E2B">
              <w:rPr>
                <w:b/>
                <w:bCs/>
              </w:rPr>
              <w:lastRenderedPageBreak/>
              <w:t>Coste/Hora Estimado</w:t>
            </w:r>
          </w:p>
        </w:tc>
        <w:tc>
          <w:tcPr>
            <w:tcW w:w="0" w:type="auto"/>
            <w:vAlign w:val="center"/>
            <w:hideMark/>
          </w:tcPr>
          <w:p w14:paraId="2E18D42B" w14:textId="77777777" w:rsidR="001E3E2B" w:rsidRPr="001E3E2B" w:rsidRDefault="001E3E2B" w:rsidP="001E3E2B">
            <w:r w:rsidRPr="001E3E2B">
              <w:rPr>
                <w:b/>
                <w:bCs/>
              </w:rPr>
              <w:t>49,66 €</w:t>
            </w:r>
          </w:p>
        </w:tc>
        <w:tc>
          <w:tcPr>
            <w:tcW w:w="0" w:type="auto"/>
            <w:vAlign w:val="center"/>
            <w:hideMark/>
          </w:tcPr>
          <w:p w14:paraId="09903277" w14:textId="77777777" w:rsidR="001E3E2B" w:rsidRPr="001E3E2B" w:rsidRDefault="001E3E2B" w:rsidP="001E3E2B">
            <w:r w:rsidRPr="001E3E2B">
              <w:rPr>
                <w:b/>
                <w:bCs/>
              </w:rPr>
              <w:t>€/hora</w:t>
            </w:r>
          </w:p>
        </w:tc>
      </w:tr>
      <w:tr w:rsidR="001E3E2B" w:rsidRPr="001E3E2B" w14:paraId="1479DC3D" w14:textId="77777777" w:rsidTr="001E3E2B">
        <w:trPr>
          <w:tblCellSpacing w:w="15" w:type="dxa"/>
        </w:trPr>
        <w:tc>
          <w:tcPr>
            <w:tcW w:w="0" w:type="auto"/>
            <w:vAlign w:val="center"/>
            <w:hideMark/>
          </w:tcPr>
          <w:p w14:paraId="4564FAD6" w14:textId="77777777" w:rsidR="001E3E2B" w:rsidRPr="001E3E2B" w:rsidRDefault="001E3E2B" w:rsidP="001E3E2B">
            <w:r w:rsidRPr="001E3E2B">
              <w:t>Número de horas de desarrollo</w:t>
            </w:r>
          </w:p>
        </w:tc>
        <w:tc>
          <w:tcPr>
            <w:tcW w:w="0" w:type="auto"/>
            <w:vAlign w:val="center"/>
            <w:hideMark/>
          </w:tcPr>
          <w:p w14:paraId="4DF7BA95" w14:textId="65F99ABE" w:rsidR="001E3E2B" w:rsidRPr="001E3E2B" w:rsidRDefault="00B47B93" w:rsidP="001E3E2B">
            <w:r>
              <w:t>200</w:t>
            </w:r>
          </w:p>
        </w:tc>
        <w:tc>
          <w:tcPr>
            <w:tcW w:w="0" w:type="auto"/>
            <w:vAlign w:val="center"/>
            <w:hideMark/>
          </w:tcPr>
          <w:p w14:paraId="33BDD3FA" w14:textId="77777777" w:rsidR="001E3E2B" w:rsidRPr="001E3E2B" w:rsidRDefault="001E3E2B" w:rsidP="001E3E2B">
            <w:r w:rsidRPr="001E3E2B">
              <w:t>horas</w:t>
            </w:r>
          </w:p>
        </w:tc>
      </w:tr>
      <w:tr w:rsidR="001E3E2B" w:rsidRPr="001E3E2B" w14:paraId="1238959F" w14:textId="77777777" w:rsidTr="001E3E2B">
        <w:trPr>
          <w:tblCellSpacing w:w="15" w:type="dxa"/>
        </w:trPr>
        <w:tc>
          <w:tcPr>
            <w:tcW w:w="0" w:type="auto"/>
            <w:vAlign w:val="center"/>
            <w:hideMark/>
          </w:tcPr>
          <w:p w14:paraId="2202CF67" w14:textId="77777777" w:rsidR="001E3E2B" w:rsidRPr="001E3E2B" w:rsidRDefault="001E3E2B" w:rsidP="001E3E2B">
            <w:r w:rsidRPr="001E3E2B">
              <w:rPr>
                <w:b/>
                <w:bCs/>
              </w:rPr>
              <w:t>COSTE DE DESARROLLO DE LA APLICACIÓN</w:t>
            </w:r>
          </w:p>
        </w:tc>
        <w:tc>
          <w:tcPr>
            <w:tcW w:w="0" w:type="auto"/>
            <w:vAlign w:val="center"/>
            <w:hideMark/>
          </w:tcPr>
          <w:p w14:paraId="60DB6195" w14:textId="0DA99715" w:rsidR="001E3E2B" w:rsidRPr="001E3E2B" w:rsidRDefault="00B47B93" w:rsidP="001E3E2B">
            <w:r>
              <w:rPr>
                <w:b/>
                <w:bCs/>
              </w:rPr>
              <w:t>9</w:t>
            </w:r>
            <w:r w:rsidR="001E3E2B" w:rsidRPr="001E3E2B">
              <w:rPr>
                <w:b/>
                <w:bCs/>
              </w:rPr>
              <w:t>.</w:t>
            </w:r>
            <w:r>
              <w:rPr>
                <w:b/>
                <w:bCs/>
              </w:rPr>
              <w:t xml:space="preserve">931,47 </w:t>
            </w:r>
            <w:r w:rsidR="001E3E2B" w:rsidRPr="001E3E2B">
              <w:rPr>
                <w:b/>
                <w:bCs/>
              </w:rPr>
              <w:t>€</w:t>
            </w:r>
          </w:p>
        </w:tc>
        <w:tc>
          <w:tcPr>
            <w:tcW w:w="0" w:type="auto"/>
            <w:vAlign w:val="center"/>
            <w:hideMark/>
          </w:tcPr>
          <w:p w14:paraId="5B3B6FB0" w14:textId="77777777" w:rsidR="001E3E2B" w:rsidRPr="001E3E2B" w:rsidRDefault="001E3E2B" w:rsidP="001E3E2B"/>
        </w:tc>
      </w:tr>
      <w:tr w:rsidR="001E3E2B" w:rsidRPr="001E3E2B" w14:paraId="73A693B4" w14:textId="77777777" w:rsidTr="001E3E2B">
        <w:trPr>
          <w:tblCellSpacing w:w="15" w:type="dxa"/>
        </w:trPr>
        <w:tc>
          <w:tcPr>
            <w:tcW w:w="0" w:type="auto"/>
            <w:vAlign w:val="center"/>
            <w:hideMark/>
          </w:tcPr>
          <w:p w14:paraId="1FD0B0B5" w14:textId="77777777" w:rsidR="001E3E2B" w:rsidRPr="001E3E2B" w:rsidRDefault="001E3E2B" w:rsidP="001E3E2B"/>
        </w:tc>
        <w:tc>
          <w:tcPr>
            <w:tcW w:w="0" w:type="auto"/>
            <w:vAlign w:val="center"/>
            <w:hideMark/>
          </w:tcPr>
          <w:p w14:paraId="2417CF38" w14:textId="77777777" w:rsidR="001E3E2B" w:rsidRPr="001E3E2B" w:rsidRDefault="001E3E2B" w:rsidP="001E3E2B"/>
        </w:tc>
        <w:tc>
          <w:tcPr>
            <w:tcW w:w="0" w:type="auto"/>
            <w:vAlign w:val="center"/>
            <w:hideMark/>
          </w:tcPr>
          <w:p w14:paraId="40756B6A" w14:textId="77777777" w:rsidR="001E3E2B" w:rsidRPr="001E3E2B" w:rsidRDefault="001E3E2B" w:rsidP="001E3E2B"/>
        </w:tc>
      </w:tr>
      <w:tr w:rsidR="001E3E2B" w:rsidRPr="001E3E2B" w14:paraId="5F6421B8" w14:textId="77777777" w:rsidTr="001E3E2B">
        <w:trPr>
          <w:tblCellSpacing w:w="15" w:type="dxa"/>
        </w:trPr>
        <w:tc>
          <w:tcPr>
            <w:tcW w:w="0" w:type="auto"/>
            <w:vAlign w:val="center"/>
            <w:hideMark/>
          </w:tcPr>
          <w:p w14:paraId="587D4432" w14:textId="77777777" w:rsidR="001E3E2B" w:rsidRPr="001E3E2B" w:rsidRDefault="001E3E2B" w:rsidP="001E3E2B">
            <w:r w:rsidRPr="001E3E2B">
              <w:rPr>
                <w:b/>
                <w:bCs/>
              </w:rPr>
              <w:t>INVERSIÓN EN INVESTIGACIÓN Y DESARROLLO</w:t>
            </w:r>
          </w:p>
        </w:tc>
        <w:tc>
          <w:tcPr>
            <w:tcW w:w="0" w:type="auto"/>
            <w:vAlign w:val="center"/>
            <w:hideMark/>
          </w:tcPr>
          <w:p w14:paraId="58AE09E7" w14:textId="71CBDBB4" w:rsidR="001E3E2B" w:rsidRPr="001E3E2B" w:rsidRDefault="00B47B93" w:rsidP="001E3E2B">
            <w:r>
              <w:rPr>
                <w:b/>
                <w:bCs/>
              </w:rPr>
              <w:t>9</w:t>
            </w:r>
            <w:r w:rsidRPr="001E3E2B">
              <w:rPr>
                <w:b/>
                <w:bCs/>
              </w:rPr>
              <w:t>.</w:t>
            </w:r>
            <w:r>
              <w:rPr>
                <w:b/>
                <w:bCs/>
              </w:rPr>
              <w:t xml:space="preserve">931,47 </w:t>
            </w:r>
            <w:r w:rsidRPr="001E3E2B">
              <w:rPr>
                <w:b/>
                <w:bCs/>
              </w:rPr>
              <w:t>€</w:t>
            </w:r>
          </w:p>
        </w:tc>
        <w:tc>
          <w:tcPr>
            <w:tcW w:w="0" w:type="auto"/>
            <w:vAlign w:val="center"/>
            <w:hideMark/>
          </w:tcPr>
          <w:p w14:paraId="27BED7A8" w14:textId="01AC8C45" w:rsidR="001E3E2B" w:rsidRPr="001E3E2B" w:rsidRDefault="001E3E2B" w:rsidP="001E3E2B"/>
        </w:tc>
      </w:tr>
    </w:tbl>
    <w:p w14:paraId="1EBC18E0" w14:textId="77777777" w:rsidR="00F745FE" w:rsidRDefault="00F745FE" w:rsidP="001E3E2B"/>
    <w:p w14:paraId="44E4B60B" w14:textId="77777777" w:rsidR="00F745FE" w:rsidRDefault="00F745FE" w:rsidP="001E3E2B"/>
    <w:p w14:paraId="6C48F42E" w14:textId="31131A4C" w:rsidR="001E3E2B" w:rsidRPr="001E3E2B" w:rsidRDefault="001E3E2B" w:rsidP="00F745FE">
      <w:pPr>
        <w:pStyle w:val="Ttulo2"/>
      </w:pPr>
      <w:bookmarkStart w:id="31" w:name="_Toc200481535"/>
      <w:r>
        <w:t>9.2 Estimación de Gastos Corrientes</w:t>
      </w:r>
      <w:bookmarkEnd w:id="31"/>
    </w:p>
    <w:p w14:paraId="45CC7C8D" w14:textId="77777777" w:rsidR="001E3E2B" w:rsidRPr="001E3E2B" w:rsidRDefault="001E3E2B" w:rsidP="001E3E2B">
      <w:r w:rsidRPr="001E3E2B">
        <w:t xml:space="preserve">Los gastos operativos mensuales necesarios para el funcionamiento regular de </w:t>
      </w:r>
      <w:proofErr w:type="spellStart"/>
      <w:r w:rsidRPr="001E3E2B">
        <w:t>Beatpass</w:t>
      </w:r>
      <w:proofErr w:type="spellEnd"/>
      <w:r w:rsidRPr="001E3E2B">
        <w:t xml:space="preserve"> se detallan a continuación, diferenciando entre costes fijos y costes escalables directamente asociados a la prestación del servicio.</w:t>
      </w:r>
    </w:p>
    <w:p w14:paraId="50D3002B" w14:textId="77777777" w:rsidR="001E3E2B" w:rsidRPr="001E3E2B" w:rsidRDefault="001E3E2B" w:rsidP="001E3E2B">
      <w:r w:rsidRPr="001E3E2B">
        <w:rPr>
          <w:b/>
          <w:bCs/>
        </w:rPr>
        <w:t>Costes de Producción y Operación:</w:t>
      </w:r>
    </w:p>
    <w:p w14:paraId="49BA4E62" w14:textId="77777777" w:rsidR="001E3E2B" w:rsidRPr="001E3E2B" w:rsidRDefault="001E3E2B" w:rsidP="00225F6B">
      <w:pPr>
        <w:numPr>
          <w:ilvl w:val="0"/>
          <w:numId w:val="63"/>
        </w:numPr>
      </w:pPr>
      <w:r w:rsidRPr="001E3E2B">
        <w:rPr>
          <w:b/>
          <w:bCs/>
        </w:rPr>
        <w:t>Costes Fijos Mensuales:</w:t>
      </w:r>
      <w:r w:rsidRPr="001E3E2B">
        <w:t xml:space="preserve"> </w:t>
      </w:r>
    </w:p>
    <w:p w14:paraId="0B5DDA80" w14:textId="77777777" w:rsidR="001E3E2B" w:rsidRPr="001E3E2B" w:rsidRDefault="001E3E2B" w:rsidP="00225F6B">
      <w:pPr>
        <w:numPr>
          <w:ilvl w:val="1"/>
          <w:numId w:val="63"/>
        </w:numPr>
      </w:pPr>
      <w:r w:rsidRPr="001E3E2B">
        <w:t>Suministros (agua, luz, etc.): Incluidos en el contrato de alquiler del espacio de coworking.</w:t>
      </w:r>
    </w:p>
    <w:p w14:paraId="2A940C42" w14:textId="77777777" w:rsidR="001E3E2B" w:rsidRPr="001E3E2B" w:rsidRDefault="001E3E2B" w:rsidP="00225F6B">
      <w:pPr>
        <w:numPr>
          <w:ilvl w:val="1"/>
          <w:numId w:val="63"/>
        </w:numPr>
      </w:pPr>
      <w:r w:rsidRPr="001E3E2B">
        <w:t>Alquiler de espacio de coworking (para 2 personas): 600,00 €</w:t>
      </w:r>
    </w:p>
    <w:p w14:paraId="0CA71CD1" w14:textId="77777777" w:rsidR="001E3E2B" w:rsidRPr="001E3E2B" w:rsidRDefault="001E3E2B" w:rsidP="00225F6B">
      <w:pPr>
        <w:numPr>
          <w:ilvl w:val="1"/>
          <w:numId w:val="63"/>
        </w:numPr>
      </w:pPr>
      <w:r w:rsidRPr="001E3E2B">
        <w:t>Dominios web: 3,00 €</w:t>
      </w:r>
    </w:p>
    <w:p w14:paraId="0209336E" w14:textId="77777777" w:rsidR="001E3E2B" w:rsidRPr="001E3E2B" w:rsidRDefault="001E3E2B" w:rsidP="00225F6B">
      <w:pPr>
        <w:numPr>
          <w:ilvl w:val="1"/>
          <w:numId w:val="63"/>
        </w:numPr>
      </w:pPr>
      <w:r w:rsidRPr="001E3E2B">
        <w:t>Telefonía móvil (3 líneas Simyo, 18GB y llamadas ilimitadas): 22,50 €</w:t>
      </w:r>
    </w:p>
    <w:p w14:paraId="3606AA99" w14:textId="77777777" w:rsidR="001E3E2B" w:rsidRPr="001E3E2B" w:rsidRDefault="001E3E2B" w:rsidP="00225F6B">
      <w:pPr>
        <w:numPr>
          <w:ilvl w:val="1"/>
          <w:numId w:val="63"/>
        </w:numPr>
      </w:pPr>
      <w:r w:rsidRPr="001E3E2B">
        <w:t xml:space="preserve">Suscripciones a herramientas de desarrollo y diseño: 45,00 € </w:t>
      </w:r>
    </w:p>
    <w:p w14:paraId="38CB8CCC" w14:textId="77777777" w:rsidR="001E3E2B" w:rsidRPr="001E3E2B" w:rsidRDefault="001E3E2B" w:rsidP="00225F6B">
      <w:pPr>
        <w:numPr>
          <w:ilvl w:val="2"/>
          <w:numId w:val="63"/>
        </w:numPr>
      </w:pPr>
      <w:proofErr w:type="spellStart"/>
      <w:r w:rsidRPr="001E3E2B">
        <w:t>Figma</w:t>
      </w:r>
      <w:proofErr w:type="spellEnd"/>
      <w:r w:rsidRPr="001E3E2B">
        <w:t>: 15,00 €</w:t>
      </w:r>
    </w:p>
    <w:p w14:paraId="73E53716" w14:textId="77777777" w:rsidR="001E3E2B" w:rsidRPr="001E3E2B" w:rsidRDefault="001E3E2B" w:rsidP="00225F6B">
      <w:pPr>
        <w:numPr>
          <w:ilvl w:val="2"/>
          <w:numId w:val="63"/>
        </w:numPr>
      </w:pPr>
      <w:r w:rsidRPr="001E3E2B">
        <w:t>Herramienta de gestión de proyectos: 10,00 €</w:t>
      </w:r>
    </w:p>
    <w:p w14:paraId="3B7F440C" w14:textId="77777777" w:rsidR="001E3E2B" w:rsidRPr="001E3E2B" w:rsidRDefault="001E3E2B" w:rsidP="00225F6B">
      <w:pPr>
        <w:numPr>
          <w:ilvl w:val="2"/>
          <w:numId w:val="63"/>
        </w:numPr>
      </w:pPr>
      <w:r w:rsidRPr="001E3E2B">
        <w:t>Otras herramientas e imprevistos: 20,00 €</w:t>
      </w:r>
    </w:p>
    <w:p w14:paraId="1C626058" w14:textId="77777777" w:rsidR="001E3E2B" w:rsidRPr="001E3E2B" w:rsidRDefault="001E3E2B" w:rsidP="00225F6B">
      <w:pPr>
        <w:numPr>
          <w:ilvl w:val="0"/>
          <w:numId w:val="63"/>
        </w:numPr>
      </w:pPr>
      <w:r w:rsidRPr="001E3E2B">
        <w:rPr>
          <w:b/>
          <w:bCs/>
        </w:rPr>
        <w:t>Costes Escalables Mensuales de Mantenimiento del Servicio:</w:t>
      </w:r>
      <w:r w:rsidRPr="001E3E2B">
        <w:t xml:space="preserve"> </w:t>
      </w:r>
    </w:p>
    <w:p w14:paraId="0516DD99" w14:textId="77777777" w:rsidR="001E3E2B" w:rsidRPr="001E3E2B" w:rsidRDefault="001E3E2B" w:rsidP="00225F6B">
      <w:pPr>
        <w:numPr>
          <w:ilvl w:val="1"/>
          <w:numId w:val="63"/>
        </w:numPr>
      </w:pPr>
      <w:r w:rsidRPr="001E3E2B">
        <w:t>Hosting de base de datos (</w:t>
      </w:r>
      <w:proofErr w:type="spellStart"/>
      <w:r w:rsidRPr="001E3E2B">
        <w:t>Alwaysdata</w:t>
      </w:r>
      <w:proofErr w:type="spellEnd"/>
      <w:r w:rsidRPr="001E3E2B">
        <w:t>): 15,00 €</w:t>
      </w:r>
    </w:p>
    <w:p w14:paraId="593FF0F3" w14:textId="77777777" w:rsidR="001E3E2B" w:rsidRPr="001E3E2B" w:rsidRDefault="001E3E2B" w:rsidP="00225F6B">
      <w:pPr>
        <w:numPr>
          <w:ilvl w:val="1"/>
          <w:numId w:val="63"/>
        </w:numPr>
      </w:pPr>
      <w:r w:rsidRPr="001E3E2B">
        <w:t>Hosting de aplicación (Render): 70,00 €</w:t>
      </w:r>
    </w:p>
    <w:p w14:paraId="050B873A" w14:textId="77777777" w:rsidR="001E3E2B" w:rsidRPr="001E3E2B" w:rsidRDefault="001E3E2B" w:rsidP="00225F6B">
      <w:pPr>
        <w:numPr>
          <w:ilvl w:val="1"/>
          <w:numId w:val="63"/>
        </w:numPr>
        <w:rPr>
          <w:lang w:val="en-GB"/>
        </w:rPr>
      </w:pPr>
      <w:r w:rsidRPr="001E3E2B">
        <w:rPr>
          <w:lang w:val="en-GB"/>
        </w:rPr>
        <w:t>Content Delivery Network (CDN - Cloudflare): 10,00 €</w:t>
      </w:r>
    </w:p>
    <w:p w14:paraId="264F7398" w14:textId="77777777" w:rsidR="001E3E2B" w:rsidRPr="001E3E2B" w:rsidRDefault="001E3E2B" w:rsidP="00225F6B">
      <w:pPr>
        <w:numPr>
          <w:ilvl w:val="1"/>
          <w:numId w:val="63"/>
        </w:numPr>
      </w:pPr>
      <w:r w:rsidRPr="001E3E2B">
        <w:t>Email transaccional (</w:t>
      </w:r>
      <w:proofErr w:type="spellStart"/>
      <w:r w:rsidRPr="001E3E2B">
        <w:t>SendGrid</w:t>
      </w:r>
      <w:proofErr w:type="spellEnd"/>
      <w:r w:rsidRPr="001E3E2B">
        <w:t>): Plan gratuito (estimación inicial).</w:t>
      </w:r>
    </w:p>
    <w:p w14:paraId="5112588C" w14:textId="77777777" w:rsidR="001E3E2B" w:rsidRPr="001E3E2B" w:rsidRDefault="001E3E2B" w:rsidP="00225F6B">
      <w:pPr>
        <w:numPr>
          <w:ilvl w:val="1"/>
          <w:numId w:val="63"/>
        </w:numPr>
      </w:pPr>
      <w:proofErr w:type="gramStart"/>
      <w:r w:rsidRPr="001E3E2B">
        <w:rPr>
          <w:b/>
          <w:bCs/>
        </w:rPr>
        <w:t>Total</w:t>
      </w:r>
      <w:proofErr w:type="gramEnd"/>
      <w:r w:rsidRPr="001E3E2B">
        <w:rPr>
          <w:b/>
          <w:bCs/>
        </w:rPr>
        <w:t xml:space="preserve"> costes escalables estimados:</w:t>
      </w:r>
      <w:r w:rsidRPr="001E3E2B">
        <w:t xml:space="preserve"> 95,00 € al mes.</w:t>
      </w:r>
    </w:p>
    <w:p w14:paraId="47DBD3E4" w14:textId="77777777" w:rsidR="001E3E2B" w:rsidRPr="001E3E2B" w:rsidRDefault="001E3E2B" w:rsidP="001E3E2B">
      <w:r w:rsidRPr="001E3E2B">
        <w:rPr>
          <w:b/>
          <w:bCs/>
        </w:rPr>
        <w:t>Marketing y Ventas (Estimación Mensual):</w:t>
      </w:r>
    </w:p>
    <w:p w14:paraId="575CB448" w14:textId="77777777" w:rsidR="001E3E2B" w:rsidRPr="001E3E2B" w:rsidRDefault="001E3E2B" w:rsidP="00225F6B">
      <w:pPr>
        <w:numPr>
          <w:ilvl w:val="0"/>
          <w:numId w:val="64"/>
        </w:numPr>
      </w:pPr>
      <w:r w:rsidRPr="001E3E2B">
        <w:t>Publicidad: 200,00 €</w:t>
      </w:r>
    </w:p>
    <w:p w14:paraId="1A7D21EC" w14:textId="77777777" w:rsidR="001E3E2B" w:rsidRDefault="001E3E2B" w:rsidP="00225F6B">
      <w:pPr>
        <w:numPr>
          <w:ilvl w:val="0"/>
          <w:numId w:val="64"/>
        </w:numPr>
      </w:pPr>
      <w:r w:rsidRPr="001E3E2B">
        <w:t>Relaciones públicas y gastos asociados a la venta directa: 500,00 €</w:t>
      </w:r>
    </w:p>
    <w:p w14:paraId="73217BA9" w14:textId="77777777" w:rsidR="003256D7" w:rsidRPr="001E3E2B" w:rsidRDefault="003256D7" w:rsidP="003256D7">
      <w:pPr>
        <w:ind w:left="720"/>
      </w:pPr>
    </w:p>
    <w:p w14:paraId="4D8B2690" w14:textId="23DF3E78" w:rsidR="001E3E2B" w:rsidRPr="00A84926" w:rsidRDefault="001E3E2B" w:rsidP="001E3E2B">
      <w:pPr>
        <w:rPr>
          <w:b/>
          <w:bCs/>
          <w:i/>
          <w:iCs/>
        </w:rPr>
      </w:pPr>
      <w:r w:rsidRPr="00A84926">
        <w:rPr>
          <w:b/>
          <w:bCs/>
          <w:i/>
          <w:iCs/>
        </w:rPr>
        <w:lastRenderedPageBreak/>
        <w:t>Nota: Las comisiones por el uso de la pasarela de pago (</w:t>
      </w:r>
      <w:proofErr w:type="spellStart"/>
      <w:r w:rsidRPr="00A84926">
        <w:rPr>
          <w:b/>
          <w:bCs/>
          <w:i/>
          <w:iCs/>
        </w:rPr>
        <w:t>Stripe</w:t>
      </w:r>
      <w:proofErr w:type="spellEnd"/>
      <w:r w:rsidRPr="00A84926">
        <w:rPr>
          <w:b/>
          <w:bCs/>
          <w:i/>
          <w:iCs/>
        </w:rPr>
        <w:t xml:space="preserve">: 1,5% + 0,25€ por transacción) no se incluyen como un gasto corriente de </w:t>
      </w:r>
      <w:proofErr w:type="spellStart"/>
      <w:r w:rsidRPr="00A84926">
        <w:rPr>
          <w:b/>
          <w:bCs/>
          <w:i/>
          <w:iCs/>
        </w:rPr>
        <w:t>Beatpass</w:t>
      </w:r>
      <w:proofErr w:type="spellEnd"/>
      <w:r w:rsidRPr="00A84926">
        <w:rPr>
          <w:b/>
          <w:bCs/>
          <w:i/>
          <w:iCs/>
        </w:rPr>
        <w:t>, ya que se consideran un coste del servicio que, aunque gestionado a través de la plataforma, es asumido por el cliente final o repercutido en el precio de la entrada.</w:t>
      </w:r>
    </w:p>
    <w:p w14:paraId="0B2131D5" w14:textId="77777777" w:rsidR="003256D7" w:rsidRPr="001E3E2B" w:rsidRDefault="003256D7" w:rsidP="001E3E2B"/>
    <w:p w14:paraId="6E533541" w14:textId="77777777" w:rsidR="001E3E2B" w:rsidRPr="001E3E2B" w:rsidRDefault="001E3E2B" w:rsidP="003256D7">
      <w:pPr>
        <w:pStyle w:val="Ttulo4"/>
      </w:pPr>
      <w:r w:rsidRPr="001E3E2B">
        <w:t>Tabla 9.2.1: Resumen de Gastos Corrientes Mensuales Estimados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7"/>
        <w:gridCol w:w="1784"/>
      </w:tblGrid>
      <w:tr w:rsidR="001E3E2B" w:rsidRPr="001E3E2B" w14:paraId="3D89CD73" w14:textId="77777777" w:rsidTr="001E3E2B">
        <w:trPr>
          <w:tblCellSpacing w:w="15" w:type="dxa"/>
        </w:trPr>
        <w:tc>
          <w:tcPr>
            <w:tcW w:w="0" w:type="auto"/>
            <w:vAlign w:val="center"/>
            <w:hideMark/>
          </w:tcPr>
          <w:p w14:paraId="092F01BE" w14:textId="77777777" w:rsidR="001E3E2B" w:rsidRPr="001E3E2B" w:rsidRDefault="001E3E2B" w:rsidP="001E3E2B">
            <w:pPr>
              <w:rPr>
                <w:b/>
                <w:bCs/>
              </w:rPr>
            </w:pPr>
            <w:r w:rsidRPr="001E3E2B">
              <w:rPr>
                <w:b/>
                <w:bCs/>
              </w:rPr>
              <w:t>Concepto</w:t>
            </w:r>
          </w:p>
        </w:tc>
        <w:tc>
          <w:tcPr>
            <w:tcW w:w="0" w:type="auto"/>
            <w:vAlign w:val="center"/>
            <w:hideMark/>
          </w:tcPr>
          <w:p w14:paraId="6B6284B4" w14:textId="77777777" w:rsidR="001E3E2B" w:rsidRPr="001E3E2B" w:rsidRDefault="001E3E2B" w:rsidP="001E3E2B">
            <w:pPr>
              <w:rPr>
                <w:b/>
                <w:bCs/>
              </w:rPr>
            </w:pPr>
            <w:r w:rsidRPr="001E3E2B">
              <w:rPr>
                <w:b/>
                <w:bCs/>
              </w:rPr>
              <w:t>Valor Mensual (€)</w:t>
            </w:r>
          </w:p>
        </w:tc>
      </w:tr>
      <w:tr w:rsidR="001E3E2B" w:rsidRPr="001E3E2B" w14:paraId="15700C5E" w14:textId="77777777" w:rsidTr="001E3E2B">
        <w:trPr>
          <w:tblCellSpacing w:w="15" w:type="dxa"/>
        </w:trPr>
        <w:tc>
          <w:tcPr>
            <w:tcW w:w="0" w:type="auto"/>
            <w:vAlign w:val="center"/>
            <w:hideMark/>
          </w:tcPr>
          <w:p w14:paraId="6A9B8985" w14:textId="77777777" w:rsidR="001E3E2B" w:rsidRPr="001E3E2B" w:rsidRDefault="001E3E2B" w:rsidP="001E3E2B">
            <w:r w:rsidRPr="001E3E2B">
              <w:t>Alquiler</w:t>
            </w:r>
          </w:p>
        </w:tc>
        <w:tc>
          <w:tcPr>
            <w:tcW w:w="0" w:type="auto"/>
            <w:vAlign w:val="center"/>
            <w:hideMark/>
          </w:tcPr>
          <w:p w14:paraId="6BF79DDD" w14:textId="77777777" w:rsidR="001E3E2B" w:rsidRPr="001E3E2B" w:rsidRDefault="001E3E2B" w:rsidP="001E3E2B">
            <w:r w:rsidRPr="001E3E2B">
              <w:t>600,00 €</w:t>
            </w:r>
          </w:p>
        </w:tc>
      </w:tr>
      <w:tr w:rsidR="001E3E2B" w:rsidRPr="001E3E2B" w14:paraId="0C9BA989" w14:textId="77777777" w:rsidTr="001E3E2B">
        <w:trPr>
          <w:tblCellSpacing w:w="15" w:type="dxa"/>
        </w:trPr>
        <w:tc>
          <w:tcPr>
            <w:tcW w:w="0" w:type="auto"/>
            <w:vAlign w:val="center"/>
            <w:hideMark/>
          </w:tcPr>
          <w:p w14:paraId="069726FA" w14:textId="77777777" w:rsidR="001E3E2B" w:rsidRPr="001E3E2B" w:rsidRDefault="001E3E2B" w:rsidP="001E3E2B">
            <w:r w:rsidRPr="001E3E2B">
              <w:t>Sueldos y salarios</w:t>
            </w:r>
          </w:p>
        </w:tc>
        <w:tc>
          <w:tcPr>
            <w:tcW w:w="0" w:type="auto"/>
            <w:vAlign w:val="center"/>
            <w:hideMark/>
          </w:tcPr>
          <w:p w14:paraId="6FBEFA77" w14:textId="77777777" w:rsidR="001E3E2B" w:rsidRPr="001E3E2B" w:rsidRDefault="001E3E2B" w:rsidP="001E3E2B">
            <w:r w:rsidRPr="001E3E2B">
              <w:t>5.700,00 €</w:t>
            </w:r>
          </w:p>
        </w:tc>
      </w:tr>
      <w:tr w:rsidR="001E3E2B" w:rsidRPr="001E3E2B" w14:paraId="2F226856" w14:textId="77777777" w:rsidTr="001E3E2B">
        <w:trPr>
          <w:tblCellSpacing w:w="15" w:type="dxa"/>
        </w:trPr>
        <w:tc>
          <w:tcPr>
            <w:tcW w:w="0" w:type="auto"/>
            <w:vAlign w:val="center"/>
            <w:hideMark/>
          </w:tcPr>
          <w:p w14:paraId="4AC39B73" w14:textId="77777777" w:rsidR="001E3E2B" w:rsidRPr="001E3E2B" w:rsidRDefault="001E3E2B" w:rsidP="001E3E2B">
            <w:r w:rsidRPr="001E3E2B">
              <w:t>Seguridad Social</w:t>
            </w:r>
          </w:p>
        </w:tc>
        <w:tc>
          <w:tcPr>
            <w:tcW w:w="0" w:type="auto"/>
            <w:vAlign w:val="center"/>
            <w:hideMark/>
          </w:tcPr>
          <w:p w14:paraId="4D2F6AD6" w14:textId="77777777" w:rsidR="001E3E2B" w:rsidRPr="001E3E2B" w:rsidRDefault="001E3E2B" w:rsidP="001E3E2B">
            <w:r w:rsidRPr="001E3E2B">
              <w:t>669,90 €</w:t>
            </w:r>
          </w:p>
        </w:tc>
      </w:tr>
      <w:tr w:rsidR="001E3E2B" w:rsidRPr="001E3E2B" w14:paraId="0E66D952" w14:textId="77777777" w:rsidTr="001E3E2B">
        <w:trPr>
          <w:tblCellSpacing w:w="15" w:type="dxa"/>
        </w:trPr>
        <w:tc>
          <w:tcPr>
            <w:tcW w:w="0" w:type="auto"/>
            <w:vAlign w:val="center"/>
            <w:hideMark/>
          </w:tcPr>
          <w:p w14:paraId="560987DA" w14:textId="77777777" w:rsidR="001E3E2B" w:rsidRPr="001E3E2B" w:rsidRDefault="001E3E2B" w:rsidP="001E3E2B">
            <w:r w:rsidRPr="001E3E2B">
              <w:t>Cuota de autónomos</w:t>
            </w:r>
          </w:p>
        </w:tc>
        <w:tc>
          <w:tcPr>
            <w:tcW w:w="0" w:type="auto"/>
            <w:vAlign w:val="center"/>
            <w:hideMark/>
          </w:tcPr>
          <w:p w14:paraId="46ADA384" w14:textId="77777777" w:rsidR="001E3E2B" w:rsidRPr="001E3E2B" w:rsidRDefault="001E3E2B" w:rsidP="001E3E2B">
            <w:r w:rsidRPr="001E3E2B">
              <w:t>1.200,00 €</w:t>
            </w:r>
          </w:p>
        </w:tc>
      </w:tr>
      <w:tr w:rsidR="001E3E2B" w:rsidRPr="001E3E2B" w14:paraId="41F540FC" w14:textId="77777777" w:rsidTr="001E3E2B">
        <w:trPr>
          <w:tblCellSpacing w:w="15" w:type="dxa"/>
        </w:trPr>
        <w:tc>
          <w:tcPr>
            <w:tcW w:w="0" w:type="auto"/>
            <w:vAlign w:val="center"/>
            <w:hideMark/>
          </w:tcPr>
          <w:p w14:paraId="1AABD484" w14:textId="77777777" w:rsidR="001E3E2B" w:rsidRPr="001E3E2B" w:rsidRDefault="001E3E2B" w:rsidP="001E3E2B">
            <w:r w:rsidRPr="001E3E2B">
              <w:t>Luz</w:t>
            </w:r>
          </w:p>
        </w:tc>
        <w:tc>
          <w:tcPr>
            <w:tcW w:w="0" w:type="auto"/>
            <w:vAlign w:val="center"/>
            <w:hideMark/>
          </w:tcPr>
          <w:p w14:paraId="4D04887F" w14:textId="77777777" w:rsidR="001E3E2B" w:rsidRPr="001E3E2B" w:rsidRDefault="001E3E2B" w:rsidP="001E3E2B">
            <w:r w:rsidRPr="001E3E2B">
              <w:t>0,00 €</w:t>
            </w:r>
          </w:p>
        </w:tc>
      </w:tr>
      <w:tr w:rsidR="001E3E2B" w:rsidRPr="001E3E2B" w14:paraId="670B6539" w14:textId="77777777" w:rsidTr="001E3E2B">
        <w:trPr>
          <w:tblCellSpacing w:w="15" w:type="dxa"/>
        </w:trPr>
        <w:tc>
          <w:tcPr>
            <w:tcW w:w="0" w:type="auto"/>
            <w:vAlign w:val="center"/>
            <w:hideMark/>
          </w:tcPr>
          <w:p w14:paraId="78CADD02" w14:textId="77777777" w:rsidR="001E3E2B" w:rsidRPr="001E3E2B" w:rsidRDefault="001E3E2B" w:rsidP="001E3E2B">
            <w:r w:rsidRPr="001E3E2B">
              <w:t>Agua</w:t>
            </w:r>
          </w:p>
        </w:tc>
        <w:tc>
          <w:tcPr>
            <w:tcW w:w="0" w:type="auto"/>
            <w:vAlign w:val="center"/>
            <w:hideMark/>
          </w:tcPr>
          <w:p w14:paraId="198D9149" w14:textId="77777777" w:rsidR="001E3E2B" w:rsidRPr="001E3E2B" w:rsidRDefault="001E3E2B" w:rsidP="001E3E2B">
            <w:r w:rsidRPr="001E3E2B">
              <w:t>0,00 €</w:t>
            </w:r>
          </w:p>
        </w:tc>
      </w:tr>
      <w:tr w:rsidR="001E3E2B" w:rsidRPr="001E3E2B" w14:paraId="61569F53" w14:textId="77777777" w:rsidTr="001E3E2B">
        <w:trPr>
          <w:tblCellSpacing w:w="15" w:type="dxa"/>
        </w:trPr>
        <w:tc>
          <w:tcPr>
            <w:tcW w:w="0" w:type="auto"/>
            <w:vAlign w:val="center"/>
            <w:hideMark/>
          </w:tcPr>
          <w:p w14:paraId="3B373564" w14:textId="77777777" w:rsidR="001E3E2B" w:rsidRPr="001E3E2B" w:rsidRDefault="001E3E2B" w:rsidP="001E3E2B">
            <w:r w:rsidRPr="001E3E2B">
              <w:t>Internet/Teléfono</w:t>
            </w:r>
          </w:p>
        </w:tc>
        <w:tc>
          <w:tcPr>
            <w:tcW w:w="0" w:type="auto"/>
            <w:vAlign w:val="center"/>
            <w:hideMark/>
          </w:tcPr>
          <w:p w14:paraId="50081691" w14:textId="77777777" w:rsidR="001E3E2B" w:rsidRPr="001E3E2B" w:rsidRDefault="001E3E2B" w:rsidP="001E3E2B">
            <w:r w:rsidRPr="001E3E2B">
              <w:t>22,50 €</w:t>
            </w:r>
          </w:p>
        </w:tc>
      </w:tr>
      <w:tr w:rsidR="001E3E2B" w:rsidRPr="001E3E2B" w14:paraId="061ACADB" w14:textId="77777777" w:rsidTr="001E3E2B">
        <w:trPr>
          <w:tblCellSpacing w:w="15" w:type="dxa"/>
        </w:trPr>
        <w:tc>
          <w:tcPr>
            <w:tcW w:w="0" w:type="auto"/>
            <w:vAlign w:val="center"/>
            <w:hideMark/>
          </w:tcPr>
          <w:p w14:paraId="532B2D82" w14:textId="77777777" w:rsidR="001E3E2B" w:rsidRPr="001E3E2B" w:rsidRDefault="001E3E2B" w:rsidP="001E3E2B">
            <w:r w:rsidRPr="001E3E2B">
              <w:t>Publicidad</w:t>
            </w:r>
          </w:p>
        </w:tc>
        <w:tc>
          <w:tcPr>
            <w:tcW w:w="0" w:type="auto"/>
            <w:vAlign w:val="center"/>
            <w:hideMark/>
          </w:tcPr>
          <w:p w14:paraId="3A7DC5D2" w14:textId="77777777" w:rsidR="001E3E2B" w:rsidRPr="001E3E2B" w:rsidRDefault="001E3E2B" w:rsidP="001E3E2B">
            <w:r w:rsidRPr="001E3E2B">
              <w:t>700,00 €</w:t>
            </w:r>
          </w:p>
        </w:tc>
      </w:tr>
      <w:tr w:rsidR="001E3E2B" w:rsidRPr="001E3E2B" w14:paraId="09C2F18D" w14:textId="77777777" w:rsidTr="001E3E2B">
        <w:trPr>
          <w:tblCellSpacing w:w="15" w:type="dxa"/>
        </w:trPr>
        <w:tc>
          <w:tcPr>
            <w:tcW w:w="0" w:type="auto"/>
            <w:vAlign w:val="center"/>
            <w:hideMark/>
          </w:tcPr>
          <w:p w14:paraId="4CE4E490" w14:textId="77777777" w:rsidR="001E3E2B" w:rsidRPr="001E3E2B" w:rsidRDefault="001E3E2B" w:rsidP="001E3E2B">
            <w:r w:rsidRPr="001E3E2B">
              <w:t>Gestoría</w:t>
            </w:r>
          </w:p>
        </w:tc>
        <w:tc>
          <w:tcPr>
            <w:tcW w:w="0" w:type="auto"/>
            <w:vAlign w:val="center"/>
            <w:hideMark/>
          </w:tcPr>
          <w:p w14:paraId="04213A37" w14:textId="77777777" w:rsidR="001E3E2B" w:rsidRPr="001E3E2B" w:rsidRDefault="001E3E2B" w:rsidP="001E3E2B">
            <w:r w:rsidRPr="001E3E2B">
              <w:t>30,00 €</w:t>
            </w:r>
          </w:p>
        </w:tc>
      </w:tr>
      <w:tr w:rsidR="001E3E2B" w:rsidRPr="001E3E2B" w14:paraId="22DFD46D" w14:textId="77777777" w:rsidTr="001E3E2B">
        <w:trPr>
          <w:tblCellSpacing w:w="15" w:type="dxa"/>
        </w:trPr>
        <w:tc>
          <w:tcPr>
            <w:tcW w:w="0" w:type="auto"/>
            <w:vAlign w:val="center"/>
            <w:hideMark/>
          </w:tcPr>
          <w:p w14:paraId="16B97016" w14:textId="77777777" w:rsidR="001E3E2B" w:rsidRPr="001E3E2B" w:rsidRDefault="001E3E2B" w:rsidP="001E3E2B">
            <w:r w:rsidRPr="001E3E2B">
              <w:t>Amortización</w:t>
            </w:r>
          </w:p>
        </w:tc>
        <w:tc>
          <w:tcPr>
            <w:tcW w:w="0" w:type="auto"/>
            <w:vAlign w:val="center"/>
            <w:hideMark/>
          </w:tcPr>
          <w:p w14:paraId="630DC8DE" w14:textId="559AC560" w:rsidR="001E3E2B" w:rsidRPr="001E3E2B" w:rsidRDefault="00A459A3" w:rsidP="001E3E2B">
            <w:r>
              <w:t>377,94</w:t>
            </w:r>
            <w:r w:rsidR="001E3E2B" w:rsidRPr="001E3E2B">
              <w:t xml:space="preserve"> €</w:t>
            </w:r>
          </w:p>
        </w:tc>
      </w:tr>
      <w:tr w:rsidR="001E3E2B" w:rsidRPr="001E3E2B" w14:paraId="321709D5" w14:textId="77777777" w:rsidTr="001E3E2B">
        <w:trPr>
          <w:tblCellSpacing w:w="15" w:type="dxa"/>
        </w:trPr>
        <w:tc>
          <w:tcPr>
            <w:tcW w:w="0" w:type="auto"/>
            <w:vAlign w:val="center"/>
            <w:hideMark/>
          </w:tcPr>
          <w:p w14:paraId="7FE52306" w14:textId="77777777" w:rsidR="001E3E2B" w:rsidRPr="001E3E2B" w:rsidRDefault="001E3E2B" w:rsidP="001E3E2B">
            <w:r w:rsidRPr="001E3E2B">
              <w:t>Hosting y dominios</w:t>
            </w:r>
          </w:p>
        </w:tc>
        <w:tc>
          <w:tcPr>
            <w:tcW w:w="0" w:type="auto"/>
            <w:vAlign w:val="center"/>
            <w:hideMark/>
          </w:tcPr>
          <w:p w14:paraId="147D9DAF" w14:textId="77777777" w:rsidR="001E3E2B" w:rsidRPr="001E3E2B" w:rsidRDefault="001E3E2B" w:rsidP="001E3E2B">
            <w:r w:rsidRPr="001E3E2B">
              <w:t>98,00 €</w:t>
            </w:r>
          </w:p>
        </w:tc>
      </w:tr>
      <w:tr w:rsidR="001E3E2B" w:rsidRPr="001E3E2B" w14:paraId="1043E763" w14:textId="77777777" w:rsidTr="001E3E2B">
        <w:trPr>
          <w:tblCellSpacing w:w="15" w:type="dxa"/>
        </w:trPr>
        <w:tc>
          <w:tcPr>
            <w:tcW w:w="0" w:type="auto"/>
            <w:vAlign w:val="center"/>
            <w:hideMark/>
          </w:tcPr>
          <w:p w14:paraId="38E10041" w14:textId="77777777" w:rsidR="001E3E2B" w:rsidRPr="001E3E2B" w:rsidRDefault="001E3E2B" w:rsidP="001E3E2B">
            <w:r w:rsidRPr="001E3E2B">
              <w:t>Herramientas de desarrollo</w:t>
            </w:r>
          </w:p>
        </w:tc>
        <w:tc>
          <w:tcPr>
            <w:tcW w:w="0" w:type="auto"/>
            <w:vAlign w:val="center"/>
            <w:hideMark/>
          </w:tcPr>
          <w:p w14:paraId="2AD38938" w14:textId="77777777" w:rsidR="001E3E2B" w:rsidRPr="001E3E2B" w:rsidRDefault="001E3E2B" w:rsidP="001E3E2B">
            <w:r w:rsidRPr="001E3E2B">
              <w:t>100,00 €</w:t>
            </w:r>
          </w:p>
        </w:tc>
      </w:tr>
      <w:tr w:rsidR="001E3E2B" w:rsidRPr="001E3E2B" w14:paraId="5622C84A" w14:textId="77777777" w:rsidTr="001E3E2B">
        <w:trPr>
          <w:tblCellSpacing w:w="15" w:type="dxa"/>
        </w:trPr>
        <w:tc>
          <w:tcPr>
            <w:tcW w:w="0" w:type="auto"/>
            <w:vAlign w:val="center"/>
            <w:hideMark/>
          </w:tcPr>
          <w:p w14:paraId="181083BB" w14:textId="77777777" w:rsidR="001E3E2B" w:rsidRPr="001E3E2B" w:rsidRDefault="001E3E2B" w:rsidP="001E3E2B">
            <w:r w:rsidRPr="001E3E2B">
              <w:t>Otros Gastos (Concepto 3)</w:t>
            </w:r>
          </w:p>
        </w:tc>
        <w:tc>
          <w:tcPr>
            <w:tcW w:w="0" w:type="auto"/>
            <w:vAlign w:val="center"/>
            <w:hideMark/>
          </w:tcPr>
          <w:p w14:paraId="4C9A4A57" w14:textId="77777777" w:rsidR="001E3E2B" w:rsidRPr="001E3E2B" w:rsidRDefault="001E3E2B" w:rsidP="001E3E2B">
            <w:r w:rsidRPr="001E3E2B">
              <w:t>0,00 €</w:t>
            </w:r>
          </w:p>
        </w:tc>
      </w:tr>
      <w:tr w:rsidR="001E3E2B" w:rsidRPr="001E3E2B" w14:paraId="41660E88" w14:textId="77777777" w:rsidTr="001E3E2B">
        <w:trPr>
          <w:tblCellSpacing w:w="15" w:type="dxa"/>
        </w:trPr>
        <w:tc>
          <w:tcPr>
            <w:tcW w:w="0" w:type="auto"/>
            <w:vAlign w:val="center"/>
            <w:hideMark/>
          </w:tcPr>
          <w:p w14:paraId="0F6AB32D" w14:textId="77777777" w:rsidR="001E3E2B" w:rsidRPr="001E3E2B" w:rsidRDefault="001E3E2B" w:rsidP="001E3E2B">
            <w:r w:rsidRPr="001E3E2B">
              <w:t>Otros Gastos (Concepto 4)</w:t>
            </w:r>
          </w:p>
        </w:tc>
        <w:tc>
          <w:tcPr>
            <w:tcW w:w="0" w:type="auto"/>
            <w:vAlign w:val="center"/>
            <w:hideMark/>
          </w:tcPr>
          <w:p w14:paraId="0B68753B" w14:textId="77777777" w:rsidR="001E3E2B" w:rsidRPr="001E3E2B" w:rsidRDefault="001E3E2B" w:rsidP="001E3E2B">
            <w:r w:rsidRPr="001E3E2B">
              <w:t>0,00 €</w:t>
            </w:r>
          </w:p>
        </w:tc>
      </w:tr>
      <w:tr w:rsidR="001E3E2B" w:rsidRPr="001E3E2B" w14:paraId="06F37641" w14:textId="77777777" w:rsidTr="001E3E2B">
        <w:trPr>
          <w:tblCellSpacing w:w="15" w:type="dxa"/>
        </w:trPr>
        <w:tc>
          <w:tcPr>
            <w:tcW w:w="0" w:type="auto"/>
            <w:vAlign w:val="center"/>
            <w:hideMark/>
          </w:tcPr>
          <w:p w14:paraId="034856CB" w14:textId="77777777" w:rsidR="001E3E2B" w:rsidRPr="001E3E2B" w:rsidRDefault="001E3E2B" w:rsidP="001E3E2B">
            <w:proofErr w:type="gramStart"/>
            <w:r w:rsidRPr="001E3E2B">
              <w:rPr>
                <w:b/>
                <w:bCs/>
              </w:rPr>
              <w:t>TOTAL</w:t>
            </w:r>
            <w:proofErr w:type="gramEnd"/>
            <w:r w:rsidRPr="001E3E2B">
              <w:rPr>
                <w:b/>
                <w:bCs/>
              </w:rPr>
              <w:t xml:space="preserve"> GASTOS CORRIENTES MENSUALES</w:t>
            </w:r>
          </w:p>
        </w:tc>
        <w:tc>
          <w:tcPr>
            <w:tcW w:w="0" w:type="auto"/>
            <w:vAlign w:val="center"/>
            <w:hideMark/>
          </w:tcPr>
          <w:p w14:paraId="093665FE" w14:textId="5E0B9A0B" w:rsidR="001E3E2B" w:rsidRPr="001E3E2B" w:rsidRDefault="001E3E2B" w:rsidP="001E3E2B">
            <w:r w:rsidRPr="001E3E2B">
              <w:rPr>
                <w:b/>
                <w:bCs/>
              </w:rPr>
              <w:t>9.</w:t>
            </w:r>
            <w:r w:rsidR="00D26C09">
              <w:rPr>
                <w:b/>
                <w:bCs/>
              </w:rPr>
              <w:t>498</w:t>
            </w:r>
            <w:r w:rsidRPr="001E3E2B">
              <w:rPr>
                <w:b/>
                <w:bCs/>
              </w:rPr>
              <w:t>,</w:t>
            </w:r>
            <w:r w:rsidR="00D26C09">
              <w:rPr>
                <w:b/>
                <w:bCs/>
              </w:rPr>
              <w:t>34</w:t>
            </w:r>
            <w:r w:rsidRPr="001E3E2B">
              <w:rPr>
                <w:b/>
                <w:bCs/>
              </w:rPr>
              <w:t xml:space="preserve"> €</w:t>
            </w:r>
          </w:p>
        </w:tc>
      </w:tr>
    </w:tbl>
    <w:p w14:paraId="4D420DBB" w14:textId="77777777" w:rsidR="003256D7" w:rsidRDefault="003256D7" w:rsidP="001E3E2B"/>
    <w:p w14:paraId="284B0459" w14:textId="77777777" w:rsidR="003256D7" w:rsidRDefault="003256D7" w:rsidP="001E3E2B"/>
    <w:p w14:paraId="532A305A" w14:textId="77777777" w:rsidR="003256D7" w:rsidRDefault="003256D7" w:rsidP="001E3E2B"/>
    <w:p w14:paraId="1E9600FA" w14:textId="77777777" w:rsidR="003256D7" w:rsidRDefault="003256D7" w:rsidP="001E3E2B"/>
    <w:p w14:paraId="33DFCE6A" w14:textId="77777777" w:rsidR="003256D7" w:rsidRDefault="003256D7" w:rsidP="001E3E2B"/>
    <w:p w14:paraId="60862EE6" w14:textId="77777777" w:rsidR="003256D7" w:rsidRDefault="003256D7" w:rsidP="001E3E2B"/>
    <w:p w14:paraId="2EFE2435" w14:textId="77777777" w:rsidR="003256D7" w:rsidRDefault="003256D7" w:rsidP="001E3E2B"/>
    <w:p w14:paraId="66971327" w14:textId="77777777" w:rsidR="003256D7" w:rsidRDefault="003256D7" w:rsidP="001E3E2B"/>
    <w:p w14:paraId="045F59C1" w14:textId="66BFC936" w:rsidR="001E3E2B" w:rsidRPr="001E3E2B" w:rsidRDefault="001E3E2B" w:rsidP="003256D7">
      <w:pPr>
        <w:pStyle w:val="Ttulo2"/>
      </w:pPr>
      <w:bookmarkStart w:id="32" w:name="_Toc200481536"/>
      <w:r>
        <w:lastRenderedPageBreak/>
        <w:t>9.3 Necesidad de Financiación</w:t>
      </w:r>
      <w:bookmarkEnd w:id="32"/>
    </w:p>
    <w:p w14:paraId="5902F69C" w14:textId="77777777" w:rsidR="001E3E2B" w:rsidRDefault="001E3E2B" w:rsidP="001E3E2B">
      <w:r w:rsidRPr="001E3E2B">
        <w:t>Para determinar la financiación total requerida, se considera la suma de las inversiones iniciales (Tabla 9.1.1) y una provisión de fondos equivalente a tres meses de gastos corrientes (Tabla 9.2.1). Esta provisión tiene como objetivo garantizar la liquidez necesaria durante la fase inicial de operaciones de la empresa.</w:t>
      </w:r>
    </w:p>
    <w:p w14:paraId="77A2F362" w14:textId="77777777" w:rsidR="004D0B34" w:rsidRPr="001E3E2B" w:rsidRDefault="004D0B34" w:rsidP="001E3E2B"/>
    <w:p w14:paraId="61BBB309" w14:textId="77777777" w:rsidR="001E3E2B" w:rsidRPr="001E3E2B" w:rsidRDefault="001E3E2B" w:rsidP="004D0B34">
      <w:pPr>
        <w:pStyle w:val="Ttulo4"/>
      </w:pPr>
      <w:r w:rsidRPr="001E3E2B">
        <w:t>Tabla 9.3.1: Cálculo de la Necesidad de Financiación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24"/>
        <w:gridCol w:w="1192"/>
      </w:tblGrid>
      <w:tr w:rsidR="001E3E2B" w:rsidRPr="001E3E2B" w14:paraId="357D7604" w14:textId="77777777" w:rsidTr="001E3E2B">
        <w:trPr>
          <w:tblCellSpacing w:w="15" w:type="dxa"/>
        </w:trPr>
        <w:tc>
          <w:tcPr>
            <w:tcW w:w="0" w:type="auto"/>
            <w:vAlign w:val="center"/>
            <w:hideMark/>
          </w:tcPr>
          <w:p w14:paraId="78D03D7A" w14:textId="77777777" w:rsidR="001E3E2B" w:rsidRPr="001E3E2B" w:rsidRDefault="001E3E2B" w:rsidP="001E3E2B">
            <w:pPr>
              <w:rPr>
                <w:b/>
                <w:bCs/>
              </w:rPr>
            </w:pPr>
            <w:r w:rsidRPr="001E3E2B">
              <w:rPr>
                <w:b/>
                <w:bCs/>
              </w:rPr>
              <w:t>Concepto</w:t>
            </w:r>
          </w:p>
        </w:tc>
        <w:tc>
          <w:tcPr>
            <w:tcW w:w="0" w:type="auto"/>
            <w:vAlign w:val="center"/>
            <w:hideMark/>
          </w:tcPr>
          <w:p w14:paraId="67D37006" w14:textId="77777777" w:rsidR="001E3E2B" w:rsidRPr="001E3E2B" w:rsidRDefault="001E3E2B" w:rsidP="001E3E2B">
            <w:pPr>
              <w:rPr>
                <w:b/>
                <w:bCs/>
              </w:rPr>
            </w:pPr>
            <w:r w:rsidRPr="001E3E2B">
              <w:rPr>
                <w:b/>
                <w:bCs/>
              </w:rPr>
              <w:t>Valor (€)</w:t>
            </w:r>
          </w:p>
        </w:tc>
      </w:tr>
      <w:tr w:rsidR="001E3E2B" w:rsidRPr="001E3E2B" w14:paraId="791C63EA" w14:textId="77777777" w:rsidTr="001E3E2B">
        <w:trPr>
          <w:tblCellSpacing w:w="15" w:type="dxa"/>
        </w:trPr>
        <w:tc>
          <w:tcPr>
            <w:tcW w:w="0" w:type="auto"/>
            <w:vAlign w:val="center"/>
            <w:hideMark/>
          </w:tcPr>
          <w:p w14:paraId="29253725" w14:textId="77777777" w:rsidR="001E3E2B" w:rsidRPr="001E3E2B" w:rsidRDefault="001E3E2B" w:rsidP="001E3E2B">
            <w:proofErr w:type="gramStart"/>
            <w:r w:rsidRPr="001E3E2B">
              <w:t>Total</w:t>
            </w:r>
            <w:proofErr w:type="gramEnd"/>
            <w:r w:rsidRPr="001E3E2B">
              <w:t xml:space="preserve"> Inversiones Iniciales (de Tabla 9.1.1)</w:t>
            </w:r>
          </w:p>
        </w:tc>
        <w:tc>
          <w:tcPr>
            <w:tcW w:w="0" w:type="auto"/>
            <w:vAlign w:val="center"/>
            <w:hideMark/>
          </w:tcPr>
          <w:p w14:paraId="13C1490E" w14:textId="7D11317D" w:rsidR="001E3E2B" w:rsidRPr="001E3E2B" w:rsidRDefault="00A459A3" w:rsidP="001E3E2B">
            <w:r>
              <w:t>14.642,13</w:t>
            </w:r>
            <w:r w:rsidR="001E3E2B" w:rsidRPr="001E3E2B">
              <w:t xml:space="preserve"> €</w:t>
            </w:r>
          </w:p>
        </w:tc>
      </w:tr>
      <w:tr w:rsidR="001E3E2B" w:rsidRPr="001E3E2B" w14:paraId="752EF4F5" w14:textId="77777777" w:rsidTr="001E3E2B">
        <w:trPr>
          <w:tblCellSpacing w:w="15" w:type="dxa"/>
        </w:trPr>
        <w:tc>
          <w:tcPr>
            <w:tcW w:w="0" w:type="auto"/>
            <w:vAlign w:val="center"/>
            <w:hideMark/>
          </w:tcPr>
          <w:p w14:paraId="5132134C" w14:textId="20EB41A8" w:rsidR="001E3E2B" w:rsidRPr="001E3E2B" w:rsidRDefault="001E3E2B" w:rsidP="001E3E2B">
            <w:r w:rsidRPr="001E3E2B">
              <w:t>Provisión para Gastos Corrientes (9.</w:t>
            </w:r>
            <w:r w:rsidR="00D26C09">
              <w:t>498</w:t>
            </w:r>
            <w:r w:rsidRPr="001E3E2B">
              <w:t>,</w:t>
            </w:r>
            <w:r w:rsidR="00D26C09">
              <w:t>34</w:t>
            </w:r>
            <w:r w:rsidRPr="001E3E2B">
              <w:t xml:space="preserve"> € x 3 meses)</w:t>
            </w:r>
          </w:p>
        </w:tc>
        <w:tc>
          <w:tcPr>
            <w:tcW w:w="0" w:type="auto"/>
            <w:vAlign w:val="center"/>
            <w:hideMark/>
          </w:tcPr>
          <w:p w14:paraId="091B3E3A" w14:textId="2DEC9378" w:rsidR="001E3E2B" w:rsidRPr="001E3E2B" w:rsidRDefault="001E3E2B" w:rsidP="001E3E2B">
            <w:r w:rsidRPr="001E3E2B">
              <w:t>2</w:t>
            </w:r>
            <w:r w:rsidR="00C148D5">
              <w:t>8</w:t>
            </w:r>
            <w:r w:rsidRPr="001E3E2B">
              <w:t>.</w:t>
            </w:r>
            <w:r w:rsidR="00C148D5">
              <w:t>495</w:t>
            </w:r>
            <w:r w:rsidRPr="001E3E2B">
              <w:t>,</w:t>
            </w:r>
            <w:r w:rsidR="00C148D5">
              <w:t>0</w:t>
            </w:r>
            <w:r w:rsidRPr="001E3E2B">
              <w:t>2 €</w:t>
            </w:r>
          </w:p>
        </w:tc>
      </w:tr>
      <w:tr w:rsidR="001E3E2B" w:rsidRPr="001E3E2B" w14:paraId="732B9C63" w14:textId="77777777" w:rsidTr="001E3E2B">
        <w:trPr>
          <w:tblCellSpacing w:w="15" w:type="dxa"/>
        </w:trPr>
        <w:tc>
          <w:tcPr>
            <w:tcW w:w="0" w:type="auto"/>
            <w:vAlign w:val="center"/>
            <w:hideMark/>
          </w:tcPr>
          <w:p w14:paraId="25785C8F" w14:textId="77777777" w:rsidR="001E3E2B" w:rsidRPr="001E3E2B" w:rsidRDefault="001E3E2B" w:rsidP="001E3E2B">
            <w:r w:rsidRPr="001E3E2B">
              <w:rPr>
                <w:b/>
                <w:bCs/>
              </w:rPr>
              <w:t>NECESIDAD TOTAL DE FINANCIACIÓN</w:t>
            </w:r>
          </w:p>
        </w:tc>
        <w:tc>
          <w:tcPr>
            <w:tcW w:w="0" w:type="auto"/>
            <w:vAlign w:val="center"/>
            <w:hideMark/>
          </w:tcPr>
          <w:p w14:paraId="15838FAD" w14:textId="5292D3F1" w:rsidR="001E3E2B" w:rsidRPr="001E3E2B" w:rsidRDefault="0066026F" w:rsidP="001E3E2B">
            <w:r>
              <w:rPr>
                <w:b/>
                <w:bCs/>
              </w:rPr>
              <w:t>43.137,15</w:t>
            </w:r>
            <w:r w:rsidR="001E3E2B" w:rsidRPr="001E3E2B">
              <w:rPr>
                <w:b/>
                <w:bCs/>
              </w:rPr>
              <w:t xml:space="preserve"> €</w:t>
            </w:r>
          </w:p>
        </w:tc>
      </w:tr>
    </w:tbl>
    <w:p w14:paraId="1E233302" w14:textId="77777777" w:rsidR="00E96AF8" w:rsidRDefault="00E96AF8" w:rsidP="001E3E2B">
      <w:pPr>
        <w:rPr>
          <w:i/>
          <w:iCs/>
        </w:rPr>
      </w:pPr>
    </w:p>
    <w:p w14:paraId="019DBCB5" w14:textId="12248586" w:rsidR="001E3E2B" w:rsidRPr="001E3E2B" w:rsidRDefault="001E3E2B" w:rsidP="00E96AF8">
      <w:pPr>
        <w:pStyle w:val="Ttulo2"/>
      </w:pPr>
      <w:bookmarkStart w:id="33" w:name="_Toc200481537"/>
      <w:r>
        <w:t>9.4 Esquema de Financiación</w:t>
      </w:r>
      <w:bookmarkEnd w:id="33"/>
    </w:p>
    <w:p w14:paraId="1B5D0FDF" w14:textId="77777777" w:rsidR="001E3E2B" w:rsidRPr="001E3E2B" w:rsidRDefault="001E3E2B" w:rsidP="001E3E2B">
      <w:r w:rsidRPr="001E3E2B">
        <w:t>Una vez cuantificada la necesidad de financiación, se detallan las fuentes de los fondos con los que se cubrirá dicha necesidad. El esquema de financiación combina capital propio aportado por los socios y financiación externa.</w:t>
      </w:r>
    </w:p>
    <w:p w14:paraId="5C36A69E" w14:textId="77777777" w:rsidR="001E3E2B" w:rsidRPr="001E3E2B" w:rsidRDefault="001E3E2B" w:rsidP="00E96AF8">
      <w:pPr>
        <w:pStyle w:val="Ttulo3"/>
      </w:pPr>
      <w:bookmarkStart w:id="34" w:name="_Toc200481538"/>
      <w:r>
        <w:t>9.4.1 Financiación Propia y Capital Social</w:t>
      </w:r>
      <w:bookmarkEnd w:id="34"/>
    </w:p>
    <w:p w14:paraId="37A2E11D" w14:textId="13D00778" w:rsidR="001E3E2B" w:rsidRDefault="001E3E2B" w:rsidP="001E3E2B">
      <w:r w:rsidRPr="001E3E2B">
        <w:t>Los socios fundadores realizarán aportaciones equitativas para constituir el capital social inicial de la empresa, fijado en 1</w:t>
      </w:r>
      <w:r w:rsidR="00B169C3">
        <w:t>0</w:t>
      </w:r>
      <w:r w:rsidRPr="001E3E2B">
        <w:t>.000,00 €.</w:t>
      </w:r>
    </w:p>
    <w:p w14:paraId="716D0274" w14:textId="77777777" w:rsidR="00C3210B" w:rsidRPr="001E3E2B" w:rsidRDefault="00C3210B" w:rsidP="001E3E2B"/>
    <w:p w14:paraId="7EA2F24B" w14:textId="77777777" w:rsidR="001E3E2B" w:rsidRPr="001E3E2B" w:rsidRDefault="001E3E2B" w:rsidP="00E96AF8">
      <w:pPr>
        <w:pStyle w:val="Ttulo4"/>
      </w:pPr>
      <w:r w:rsidRPr="001E3E2B">
        <w:t>Tabla 9.4.1.1: Detalle de Financiación Propia y Capital Social</w:t>
      </w:r>
    </w:p>
    <w:tbl>
      <w:tblPr>
        <w:tblW w:w="6575" w:type="dxa"/>
        <w:tblCellSpacing w:w="15" w:type="dxa"/>
        <w:tblCellMar>
          <w:top w:w="15" w:type="dxa"/>
          <w:left w:w="15" w:type="dxa"/>
          <w:bottom w:w="15" w:type="dxa"/>
          <w:right w:w="15" w:type="dxa"/>
        </w:tblCellMar>
        <w:tblLook w:val="04A0" w:firstRow="1" w:lastRow="0" w:firstColumn="1" w:lastColumn="0" w:noHBand="0" w:noVBand="1"/>
      </w:tblPr>
      <w:tblGrid>
        <w:gridCol w:w="4973"/>
        <w:gridCol w:w="1511"/>
        <w:gridCol w:w="91"/>
      </w:tblGrid>
      <w:tr w:rsidR="001E3E2B" w:rsidRPr="001E3E2B" w14:paraId="1E70955B" w14:textId="77777777" w:rsidTr="00E2141F">
        <w:trPr>
          <w:trHeight w:val="432"/>
          <w:tblCellSpacing w:w="15" w:type="dxa"/>
        </w:trPr>
        <w:tc>
          <w:tcPr>
            <w:tcW w:w="0" w:type="auto"/>
            <w:vAlign w:val="center"/>
            <w:hideMark/>
          </w:tcPr>
          <w:p w14:paraId="4C362281" w14:textId="77777777" w:rsidR="001E3E2B" w:rsidRPr="001E3E2B" w:rsidRDefault="001E3E2B" w:rsidP="001E3E2B">
            <w:pPr>
              <w:rPr>
                <w:b/>
                <w:bCs/>
              </w:rPr>
            </w:pPr>
            <w:r w:rsidRPr="001E3E2B">
              <w:rPr>
                <w:b/>
                <w:bCs/>
              </w:rPr>
              <w:t>Concepto</w:t>
            </w:r>
          </w:p>
        </w:tc>
        <w:tc>
          <w:tcPr>
            <w:tcW w:w="0" w:type="auto"/>
            <w:vAlign w:val="center"/>
            <w:hideMark/>
          </w:tcPr>
          <w:p w14:paraId="53D6810F" w14:textId="77777777" w:rsidR="001E3E2B" w:rsidRPr="001E3E2B" w:rsidRDefault="001E3E2B" w:rsidP="001E3E2B">
            <w:pPr>
              <w:rPr>
                <w:b/>
                <w:bCs/>
              </w:rPr>
            </w:pPr>
            <w:r w:rsidRPr="001E3E2B">
              <w:rPr>
                <w:b/>
                <w:bCs/>
              </w:rPr>
              <w:t>Valor (€)</w:t>
            </w:r>
          </w:p>
        </w:tc>
        <w:tc>
          <w:tcPr>
            <w:tcW w:w="0" w:type="auto"/>
            <w:vAlign w:val="center"/>
          </w:tcPr>
          <w:p w14:paraId="67220040" w14:textId="086B7C9E" w:rsidR="001E3E2B" w:rsidRPr="001E3E2B" w:rsidRDefault="001E3E2B" w:rsidP="001E3E2B">
            <w:pPr>
              <w:rPr>
                <w:b/>
                <w:bCs/>
              </w:rPr>
            </w:pPr>
          </w:p>
        </w:tc>
      </w:tr>
      <w:tr w:rsidR="001E3E2B" w:rsidRPr="001E3E2B" w14:paraId="16181212" w14:textId="77777777" w:rsidTr="00E2141F">
        <w:trPr>
          <w:trHeight w:val="432"/>
          <w:tblCellSpacing w:w="15" w:type="dxa"/>
        </w:trPr>
        <w:tc>
          <w:tcPr>
            <w:tcW w:w="0" w:type="auto"/>
            <w:vAlign w:val="center"/>
            <w:hideMark/>
          </w:tcPr>
          <w:p w14:paraId="601E926F" w14:textId="2E081DC9" w:rsidR="001E3E2B" w:rsidRPr="001E3E2B" w:rsidRDefault="001E3E2B" w:rsidP="001E3E2B">
            <w:r w:rsidRPr="001E3E2B">
              <w:t xml:space="preserve">Necesidad de Financiación </w:t>
            </w:r>
          </w:p>
        </w:tc>
        <w:tc>
          <w:tcPr>
            <w:tcW w:w="0" w:type="auto"/>
            <w:vAlign w:val="center"/>
            <w:hideMark/>
          </w:tcPr>
          <w:p w14:paraId="0FE48604" w14:textId="77777777" w:rsidR="001E3E2B" w:rsidRPr="001E3E2B" w:rsidRDefault="001E3E2B" w:rsidP="001E3E2B">
            <w:r w:rsidRPr="001E3E2B">
              <w:t>51.206,46 €</w:t>
            </w:r>
          </w:p>
        </w:tc>
        <w:tc>
          <w:tcPr>
            <w:tcW w:w="0" w:type="auto"/>
            <w:vAlign w:val="center"/>
          </w:tcPr>
          <w:p w14:paraId="4CF60B30" w14:textId="1E986FA6" w:rsidR="001E3E2B" w:rsidRPr="001E3E2B" w:rsidRDefault="001E3E2B" w:rsidP="001E3E2B"/>
        </w:tc>
      </w:tr>
      <w:tr w:rsidR="001E3E2B" w:rsidRPr="001E3E2B" w14:paraId="1BCEC20A" w14:textId="77777777" w:rsidTr="00E2141F">
        <w:trPr>
          <w:trHeight w:val="432"/>
          <w:tblCellSpacing w:w="15" w:type="dxa"/>
        </w:trPr>
        <w:tc>
          <w:tcPr>
            <w:tcW w:w="0" w:type="auto"/>
            <w:vAlign w:val="center"/>
            <w:hideMark/>
          </w:tcPr>
          <w:p w14:paraId="347A0A04" w14:textId="77777777" w:rsidR="001E3E2B" w:rsidRPr="001E3E2B" w:rsidRDefault="001E3E2B" w:rsidP="001E3E2B">
            <w:r w:rsidRPr="001E3E2B">
              <w:t>Aportación Socio 1</w:t>
            </w:r>
          </w:p>
        </w:tc>
        <w:tc>
          <w:tcPr>
            <w:tcW w:w="0" w:type="auto"/>
            <w:vAlign w:val="center"/>
            <w:hideMark/>
          </w:tcPr>
          <w:p w14:paraId="48DF0E40" w14:textId="5F81A454" w:rsidR="001E3E2B" w:rsidRPr="001E3E2B" w:rsidRDefault="00C47F34" w:rsidP="001E3E2B">
            <w:r>
              <w:t>5</w:t>
            </w:r>
            <w:r w:rsidR="001E3E2B" w:rsidRPr="001E3E2B">
              <w:t>.000,00 €</w:t>
            </w:r>
          </w:p>
        </w:tc>
        <w:tc>
          <w:tcPr>
            <w:tcW w:w="0" w:type="auto"/>
            <w:vAlign w:val="center"/>
          </w:tcPr>
          <w:p w14:paraId="30327C13" w14:textId="77777777" w:rsidR="001E3E2B" w:rsidRPr="001E3E2B" w:rsidRDefault="001E3E2B" w:rsidP="001E3E2B"/>
        </w:tc>
      </w:tr>
      <w:tr w:rsidR="001E3E2B" w:rsidRPr="001E3E2B" w14:paraId="2D417E0D" w14:textId="77777777" w:rsidTr="00E2141F">
        <w:trPr>
          <w:trHeight w:val="432"/>
          <w:tblCellSpacing w:w="15" w:type="dxa"/>
        </w:trPr>
        <w:tc>
          <w:tcPr>
            <w:tcW w:w="0" w:type="auto"/>
            <w:vAlign w:val="center"/>
            <w:hideMark/>
          </w:tcPr>
          <w:p w14:paraId="65F6CB01" w14:textId="77777777" w:rsidR="001E3E2B" w:rsidRPr="001E3E2B" w:rsidRDefault="001E3E2B" w:rsidP="001E3E2B">
            <w:r w:rsidRPr="001E3E2B">
              <w:t>Aportación Socio 2</w:t>
            </w:r>
          </w:p>
        </w:tc>
        <w:tc>
          <w:tcPr>
            <w:tcW w:w="0" w:type="auto"/>
            <w:vAlign w:val="center"/>
            <w:hideMark/>
          </w:tcPr>
          <w:p w14:paraId="47D6C93E" w14:textId="4C8D5DEC" w:rsidR="001E3E2B" w:rsidRPr="001E3E2B" w:rsidRDefault="00C47F34" w:rsidP="001E3E2B">
            <w:r>
              <w:t>5</w:t>
            </w:r>
            <w:r w:rsidR="001E3E2B" w:rsidRPr="001E3E2B">
              <w:t>.000,00 €</w:t>
            </w:r>
          </w:p>
        </w:tc>
        <w:tc>
          <w:tcPr>
            <w:tcW w:w="0" w:type="auto"/>
            <w:vAlign w:val="center"/>
          </w:tcPr>
          <w:p w14:paraId="15F32E3C" w14:textId="77777777" w:rsidR="001E3E2B" w:rsidRPr="001E3E2B" w:rsidRDefault="001E3E2B" w:rsidP="001E3E2B"/>
        </w:tc>
      </w:tr>
      <w:tr w:rsidR="001E3E2B" w:rsidRPr="001E3E2B" w14:paraId="5E068905" w14:textId="77777777" w:rsidTr="00E2141F">
        <w:trPr>
          <w:trHeight w:val="432"/>
          <w:tblCellSpacing w:w="15" w:type="dxa"/>
        </w:trPr>
        <w:tc>
          <w:tcPr>
            <w:tcW w:w="0" w:type="auto"/>
            <w:vAlign w:val="center"/>
            <w:hideMark/>
          </w:tcPr>
          <w:p w14:paraId="448D92C9" w14:textId="77777777" w:rsidR="001E3E2B" w:rsidRPr="001E3E2B" w:rsidRDefault="001E3E2B" w:rsidP="001E3E2B">
            <w:r w:rsidRPr="001E3E2B">
              <w:t>Aportación Socio 3 (si aplica)</w:t>
            </w:r>
          </w:p>
        </w:tc>
        <w:tc>
          <w:tcPr>
            <w:tcW w:w="0" w:type="auto"/>
            <w:vAlign w:val="center"/>
            <w:hideMark/>
          </w:tcPr>
          <w:p w14:paraId="06450F9A" w14:textId="77777777" w:rsidR="001E3E2B" w:rsidRPr="001E3E2B" w:rsidRDefault="001E3E2B" w:rsidP="001E3E2B">
            <w:r w:rsidRPr="001E3E2B">
              <w:t>0,00 €</w:t>
            </w:r>
          </w:p>
        </w:tc>
        <w:tc>
          <w:tcPr>
            <w:tcW w:w="0" w:type="auto"/>
            <w:vAlign w:val="center"/>
          </w:tcPr>
          <w:p w14:paraId="22742D9C" w14:textId="77777777" w:rsidR="001E3E2B" w:rsidRPr="001E3E2B" w:rsidRDefault="001E3E2B" w:rsidP="001E3E2B"/>
        </w:tc>
      </w:tr>
      <w:tr w:rsidR="001E3E2B" w:rsidRPr="001E3E2B" w14:paraId="62F6A9FC" w14:textId="77777777" w:rsidTr="00E2141F">
        <w:trPr>
          <w:trHeight w:val="432"/>
          <w:tblCellSpacing w:w="15" w:type="dxa"/>
        </w:trPr>
        <w:tc>
          <w:tcPr>
            <w:tcW w:w="0" w:type="auto"/>
            <w:vAlign w:val="center"/>
            <w:hideMark/>
          </w:tcPr>
          <w:p w14:paraId="3BC36C5E" w14:textId="77777777" w:rsidR="001E3E2B" w:rsidRPr="001E3E2B" w:rsidRDefault="001E3E2B" w:rsidP="001E3E2B">
            <w:r w:rsidRPr="001E3E2B">
              <w:rPr>
                <w:b/>
                <w:bCs/>
              </w:rPr>
              <w:t>CAPITAL SOCIAL TOTAL</w:t>
            </w:r>
          </w:p>
        </w:tc>
        <w:tc>
          <w:tcPr>
            <w:tcW w:w="0" w:type="auto"/>
            <w:vAlign w:val="center"/>
            <w:hideMark/>
          </w:tcPr>
          <w:p w14:paraId="53212D09" w14:textId="01F31C7F" w:rsidR="001E3E2B" w:rsidRPr="001E3E2B" w:rsidRDefault="001E3E2B" w:rsidP="001E3E2B">
            <w:r w:rsidRPr="001E3E2B">
              <w:rPr>
                <w:b/>
                <w:bCs/>
              </w:rPr>
              <w:t>1</w:t>
            </w:r>
            <w:r w:rsidR="00C47F34">
              <w:rPr>
                <w:b/>
                <w:bCs/>
              </w:rPr>
              <w:t>0</w:t>
            </w:r>
            <w:r w:rsidRPr="001E3E2B">
              <w:rPr>
                <w:b/>
                <w:bCs/>
              </w:rPr>
              <w:t>.000,00 €</w:t>
            </w:r>
          </w:p>
        </w:tc>
        <w:tc>
          <w:tcPr>
            <w:tcW w:w="0" w:type="auto"/>
            <w:vAlign w:val="center"/>
          </w:tcPr>
          <w:p w14:paraId="3AC998C6" w14:textId="77777777" w:rsidR="001E3E2B" w:rsidRPr="001E3E2B" w:rsidRDefault="001E3E2B" w:rsidP="001E3E2B"/>
        </w:tc>
      </w:tr>
      <w:tr w:rsidR="001E3E2B" w:rsidRPr="001E3E2B" w14:paraId="6F61661D" w14:textId="77777777" w:rsidTr="00E2141F">
        <w:trPr>
          <w:trHeight w:val="432"/>
          <w:tblCellSpacing w:w="15" w:type="dxa"/>
        </w:trPr>
        <w:tc>
          <w:tcPr>
            <w:tcW w:w="0" w:type="auto"/>
            <w:vAlign w:val="center"/>
            <w:hideMark/>
          </w:tcPr>
          <w:p w14:paraId="2BE42262" w14:textId="77777777" w:rsidR="001E3E2B" w:rsidRPr="001E3E2B" w:rsidRDefault="001E3E2B" w:rsidP="001E3E2B">
            <w:r w:rsidRPr="001E3E2B">
              <w:t>Número de Participaciones</w:t>
            </w:r>
          </w:p>
        </w:tc>
        <w:tc>
          <w:tcPr>
            <w:tcW w:w="0" w:type="auto"/>
            <w:vAlign w:val="center"/>
            <w:hideMark/>
          </w:tcPr>
          <w:p w14:paraId="6A07CA6A" w14:textId="1467534A" w:rsidR="001E3E2B" w:rsidRPr="001E3E2B" w:rsidRDefault="00C47F34" w:rsidP="001E3E2B">
            <w:r>
              <w:t>5</w:t>
            </w:r>
            <w:r w:rsidR="001E3E2B" w:rsidRPr="001E3E2B">
              <w:t>00</w:t>
            </w:r>
          </w:p>
        </w:tc>
        <w:tc>
          <w:tcPr>
            <w:tcW w:w="0" w:type="auto"/>
            <w:vAlign w:val="center"/>
          </w:tcPr>
          <w:p w14:paraId="47ED22EB" w14:textId="77777777" w:rsidR="001E3E2B" w:rsidRPr="001E3E2B" w:rsidRDefault="001E3E2B" w:rsidP="001E3E2B"/>
        </w:tc>
      </w:tr>
      <w:tr w:rsidR="001E3E2B" w:rsidRPr="001E3E2B" w14:paraId="6C932E9F" w14:textId="77777777" w:rsidTr="00E2141F">
        <w:trPr>
          <w:trHeight w:val="432"/>
          <w:tblCellSpacing w:w="15" w:type="dxa"/>
        </w:trPr>
        <w:tc>
          <w:tcPr>
            <w:tcW w:w="0" w:type="auto"/>
            <w:vAlign w:val="center"/>
            <w:hideMark/>
          </w:tcPr>
          <w:p w14:paraId="06975116" w14:textId="77777777" w:rsidR="001E3E2B" w:rsidRPr="001E3E2B" w:rsidRDefault="001E3E2B" w:rsidP="001E3E2B">
            <w:r w:rsidRPr="001E3E2B">
              <w:t>Valor Nominal por Participación</w:t>
            </w:r>
          </w:p>
        </w:tc>
        <w:tc>
          <w:tcPr>
            <w:tcW w:w="0" w:type="auto"/>
            <w:vAlign w:val="center"/>
            <w:hideMark/>
          </w:tcPr>
          <w:p w14:paraId="760E77DB" w14:textId="77777777" w:rsidR="001E3E2B" w:rsidRPr="001E3E2B" w:rsidRDefault="001E3E2B" w:rsidP="001E3E2B">
            <w:r w:rsidRPr="001E3E2B">
              <w:t>20,00 €</w:t>
            </w:r>
          </w:p>
        </w:tc>
        <w:tc>
          <w:tcPr>
            <w:tcW w:w="0" w:type="auto"/>
            <w:vAlign w:val="center"/>
          </w:tcPr>
          <w:p w14:paraId="2418F59C" w14:textId="77777777" w:rsidR="001E3E2B" w:rsidRPr="001E3E2B" w:rsidRDefault="001E3E2B" w:rsidP="001E3E2B"/>
        </w:tc>
      </w:tr>
      <w:tr w:rsidR="00FF272E" w:rsidRPr="001E3E2B" w14:paraId="4ABE3395" w14:textId="77777777" w:rsidTr="00E2141F">
        <w:trPr>
          <w:trHeight w:val="432"/>
          <w:tblCellSpacing w:w="15" w:type="dxa"/>
        </w:trPr>
        <w:tc>
          <w:tcPr>
            <w:tcW w:w="0" w:type="auto"/>
            <w:vAlign w:val="center"/>
          </w:tcPr>
          <w:p w14:paraId="06A8FC48" w14:textId="1C38D6DD" w:rsidR="00FF272E" w:rsidRPr="00155DF0" w:rsidRDefault="00FF272E" w:rsidP="001E3E2B">
            <w:pPr>
              <w:rPr>
                <w:b/>
                <w:bCs/>
              </w:rPr>
            </w:pPr>
            <w:r w:rsidRPr="00155DF0">
              <w:rPr>
                <w:b/>
                <w:bCs/>
              </w:rPr>
              <w:t>Res</w:t>
            </w:r>
            <w:r w:rsidR="00155DF0" w:rsidRPr="00155DF0">
              <w:rPr>
                <w:b/>
                <w:bCs/>
              </w:rPr>
              <w:t>to de financiación ajena necesaria</w:t>
            </w:r>
          </w:p>
        </w:tc>
        <w:tc>
          <w:tcPr>
            <w:tcW w:w="0" w:type="auto"/>
            <w:vAlign w:val="center"/>
          </w:tcPr>
          <w:p w14:paraId="1BE307E9" w14:textId="7CA2742D" w:rsidR="00FF272E" w:rsidRPr="00155DF0" w:rsidRDefault="00155DF0" w:rsidP="001E3E2B">
            <w:pPr>
              <w:rPr>
                <w:b/>
                <w:bCs/>
              </w:rPr>
            </w:pPr>
            <w:r w:rsidRPr="00155DF0">
              <w:rPr>
                <w:b/>
                <w:bCs/>
              </w:rPr>
              <w:t>3</w:t>
            </w:r>
            <w:r w:rsidR="00C47F34">
              <w:rPr>
                <w:b/>
                <w:bCs/>
              </w:rPr>
              <w:t>3</w:t>
            </w:r>
            <w:r w:rsidRPr="00155DF0">
              <w:rPr>
                <w:b/>
                <w:bCs/>
              </w:rPr>
              <w:t>.</w:t>
            </w:r>
            <w:r w:rsidR="00C47F34">
              <w:rPr>
                <w:b/>
                <w:bCs/>
              </w:rPr>
              <w:t>137</w:t>
            </w:r>
            <w:r w:rsidRPr="00155DF0">
              <w:rPr>
                <w:b/>
                <w:bCs/>
              </w:rPr>
              <w:t>€</w:t>
            </w:r>
          </w:p>
        </w:tc>
        <w:tc>
          <w:tcPr>
            <w:tcW w:w="0" w:type="auto"/>
            <w:vAlign w:val="center"/>
          </w:tcPr>
          <w:p w14:paraId="6FB3407F" w14:textId="77777777" w:rsidR="00FF272E" w:rsidRPr="001E3E2B" w:rsidRDefault="00FF272E" w:rsidP="001E3E2B"/>
        </w:tc>
      </w:tr>
    </w:tbl>
    <w:p w14:paraId="75273869" w14:textId="77777777" w:rsidR="00C3210B" w:rsidRDefault="00C3210B" w:rsidP="00E96AF8">
      <w:pPr>
        <w:pStyle w:val="Ttulo2"/>
      </w:pPr>
    </w:p>
    <w:p w14:paraId="26CBD8B0" w14:textId="0D399574" w:rsidR="001E3E2B" w:rsidRPr="001E3E2B" w:rsidRDefault="001E3E2B" w:rsidP="00E96AF8">
      <w:pPr>
        <w:pStyle w:val="Ttulo2"/>
      </w:pPr>
      <w:bookmarkStart w:id="35" w:name="_Toc200481539"/>
      <w:r>
        <w:t>9.4.2 Financiación Ajena</w:t>
      </w:r>
      <w:bookmarkEnd w:id="35"/>
    </w:p>
    <w:p w14:paraId="75449A05" w14:textId="77777777" w:rsidR="001E3E2B" w:rsidRPr="001E3E2B" w:rsidRDefault="001E3E2B" w:rsidP="001E3E2B">
      <w:r w:rsidRPr="001E3E2B">
        <w:t>El capital restante, necesario para alcanzar la financiación total requerida, se obtendrá a través de las siguientes fuentes externas:</w:t>
      </w:r>
    </w:p>
    <w:p w14:paraId="63D5B9F6" w14:textId="77777777" w:rsidR="001E3E2B" w:rsidRPr="001E3E2B" w:rsidRDefault="001E3E2B" w:rsidP="00225F6B">
      <w:pPr>
        <w:numPr>
          <w:ilvl w:val="0"/>
          <w:numId w:val="65"/>
        </w:numPr>
      </w:pPr>
      <w:r w:rsidRPr="001E3E2B">
        <w:rPr>
          <w:b/>
          <w:bCs/>
        </w:rPr>
        <w:t>Subvención:</w:t>
      </w:r>
      <w:r w:rsidRPr="001E3E2B">
        <w:t xml:space="preserve"> Se contempla la obtención de una subvención de 10.000,00 €, acogida al Decreto 35/2023 del Servicio Cántabro de Empleo. Esta subvención se fundamenta en ser solicitada por un socio menor de 30 años (Diego Andrés Afanador) y destinarse a una actividad empresarial recogida en el Anexo III de dicho decreto.</w:t>
      </w:r>
    </w:p>
    <w:p w14:paraId="194BEDDB" w14:textId="55CB9C01" w:rsidR="001E3E2B" w:rsidRDefault="001E3E2B" w:rsidP="00225F6B">
      <w:pPr>
        <w:numPr>
          <w:ilvl w:val="0"/>
          <w:numId w:val="65"/>
        </w:numPr>
      </w:pPr>
      <w:r w:rsidRPr="001E3E2B">
        <w:rPr>
          <w:b/>
          <w:bCs/>
        </w:rPr>
        <w:t>Préstamo Bancario:</w:t>
      </w:r>
      <w:r w:rsidRPr="001E3E2B">
        <w:t xml:space="preserve"> Se gestionará un préstamo de </w:t>
      </w:r>
      <w:r w:rsidR="00C47F34">
        <w:t>25</w:t>
      </w:r>
      <w:r w:rsidRPr="001E3E2B">
        <w:t>.000,00 € con la entidad BBVA. Las condiciones previstas son un plazo de amortización de 6 años, un tipo de interés nominal anual del 5,5%, y una comisión de apertura del 0,50% sobre el capital prestado.</w:t>
      </w:r>
    </w:p>
    <w:p w14:paraId="7AB55C45" w14:textId="77777777" w:rsidR="00C3210B" w:rsidRPr="001E3E2B" w:rsidRDefault="00C3210B" w:rsidP="00C3210B">
      <w:pPr>
        <w:ind w:left="720"/>
      </w:pPr>
    </w:p>
    <w:p w14:paraId="10F0BC15" w14:textId="77777777" w:rsidR="001E3E2B" w:rsidRPr="001E3E2B" w:rsidRDefault="001E3E2B" w:rsidP="00E96AF8">
      <w:pPr>
        <w:pStyle w:val="Ttulo4"/>
      </w:pPr>
      <w:r w:rsidRPr="001E3E2B">
        <w:t>Tabla 9.4.2.1: Detalle de la Financiación Ajena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6"/>
        <w:gridCol w:w="2442"/>
        <w:gridCol w:w="1171"/>
        <w:gridCol w:w="1364"/>
      </w:tblGrid>
      <w:tr w:rsidR="001E3E2B" w:rsidRPr="001E3E2B" w14:paraId="380680C0" w14:textId="77777777" w:rsidTr="001E3E2B">
        <w:trPr>
          <w:tblCellSpacing w:w="15" w:type="dxa"/>
        </w:trPr>
        <w:tc>
          <w:tcPr>
            <w:tcW w:w="0" w:type="auto"/>
            <w:vAlign w:val="center"/>
            <w:hideMark/>
          </w:tcPr>
          <w:p w14:paraId="7E6C3D14" w14:textId="77777777" w:rsidR="001E3E2B" w:rsidRPr="001E3E2B" w:rsidRDefault="001E3E2B" w:rsidP="001E3E2B">
            <w:pPr>
              <w:rPr>
                <w:b/>
                <w:bCs/>
              </w:rPr>
            </w:pPr>
            <w:r w:rsidRPr="001E3E2B">
              <w:rPr>
                <w:b/>
                <w:bCs/>
              </w:rPr>
              <w:t>Fuente de Financiación</w:t>
            </w:r>
          </w:p>
        </w:tc>
        <w:tc>
          <w:tcPr>
            <w:tcW w:w="0" w:type="auto"/>
            <w:vAlign w:val="center"/>
            <w:hideMark/>
          </w:tcPr>
          <w:p w14:paraId="19702519" w14:textId="77777777" w:rsidR="001E3E2B" w:rsidRPr="001E3E2B" w:rsidRDefault="001E3E2B" w:rsidP="001E3E2B">
            <w:pPr>
              <w:rPr>
                <w:b/>
                <w:bCs/>
              </w:rPr>
            </w:pPr>
            <w:r w:rsidRPr="001E3E2B">
              <w:rPr>
                <w:b/>
                <w:bCs/>
              </w:rPr>
              <w:t>Concepto</w:t>
            </w:r>
          </w:p>
        </w:tc>
        <w:tc>
          <w:tcPr>
            <w:tcW w:w="0" w:type="auto"/>
            <w:vAlign w:val="center"/>
            <w:hideMark/>
          </w:tcPr>
          <w:p w14:paraId="7E4BFB3B" w14:textId="77777777" w:rsidR="001E3E2B" w:rsidRPr="001E3E2B" w:rsidRDefault="001E3E2B" w:rsidP="001E3E2B">
            <w:pPr>
              <w:rPr>
                <w:b/>
                <w:bCs/>
              </w:rPr>
            </w:pPr>
            <w:r w:rsidRPr="001E3E2B">
              <w:rPr>
                <w:b/>
                <w:bCs/>
              </w:rPr>
              <w:t>Valor (€)</w:t>
            </w:r>
          </w:p>
        </w:tc>
        <w:tc>
          <w:tcPr>
            <w:tcW w:w="0" w:type="auto"/>
            <w:vAlign w:val="center"/>
            <w:hideMark/>
          </w:tcPr>
          <w:p w14:paraId="43F20DC1" w14:textId="77777777" w:rsidR="001E3E2B" w:rsidRPr="001E3E2B" w:rsidRDefault="001E3E2B" w:rsidP="001E3E2B">
            <w:pPr>
              <w:rPr>
                <w:b/>
                <w:bCs/>
              </w:rPr>
            </w:pPr>
            <w:r w:rsidRPr="001E3E2B">
              <w:rPr>
                <w:b/>
                <w:bCs/>
              </w:rPr>
              <w:t>Unidad/Nota</w:t>
            </w:r>
          </w:p>
        </w:tc>
      </w:tr>
      <w:tr w:rsidR="001E3E2B" w:rsidRPr="001E3E2B" w14:paraId="76523C68" w14:textId="77777777" w:rsidTr="001E3E2B">
        <w:trPr>
          <w:tblCellSpacing w:w="15" w:type="dxa"/>
        </w:trPr>
        <w:tc>
          <w:tcPr>
            <w:tcW w:w="0" w:type="auto"/>
            <w:vAlign w:val="center"/>
            <w:hideMark/>
          </w:tcPr>
          <w:p w14:paraId="6C862535" w14:textId="77777777" w:rsidR="001E3E2B" w:rsidRPr="001E3E2B" w:rsidRDefault="001E3E2B" w:rsidP="001E3E2B">
            <w:r w:rsidRPr="001E3E2B">
              <w:rPr>
                <w:b/>
                <w:bCs/>
              </w:rPr>
              <w:t>SUBVENCIONES</w:t>
            </w:r>
          </w:p>
        </w:tc>
        <w:tc>
          <w:tcPr>
            <w:tcW w:w="0" w:type="auto"/>
            <w:vAlign w:val="center"/>
            <w:hideMark/>
          </w:tcPr>
          <w:p w14:paraId="714E4BD3" w14:textId="77777777" w:rsidR="001E3E2B" w:rsidRPr="001E3E2B" w:rsidRDefault="001E3E2B" w:rsidP="001E3E2B">
            <w:r w:rsidRPr="001E3E2B">
              <w:t>Importe Concedido</w:t>
            </w:r>
          </w:p>
        </w:tc>
        <w:tc>
          <w:tcPr>
            <w:tcW w:w="0" w:type="auto"/>
            <w:vAlign w:val="center"/>
            <w:hideMark/>
          </w:tcPr>
          <w:p w14:paraId="63BFDB4E" w14:textId="77777777" w:rsidR="001E3E2B" w:rsidRPr="001E3E2B" w:rsidRDefault="001E3E2B" w:rsidP="001E3E2B">
            <w:r w:rsidRPr="001E3E2B">
              <w:t>10.000,00 €</w:t>
            </w:r>
          </w:p>
        </w:tc>
        <w:tc>
          <w:tcPr>
            <w:tcW w:w="0" w:type="auto"/>
            <w:vAlign w:val="center"/>
            <w:hideMark/>
          </w:tcPr>
          <w:p w14:paraId="524D30B4" w14:textId="77777777" w:rsidR="001E3E2B" w:rsidRPr="001E3E2B" w:rsidRDefault="001E3E2B" w:rsidP="001E3E2B">
            <w:r w:rsidRPr="001E3E2B">
              <w:t>€</w:t>
            </w:r>
          </w:p>
        </w:tc>
      </w:tr>
      <w:tr w:rsidR="001E3E2B" w:rsidRPr="001E3E2B" w14:paraId="44F00E6B" w14:textId="77777777" w:rsidTr="001E3E2B">
        <w:trPr>
          <w:tblCellSpacing w:w="15" w:type="dxa"/>
        </w:trPr>
        <w:tc>
          <w:tcPr>
            <w:tcW w:w="0" w:type="auto"/>
            <w:vAlign w:val="center"/>
            <w:hideMark/>
          </w:tcPr>
          <w:p w14:paraId="4BE46BE0" w14:textId="77777777" w:rsidR="001E3E2B" w:rsidRPr="001E3E2B" w:rsidRDefault="001E3E2B" w:rsidP="001E3E2B">
            <w:r w:rsidRPr="001E3E2B">
              <w:t>CROWDFUNDING</w:t>
            </w:r>
          </w:p>
        </w:tc>
        <w:tc>
          <w:tcPr>
            <w:tcW w:w="0" w:type="auto"/>
            <w:vAlign w:val="center"/>
            <w:hideMark/>
          </w:tcPr>
          <w:p w14:paraId="150B413A" w14:textId="77777777" w:rsidR="001E3E2B" w:rsidRPr="001E3E2B" w:rsidRDefault="001E3E2B" w:rsidP="001E3E2B"/>
        </w:tc>
        <w:tc>
          <w:tcPr>
            <w:tcW w:w="0" w:type="auto"/>
            <w:vAlign w:val="center"/>
            <w:hideMark/>
          </w:tcPr>
          <w:p w14:paraId="6BD2012B" w14:textId="77777777" w:rsidR="001E3E2B" w:rsidRPr="001E3E2B" w:rsidRDefault="001E3E2B" w:rsidP="001E3E2B">
            <w:r w:rsidRPr="001E3E2B">
              <w:t>0,00 €</w:t>
            </w:r>
          </w:p>
        </w:tc>
        <w:tc>
          <w:tcPr>
            <w:tcW w:w="0" w:type="auto"/>
            <w:vAlign w:val="center"/>
            <w:hideMark/>
          </w:tcPr>
          <w:p w14:paraId="7283CA2D" w14:textId="77777777" w:rsidR="001E3E2B" w:rsidRPr="001E3E2B" w:rsidRDefault="001E3E2B" w:rsidP="001E3E2B">
            <w:r w:rsidRPr="001E3E2B">
              <w:t>€</w:t>
            </w:r>
          </w:p>
        </w:tc>
      </w:tr>
      <w:tr w:rsidR="001E3E2B" w:rsidRPr="001E3E2B" w14:paraId="0A5D3B8E" w14:textId="77777777" w:rsidTr="001E3E2B">
        <w:trPr>
          <w:tblCellSpacing w:w="15" w:type="dxa"/>
        </w:trPr>
        <w:tc>
          <w:tcPr>
            <w:tcW w:w="0" w:type="auto"/>
            <w:vAlign w:val="center"/>
            <w:hideMark/>
          </w:tcPr>
          <w:p w14:paraId="4865F244" w14:textId="77777777" w:rsidR="001E3E2B" w:rsidRPr="001E3E2B" w:rsidRDefault="001E3E2B" w:rsidP="001E3E2B">
            <w:r w:rsidRPr="001E3E2B">
              <w:t>LEASING/RENTING</w:t>
            </w:r>
          </w:p>
        </w:tc>
        <w:tc>
          <w:tcPr>
            <w:tcW w:w="0" w:type="auto"/>
            <w:vAlign w:val="center"/>
            <w:hideMark/>
          </w:tcPr>
          <w:p w14:paraId="0A0BFAEA" w14:textId="77777777" w:rsidR="001E3E2B" w:rsidRPr="001E3E2B" w:rsidRDefault="001E3E2B" w:rsidP="001E3E2B"/>
        </w:tc>
        <w:tc>
          <w:tcPr>
            <w:tcW w:w="0" w:type="auto"/>
            <w:vAlign w:val="center"/>
            <w:hideMark/>
          </w:tcPr>
          <w:p w14:paraId="08A59F2E" w14:textId="77777777" w:rsidR="001E3E2B" w:rsidRPr="001E3E2B" w:rsidRDefault="001E3E2B" w:rsidP="001E3E2B">
            <w:r w:rsidRPr="001E3E2B">
              <w:t>0,00 €</w:t>
            </w:r>
          </w:p>
        </w:tc>
        <w:tc>
          <w:tcPr>
            <w:tcW w:w="0" w:type="auto"/>
            <w:vAlign w:val="center"/>
            <w:hideMark/>
          </w:tcPr>
          <w:p w14:paraId="54D855B7" w14:textId="77777777" w:rsidR="001E3E2B" w:rsidRPr="001E3E2B" w:rsidRDefault="001E3E2B" w:rsidP="001E3E2B">
            <w:r w:rsidRPr="001E3E2B">
              <w:t>€/mes</w:t>
            </w:r>
          </w:p>
        </w:tc>
      </w:tr>
      <w:tr w:rsidR="001E3E2B" w:rsidRPr="001E3E2B" w14:paraId="4615E466" w14:textId="77777777" w:rsidTr="001E3E2B">
        <w:trPr>
          <w:tblCellSpacing w:w="15" w:type="dxa"/>
        </w:trPr>
        <w:tc>
          <w:tcPr>
            <w:tcW w:w="0" w:type="auto"/>
            <w:vAlign w:val="center"/>
            <w:hideMark/>
          </w:tcPr>
          <w:p w14:paraId="35C2638B" w14:textId="77777777" w:rsidR="001E3E2B" w:rsidRPr="001E3E2B" w:rsidRDefault="001E3E2B" w:rsidP="001E3E2B">
            <w:r w:rsidRPr="001E3E2B">
              <w:rPr>
                <w:b/>
                <w:bCs/>
              </w:rPr>
              <w:t>PRÉSTAMO BANCARIO 1 (BBVA)</w:t>
            </w:r>
          </w:p>
        </w:tc>
        <w:tc>
          <w:tcPr>
            <w:tcW w:w="0" w:type="auto"/>
            <w:vAlign w:val="center"/>
            <w:hideMark/>
          </w:tcPr>
          <w:p w14:paraId="7D71A4BB" w14:textId="77777777" w:rsidR="001E3E2B" w:rsidRPr="001E3E2B" w:rsidRDefault="001E3E2B" w:rsidP="001E3E2B"/>
        </w:tc>
        <w:tc>
          <w:tcPr>
            <w:tcW w:w="0" w:type="auto"/>
            <w:vAlign w:val="center"/>
            <w:hideMark/>
          </w:tcPr>
          <w:p w14:paraId="0BC9A6F4" w14:textId="77777777" w:rsidR="001E3E2B" w:rsidRPr="001E3E2B" w:rsidRDefault="001E3E2B" w:rsidP="001E3E2B"/>
        </w:tc>
        <w:tc>
          <w:tcPr>
            <w:tcW w:w="0" w:type="auto"/>
            <w:vAlign w:val="center"/>
            <w:hideMark/>
          </w:tcPr>
          <w:p w14:paraId="52168C6C" w14:textId="77777777" w:rsidR="001E3E2B" w:rsidRPr="001E3E2B" w:rsidRDefault="001E3E2B" w:rsidP="001E3E2B"/>
        </w:tc>
      </w:tr>
      <w:tr w:rsidR="001E3E2B" w:rsidRPr="001E3E2B" w14:paraId="4E2F814F" w14:textId="77777777" w:rsidTr="001E3E2B">
        <w:trPr>
          <w:tblCellSpacing w:w="15" w:type="dxa"/>
        </w:trPr>
        <w:tc>
          <w:tcPr>
            <w:tcW w:w="0" w:type="auto"/>
            <w:vAlign w:val="center"/>
            <w:hideMark/>
          </w:tcPr>
          <w:p w14:paraId="50E7FCBD" w14:textId="77777777" w:rsidR="001E3E2B" w:rsidRPr="001E3E2B" w:rsidRDefault="001E3E2B" w:rsidP="001E3E2B"/>
        </w:tc>
        <w:tc>
          <w:tcPr>
            <w:tcW w:w="0" w:type="auto"/>
            <w:vAlign w:val="center"/>
            <w:hideMark/>
          </w:tcPr>
          <w:p w14:paraId="6ED7B6C6" w14:textId="77777777" w:rsidR="001E3E2B" w:rsidRPr="001E3E2B" w:rsidRDefault="001E3E2B" w:rsidP="001E3E2B">
            <w:r w:rsidRPr="001E3E2B">
              <w:t>Capital Prestado</w:t>
            </w:r>
          </w:p>
        </w:tc>
        <w:tc>
          <w:tcPr>
            <w:tcW w:w="0" w:type="auto"/>
            <w:vAlign w:val="center"/>
            <w:hideMark/>
          </w:tcPr>
          <w:p w14:paraId="648BBB25" w14:textId="41B1136B" w:rsidR="001E3E2B" w:rsidRPr="001E3E2B" w:rsidRDefault="00C47F34" w:rsidP="001E3E2B">
            <w:r>
              <w:t>25</w:t>
            </w:r>
            <w:r w:rsidR="001E3E2B" w:rsidRPr="001E3E2B">
              <w:t>.000,00 €</w:t>
            </w:r>
          </w:p>
        </w:tc>
        <w:tc>
          <w:tcPr>
            <w:tcW w:w="0" w:type="auto"/>
            <w:vAlign w:val="center"/>
            <w:hideMark/>
          </w:tcPr>
          <w:p w14:paraId="5F9765F6" w14:textId="77777777" w:rsidR="001E3E2B" w:rsidRPr="001E3E2B" w:rsidRDefault="001E3E2B" w:rsidP="001E3E2B">
            <w:r w:rsidRPr="001E3E2B">
              <w:t>€</w:t>
            </w:r>
          </w:p>
        </w:tc>
      </w:tr>
      <w:tr w:rsidR="001E3E2B" w:rsidRPr="001E3E2B" w14:paraId="169DE7BB" w14:textId="77777777" w:rsidTr="001E3E2B">
        <w:trPr>
          <w:tblCellSpacing w:w="15" w:type="dxa"/>
        </w:trPr>
        <w:tc>
          <w:tcPr>
            <w:tcW w:w="0" w:type="auto"/>
            <w:vAlign w:val="center"/>
            <w:hideMark/>
          </w:tcPr>
          <w:p w14:paraId="0F807F9B" w14:textId="77777777" w:rsidR="001E3E2B" w:rsidRPr="001E3E2B" w:rsidRDefault="001E3E2B" w:rsidP="001E3E2B"/>
        </w:tc>
        <w:tc>
          <w:tcPr>
            <w:tcW w:w="0" w:type="auto"/>
            <w:vAlign w:val="center"/>
            <w:hideMark/>
          </w:tcPr>
          <w:p w14:paraId="4FAC10DC" w14:textId="77777777" w:rsidR="001E3E2B" w:rsidRPr="001E3E2B" w:rsidRDefault="001E3E2B" w:rsidP="001E3E2B">
            <w:r w:rsidRPr="001E3E2B">
              <w:t>Plazo</w:t>
            </w:r>
          </w:p>
        </w:tc>
        <w:tc>
          <w:tcPr>
            <w:tcW w:w="0" w:type="auto"/>
            <w:vAlign w:val="center"/>
            <w:hideMark/>
          </w:tcPr>
          <w:p w14:paraId="170FA091" w14:textId="77777777" w:rsidR="001E3E2B" w:rsidRPr="001E3E2B" w:rsidRDefault="001E3E2B" w:rsidP="001E3E2B">
            <w:r w:rsidRPr="001E3E2B">
              <w:t>6</w:t>
            </w:r>
          </w:p>
        </w:tc>
        <w:tc>
          <w:tcPr>
            <w:tcW w:w="0" w:type="auto"/>
            <w:vAlign w:val="center"/>
            <w:hideMark/>
          </w:tcPr>
          <w:p w14:paraId="4D8F8995" w14:textId="77777777" w:rsidR="001E3E2B" w:rsidRPr="001E3E2B" w:rsidRDefault="001E3E2B" w:rsidP="001E3E2B">
            <w:r w:rsidRPr="001E3E2B">
              <w:t>años</w:t>
            </w:r>
          </w:p>
        </w:tc>
      </w:tr>
      <w:tr w:rsidR="001E3E2B" w:rsidRPr="001E3E2B" w14:paraId="7CA8D0A1" w14:textId="77777777" w:rsidTr="001E3E2B">
        <w:trPr>
          <w:tblCellSpacing w:w="15" w:type="dxa"/>
        </w:trPr>
        <w:tc>
          <w:tcPr>
            <w:tcW w:w="0" w:type="auto"/>
            <w:vAlign w:val="center"/>
            <w:hideMark/>
          </w:tcPr>
          <w:p w14:paraId="42CFB92A" w14:textId="77777777" w:rsidR="001E3E2B" w:rsidRPr="001E3E2B" w:rsidRDefault="001E3E2B" w:rsidP="001E3E2B"/>
        </w:tc>
        <w:tc>
          <w:tcPr>
            <w:tcW w:w="0" w:type="auto"/>
            <w:vAlign w:val="center"/>
            <w:hideMark/>
          </w:tcPr>
          <w:p w14:paraId="35FF5DFE" w14:textId="77777777" w:rsidR="001E3E2B" w:rsidRPr="001E3E2B" w:rsidRDefault="001E3E2B" w:rsidP="001E3E2B">
            <w:r w:rsidRPr="001E3E2B">
              <w:t>Plazo en meses</w:t>
            </w:r>
          </w:p>
        </w:tc>
        <w:tc>
          <w:tcPr>
            <w:tcW w:w="0" w:type="auto"/>
            <w:vAlign w:val="center"/>
            <w:hideMark/>
          </w:tcPr>
          <w:p w14:paraId="20C5BC08" w14:textId="77777777" w:rsidR="001E3E2B" w:rsidRPr="001E3E2B" w:rsidRDefault="001E3E2B" w:rsidP="001E3E2B">
            <w:r w:rsidRPr="001E3E2B">
              <w:t>72</w:t>
            </w:r>
          </w:p>
        </w:tc>
        <w:tc>
          <w:tcPr>
            <w:tcW w:w="0" w:type="auto"/>
            <w:vAlign w:val="center"/>
            <w:hideMark/>
          </w:tcPr>
          <w:p w14:paraId="5CCB41D1" w14:textId="77777777" w:rsidR="001E3E2B" w:rsidRPr="001E3E2B" w:rsidRDefault="001E3E2B" w:rsidP="001E3E2B">
            <w:r w:rsidRPr="001E3E2B">
              <w:t>meses</w:t>
            </w:r>
          </w:p>
        </w:tc>
      </w:tr>
      <w:tr w:rsidR="001E3E2B" w:rsidRPr="001E3E2B" w14:paraId="15C9EDBB" w14:textId="77777777" w:rsidTr="001E3E2B">
        <w:trPr>
          <w:tblCellSpacing w:w="15" w:type="dxa"/>
        </w:trPr>
        <w:tc>
          <w:tcPr>
            <w:tcW w:w="0" w:type="auto"/>
            <w:vAlign w:val="center"/>
            <w:hideMark/>
          </w:tcPr>
          <w:p w14:paraId="7358AB4B" w14:textId="77777777" w:rsidR="001E3E2B" w:rsidRPr="001E3E2B" w:rsidRDefault="001E3E2B" w:rsidP="001E3E2B"/>
        </w:tc>
        <w:tc>
          <w:tcPr>
            <w:tcW w:w="0" w:type="auto"/>
            <w:vAlign w:val="center"/>
            <w:hideMark/>
          </w:tcPr>
          <w:p w14:paraId="2BB0515C" w14:textId="77777777" w:rsidR="001E3E2B" w:rsidRPr="001E3E2B" w:rsidRDefault="001E3E2B" w:rsidP="001E3E2B">
            <w:r w:rsidRPr="001E3E2B">
              <w:t>Tipo de Interés</w:t>
            </w:r>
          </w:p>
        </w:tc>
        <w:tc>
          <w:tcPr>
            <w:tcW w:w="0" w:type="auto"/>
            <w:vAlign w:val="center"/>
            <w:hideMark/>
          </w:tcPr>
          <w:p w14:paraId="262E0CAB" w14:textId="77777777" w:rsidR="001E3E2B" w:rsidRPr="001E3E2B" w:rsidRDefault="001E3E2B" w:rsidP="001E3E2B">
            <w:r w:rsidRPr="001E3E2B">
              <w:t>5,5%</w:t>
            </w:r>
          </w:p>
        </w:tc>
        <w:tc>
          <w:tcPr>
            <w:tcW w:w="0" w:type="auto"/>
            <w:vAlign w:val="center"/>
            <w:hideMark/>
          </w:tcPr>
          <w:p w14:paraId="4FA8B238" w14:textId="77777777" w:rsidR="001E3E2B" w:rsidRPr="001E3E2B" w:rsidRDefault="001E3E2B" w:rsidP="001E3E2B">
            <w:r w:rsidRPr="001E3E2B">
              <w:t>anual</w:t>
            </w:r>
          </w:p>
        </w:tc>
      </w:tr>
      <w:tr w:rsidR="001E3E2B" w:rsidRPr="001E3E2B" w14:paraId="6A922D7B" w14:textId="77777777" w:rsidTr="001E3E2B">
        <w:trPr>
          <w:tblCellSpacing w:w="15" w:type="dxa"/>
        </w:trPr>
        <w:tc>
          <w:tcPr>
            <w:tcW w:w="0" w:type="auto"/>
            <w:vAlign w:val="center"/>
            <w:hideMark/>
          </w:tcPr>
          <w:p w14:paraId="7EB1DB2C" w14:textId="77777777" w:rsidR="001E3E2B" w:rsidRPr="001E3E2B" w:rsidRDefault="001E3E2B" w:rsidP="001E3E2B"/>
        </w:tc>
        <w:tc>
          <w:tcPr>
            <w:tcW w:w="0" w:type="auto"/>
            <w:vAlign w:val="center"/>
            <w:hideMark/>
          </w:tcPr>
          <w:p w14:paraId="083228B0" w14:textId="77777777" w:rsidR="001E3E2B" w:rsidRPr="001E3E2B" w:rsidRDefault="001E3E2B" w:rsidP="001E3E2B">
            <w:r w:rsidRPr="001E3E2B">
              <w:t>TIN mensual</w:t>
            </w:r>
          </w:p>
        </w:tc>
        <w:tc>
          <w:tcPr>
            <w:tcW w:w="0" w:type="auto"/>
            <w:vAlign w:val="center"/>
            <w:hideMark/>
          </w:tcPr>
          <w:p w14:paraId="074FAB9A" w14:textId="77777777" w:rsidR="001E3E2B" w:rsidRPr="001E3E2B" w:rsidRDefault="001E3E2B" w:rsidP="001E3E2B">
            <w:r w:rsidRPr="001E3E2B">
              <w:t>0,45%</w:t>
            </w:r>
          </w:p>
        </w:tc>
        <w:tc>
          <w:tcPr>
            <w:tcW w:w="0" w:type="auto"/>
            <w:vAlign w:val="center"/>
            <w:hideMark/>
          </w:tcPr>
          <w:p w14:paraId="1676E740" w14:textId="77777777" w:rsidR="001E3E2B" w:rsidRPr="001E3E2B" w:rsidRDefault="001E3E2B" w:rsidP="001E3E2B">
            <w:r w:rsidRPr="001E3E2B">
              <w:t>(aprox.)</w:t>
            </w:r>
          </w:p>
        </w:tc>
      </w:tr>
      <w:tr w:rsidR="001E3E2B" w:rsidRPr="001E3E2B" w14:paraId="08A78A7F" w14:textId="77777777" w:rsidTr="001E3E2B">
        <w:trPr>
          <w:tblCellSpacing w:w="15" w:type="dxa"/>
        </w:trPr>
        <w:tc>
          <w:tcPr>
            <w:tcW w:w="0" w:type="auto"/>
            <w:vAlign w:val="center"/>
            <w:hideMark/>
          </w:tcPr>
          <w:p w14:paraId="04E7C079" w14:textId="77777777" w:rsidR="001E3E2B" w:rsidRPr="001E3E2B" w:rsidRDefault="001E3E2B" w:rsidP="001E3E2B"/>
        </w:tc>
        <w:tc>
          <w:tcPr>
            <w:tcW w:w="0" w:type="auto"/>
            <w:vAlign w:val="center"/>
            <w:hideMark/>
          </w:tcPr>
          <w:p w14:paraId="49CF8DF1" w14:textId="77777777" w:rsidR="001E3E2B" w:rsidRPr="001E3E2B" w:rsidRDefault="001E3E2B" w:rsidP="001E3E2B">
            <w:r w:rsidRPr="001E3E2B">
              <w:t>Comisión Apertura</w:t>
            </w:r>
          </w:p>
        </w:tc>
        <w:tc>
          <w:tcPr>
            <w:tcW w:w="0" w:type="auto"/>
            <w:vAlign w:val="center"/>
            <w:hideMark/>
          </w:tcPr>
          <w:p w14:paraId="3A8521EE" w14:textId="77777777" w:rsidR="001E3E2B" w:rsidRPr="001E3E2B" w:rsidRDefault="001E3E2B" w:rsidP="001E3E2B">
            <w:r w:rsidRPr="001E3E2B">
              <w:t>0,50%</w:t>
            </w:r>
          </w:p>
        </w:tc>
        <w:tc>
          <w:tcPr>
            <w:tcW w:w="0" w:type="auto"/>
            <w:vAlign w:val="center"/>
            <w:hideMark/>
          </w:tcPr>
          <w:p w14:paraId="207376F6" w14:textId="77777777" w:rsidR="001E3E2B" w:rsidRPr="001E3E2B" w:rsidRDefault="001E3E2B" w:rsidP="001E3E2B">
            <w:r w:rsidRPr="001E3E2B">
              <w:t>(160,00 €)</w:t>
            </w:r>
          </w:p>
        </w:tc>
      </w:tr>
      <w:tr w:rsidR="001E3E2B" w:rsidRPr="001E3E2B" w14:paraId="5FFAA373" w14:textId="77777777" w:rsidTr="001E3E2B">
        <w:trPr>
          <w:tblCellSpacing w:w="15" w:type="dxa"/>
        </w:trPr>
        <w:tc>
          <w:tcPr>
            <w:tcW w:w="0" w:type="auto"/>
            <w:vAlign w:val="center"/>
            <w:hideMark/>
          </w:tcPr>
          <w:p w14:paraId="1E78D66C" w14:textId="77777777" w:rsidR="001E3E2B" w:rsidRPr="001E3E2B" w:rsidRDefault="001E3E2B" w:rsidP="001E3E2B"/>
        </w:tc>
        <w:tc>
          <w:tcPr>
            <w:tcW w:w="0" w:type="auto"/>
            <w:vAlign w:val="center"/>
            <w:hideMark/>
          </w:tcPr>
          <w:p w14:paraId="1CC6AE20" w14:textId="77777777" w:rsidR="001E3E2B" w:rsidRPr="001E3E2B" w:rsidRDefault="001E3E2B" w:rsidP="001E3E2B">
            <w:r w:rsidRPr="001E3E2B">
              <w:t>Cuota Mensual Estimada</w:t>
            </w:r>
          </w:p>
        </w:tc>
        <w:tc>
          <w:tcPr>
            <w:tcW w:w="0" w:type="auto"/>
            <w:vAlign w:val="center"/>
            <w:hideMark/>
          </w:tcPr>
          <w:p w14:paraId="0D12C0A5" w14:textId="130D57D6" w:rsidR="001E3E2B" w:rsidRPr="001E3E2B" w:rsidRDefault="00242616" w:rsidP="001E3E2B">
            <w:r>
              <w:t>406</w:t>
            </w:r>
            <w:r w:rsidR="001E3E2B" w:rsidRPr="001E3E2B">
              <w:t>,</w:t>
            </w:r>
            <w:r>
              <w:t>88</w:t>
            </w:r>
            <w:r w:rsidR="001E3E2B" w:rsidRPr="001E3E2B">
              <w:t xml:space="preserve"> €</w:t>
            </w:r>
          </w:p>
        </w:tc>
        <w:tc>
          <w:tcPr>
            <w:tcW w:w="0" w:type="auto"/>
            <w:vAlign w:val="center"/>
            <w:hideMark/>
          </w:tcPr>
          <w:p w14:paraId="23752434" w14:textId="77777777" w:rsidR="001E3E2B" w:rsidRPr="001E3E2B" w:rsidRDefault="001E3E2B" w:rsidP="001E3E2B">
            <w:r w:rsidRPr="001E3E2B">
              <w:t>€/mes</w:t>
            </w:r>
          </w:p>
        </w:tc>
      </w:tr>
    </w:tbl>
    <w:p w14:paraId="50304D9E" w14:textId="77777777" w:rsidR="00C3210B" w:rsidRDefault="00C3210B" w:rsidP="001E3E2B"/>
    <w:p w14:paraId="28B1B30D" w14:textId="77777777" w:rsidR="00C3210B" w:rsidRDefault="00C3210B" w:rsidP="001E3E2B"/>
    <w:p w14:paraId="52B95585" w14:textId="77777777" w:rsidR="00C3210B" w:rsidRDefault="00C3210B" w:rsidP="001E3E2B"/>
    <w:p w14:paraId="06633009" w14:textId="77777777" w:rsidR="00C3210B" w:rsidRDefault="00C3210B" w:rsidP="001E3E2B"/>
    <w:p w14:paraId="70792DBF" w14:textId="3F7D97AB" w:rsidR="001E3E2B" w:rsidRPr="001E3E2B" w:rsidRDefault="001E3E2B" w:rsidP="00C3210B">
      <w:pPr>
        <w:pStyle w:val="Ttulo3"/>
      </w:pPr>
      <w:bookmarkStart w:id="36" w:name="_Toc200481540"/>
      <w:r>
        <w:lastRenderedPageBreak/>
        <w:t>9.4.3 Resumen de Financiación</w:t>
      </w:r>
      <w:bookmarkEnd w:id="36"/>
    </w:p>
    <w:p w14:paraId="73DCF5AA" w14:textId="77777777" w:rsidR="001E3E2B" w:rsidRPr="001E3E2B" w:rsidRDefault="001E3E2B" w:rsidP="001E3E2B">
      <w:r w:rsidRPr="001E3E2B">
        <w:t>La siguiente tabla consolida las fuentes de financiación y su aplicación prevista, mostrando el remanente de tesorería inicial.</w:t>
      </w:r>
    </w:p>
    <w:p w14:paraId="7EC96F91" w14:textId="77777777" w:rsidR="001E3E2B" w:rsidRPr="001E3E2B" w:rsidRDefault="001E3E2B" w:rsidP="001E3E2B">
      <w:r w:rsidRPr="001E3E2B">
        <w:rPr>
          <w:b/>
          <w:bCs/>
        </w:rPr>
        <w:t>Tabla 9.4.3.1: Consolidado de Fuentes de Financiación y Aplicación de Fondos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0"/>
        <w:gridCol w:w="1192"/>
      </w:tblGrid>
      <w:tr w:rsidR="001E3E2B" w:rsidRPr="001E3E2B" w14:paraId="11E87D59" w14:textId="77777777" w:rsidTr="001E3E2B">
        <w:trPr>
          <w:tblCellSpacing w:w="15" w:type="dxa"/>
        </w:trPr>
        <w:tc>
          <w:tcPr>
            <w:tcW w:w="0" w:type="auto"/>
            <w:vAlign w:val="center"/>
            <w:hideMark/>
          </w:tcPr>
          <w:p w14:paraId="10CA14C6" w14:textId="77777777" w:rsidR="001E3E2B" w:rsidRPr="001E3E2B" w:rsidRDefault="001E3E2B" w:rsidP="001E3E2B">
            <w:pPr>
              <w:rPr>
                <w:b/>
                <w:bCs/>
              </w:rPr>
            </w:pPr>
            <w:r w:rsidRPr="001E3E2B">
              <w:rPr>
                <w:b/>
                <w:bCs/>
              </w:rPr>
              <w:t>Concepto</w:t>
            </w:r>
          </w:p>
        </w:tc>
        <w:tc>
          <w:tcPr>
            <w:tcW w:w="0" w:type="auto"/>
            <w:vAlign w:val="center"/>
            <w:hideMark/>
          </w:tcPr>
          <w:p w14:paraId="338BB697" w14:textId="77777777" w:rsidR="001E3E2B" w:rsidRPr="001E3E2B" w:rsidRDefault="001E3E2B" w:rsidP="001E3E2B">
            <w:pPr>
              <w:rPr>
                <w:b/>
                <w:bCs/>
              </w:rPr>
            </w:pPr>
            <w:r w:rsidRPr="001E3E2B">
              <w:rPr>
                <w:b/>
                <w:bCs/>
              </w:rPr>
              <w:t>Valor (€)</w:t>
            </w:r>
          </w:p>
        </w:tc>
      </w:tr>
      <w:tr w:rsidR="001E3E2B" w:rsidRPr="001E3E2B" w14:paraId="65EAED11" w14:textId="77777777" w:rsidTr="001E3E2B">
        <w:trPr>
          <w:tblCellSpacing w:w="15" w:type="dxa"/>
        </w:trPr>
        <w:tc>
          <w:tcPr>
            <w:tcW w:w="0" w:type="auto"/>
            <w:vAlign w:val="center"/>
            <w:hideMark/>
          </w:tcPr>
          <w:p w14:paraId="1F1D858B" w14:textId="77777777" w:rsidR="001E3E2B" w:rsidRPr="001E3E2B" w:rsidRDefault="001E3E2B" w:rsidP="001E3E2B">
            <w:r w:rsidRPr="001E3E2B">
              <w:rPr>
                <w:b/>
                <w:bCs/>
              </w:rPr>
              <w:t>FUENTES DE FINANCIACIÓN</w:t>
            </w:r>
          </w:p>
        </w:tc>
        <w:tc>
          <w:tcPr>
            <w:tcW w:w="0" w:type="auto"/>
            <w:vAlign w:val="center"/>
            <w:hideMark/>
          </w:tcPr>
          <w:p w14:paraId="4A98E08A" w14:textId="77777777" w:rsidR="001E3E2B" w:rsidRPr="001E3E2B" w:rsidRDefault="001E3E2B" w:rsidP="001E3E2B"/>
        </w:tc>
      </w:tr>
      <w:tr w:rsidR="001E3E2B" w:rsidRPr="001E3E2B" w14:paraId="177E9941" w14:textId="77777777" w:rsidTr="001E3E2B">
        <w:trPr>
          <w:tblCellSpacing w:w="15" w:type="dxa"/>
        </w:trPr>
        <w:tc>
          <w:tcPr>
            <w:tcW w:w="0" w:type="auto"/>
            <w:vAlign w:val="center"/>
            <w:hideMark/>
          </w:tcPr>
          <w:p w14:paraId="00958457" w14:textId="77777777" w:rsidR="001E3E2B" w:rsidRPr="001E3E2B" w:rsidRDefault="001E3E2B" w:rsidP="001E3E2B">
            <w:r w:rsidRPr="001E3E2B">
              <w:t>Capital Social</w:t>
            </w:r>
          </w:p>
        </w:tc>
        <w:tc>
          <w:tcPr>
            <w:tcW w:w="0" w:type="auto"/>
            <w:vAlign w:val="center"/>
            <w:hideMark/>
          </w:tcPr>
          <w:p w14:paraId="0302A4F2" w14:textId="095A80EE" w:rsidR="001E3E2B" w:rsidRPr="001E3E2B" w:rsidRDefault="001E3E2B" w:rsidP="001E3E2B">
            <w:r w:rsidRPr="001E3E2B">
              <w:t>1</w:t>
            </w:r>
            <w:r w:rsidR="00DB0573">
              <w:t>0</w:t>
            </w:r>
            <w:r w:rsidRPr="001E3E2B">
              <w:t>.000,00 €</w:t>
            </w:r>
          </w:p>
        </w:tc>
      </w:tr>
      <w:tr w:rsidR="001E3E2B" w:rsidRPr="001E3E2B" w14:paraId="39E41019" w14:textId="77777777" w:rsidTr="001E3E2B">
        <w:trPr>
          <w:tblCellSpacing w:w="15" w:type="dxa"/>
        </w:trPr>
        <w:tc>
          <w:tcPr>
            <w:tcW w:w="0" w:type="auto"/>
            <w:vAlign w:val="center"/>
            <w:hideMark/>
          </w:tcPr>
          <w:p w14:paraId="6ECA2092" w14:textId="77777777" w:rsidR="001E3E2B" w:rsidRPr="001E3E2B" w:rsidRDefault="001E3E2B" w:rsidP="001E3E2B">
            <w:r w:rsidRPr="001E3E2B">
              <w:t>Subvenciones</w:t>
            </w:r>
          </w:p>
        </w:tc>
        <w:tc>
          <w:tcPr>
            <w:tcW w:w="0" w:type="auto"/>
            <w:vAlign w:val="center"/>
            <w:hideMark/>
          </w:tcPr>
          <w:p w14:paraId="5B507D4E" w14:textId="77777777" w:rsidR="001E3E2B" w:rsidRPr="001E3E2B" w:rsidRDefault="001E3E2B" w:rsidP="001E3E2B">
            <w:r w:rsidRPr="001E3E2B">
              <w:t>10.000,00 €</w:t>
            </w:r>
          </w:p>
        </w:tc>
      </w:tr>
      <w:tr w:rsidR="001E3E2B" w:rsidRPr="001E3E2B" w14:paraId="10C411D3" w14:textId="77777777" w:rsidTr="001E3E2B">
        <w:trPr>
          <w:tblCellSpacing w:w="15" w:type="dxa"/>
        </w:trPr>
        <w:tc>
          <w:tcPr>
            <w:tcW w:w="0" w:type="auto"/>
            <w:vAlign w:val="center"/>
            <w:hideMark/>
          </w:tcPr>
          <w:p w14:paraId="7D4A6519" w14:textId="77777777" w:rsidR="001E3E2B" w:rsidRPr="001E3E2B" w:rsidRDefault="001E3E2B" w:rsidP="001E3E2B">
            <w:r w:rsidRPr="001E3E2B">
              <w:t>Crowdfunding</w:t>
            </w:r>
          </w:p>
        </w:tc>
        <w:tc>
          <w:tcPr>
            <w:tcW w:w="0" w:type="auto"/>
            <w:vAlign w:val="center"/>
            <w:hideMark/>
          </w:tcPr>
          <w:p w14:paraId="2A155E01" w14:textId="77777777" w:rsidR="001E3E2B" w:rsidRPr="001E3E2B" w:rsidRDefault="001E3E2B" w:rsidP="001E3E2B">
            <w:r w:rsidRPr="001E3E2B">
              <w:t>0,00 €</w:t>
            </w:r>
          </w:p>
        </w:tc>
      </w:tr>
      <w:tr w:rsidR="001E3E2B" w:rsidRPr="001E3E2B" w14:paraId="53A16376" w14:textId="77777777" w:rsidTr="001E3E2B">
        <w:trPr>
          <w:tblCellSpacing w:w="15" w:type="dxa"/>
        </w:trPr>
        <w:tc>
          <w:tcPr>
            <w:tcW w:w="0" w:type="auto"/>
            <w:vAlign w:val="center"/>
            <w:hideMark/>
          </w:tcPr>
          <w:p w14:paraId="4CEC8DBD" w14:textId="77777777" w:rsidR="001E3E2B" w:rsidRPr="001E3E2B" w:rsidRDefault="001E3E2B" w:rsidP="001E3E2B">
            <w:r w:rsidRPr="001E3E2B">
              <w:t>Préstamo Bancario 1</w:t>
            </w:r>
          </w:p>
        </w:tc>
        <w:tc>
          <w:tcPr>
            <w:tcW w:w="0" w:type="auto"/>
            <w:vAlign w:val="center"/>
            <w:hideMark/>
          </w:tcPr>
          <w:p w14:paraId="2A066D71" w14:textId="0075833F" w:rsidR="001E3E2B" w:rsidRPr="001E3E2B" w:rsidRDefault="00DB0573" w:rsidP="001E3E2B">
            <w:r>
              <w:t>25</w:t>
            </w:r>
            <w:r w:rsidR="001E3E2B" w:rsidRPr="001E3E2B">
              <w:t>.000,00 €</w:t>
            </w:r>
          </w:p>
        </w:tc>
      </w:tr>
      <w:tr w:rsidR="001E3E2B" w:rsidRPr="001E3E2B" w14:paraId="30FCD976" w14:textId="77777777" w:rsidTr="001E3E2B">
        <w:trPr>
          <w:tblCellSpacing w:w="15" w:type="dxa"/>
        </w:trPr>
        <w:tc>
          <w:tcPr>
            <w:tcW w:w="0" w:type="auto"/>
            <w:vAlign w:val="center"/>
            <w:hideMark/>
          </w:tcPr>
          <w:p w14:paraId="717196C8" w14:textId="77777777" w:rsidR="001E3E2B" w:rsidRPr="001E3E2B" w:rsidRDefault="001E3E2B" w:rsidP="001E3E2B">
            <w:r w:rsidRPr="001E3E2B">
              <w:t>Préstamo Bancario 2</w:t>
            </w:r>
          </w:p>
        </w:tc>
        <w:tc>
          <w:tcPr>
            <w:tcW w:w="0" w:type="auto"/>
            <w:vAlign w:val="center"/>
            <w:hideMark/>
          </w:tcPr>
          <w:p w14:paraId="2DB26C98" w14:textId="77777777" w:rsidR="001E3E2B" w:rsidRPr="001E3E2B" w:rsidRDefault="001E3E2B" w:rsidP="001E3E2B">
            <w:r w:rsidRPr="001E3E2B">
              <w:t>0,00 €</w:t>
            </w:r>
          </w:p>
        </w:tc>
      </w:tr>
      <w:tr w:rsidR="001E3E2B" w:rsidRPr="001E3E2B" w14:paraId="20DF3B3D" w14:textId="77777777" w:rsidTr="001E3E2B">
        <w:trPr>
          <w:tblCellSpacing w:w="15" w:type="dxa"/>
        </w:trPr>
        <w:tc>
          <w:tcPr>
            <w:tcW w:w="0" w:type="auto"/>
            <w:vAlign w:val="center"/>
            <w:hideMark/>
          </w:tcPr>
          <w:p w14:paraId="6F2F6053" w14:textId="77777777" w:rsidR="001E3E2B" w:rsidRPr="001E3E2B" w:rsidRDefault="001E3E2B" w:rsidP="001E3E2B">
            <w:r w:rsidRPr="001E3E2B">
              <w:rPr>
                <w:b/>
                <w:bCs/>
              </w:rPr>
              <w:t>FINANCIACIÓN TOTAL OBTENIDA</w:t>
            </w:r>
          </w:p>
        </w:tc>
        <w:tc>
          <w:tcPr>
            <w:tcW w:w="0" w:type="auto"/>
            <w:vAlign w:val="center"/>
            <w:hideMark/>
          </w:tcPr>
          <w:p w14:paraId="078F55E7" w14:textId="4A29D559" w:rsidR="001E3E2B" w:rsidRPr="001E3E2B" w:rsidRDefault="00DB0573" w:rsidP="001E3E2B">
            <w:r>
              <w:rPr>
                <w:b/>
                <w:bCs/>
              </w:rPr>
              <w:t>45</w:t>
            </w:r>
            <w:r w:rsidR="001E3E2B" w:rsidRPr="001E3E2B">
              <w:rPr>
                <w:b/>
                <w:bCs/>
              </w:rPr>
              <w:t>.000,00 €</w:t>
            </w:r>
          </w:p>
        </w:tc>
      </w:tr>
      <w:tr w:rsidR="001E3E2B" w:rsidRPr="001E3E2B" w14:paraId="24541780" w14:textId="77777777" w:rsidTr="001E3E2B">
        <w:trPr>
          <w:tblCellSpacing w:w="15" w:type="dxa"/>
        </w:trPr>
        <w:tc>
          <w:tcPr>
            <w:tcW w:w="0" w:type="auto"/>
            <w:vAlign w:val="center"/>
            <w:hideMark/>
          </w:tcPr>
          <w:p w14:paraId="2EF04F1B" w14:textId="77777777" w:rsidR="001E3E2B" w:rsidRPr="001E3E2B" w:rsidRDefault="001E3E2B" w:rsidP="001E3E2B"/>
        </w:tc>
        <w:tc>
          <w:tcPr>
            <w:tcW w:w="0" w:type="auto"/>
            <w:vAlign w:val="center"/>
            <w:hideMark/>
          </w:tcPr>
          <w:p w14:paraId="54177E46" w14:textId="77777777" w:rsidR="001E3E2B" w:rsidRPr="001E3E2B" w:rsidRDefault="001E3E2B" w:rsidP="001E3E2B"/>
        </w:tc>
      </w:tr>
      <w:tr w:rsidR="001E3E2B" w:rsidRPr="001E3E2B" w14:paraId="209A9656" w14:textId="77777777" w:rsidTr="001E3E2B">
        <w:trPr>
          <w:tblCellSpacing w:w="15" w:type="dxa"/>
        </w:trPr>
        <w:tc>
          <w:tcPr>
            <w:tcW w:w="0" w:type="auto"/>
            <w:vAlign w:val="center"/>
            <w:hideMark/>
          </w:tcPr>
          <w:p w14:paraId="49165BB2" w14:textId="77777777" w:rsidR="001E3E2B" w:rsidRPr="001E3E2B" w:rsidRDefault="001E3E2B" w:rsidP="001E3E2B">
            <w:r w:rsidRPr="001E3E2B">
              <w:rPr>
                <w:b/>
                <w:bCs/>
              </w:rPr>
              <w:t>APLICACIÓN DE FONDOS</w:t>
            </w:r>
          </w:p>
        </w:tc>
        <w:tc>
          <w:tcPr>
            <w:tcW w:w="0" w:type="auto"/>
            <w:vAlign w:val="center"/>
            <w:hideMark/>
          </w:tcPr>
          <w:p w14:paraId="79C89F77" w14:textId="77777777" w:rsidR="001E3E2B" w:rsidRPr="001E3E2B" w:rsidRDefault="001E3E2B" w:rsidP="001E3E2B"/>
        </w:tc>
      </w:tr>
      <w:tr w:rsidR="001E3E2B" w:rsidRPr="001E3E2B" w14:paraId="29B391FC" w14:textId="77777777" w:rsidTr="001E3E2B">
        <w:trPr>
          <w:tblCellSpacing w:w="15" w:type="dxa"/>
        </w:trPr>
        <w:tc>
          <w:tcPr>
            <w:tcW w:w="0" w:type="auto"/>
            <w:vAlign w:val="center"/>
            <w:hideMark/>
          </w:tcPr>
          <w:p w14:paraId="65862FB1" w14:textId="5E10D03E" w:rsidR="001E3E2B" w:rsidRPr="001E3E2B" w:rsidRDefault="001E3E2B" w:rsidP="001E3E2B">
            <w:r w:rsidRPr="001E3E2B">
              <w:t xml:space="preserve">Inversión Total </w:t>
            </w:r>
          </w:p>
        </w:tc>
        <w:tc>
          <w:tcPr>
            <w:tcW w:w="0" w:type="auto"/>
            <w:vAlign w:val="center"/>
            <w:hideMark/>
          </w:tcPr>
          <w:p w14:paraId="67E079F5" w14:textId="03081C76" w:rsidR="001E3E2B" w:rsidRPr="001E3E2B" w:rsidRDefault="00DB0573" w:rsidP="001E3E2B">
            <w:r>
              <w:t>14</w:t>
            </w:r>
            <w:r w:rsidR="001E3E2B" w:rsidRPr="001E3E2B">
              <w:t>.</w:t>
            </w:r>
            <w:r>
              <w:t>642,13</w:t>
            </w:r>
            <w:r w:rsidR="001E3E2B" w:rsidRPr="001E3E2B">
              <w:t xml:space="preserve"> €</w:t>
            </w:r>
          </w:p>
        </w:tc>
      </w:tr>
      <w:tr w:rsidR="001E3E2B" w:rsidRPr="001E3E2B" w14:paraId="6E9259AA" w14:textId="77777777" w:rsidTr="001E3E2B">
        <w:trPr>
          <w:tblCellSpacing w:w="15" w:type="dxa"/>
        </w:trPr>
        <w:tc>
          <w:tcPr>
            <w:tcW w:w="0" w:type="auto"/>
            <w:vAlign w:val="center"/>
            <w:hideMark/>
          </w:tcPr>
          <w:p w14:paraId="68F42C30" w14:textId="77777777" w:rsidR="001E3E2B" w:rsidRPr="001E3E2B" w:rsidRDefault="001E3E2B" w:rsidP="001E3E2B"/>
        </w:tc>
        <w:tc>
          <w:tcPr>
            <w:tcW w:w="0" w:type="auto"/>
            <w:vAlign w:val="center"/>
            <w:hideMark/>
          </w:tcPr>
          <w:p w14:paraId="7A501DC0" w14:textId="77777777" w:rsidR="001E3E2B" w:rsidRPr="001E3E2B" w:rsidRDefault="001E3E2B" w:rsidP="001E3E2B"/>
        </w:tc>
      </w:tr>
      <w:tr w:rsidR="001E3E2B" w:rsidRPr="001E3E2B" w14:paraId="0403E718" w14:textId="77777777" w:rsidTr="001E3E2B">
        <w:trPr>
          <w:tblCellSpacing w:w="15" w:type="dxa"/>
        </w:trPr>
        <w:tc>
          <w:tcPr>
            <w:tcW w:w="0" w:type="auto"/>
            <w:vAlign w:val="center"/>
            <w:hideMark/>
          </w:tcPr>
          <w:p w14:paraId="7F86C5F7" w14:textId="77777777" w:rsidR="001E3E2B" w:rsidRPr="001E3E2B" w:rsidRDefault="001E3E2B" w:rsidP="001E3E2B">
            <w:r w:rsidRPr="001E3E2B">
              <w:rPr>
                <w:b/>
                <w:bCs/>
              </w:rPr>
              <w:t>REMANENTE DE TESORERÍA INICIAL</w:t>
            </w:r>
          </w:p>
        </w:tc>
        <w:tc>
          <w:tcPr>
            <w:tcW w:w="0" w:type="auto"/>
            <w:vAlign w:val="center"/>
            <w:hideMark/>
          </w:tcPr>
          <w:p w14:paraId="706594A1" w14:textId="0C989B2A" w:rsidR="001E3E2B" w:rsidRPr="001E3E2B" w:rsidRDefault="00987EF5" w:rsidP="001E3E2B">
            <w:r>
              <w:rPr>
                <w:b/>
                <w:bCs/>
              </w:rPr>
              <w:t>30.357,87</w:t>
            </w:r>
            <w:r w:rsidR="001E3E2B" w:rsidRPr="001E3E2B">
              <w:rPr>
                <w:b/>
                <w:bCs/>
              </w:rPr>
              <w:t xml:space="preserve"> €</w:t>
            </w:r>
          </w:p>
        </w:tc>
      </w:tr>
    </w:tbl>
    <w:p w14:paraId="6306634B" w14:textId="77777777" w:rsidR="00C3210B" w:rsidRDefault="00C3210B" w:rsidP="001E3E2B"/>
    <w:p w14:paraId="3A98E538" w14:textId="4EC1271D" w:rsidR="001E3E2B" w:rsidRDefault="001E3E2B" w:rsidP="001E3E2B">
      <w:r w:rsidRPr="001E3E2B">
        <w:t>Este remanente de tesorería inicial se distribuirá entre caja y bancos para asegurar la operativa diaria y la liquidez.</w:t>
      </w:r>
    </w:p>
    <w:p w14:paraId="5B1E6A9C" w14:textId="77777777" w:rsidR="00C3210B" w:rsidRPr="001E3E2B" w:rsidRDefault="00C3210B" w:rsidP="001E3E2B"/>
    <w:p w14:paraId="169E6B70" w14:textId="77777777" w:rsidR="001E3E2B" w:rsidRPr="001E3E2B" w:rsidRDefault="001E3E2B" w:rsidP="00C3210B">
      <w:pPr>
        <w:pStyle w:val="Ttulo4"/>
      </w:pPr>
      <w:r w:rsidRPr="001E3E2B">
        <w:t>Tabla 9.4.3.2: Distribución del Remanente de Tesorería Inicial</w:t>
      </w:r>
    </w:p>
    <w:tbl>
      <w:tblPr>
        <w:tblW w:w="7511" w:type="dxa"/>
        <w:tblCellSpacing w:w="15" w:type="dxa"/>
        <w:tblCellMar>
          <w:top w:w="15" w:type="dxa"/>
          <w:left w:w="15" w:type="dxa"/>
          <w:bottom w:w="15" w:type="dxa"/>
          <w:right w:w="15" w:type="dxa"/>
        </w:tblCellMar>
        <w:tblLook w:val="04A0" w:firstRow="1" w:lastRow="0" w:firstColumn="1" w:lastColumn="0" w:noHBand="0" w:noVBand="1"/>
      </w:tblPr>
      <w:tblGrid>
        <w:gridCol w:w="2288"/>
        <w:gridCol w:w="2977"/>
        <w:gridCol w:w="2246"/>
      </w:tblGrid>
      <w:tr w:rsidR="001E3E2B" w:rsidRPr="001E3E2B" w14:paraId="705EEC9E" w14:textId="77777777" w:rsidTr="001E0849">
        <w:trPr>
          <w:trHeight w:val="493"/>
          <w:tblCellSpacing w:w="15" w:type="dxa"/>
        </w:trPr>
        <w:tc>
          <w:tcPr>
            <w:tcW w:w="0" w:type="auto"/>
            <w:vAlign w:val="center"/>
            <w:hideMark/>
          </w:tcPr>
          <w:p w14:paraId="568C7636" w14:textId="77777777" w:rsidR="001E3E2B" w:rsidRPr="001E3E2B" w:rsidRDefault="001E3E2B" w:rsidP="001E3E2B">
            <w:pPr>
              <w:rPr>
                <w:b/>
                <w:bCs/>
              </w:rPr>
            </w:pPr>
            <w:r w:rsidRPr="001E3E2B">
              <w:rPr>
                <w:b/>
                <w:bCs/>
              </w:rPr>
              <w:t>Cuenta Destino</w:t>
            </w:r>
          </w:p>
        </w:tc>
        <w:tc>
          <w:tcPr>
            <w:tcW w:w="0" w:type="auto"/>
            <w:vAlign w:val="center"/>
            <w:hideMark/>
          </w:tcPr>
          <w:p w14:paraId="659FDD3E" w14:textId="77777777" w:rsidR="001E3E2B" w:rsidRPr="001E3E2B" w:rsidRDefault="001E3E2B" w:rsidP="001E3E2B">
            <w:pPr>
              <w:rPr>
                <w:b/>
                <w:bCs/>
              </w:rPr>
            </w:pPr>
            <w:r w:rsidRPr="001E3E2B">
              <w:rPr>
                <w:b/>
                <w:bCs/>
              </w:rPr>
              <w:t>Porcentaje Asignado</w:t>
            </w:r>
          </w:p>
        </w:tc>
        <w:tc>
          <w:tcPr>
            <w:tcW w:w="0" w:type="auto"/>
            <w:vAlign w:val="center"/>
            <w:hideMark/>
          </w:tcPr>
          <w:p w14:paraId="40F77561" w14:textId="77777777" w:rsidR="001E3E2B" w:rsidRPr="001E3E2B" w:rsidRDefault="001E3E2B" w:rsidP="001E3E2B">
            <w:pPr>
              <w:rPr>
                <w:b/>
                <w:bCs/>
              </w:rPr>
            </w:pPr>
            <w:r w:rsidRPr="001E3E2B">
              <w:rPr>
                <w:b/>
                <w:bCs/>
              </w:rPr>
              <w:t>Saldo Inicial (€)</w:t>
            </w:r>
          </w:p>
        </w:tc>
      </w:tr>
      <w:tr w:rsidR="001E3E2B" w:rsidRPr="001E3E2B" w14:paraId="6BB07717" w14:textId="77777777" w:rsidTr="001E0849">
        <w:trPr>
          <w:trHeight w:val="493"/>
          <w:tblCellSpacing w:w="15" w:type="dxa"/>
        </w:trPr>
        <w:tc>
          <w:tcPr>
            <w:tcW w:w="0" w:type="auto"/>
            <w:vAlign w:val="center"/>
            <w:hideMark/>
          </w:tcPr>
          <w:p w14:paraId="04A85633" w14:textId="77777777" w:rsidR="001E3E2B" w:rsidRPr="001E3E2B" w:rsidRDefault="001E3E2B" w:rsidP="001E3E2B">
            <w:r w:rsidRPr="001E3E2B">
              <w:t>Caja</w:t>
            </w:r>
          </w:p>
        </w:tc>
        <w:tc>
          <w:tcPr>
            <w:tcW w:w="0" w:type="auto"/>
            <w:vAlign w:val="center"/>
            <w:hideMark/>
          </w:tcPr>
          <w:p w14:paraId="48FF8C1D" w14:textId="77777777" w:rsidR="001E3E2B" w:rsidRPr="001E3E2B" w:rsidRDefault="001E3E2B" w:rsidP="001E3E2B">
            <w:r w:rsidRPr="001E3E2B">
              <w:t>10%</w:t>
            </w:r>
          </w:p>
        </w:tc>
        <w:tc>
          <w:tcPr>
            <w:tcW w:w="0" w:type="auto"/>
            <w:vAlign w:val="center"/>
            <w:hideMark/>
          </w:tcPr>
          <w:p w14:paraId="0EAF071C" w14:textId="13A6DA02" w:rsidR="001E3E2B" w:rsidRPr="001E3E2B" w:rsidRDefault="00987EF5" w:rsidP="001E3E2B">
            <w:r>
              <w:t>3.035,79</w:t>
            </w:r>
            <w:r w:rsidR="001E3E2B" w:rsidRPr="001E3E2B">
              <w:t xml:space="preserve"> €</w:t>
            </w:r>
          </w:p>
        </w:tc>
      </w:tr>
      <w:tr w:rsidR="001E3E2B" w:rsidRPr="001E3E2B" w14:paraId="3A7E49E7" w14:textId="77777777" w:rsidTr="001E0849">
        <w:trPr>
          <w:trHeight w:val="493"/>
          <w:tblCellSpacing w:w="15" w:type="dxa"/>
        </w:trPr>
        <w:tc>
          <w:tcPr>
            <w:tcW w:w="0" w:type="auto"/>
            <w:vAlign w:val="center"/>
            <w:hideMark/>
          </w:tcPr>
          <w:p w14:paraId="6BD596DA" w14:textId="77777777" w:rsidR="001E3E2B" w:rsidRPr="001E3E2B" w:rsidRDefault="001E3E2B" w:rsidP="001E3E2B">
            <w:r w:rsidRPr="001E3E2B">
              <w:t>Bancos</w:t>
            </w:r>
          </w:p>
        </w:tc>
        <w:tc>
          <w:tcPr>
            <w:tcW w:w="0" w:type="auto"/>
            <w:vAlign w:val="center"/>
            <w:hideMark/>
          </w:tcPr>
          <w:p w14:paraId="7C091FCE" w14:textId="77777777" w:rsidR="001E3E2B" w:rsidRPr="001E3E2B" w:rsidRDefault="001E3E2B" w:rsidP="001E3E2B">
            <w:r w:rsidRPr="001E3E2B">
              <w:t>90%</w:t>
            </w:r>
          </w:p>
        </w:tc>
        <w:tc>
          <w:tcPr>
            <w:tcW w:w="0" w:type="auto"/>
            <w:vAlign w:val="center"/>
            <w:hideMark/>
          </w:tcPr>
          <w:p w14:paraId="0516105C" w14:textId="7475BD11" w:rsidR="001E3E2B" w:rsidRPr="001E3E2B" w:rsidRDefault="00987EF5" w:rsidP="001E3E2B">
            <w:r>
              <w:t>27.322,08</w:t>
            </w:r>
            <w:r w:rsidR="001E3E2B" w:rsidRPr="001E3E2B">
              <w:t xml:space="preserve"> €</w:t>
            </w:r>
          </w:p>
        </w:tc>
      </w:tr>
    </w:tbl>
    <w:p w14:paraId="77CCCC66" w14:textId="77777777" w:rsidR="00C3210B" w:rsidRDefault="00C3210B" w:rsidP="001E3E2B"/>
    <w:p w14:paraId="1D9886EE" w14:textId="77777777" w:rsidR="00C3210B" w:rsidRDefault="00C3210B" w:rsidP="001E3E2B"/>
    <w:p w14:paraId="7DE34977" w14:textId="77777777" w:rsidR="00C3210B" w:rsidRDefault="00C3210B" w:rsidP="001E3E2B"/>
    <w:p w14:paraId="22D276E3" w14:textId="77777777" w:rsidR="00C3210B" w:rsidRDefault="00C3210B" w:rsidP="001E3E2B"/>
    <w:p w14:paraId="2D76674D" w14:textId="77777777" w:rsidR="00C3210B" w:rsidRDefault="00C3210B" w:rsidP="001E3E2B"/>
    <w:p w14:paraId="044EEF2C" w14:textId="77777777" w:rsidR="00C3210B" w:rsidRDefault="00C3210B" w:rsidP="001E3E2B"/>
    <w:p w14:paraId="00E36488" w14:textId="3265BEA1" w:rsidR="001E3E2B" w:rsidRPr="001E3E2B" w:rsidRDefault="001E3E2B" w:rsidP="00392111">
      <w:pPr>
        <w:pStyle w:val="Ttulo2"/>
      </w:pPr>
      <w:bookmarkStart w:id="37" w:name="_Toc200481541"/>
      <w:r>
        <w:lastRenderedPageBreak/>
        <w:t>9.5 Estimación de Ingresos (Primer Año)</w:t>
      </w:r>
      <w:bookmarkEnd w:id="37"/>
    </w:p>
    <w:p w14:paraId="2E94715A" w14:textId="77777777" w:rsidR="001E3E2B" w:rsidRPr="001E3E2B" w:rsidRDefault="001E3E2B" w:rsidP="001E3E2B">
      <w:r w:rsidRPr="001E3E2B">
        <w:t xml:space="preserve">La proyección de ingresos para el primer ejercicio fiscal de </w:t>
      </w:r>
      <w:proofErr w:type="spellStart"/>
      <w:r w:rsidRPr="001E3E2B">
        <w:t>Beatpass</w:t>
      </w:r>
      <w:proofErr w:type="spellEnd"/>
      <w:r w:rsidRPr="001E3E2B">
        <w:t xml:space="preserve"> se ha realizado considerando los siguientes factores clave:</w:t>
      </w:r>
    </w:p>
    <w:p w14:paraId="0FCD492A" w14:textId="77777777" w:rsidR="001E3E2B" w:rsidRPr="001E3E2B" w:rsidRDefault="001E3E2B" w:rsidP="00225F6B">
      <w:pPr>
        <w:numPr>
          <w:ilvl w:val="0"/>
          <w:numId w:val="66"/>
        </w:numPr>
      </w:pPr>
      <w:r w:rsidRPr="001E3E2B">
        <w:rPr>
          <w:b/>
          <w:bCs/>
        </w:rPr>
        <w:t>Crecimiento Gradual:</w:t>
      </w:r>
      <w:r w:rsidRPr="001E3E2B">
        <w:t xml:space="preserve"> Siendo una empresa de nueva creación, se anticipa un volumen de ventas inicial moderado, con un incremento progresivo a medida que la marca gane reconocimiento y establezca su presencia en el mercado.</w:t>
      </w:r>
    </w:p>
    <w:p w14:paraId="517C8977" w14:textId="77777777" w:rsidR="001E3E2B" w:rsidRPr="001E3E2B" w:rsidRDefault="001E3E2B" w:rsidP="00225F6B">
      <w:pPr>
        <w:numPr>
          <w:ilvl w:val="0"/>
          <w:numId w:val="66"/>
        </w:numPr>
      </w:pPr>
      <w:r w:rsidRPr="001E3E2B">
        <w:rPr>
          <w:b/>
          <w:bCs/>
        </w:rPr>
        <w:t>Ciclo de Venta Extendido:</w:t>
      </w:r>
      <w:r w:rsidRPr="001E3E2B">
        <w:t xml:space="preserve"> El proceso de captación de un festival como cliente puede ser prolongado, incluyendo demostraciones, negociaciones contractuales, personalizaciones técnicas y planificación de la integración del servicio.</w:t>
      </w:r>
    </w:p>
    <w:p w14:paraId="31B27B14" w14:textId="77777777" w:rsidR="001E3E2B" w:rsidRPr="001E3E2B" w:rsidRDefault="001E3E2B" w:rsidP="00225F6B">
      <w:pPr>
        <w:numPr>
          <w:ilvl w:val="0"/>
          <w:numId w:val="66"/>
        </w:numPr>
      </w:pPr>
      <w:r w:rsidRPr="001E3E2B">
        <w:rPr>
          <w:b/>
          <w:bCs/>
        </w:rPr>
        <w:t>Estacionalidad del Mercado:</w:t>
      </w:r>
      <w:r w:rsidRPr="001E3E2B">
        <w:t xml:space="preserve"> Se ha considerado la marcada estacionalidad del sector de festivales. Aunque la mayoría de los eventos se concentran en primavera y verano, los portales de venta de entradas suelen activarse con una antelación de 3 a 9 meses.</w:t>
      </w:r>
    </w:p>
    <w:p w14:paraId="27286C29" w14:textId="77777777" w:rsidR="001E3E2B" w:rsidRPr="001E3E2B" w:rsidRDefault="001E3E2B" w:rsidP="00225F6B">
      <w:pPr>
        <w:numPr>
          <w:ilvl w:val="0"/>
          <w:numId w:val="66"/>
        </w:numPr>
      </w:pPr>
      <w:r w:rsidRPr="001E3E2B">
        <w:rPr>
          <w:b/>
          <w:bCs/>
        </w:rPr>
        <w:t>Dimensiones del Mercado Objetivo y Competencia:</w:t>
      </w:r>
      <w:r w:rsidRPr="001E3E2B">
        <w:t xml:space="preserve"> La estimación se basa en el tamaño del mercado de festivales en España (aproximadamente 900 eventos anuales) y en una cuota de mercado realista, considerando el entorno competitivo y la propuesta de valor de </w:t>
      </w:r>
      <w:proofErr w:type="spellStart"/>
      <w:r w:rsidRPr="001E3E2B">
        <w:t>Beatpass</w:t>
      </w:r>
      <w:proofErr w:type="spellEnd"/>
      <w:r w:rsidRPr="001E3E2B">
        <w:t>.</w:t>
      </w:r>
    </w:p>
    <w:p w14:paraId="54CA15B8" w14:textId="77777777" w:rsidR="001E3E2B" w:rsidRPr="001E3E2B" w:rsidRDefault="001E3E2B" w:rsidP="001E3E2B">
      <w:r w:rsidRPr="001E3E2B">
        <w:rPr>
          <w:b/>
          <w:bCs/>
        </w:rPr>
        <w:t>Proyección de Clientes y Entradas (Primer Año):</w:t>
      </w:r>
    </w:p>
    <w:p w14:paraId="67B00FDB" w14:textId="77777777" w:rsidR="001E3E2B" w:rsidRPr="001E3E2B" w:rsidRDefault="001E3E2B" w:rsidP="001E3E2B">
      <w:r w:rsidRPr="001E3E2B">
        <w:t xml:space="preserve">Se estima la captación de un total de </w:t>
      </w:r>
      <w:r w:rsidRPr="001E3E2B">
        <w:rPr>
          <w:b/>
          <w:bCs/>
        </w:rPr>
        <w:t>12 festivales</w:t>
      </w:r>
      <w:r w:rsidRPr="001E3E2B">
        <w:t xml:space="preserve"> durante el primer año. Estos se segmentan en eventos de tamaño pequeño (entre 5.000 y 10.000 asistentes) y mediano (entre 10.000 y 20.000 asistentes).</w:t>
      </w:r>
    </w:p>
    <w:p w14:paraId="685D207E" w14:textId="77777777" w:rsidR="001E3E2B" w:rsidRPr="001E3E2B" w:rsidRDefault="001E3E2B" w:rsidP="005B7477">
      <w:pPr>
        <w:pStyle w:val="Ttulo4"/>
      </w:pPr>
      <w:r w:rsidRPr="001E3E2B">
        <w:t>Tabla 9.5.1: Proyección de Festivales Captados y Entradas Vendidas Estimadas (Primer Año)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gridCol w:w="1430"/>
        <w:gridCol w:w="1675"/>
        <w:gridCol w:w="1426"/>
        <w:gridCol w:w="1659"/>
        <w:gridCol w:w="1597"/>
      </w:tblGrid>
      <w:tr w:rsidR="001E3E2B" w:rsidRPr="001E3E2B" w14:paraId="64AC0F9E" w14:textId="77777777" w:rsidTr="001E3E2B">
        <w:trPr>
          <w:tblCellSpacing w:w="15" w:type="dxa"/>
        </w:trPr>
        <w:tc>
          <w:tcPr>
            <w:tcW w:w="0" w:type="auto"/>
            <w:vAlign w:val="center"/>
            <w:hideMark/>
          </w:tcPr>
          <w:p w14:paraId="57B47D1B" w14:textId="77777777" w:rsidR="001E3E2B" w:rsidRPr="001E3E2B" w:rsidRDefault="001E3E2B" w:rsidP="001E3E2B">
            <w:pPr>
              <w:rPr>
                <w:b/>
                <w:bCs/>
              </w:rPr>
            </w:pPr>
            <w:r w:rsidRPr="001E3E2B">
              <w:rPr>
                <w:b/>
                <w:bCs/>
              </w:rPr>
              <w:t>Mes</w:t>
            </w:r>
          </w:p>
        </w:tc>
        <w:tc>
          <w:tcPr>
            <w:tcW w:w="0" w:type="auto"/>
            <w:vAlign w:val="center"/>
            <w:hideMark/>
          </w:tcPr>
          <w:p w14:paraId="42304DE6" w14:textId="77777777" w:rsidR="001E3E2B" w:rsidRPr="001E3E2B" w:rsidRDefault="001E3E2B" w:rsidP="001E3E2B">
            <w:pPr>
              <w:rPr>
                <w:b/>
                <w:bCs/>
              </w:rPr>
            </w:pPr>
            <w:r w:rsidRPr="001E3E2B">
              <w:rPr>
                <w:b/>
                <w:bCs/>
              </w:rPr>
              <w:t>Festivales Pequeños (</w:t>
            </w:r>
            <w:proofErr w:type="spellStart"/>
            <w:r w:rsidRPr="001E3E2B">
              <w:rPr>
                <w:b/>
                <w:bCs/>
              </w:rPr>
              <w:t>Nº</w:t>
            </w:r>
            <w:proofErr w:type="spellEnd"/>
            <w:r w:rsidRPr="001E3E2B">
              <w:rPr>
                <w:b/>
                <w:bCs/>
              </w:rPr>
              <w:t>)</w:t>
            </w:r>
          </w:p>
        </w:tc>
        <w:tc>
          <w:tcPr>
            <w:tcW w:w="0" w:type="auto"/>
            <w:vAlign w:val="center"/>
            <w:hideMark/>
          </w:tcPr>
          <w:p w14:paraId="52294945" w14:textId="77777777" w:rsidR="001E3E2B" w:rsidRPr="001E3E2B" w:rsidRDefault="001E3E2B" w:rsidP="001E3E2B">
            <w:pPr>
              <w:rPr>
                <w:b/>
                <w:bCs/>
              </w:rPr>
            </w:pPr>
            <w:r w:rsidRPr="001E3E2B">
              <w:rPr>
                <w:b/>
                <w:bCs/>
              </w:rPr>
              <w:t>Entradas Estimadas (Pequeños)</w:t>
            </w:r>
          </w:p>
        </w:tc>
        <w:tc>
          <w:tcPr>
            <w:tcW w:w="0" w:type="auto"/>
            <w:vAlign w:val="center"/>
            <w:hideMark/>
          </w:tcPr>
          <w:p w14:paraId="14ECB84E" w14:textId="77777777" w:rsidR="001E3E2B" w:rsidRPr="001E3E2B" w:rsidRDefault="001E3E2B" w:rsidP="001E3E2B">
            <w:pPr>
              <w:rPr>
                <w:b/>
                <w:bCs/>
              </w:rPr>
            </w:pPr>
            <w:r w:rsidRPr="001E3E2B">
              <w:rPr>
                <w:b/>
                <w:bCs/>
              </w:rPr>
              <w:t>Festivales Medianos (</w:t>
            </w:r>
            <w:proofErr w:type="spellStart"/>
            <w:r w:rsidRPr="001E3E2B">
              <w:rPr>
                <w:b/>
                <w:bCs/>
              </w:rPr>
              <w:t>Nº</w:t>
            </w:r>
            <w:proofErr w:type="spellEnd"/>
            <w:r w:rsidRPr="001E3E2B">
              <w:rPr>
                <w:b/>
                <w:bCs/>
              </w:rPr>
              <w:t>)</w:t>
            </w:r>
          </w:p>
        </w:tc>
        <w:tc>
          <w:tcPr>
            <w:tcW w:w="0" w:type="auto"/>
            <w:vAlign w:val="center"/>
            <w:hideMark/>
          </w:tcPr>
          <w:p w14:paraId="586752D0" w14:textId="77777777" w:rsidR="001E3E2B" w:rsidRPr="001E3E2B" w:rsidRDefault="001E3E2B" w:rsidP="001E3E2B">
            <w:pPr>
              <w:rPr>
                <w:b/>
                <w:bCs/>
              </w:rPr>
            </w:pPr>
            <w:r w:rsidRPr="001E3E2B">
              <w:rPr>
                <w:b/>
                <w:bCs/>
              </w:rPr>
              <w:t>Entradas Estimadas (Medianos)</w:t>
            </w:r>
          </w:p>
        </w:tc>
        <w:tc>
          <w:tcPr>
            <w:tcW w:w="0" w:type="auto"/>
            <w:vAlign w:val="center"/>
            <w:hideMark/>
          </w:tcPr>
          <w:p w14:paraId="0EE0E489" w14:textId="77777777" w:rsidR="001E3E2B" w:rsidRPr="001E3E2B" w:rsidRDefault="001E3E2B" w:rsidP="001E3E2B">
            <w:pPr>
              <w:rPr>
                <w:b/>
                <w:bCs/>
              </w:rPr>
            </w:pPr>
            <w:proofErr w:type="gramStart"/>
            <w:r w:rsidRPr="001E3E2B">
              <w:rPr>
                <w:b/>
                <w:bCs/>
              </w:rPr>
              <w:t>Total</w:t>
            </w:r>
            <w:proofErr w:type="gramEnd"/>
            <w:r w:rsidRPr="001E3E2B">
              <w:rPr>
                <w:b/>
                <w:bCs/>
              </w:rPr>
              <w:t xml:space="preserve"> Entradas Estimadas Mes</w:t>
            </w:r>
          </w:p>
        </w:tc>
      </w:tr>
      <w:tr w:rsidR="001E3E2B" w:rsidRPr="001E3E2B" w14:paraId="62903F30" w14:textId="77777777" w:rsidTr="001E3E2B">
        <w:trPr>
          <w:tblCellSpacing w:w="15" w:type="dxa"/>
        </w:trPr>
        <w:tc>
          <w:tcPr>
            <w:tcW w:w="0" w:type="auto"/>
            <w:vAlign w:val="center"/>
            <w:hideMark/>
          </w:tcPr>
          <w:p w14:paraId="37E014EA" w14:textId="77777777" w:rsidR="001E3E2B" w:rsidRPr="001E3E2B" w:rsidRDefault="001E3E2B" w:rsidP="001E3E2B">
            <w:r w:rsidRPr="001E3E2B">
              <w:t>Enero</w:t>
            </w:r>
          </w:p>
        </w:tc>
        <w:tc>
          <w:tcPr>
            <w:tcW w:w="0" w:type="auto"/>
            <w:vAlign w:val="center"/>
            <w:hideMark/>
          </w:tcPr>
          <w:p w14:paraId="2A8F19CB" w14:textId="77777777" w:rsidR="001E3E2B" w:rsidRPr="001E3E2B" w:rsidRDefault="001E3E2B" w:rsidP="001E3E2B">
            <w:r w:rsidRPr="001E3E2B">
              <w:t>0</w:t>
            </w:r>
          </w:p>
        </w:tc>
        <w:tc>
          <w:tcPr>
            <w:tcW w:w="0" w:type="auto"/>
            <w:vAlign w:val="center"/>
            <w:hideMark/>
          </w:tcPr>
          <w:p w14:paraId="4EDD50D8" w14:textId="77777777" w:rsidR="001E3E2B" w:rsidRPr="001E3E2B" w:rsidRDefault="001E3E2B" w:rsidP="001E3E2B">
            <w:r w:rsidRPr="001E3E2B">
              <w:t>0</w:t>
            </w:r>
          </w:p>
        </w:tc>
        <w:tc>
          <w:tcPr>
            <w:tcW w:w="0" w:type="auto"/>
            <w:vAlign w:val="center"/>
            <w:hideMark/>
          </w:tcPr>
          <w:p w14:paraId="1B734EFB" w14:textId="77777777" w:rsidR="001E3E2B" w:rsidRPr="001E3E2B" w:rsidRDefault="001E3E2B" w:rsidP="001E3E2B">
            <w:r w:rsidRPr="001E3E2B">
              <w:t>0</w:t>
            </w:r>
          </w:p>
        </w:tc>
        <w:tc>
          <w:tcPr>
            <w:tcW w:w="0" w:type="auto"/>
            <w:vAlign w:val="center"/>
            <w:hideMark/>
          </w:tcPr>
          <w:p w14:paraId="31A9A4DD" w14:textId="77777777" w:rsidR="001E3E2B" w:rsidRPr="001E3E2B" w:rsidRDefault="001E3E2B" w:rsidP="001E3E2B">
            <w:r w:rsidRPr="001E3E2B">
              <w:t>0</w:t>
            </w:r>
          </w:p>
        </w:tc>
        <w:tc>
          <w:tcPr>
            <w:tcW w:w="0" w:type="auto"/>
            <w:vAlign w:val="center"/>
            <w:hideMark/>
          </w:tcPr>
          <w:p w14:paraId="5426762B" w14:textId="77777777" w:rsidR="001E3E2B" w:rsidRPr="001E3E2B" w:rsidRDefault="001E3E2B" w:rsidP="001E3E2B">
            <w:r w:rsidRPr="001E3E2B">
              <w:t>0</w:t>
            </w:r>
          </w:p>
        </w:tc>
      </w:tr>
      <w:tr w:rsidR="001E3E2B" w:rsidRPr="001E3E2B" w14:paraId="1550E1CA" w14:textId="77777777" w:rsidTr="001E3E2B">
        <w:trPr>
          <w:tblCellSpacing w:w="15" w:type="dxa"/>
        </w:trPr>
        <w:tc>
          <w:tcPr>
            <w:tcW w:w="0" w:type="auto"/>
            <w:vAlign w:val="center"/>
            <w:hideMark/>
          </w:tcPr>
          <w:p w14:paraId="52D50009" w14:textId="77777777" w:rsidR="001E3E2B" w:rsidRPr="001E3E2B" w:rsidRDefault="001E3E2B" w:rsidP="001E3E2B">
            <w:r w:rsidRPr="001E3E2B">
              <w:t>Febrero</w:t>
            </w:r>
          </w:p>
        </w:tc>
        <w:tc>
          <w:tcPr>
            <w:tcW w:w="0" w:type="auto"/>
            <w:vAlign w:val="center"/>
            <w:hideMark/>
          </w:tcPr>
          <w:p w14:paraId="506F2CD0" w14:textId="77777777" w:rsidR="001E3E2B" w:rsidRPr="001E3E2B" w:rsidRDefault="001E3E2B" w:rsidP="001E3E2B">
            <w:r w:rsidRPr="001E3E2B">
              <w:t>0</w:t>
            </w:r>
          </w:p>
        </w:tc>
        <w:tc>
          <w:tcPr>
            <w:tcW w:w="0" w:type="auto"/>
            <w:vAlign w:val="center"/>
            <w:hideMark/>
          </w:tcPr>
          <w:p w14:paraId="541715B5" w14:textId="77777777" w:rsidR="001E3E2B" w:rsidRPr="001E3E2B" w:rsidRDefault="001E3E2B" w:rsidP="001E3E2B">
            <w:r w:rsidRPr="001E3E2B">
              <w:t>0</w:t>
            </w:r>
          </w:p>
        </w:tc>
        <w:tc>
          <w:tcPr>
            <w:tcW w:w="0" w:type="auto"/>
            <w:vAlign w:val="center"/>
            <w:hideMark/>
          </w:tcPr>
          <w:p w14:paraId="14A89B0C" w14:textId="77777777" w:rsidR="001E3E2B" w:rsidRPr="001E3E2B" w:rsidRDefault="001E3E2B" w:rsidP="001E3E2B">
            <w:r w:rsidRPr="001E3E2B">
              <w:t>0</w:t>
            </w:r>
          </w:p>
        </w:tc>
        <w:tc>
          <w:tcPr>
            <w:tcW w:w="0" w:type="auto"/>
            <w:vAlign w:val="center"/>
            <w:hideMark/>
          </w:tcPr>
          <w:p w14:paraId="2350CA1E" w14:textId="77777777" w:rsidR="001E3E2B" w:rsidRPr="001E3E2B" w:rsidRDefault="001E3E2B" w:rsidP="001E3E2B">
            <w:r w:rsidRPr="001E3E2B">
              <w:t>0</w:t>
            </w:r>
          </w:p>
        </w:tc>
        <w:tc>
          <w:tcPr>
            <w:tcW w:w="0" w:type="auto"/>
            <w:vAlign w:val="center"/>
            <w:hideMark/>
          </w:tcPr>
          <w:p w14:paraId="6D66A18F" w14:textId="77777777" w:rsidR="001E3E2B" w:rsidRPr="001E3E2B" w:rsidRDefault="001E3E2B" w:rsidP="001E3E2B">
            <w:r w:rsidRPr="001E3E2B">
              <w:t>0</w:t>
            </w:r>
          </w:p>
        </w:tc>
      </w:tr>
      <w:tr w:rsidR="001E3E2B" w:rsidRPr="001E3E2B" w14:paraId="34269D11" w14:textId="77777777" w:rsidTr="001E3E2B">
        <w:trPr>
          <w:tblCellSpacing w:w="15" w:type="dxa"/>
        </w:trPr>
        <w:tc>
          <w:tcPr>
            <w:tcW w:w="0" w:type="auto"/>
            <w:vAlign w:val="center"/>
            <w:hideMark/>
          </w:tcPr>
          <w:p w14:paraId="5AF2B927" w14:textId="77777777" w:rsidR="001E3E2B" w:rsidRPr="001E3E2B" w:rsidRDefault="001E3E2B" w:rsidP="001E3E2B">
            <w:r w:rsidRPr="001E3E2B">
              <w:t>Marzo</w:t>
            </w:r>
          </w:p>
        </w:tc>
        <w:tc>
          <w:tcPr>
            <w:tcW w:w="0" w:type="auto"/>
            <w:vAlign w:val="center"/>
            <w:hideMark/>
          </w:tcPr>
          <w:p w14:paraId="2CB604E8" w14:textId="77777777" w:rsidR="001E3E2B" w:rsidRPr="001E3E2B" w:rsidRDefault="001E3E2B" w:rsidP="001E3E2B">
            <w:r w:rsidRPr="001E3E2B">
              <w:t>1</w:t>
            </w:r>
          </w:p>
        </w:tc>
        <w:tc>
          <w:tcPr>
            <w:tcW w:w="0" w:type="auto"/>
            <w:vAlign w:val="center"/>
            <w:hideMark/>
          </w:tcPr>
          <w:p w14:paraId="5DE6F5CC" w14:textId="77777777" w:rsidR="001E3E2B" w:rsidRPr="001E3E2B" w:rsidRDefault="001E3E2B" w:rsidP="001E3E2B">
            <w:r w:rsidRPr="001E3E2B">
              <w:t>8.000</w:t>
            </w:r>
          </w:p>
        </w:tc>
        <w:tc>
          <w:tcPr>
            <w:tcW w:w="0" w:type="auto"/>
            <w:vAlign w:val="center"/>
            <w:hideMark/>
          </w:tcPr>
          <w:p w14:paraId="007071D3" w14:textId="77777777" w:rsidR="001E3E2B" w:rsidRPr="001E3E2B" w:rsidRDefault="001E3E2B" w:rsidP="001E3E2B">
            <w:r w:rsidRPr="001E3E2B">
              <w:t>0</w:t>
            </w:r>
          </w:p>
        </w:tc>
        <w:tc>
          <w:tcPr>
            <w:tcW w:w="0" w:type="auto"/>
            <w:vAlign w:val="center"/>
            <w:hideMark/>
          </w:tcPr>
          <w:p w14:paraId="74CB4F8A" w14:textId="77777777" w:rsidR="001E3E2B" w:rsidRPr="001E3E2B" w:rsidRDefault="001E3E2B" w:rsidP="001E3E2B">
            <w:r w:rsidRPr="001E3E2B">
              <w:t>0</w:t>
            </w:r>
          </w:p>
        </w:tc>
        <w:tc>
          <w:tcPr>
            <w:tcW w:w="0" w:type="auto"/>
            <w:vAlign w:val="center"/>
            <w:hideMark/>
          </w:tcPr>
          <w:p w14:paraId="36B76190" w14:textId="77777777" w:rsidR="001E3E2B" w:rsidRPr="001E3E2B" w:rsidRDefault="001E3E2B" w:rsidP="001E3E2B">
            <w:r w:rsidRPr="001E3E2B">
              <w:t>8.000</w:t>
            </w:r>
          </w:p>
        </w:tc>
      </w:tr>
      <w:tr w:rsidR="001E3E2B" w:rsidRPr="001E3E2B" w14:paraId="42EA4310" w14:textId="77777777" w:rsidTr="001E3E2B">
        <w:trPr>
          <w:tblCellSpacing w:w="15" w:type="dxa"/>
        </w:trPr>
        <w:tc>
          <w:tcPr>
            <w:tcW w:w="0" w:type="auto"/>
            <w:vAlign w:val="center"/>
            <w:hideMark/>
          </w:tcPr>
          <w:p w14:paraId="48646127" w14:textId="77777777" w:rsidR="001E3E2B" w:rsidRPr="001E3E2B" w:rsidRDefault="001E3E2B" w:rsidP="001E3E2B">
            <w:r w:rsidRPr="001E3E2B">
              <w:t>Abril</w:t>
            </w:r>
          </w:p>
        </w:tc>
        <w:tc>
          <w:tcPr>
            <w:tcW w:w="0" w:type="auto"/>
            <w:vAlign w:val="center"/>
            <w:hideMark/>
          </w:tcPr>
          <w:p w14:paraId="4DEFF60D" w14:textId="77777777" w:rsidR="001E3E2B" w:rsidRPr="001E3E2B" w:rsidRDefault="001E3E2B" w:rsidP="001E3E2B">
            <w:r w:rsidRPr="001E3E2B">
              <w:t>0</w:t>
            </w:r>
          </w:p>
        </w:tc>
        <w:tc>
          <w:tcPr>
            <w:tcW w:w="0" w:type="auto"/>
            <w:vAlign w:val="center"/>
            <w:hideMark/>
          </w:tcPr>
          <w:p w14:paraId="09BF253F" w14:textId="77777777" w:rsidR="001E3E2B" w:rsidRPr="001E3E2B" w:rsidRDefault="001E3E2B" w:rsidP="001E3E2B">
            <w:r w:rsidRPr="001E3E2B">
              <w:t>0</w:t>
            </w:r>
          </w:p>
        </w:tc>
        <w:tc>
          <w:tcPr>
            <w:tcW w:w="0" w:type="auto"/>
            <w:vAlign w:val="center"/>
            <w:hideMark/>
          </w:tcPr>
          <w:p w14:paraId="0504912C" w14:textId="77777777" w:rsidR="001E3E2B" w:rsidRPr="001E3E2B" w:rsidRDefault="001E3E2B" w:rsidP="001E3E2B">
            <w:r w:rsidRPr="001E3E2B">
              <w:t>1</w:t>
            </w:r>
          </w:p>
        </w:tc>
        <w:tc>
          <w:tcPr>
            <w:tcW w:w="0" w:type="auto"/>
            <w:vAlign w:val="center"/>
            <w:hideMark/>
          </w:tcPr>
          <w:p w14:paraId="1B41E9B4" w14:textId="77777777" w:rsidR="001E3E2B" w:rsidRPr="001E3E2B" w:rsidRDefault="001E3E2B" w:rsidP="001E3E2B">
            <w:r w:rsidRPr="001E3E2B">
              <w:t>12.000</w:t>
            </w:r>
          </w:p>
        </w:tc>
        <w:tc>
          <w:tcPr>
            <w:tcW w:w="0" w:type="auto"/>
            <w:vAlign w:val="center"/>
            <w:hideMark/>
          </w:tcPr>
          <w:p w14:paraId="4AAF5204" w14:textId="77777777" w:rsidR="001E3E2B" w:rsidRPr="001E3E2B" w:rsidRDefault="001E3E2B" w:rsidP="001E3E2B">
            <w:r w:rsidRPr="001E3E2B">
              <w:t>12.000</w:t>
            </w:r>
          </w:p>
        </w:tc>
      </w:tr>
      <w:tr w:rsidR="001E3E2B" w:rsidRPr="001E3E2B" w14:paraId="5C485CA3" w14:textId="77777777" w:rsidTr="001E3E2B">
        <w:trPr>
          <w:tblCellSpacing w:w="15" w:type="dxa"/>
        </w:trPr>
        <w:tc>
          <w:tcPr>
            <w:tcW w:w="0" w:type="auto"/>
            <w:vAlign w:val="center"/>
            <w:hideMark/>
          </w:tcPr>
          <w:p w14:paraId="301B8DF6" w14:textId="77777777" w:rsidR="001E3E2B" w:rsidRPr="001E3E2B" w:rsidRDefault="001E3E2B" w:rsidP="001E3E2B">
            <w:r w:rsidRPr="001E3E2B">
              <w:t>Mayo</w:t>
            </w:r>
          </w:p>
        </w:tc>
        <w:tc>
          <w:tcPr>
            <w:tcW w:w="0" w:type="auto"/>
            <w:vAlign w:val="center"/>
            <w:hideMark/>
          </w:tcPr>
          <w:p w14:paraId="2C21E558" w14:textId="77777777" w:rsidR="001E3E2B" w:rsidRPr="001E3E2B" w:rsidRDefault="001E3E2B" w:rsidP="001E3E2B">
            <w:r w:rsidRPr="001E3E2B">
              <w:t>1</w:t>
            </w:r>
          </w:p>
        </w:tc>
        <w:tc>
          <w:tcPr>
            <w:tcW w:w="0" w:type="auto"/>
            <w:vAlign w:val="center"/>
            <w:hideMark/>
          </w:tcPr>
          <w:p w14:paraId="2B6825AE" w14:textId="77777777" w:rsidR="001E3E2B" w:rsidRPr="001E3E2B" w:rsidRDefault="001E3E2B" w:rsidP="001E3E2B">
            <w:r w:rsidRPr="001E3E2B">
              <w:t>7.000</w:t>
            </w:r>
          </w:p>
        </w:tc>
        <w:tc>
          <w:tcPr>
            <w:tcW w:w="0" w:type="auto"/>
            <w:vAlign w:val="center"/>
            <w:hideMark/>
          </w:tcPr>
          <w:p w14:paraId="557A4D57" w14:textId="77777777" w:rsidR="001E3E2B" w:rsidRPr="001E3E2B" w:rsidRDefault="001E3E2B" w:rsidP="001E3E2B">
            <w:r w:rsidRPr="001E3E2B">
              <w:t>0</w:t>
            </w:r>
          </w:p>
        </w:tc>
        <w:tc>
          <w:tcPr>
            <w:tcW w:w="0" w:type="auto"/>
            <w:vAlign w:val="center"/>
            <w:hideMark/>
          </w:tcPr>
          <w:p w14:paraId="4FF5E73C" w14:textId="77777777" w:rsidR="001E3E2B" w:rsidRPr="001E3E2B" w:rsidRDefault="001E3E2B" w:rsidP="001E3E2B">
            <w:r w:rsidRPr="001E3E2B">
              <w:t>0</w:t>
            </w:r>
          </w:p>
        </w:tc>
        <w:tc>
          <w:tcPr>
            <w:tcW w:w="0" w:type="auto"/>
            <w:vAlign w:val="center"/>
            <w:hideMark/>
          </w:tcPr>
          <w:p w14:paraId="27B4C077" w14:textId="77777777" w:rsidR="001E3E2B" w:rsidRPr="001E3E2B" w:rsidRDefault="001E3E2B" w:rsidP="001E3E2B">
            <w:r w:rsidRPr="001E3E2B">
              <w:t>7.000</w:t>
            </w:r>
          </w:p>
        </w:tc>
      </w:tr>
      <w:tr w:rsidR="001E3E2B" w:rsidRPr="001E3E2B" w14:paraId="7E5E16B0" w14:textId="77777777" w:rsidTr="001E3E2B">
        <w:trPr>
          <w:tblCellSpacing w:w="15" w:type="dxa"/>
        </w:trPr>
        <w:tc>
          <w:tcPr>
            <w:tcW w:w="0" w:type="auto"/>
            <w:vAlign w:val="center"/>
            <w:hideMark/>
          </w:tcPr>
          <w:p w14:paraId="5F16B706" w14:textId="77777777" w:rsidR="001E3E2B" w:rsidRPr="001E3E2B" w:rsidRDefault="001E3E2B" w:rsidP="001E3E2B">
            <w:r w:rsidRPr="001E3E2B">
              <w:t>Junio</w:t>
            </w:r>
          </w:p>
        </w:tc>
        <w:tc>
          <w:tcPr>
            <w:tcW w:w="0" w:type="auto"/>
            <w:vAlign w:val="center"/>
            <w:hideMark/>
          </w:tcPr>
          <w:p w14:paraId="05784AE8" w14:textId="77777777" w:rsidR="001E3E2B" w:rsidRPr="001E3E2B" w:rsidRDefault="001E3E2B" w:rsidP="001E3E2B">
            <w:r w:rsidRPr="001E3E2B">
              <w:t>1</w:t>
            </w:r>
          </w:p>
        </w:tc>
        <w:tc>
          <w:tcPr>
            <w:tcW w:w="0" w:type="auto"/>
            <w:vAlign w:val="center"/>
            <w:hideMark/>
          </w:tcPr>
          <w:p w14:paraId="72DE6512" w14:textId="77777777" w:rsidR="001E3E2B" w:rsidRPr="001E3E2B" w:rsidRDefault="001E3E2B" w:rsidP="001E3E2B">
            <w:r w:rsidRPr="001E3E2B">
              <w:t>7.000</w:t>
            </w:r>
          </w:p>
        </w:tc>
        <w:tc>
          <w:tcPr>
            <w:tcW w:w="0" w:type="auto"/>
            <w:vAlign w:val="center"/>
            <w:hideMark/>
          </w:tcPr>
          <w:p w14:paraId="58D8459E" w14:textId="77777777" w:rsidR="001E3E2B" w:rsidRPr="001E3E2B" w:rsidRDefault="001E3E2B" w:rsidP="001E3E2B">
            <w:r w:rsidRPr="001E3E2B">
              <w:t>1</w:t>
            </w:r>
          </w:p>
        </w:tc>
        <w:tc>
          <w:tcPr>
            <w:tcW w:w="0" w:type="auto"/>
            <w:vAlign w:val="center"/>
            <w:hideMark/>
          </w:tcPr>
          <w:p w14:paraId="7BF3B5C2" w14:textId="77777777" w:rsidR="001E3E2B" w:rsidRPr="001E3E2B" w:rsidRDefault="001E3E2B" w:rsidP="001E3E2B">
            <w:r w:rsidRPr="001E3E2B">
              <w:t>14.000</w:t>
            </w:r>
          </w:p>
        </w:tc>
        <w:tc>
          <w:tcPr>
            <w:tcW w:w="0" w:type="auto"/>
            <w:vAlign w:val="center"/>
            <w:hideMark/>
          </w:tcPr>
          <w:p w14:paraId="4F90BAE1" w14:textId="77777777" w:rsidR="001E3E2B" w:rsidRPr="001E3E2B" w:rsidRDefault="001E3E2B" w:rsidP="001E3E2B">
            <w:r w:rsidRPr="001E3E2B">
              <w:t>21.000</w:t>
            </w:r>
          </w:p>
        </w:tc>
      </w:tr>
      <w:tr w:rsidR="001E3E2B" w:rsidRPr="001E3E2B" w14:paraId="6B88F2F4" w14:textId="77777777" w:rsidTr="001E3E2B">
        <w:trPr>
          <w:tblCellSpacing w:w="15" w:type="dxa"/>
        </w:trPr>
        <w:tc>
          <w:tcPr>
            <w:tcW w:w="0" w:type="auto"/>
            <w:vAlign w:val="center"/>
            <w:hideMark/>
          </w:tcPr>
          <w:p w14:paraId="7A994CAE" w14:textId="77777777" w:rsidR="001E3E2B" w:rsidRPr="001E3E2B" w:rsidRDefault="001E3E2B" w:rsidP="001E3E2B">
            <w:r w:rsidRPr="001E3E2B">
              <w:t>Julio</w:t>
            </w:r>
          </w:p>
        </w:tc>
        <w:tc>
          <w:tcPr>
            <w:tcW w:w="0" w:type="auto"/>
            <w:vAlign w:val="center"/>
            <w:hideMark/>
          </w:tcPr>
          <w:p w14:paraId="661F9B08" w14:textId="77777777" w:rsidR="001E3E2B" w:rsidRPr="001E3E2B" w:rsidRDefault="001E3E2B" w:rsidP="001E3E2B">
            <w:r w:rsidRPr="001E3E2B">
              <w:t>1</w:t>
            </w:r>
          </w:p>
        </w:tc>
        <w:tc>
          <w:tcPr>
            <w:tcW w:w="0" w:type="auto"/>
            <w:vAlign w:val="center"/>
            <w:hideMark/>
          </w:tcPr>
          <w:p w14:paraId="658B6A6E" w14:textId="77777777" w:rsidR="001E3E2B" w:rsidRPr="001E3E2B" w:rsidRDefault="001E3E2B" w:rsidP="001E3E2B">
            <w:r w:rsidRPr="001E3E2B">
              <w:t>10.000</w:t>
            </w:r>
          </w:p>
        </w:tc>
        <w:tc>
          <w:tcPr>
            <w:tcW w:w="0" w:type="auto"/>
            <w:vAlign w:val="center"/>
            <w:hideMark/>
          </w:tcPr>
          <w:p w14:paraId="307EE6B6" w14:textId="77777777" w:rsidR="001E3E2B" w:rsidRPr="001E3E2B" w:rsidRDefault="001E3E2B" w:rsidP="001E3E2B">
            <w:r w:rsidRPr="001E3E2B">
              <w:t>1</w:t>
            </w:r>
          </w:p>
        </w:tc>
        <w:tc>
          <w:tcPr>
            <w:tcW w:w="0" w:type="auto"/>
            <w:vAlign w:val="center"/>
            <w:hideMark/>
          </w:tcPr>
          <w:p w14:paraId="0F65AB69" w14:textId="77777777" w:rsidR="001E3E2B" w:rsidRPr="001E3E2B" w:rsidRDefault="001E3E2B" w:rsidP="001E3E2B">
            <w:r w:rsidRPr="001E3E2B">
              <w:t>15.000</w:t>
            </w:r>
          </w:p>
        </w:tc>
        <w:tc>
          <w:tcPr>
            <w:tcW w:w="0" w:type="auto"/>
            <w:vAlign w:val="center"/>
            <w:hideMark/>
          </w:tcPr>
          <w:p w14:paraId="4A6DA613" w14:textId="77777777" w:rsidR="001E3E2B" w:rsidRPr="001E3E2B" w:rsidRDefault="001E3E2B" w:rsidP="001E3E2B">
            <w:r w:rsidRPr="001E3E2B">
              <w:t>25.000</w:t>
            </w:r>
          </w:p>
        </w:tc>
      </w:tr>
      <w:tr w:rsidR="001E3E2B" w:rsidRPr="001E3E2B" w14:paraId="67DD4286" w14:textId="77777777" w:rsidTr="001E3E2B">
        <w:trPr>
          <w:tblCellSpacing w:w="15" w:type="dxa"/>
        </w:trPr>
        <w:tc>
          <w:tcPr>
            <w:tcW w:w="0" w:type="auto"/>
            <w:vAlign w:val="center"/>
            <w:hideMark/>
          </w:tcPr>
          <w:p w14:paraId="7FDD627D" w14:textId="77777777" w:rsidR="001E3E2B" w:rsidRPr="001E3E2B" w:rsidRDefault="001E3E2B" w:rsidP="001E3E2B">
            <w:r w:rsidRPr="001E3E2B">
              <w:t>Agosto</w:t>
            </w:r>
          </w:p>
        </w:tc>
        <w:tc>
          <w:tcPr>
            <w:tcW w:w="0" w:type="auto"/>
            <w:vAlign w:val="center"/>
            <w:hideMark/>
          </w:tcPr>
          <w:p w14:paraId="6B184C52" w14:textId="77777777" w:rsidR="001E3E2B" w:rsidRPr="001E3E2B" w:rsidRDefault="001E3E2B" w:rsidP="001E3E2B">
            <w:r w:rsidRPr="001E3E2B">
              <w:t>1</w:t>
            </w:r>
          </w:p>
        </w:tc>
        <w:tc>
          <w:tcPr>
            <w:tcW w:w="0" w:type="auto"/>
            <w:vAlign w:val="center"/>
            <w:hideMark/>
          </w:tcPr>
          <w:p w14:paraId="1E34C9D2" w14:textId="77777777" w:rsidR="001E3E2B" w:rsidRPr="001E3E2B" w:rsidRDefault="001E3E2B" w:rsidP="001E3E2B">
            <w:r w:rsidRPr="001E3E2B">
              <w:t>8.000</w:t>
            </w:r>
          </w:p>
        </w:tc>
        <w:tc>
          <w:tcPr>
            <w:tcW w:w="0" w:type="auto"/>
            <w:vAlign w:val="center"/>
            <w:hideMark/>
          </w:tcPr>
          <w:p w14:paraId="6A2F43A5" w14:textId="77777777" w:rsidR="001E3E2B" w:rsidRPr="001E3E2B" w:rsidRDefault="001E3E2B" w:rsidP="001E3E2B">
            <w:r w:rsidRPr="001E3E2B">
              <w:t>1</w:t>
            </w:r>
          </w:p>
        </w:tc>
        <w:tc>
          <w:tcPr>
            <w:tcW w:w="0" w:type="auto"/>
            <w:vAlign w:val="center"/>
            <w:hideMark/>
          </w:tcPr>
          <w:p w14:paraId="32430049" w14:textId="77777777" w:rsidR="001E3E2B" w:rsidRPr="001E3E2B" w:rsidRDefault="001E3E2B" w:rsidP="001E3E2B">
            <w:r w:rsidRPr="001E3E2B">
              <w:t>13.000</w:t>
            </w:r>
          </w:p>
        </w:tc>
        <w:tc>
          <w:tcPr>
            <w:tcW w:w="0" w:type="auto"/>
            <w:vAlign w:val="center"/>
            <w:hideMark/>
          </w:tcPr>
          <w:p w14:paraId="4F6EC736" w14:textId="77777777" w:rsidR="001E3E2B" w:rsidRPr="001E3E2B" w:rsidRDefault="001E3E2B" w:rsidP="001E3E2B">
            <w:r w:rsidRPr="001E3E2B">
              <w:t>21.000</w:t>
            </w:r>
          </w:p>
        </w:tc>
      </w:tr>
      <w:tr w:rsidR="001E3E2B" w:rsidRPr="001E3E2B" w14:paraId="7B6DE2EC" w14:textId="77777777" w:rsidTr="001E3E2B">
        <w:trPr>
          <w:tblCellSpacing w:w="15" w:type="dxa"/>
        </w:trPr>
        <w:tc>
          <w:tcPr>
            <w:tcW w:w="0" w:type="auto"/>
            <w:vAlign w:val="center"/>
            <w:hideMark/>
          </w:tcPr>
          <w:p w14:paraId="2E4DFBB4" w14:textId="77777777" w:rsidR="001E3E2B" w:rsidRPr="001E3E2B" w:rsidRDefault="001E3E2B" w:rsidP="001E3E2B">
            <w:r w:rsidRPr="001E3E2B">
              <w:t>Septiembre</w:t>
            </w:r>
          </w:p>
        </w:tc>
        <w:tc>
          <w:tcPr>
            <w:tcW w:w="0" w:type="auto"/>
            <w:vAlign w:val="center"/>
            <w:hideMark/>
          </w:tcPr>
          <w:p w14:paraId="00BDE6E3" w14:textId="77777777" w:rsidR="001E3E2B" w:rsidRPr="001E3E2B" w:rsidRDefault="001E3E2B" w:rsidP="001E3E2B">
            <w:r w:rsidRPr="001E3E2B">
              <w:t>1</w:t>
            </w:r>
          </w:p>
        </w:tc>
        <w:tc>
          <w:tcPr>
            <w:tcW w:w="0" w:type="auto"/>
            <w:vAlign w:val="center"/>
            <w:hideMark/>
          </w:tcPr>
          <w:p w14:paraId="104F3250" w14:textId="77777777" w:rsidR="001E3E2B" w:rsidRPr="001E3E2B" w:rsidRDefault="001E3E2B" w:rsidP="001E3E2B">
            <w:r w:rsidRPr="001E3E2B">
              <w:t>6.000</w:t>
            </w:r>
          </w:p>
        </w:tc>
        <w:tc>
          <w:tcPr>
            <w:tcW w:w="0" w:type="auto"/>
            <w:vAlign w:val="center"/>
            <w:hideMark/>
          </w:tcPr>
          <w:p w14:paraId="4949E21B" w14:textId="77777777" w:rsidR="001E3E2B" w:rsidRPr="001E3E2B" w:rsidRDefault="001E3E2B" w:rsidP="001E3E2B">
            <w:r w:rsidRPr="001E3E2B">
              <w:t>1</w:t>
            </w:r>
          </w:p>
        </w:tc>
        <w:tc>
          <w:tcPr>
            <w:tcW w:w="0" w:type="auto"/>
            <w:vAlign w:val="center"/>
            <w:hideMark/>
          </w:tcPr>
          <w:p w14:paraId="3274103F" w14:textId="77777777" w:rsidR="001E3E2B" w:rsidRPr="001E3E2B" w:rsidRDefault="001E3E2B" w:rsidP="001E3E2B">
            <w:r w:rsidRPr="001E3E2B">
              <w:t>12.000</w:t>
            </w:r>
          </w:p>
        </w:tc>
        <w:tc>
          <w:tcPr>
            <w:tcW w:w="0" w:type="auto"/>
            <w:vAlign w:val="center"/>
            <w:hideMark/>
          </w:tcPr>
          <w:p w14:paraId="29A0085F" w14:textId="77777777" w:rsidR="001E3E2B" w:rsidRPr="001E3E2B" w:rsidRDefault="001E3E2B" w:rsidP="001E3E2B">
            <w:r w:rsidRPr="001E3E2B">
              <w:t>18.000</w:t>
            </w:r>
          </w:p>
        </w:tc>
      </w:tr>
      <w:tr w:rsidR="001E3E2B" w:rsidRPr="001E3E2B" w14:paraId="320A96EF" w14:textId="77777777" w:rsidTr="001E3E2B">
        <w:trPr>
          <w:tblCellSpacing w:w="15" w:type="dxa"/>
        </w:trPr>
        <w:tc>
          <w:tcPr>
            <w:tcW w:w="0" w:type="auto"/>
            <w:vAlign w:val="center"/>
            <w:hideMark/>
          </w:tcPr>
          <w:p w14:paraId="41A783B3" w14:textId="77777777" w:rsidR="001E3E2B" w:rsidRPr="001E3E2B" w:rsidRDefault="001E3E2B" w:rsidP="001E3E2B">
            <w:r w:rsidRPr="001E3E2B">
              <w:t>Octubre</w:t>
            </w:r>
          </w:p>
        </w:tc>
        <w:tc>
          <w:tcPr>
            <w:tcW w:w="0" w:type="auto"/>
            <w:vAlign w:val="center"/>
            <w:hideMark/>
          </w:tcPr>
          <w:p w14:paraId="52744F8E" w14:textId="77777777" w:rsidR="001E3E2B" w:rsidRPr="001E3E2B" w:rsidRDefault="001E3E2B" w:rsidP="001E3E2B">
            <w:r w:rsidRPr="001E3E2B">
              <w:t>0</w:t>
            </w:r>
          </w:p>
        </w:tc>
        <w:tc>
          <w:tcPr>
            <w:tcW w:w="0" w:type="auto"/>
            <w:vAlign w:val="center"/>
            <w:hideMark/>
          </w:tcPr>
          <w:p w14:paraId="531CD925" w14:textId="77777777" w:rsidR="001E3E2B" w:rsidRPr="001E3E2B" w:rsidRDefault="001E3E2B" w:rsidP="001E3E2B">
            <w:r w:rsidRPr="001E3E2B">
              <w:t>0</w:t>
            </w:r>
          </w:p>
        </w:tc>
        <w:tc>
          <w:tcPr>
            <w:tcW w:w="0" w:type="auto"/>
            <w:vAlign w:val="center"/>
            <w:hideMark/>
          </w:tcPr>
          <w:p w14:paraId="14C34320" w14:textId="77777777" w:rsidR="001E3E2B" w:rsidRPr="001E3E2B" w:rsidRDefault="001E3E2B" w:rsidP="001E3E2B">
            <w:r w:rsidRPr="001E3E2B">
              <w:t>0</w:t>
            </w:r>
          </w:p>
        </w:tc>
        <w:tc>
          <w:tcPr>
            <w:tcW w:w="0" w:type="auto"/>
            <w:vAlign w:val="center"/>
            <w:hideMark/>
          </w:tcPr>
          <w:p w14:paraId="21F2DE92" w14:textId="77777777" w:rsidR="001E3E2B" w:rsidRPr="001E3E2B" w:rsidRDefault="001E3E2B" w:rsidP="001E3E2B">
            <w:r w:rsidRPr="001E3E2B">
              <w:t>0</w:t>
            </w:r>
          </w:p>
        </w:tc>
        <w:tc>
          <w:tcPr>
            <w:tcW w:w="0" w:type="auto"/>
            <w:vAlign w:val="center"/>
            <w:hideMark/>
          </w:tcPr>
          <w:p w14:paraId="7D514680" w14:textId="77777777" w:rsidR="001E3E2B" w:rsidRPr="001E3E2B" w:rsidRDefault="001E3E2B" w:rsidP="001E3E2B">
            <w:r w:rsidRPr="001E3E2B">
              <w:t>0</w:t>
            </w:r>
          </w:p>
        </w:tc>
      </w:tr>
      <w:tr w:rsidR="001E3E2B" w:rsidRPr="001E3E2B" w14:paraId="4B9D118D" w14:textId="77777777" w:rsidTr="001E3E2B">
        <w:trPr>
          <w:tblCellSpacing w:w="15" w:type="dxa"/>
        </w:trPr>
        <w:tc>
          <w:tcPr>
            <w:tcW w:w="0" w:type="auto"/>
            <w:vAlign w:val="center"/>
            <w:hideMark/>
          </w:tcPr>
          <w:p w14:paraId="5B4D212B" w14:textId="77777777" w:rsidR="001E3E2B" w:rsidRPr="001E3E2B" w:rsidRDefault="001E3E2B" w:rsidP="001E3E2B">
            <w:r w:rsidRPr="001E3E2B">
              <w:lastRenderedPageBreak/>
              <w:t>Noviembre</w:t>
            </w:r>
          </w:p>
        </w:tc>
        <w:tc>
          <w:tcPr>
            <w:tcW w:w="0" w:type="auto"/>
            <w:vAlign w:val="center"/>
            <w:hideMark/>
          </w:tcPr>
          <w:p w14:paraId="38FE605D" w14:textId="77777777" w:rsidR="001E3E2B" w:rsidRPr="001E3E2B" w:rsidRDefault="001E3E2B" w:rsidP="001E3E2B">
            <w:r w:rsidRPr="001E3E2B">
              <w:t>1</w:t>
            </w:r>
          </w:p>
        </w:tc>
        <w:tc>
          <w:tcPr>
            <w:tcW w:w="0" w:type="auto"/>
            <w:vAlign w:val="center"/>
            <w:hideMark/>
          </w:tcPr>
          <w:p w14:paraId="11C39F4A" w14:textId="77777777" w:rsidR="001E3E2B" w:rsidRPr="001E3E2B" w:rsidRDefault="001E3E2B" w:rsidP="001E3E2B">
            <w:r w:rsidRPr="001E3E2B">
              <w:t>8.000</w:t>
            </w:r>
          </w:p>
        </w:tc>
        <w:tc>
          <w:tcPr>
            <w:tcW w:w="0" w:type="auto"/>
            <w:vAlign w:val="center"/>
            <w:hideMark/>
          </w:tcPr>
          <w:p w14:paraId="18C282A6" w14:textId="77777777" w:rsidR="001E3E2B" w:rsidRPr="001E3E2B" w:rsidRDefault="001E3E2B" w:rsidP="001E3E2B">
            <w:r w:rsidRPr="001E3E2B">
              <w:t>0</w:t>
            </w:r>
          </w:p>
        </w:tc>
        <w:tc>
          <w:tcPr>
            <w:tcW w:w="0" w:type="auto"/>
            <w:vAlign w:val="center"/>
            <w:hideMark/>
          </w:tcPr>
          <w:p w14:paraId="791AC696" w14:textId="77777777" w:rsidR="001E3E2B" w:rsidRPr="001E3E2B" w:rsidRDefault="001E3E2B" w:rsidP="001E3E2B">
            <w:r w:rsidRPr="001E3E2B">
              <w:t>0</w:t>
            </w:r>
          </w:p>
        </w:tc>
        <w:tc>
          <w:tcPr>
            <w:tcW w:w="0" w:type="auto"/>
            <w:vAlign w:val="center"/>
            <w:hideMark/>
          </w:tcPr>
          <w:p w14:paraId="13414FBF" w14:textId="77777777" w:rsidR="001E3E2B" w:rsidRPr="001E3E2B" w:rsidRDefault="001E3E2B" w:rsidP="001E3E2B">
            <w:r w:rsidRPr="001E3E2B">
              <w:t>8.000</w:t>
            </w:r>
          </w:p>
        </w:tc>
      </w:tr>
      <w:tr w:rsidR="001E3E2B" w:rsidRPr="001E3E2B" w14:paraId="13B3FB49" w14:textId="77777777" w:rsidTr="001E3E2B">
        <w:trPr>
          <w:tblCellSpacing w:w="15" w:type="dxa"/>
        </w:trPr>
        <w:tc>
          <w:tcPr>
            <w:tcW w:w="0" w:type="auto"/>
            <w:vAlign w:val="center"/>
            <w:hideMark/>
          </w:tcPr>
          <w:p w14:paraId="63B72CC8" w14:textId="77777777" w:rsidR="001E3E2B" w:rsidRPr="001E3E2B" w:rsidRDefault="001E3E2B" w:rsidP="001E3E2B">
            <w:r w:rsidRPr="001E3E2B">
              <w:t>Diciembre</w:t>
            </w:r>
          </w:p>
        </w:tc>
        <w:tc>
          <w:tcPr>
            <w:tcW w:w="0" w:type="auto"/>
            <w:vAlign w:val="center"/>
            <w:hideMark/>
          </w:tcPr>
          <w:p w14:paraId="053DD757" w14:textId="77777777" w:rsidR="001E3E2B" w:rsidRPr="001E3E2B" w:rsidRDefault="001E3E2B" w:rsidP="001E3E2B">
            <w:r w:rsidRPr="001E3E2B">
              <w:t>0</w:t>
            </w:r>
          </w:p>
        </w:tc>
        <w:tc>
          <w:tcPr>
            <w:tcW w:w="0" w:type="auto"/>
            <w:vAlign w:val="center"/>
            <w:hideMark/>
          </w:tcPr>
          <w:p w14:paraId="307AE08D" w14:textId="77777777" w:rsidR="001E3E2B" w:rsidRPr="001E3E2B" w:rsidRDefault="001E3E2B" w:rsidP="001E3E2B">
            <w:r w:rsidRPr="001E3E2B">
              <w:t>0</w:t>
            </w:r>
          </w:p>
        </w:tc>
        <w:tc>
          <w:tcPr>
            <w:tcW w:w="0" w:type="auto"/>
            <w:vAlign w:val="center"/>
            <w:hideMark/>
          </w:tcPr>
          <w:p w14:paraId="750540AF" w14:textId="77777777" w:rsidR="001E3E2B" w:rsidRPr="001E3E2B" w:rsidRDefault="001E3E2B" w:rsidP="001E3E2B">
            <w:r w:rsidRPr="001E3E2B">
              <w:t>0</w:t>
            </w:r>
          </w:p>
        </w:tc>
        <w:tc>
          <w:tcPr>
            <w:tcW w:w="0" w:type="auto"/>
            <w:vAlign w:val="center"/>
            <w:hideMark/>
          </w:tcPr>
          <w:p w14:paraId="658F7401" w14:textId="77777777" w:rsidR="001E3E2B" w:rsidRPr="001E3E2B" w:rsidRDefault="001E3E2B" w:rsidP="001E3E2B">
            <w:r w:rsidRPr="001E3E2B">
              <w:t>0</w:t>
            </w:r>
          </w:p>
        </w:tc>
        <w:tc>
          <w:tcPr>
            <w:tcW w:w="0" w:type="auto"/>
            <w:vAlign w:val="center"/>
            <w:hideMark/>
          </w:tcPr>
          <w:p w14:paraId="4B624313" w14:textId="77777777" w:rsidR="001E3E2B" w:rsidRPr="001E3E2B" w:rsidRDefault="001E3E2B" w:rsidP="001E3E2B">
            <w:r w:rsidRPr="001E3E2B">
              <w:t>0</w:t>
            </w:r>
          </w:p>
        </w:tc>
      </w:tr>
      <w:tr w:rsidR="001E3E2B" w:rsidRPr="001E3E2B" w14:paraId="3CE53DD5" w14:textId="77777777" w:rsidTr="001E3E2B">
        <w:trPr>
          <w:tblCellSpacing w:w="15" w:type="dxa"/>
        </w:trPr>
        <w:tc>
          <w:tcPr>
            <w:tcW w:w="0" w:type="auto"/>
            <w:vAlign w:val="center"/>
            <w:hideMark/>
          </w:tcPr>
          <w:p w14:paraId="7ABBC8A7" w14:textId="77777777" w:rsidR="001E3E2B" w:rsidRPr="001E3E2B" w:rsidRDefault="001E3E2B" w:rsidP="001E3E2B">
            <w:proofErr w:type="gramStart"/>
            <w:r w:rsidRPr="001E3E2B">
              <w:rPr>
                <w:b/>
                <w:bCs/>
              </w:rPr>
              <w:t>TOTAL</w:t>
            </w:r>
            <w:proofErr w:type="gramEnd"/>
            <w:r w:rsidRPr="001E3E2B">
              <w:rPr>
                <w:b/>
                <w:bCs/>
              </w:rPr>
              <w:t xml:space="preserve"> ANUAL</w:t>
            </w:r>
          </w:p>
        </w:tc>
        <w:tc>
          <w:tcPr>
            <w:tcW w:w="0" w:type="auto"/>
            <w:vAlign w:val="center"/>
            <w:hideMark/>
          </w:tcPr>
          <w:p w14:paraId="110DA429" w14:textId="77777777" w:rsidR="001E3E2B" w:rsidRPr="001E3E2B" w:rsidRDefault="001E3E2B" w:rsidP="001E3E2B">
            <w:r w:rsidRPr="001E3E2B">
              <w:rPr>
                <w:b/>
                <w:bCs/>
              </w:rPr>
              <w:t>7</w:t>
            </w:r>
          </w:p>
        </w:tc>
        <w:tc>
          <w:tcPr>
            <w:tcW w:w="0" w:type="auto"/>
            <w:vAlign w:val="center"/>
            <w:hideMark/>
          </w:tcPr>
          <w:p w14:paraId="535F652D" w14:textId="77777777" w:rsidR="001E3E2B" w:rsidRPr="001E3E2B" w:rsidRDefault="001E3E2B" w:rsidP="001E3E2B">
            <w:r w:rsidRPr="001E3E2B">
              <w:rPr>
                <w:b/>
                <w:bCs/>
              </w:rPr>
              <w:t>54.000</w:t>
            </w:r>
          </w:p>
        </w:tc>
        <w:tc>
          <w:tcPr>
            <w:tcW w:w="0" w:type="auto"/>
            <w:vAlign w:val="center"/>
            <w:hideMark/>
          </w:tcPr>
          <w:p w14:paraId="0DB9569A" w14:textId="77777777" w:rsidR="001E3E2B" w:rsidRPr="001E3E2B" w:rsidRDefault="001E3E2B" w:rsidP="001E3E2B">
            <w:r w:rsidRPr="001E3E2B">
              <w:rPr>
                <w:b/>
                <w:bCs/>
              </w:rPr>
              <w:t>5</w:t>
            </w:r>
          </w:p>
        </w:tc>
        <w:tc>
          <w:tcPr>
            <w:tcW w:w="0" w:type="auto"/>
            <w:vAlign w:val="center"/>
            <w:hideMark/>
          </w:tcPr>
          <w:p w14:paraId="1A3C10F6" w14:textId="77777777" w:rsidR="001E3E2B" w:rsidRPr="001E3E2B" w:rsidRDefault="001E3E2B" w:rsidP="001E3E2B">
            <w:r w:rsidRPr="001E3E2B">
              <w:rPr>
                <w:b/>
                <w:bCs/>
              </w:rPr>
              <w:t>66.000</w:t>
            </w:r>
          </w:p>
        </w:tc>
        <w:tc>
          <w:tcPr>
            <w:tcW w:w="0" w:type="auto"/>
            <w:vAlign w:val="center"/>
            <w:hideMark/>
          </w:tcPr>
          <w:p w14:paraId="0D637DFE" w14:textId="77777777" w:rsidR="001E3E2B" w:rsidRPr="001E3E2B" w:rsidRDefault="001E3E2B" w:rsidP="001E3E2B">
            <w:r w:rsidRPr="001E3E2B">
              <w:rPr>
                <w:b/>
                <w:bCs/>
              </w:rPr>
              <w:t>120.000</w:t>
            </w:r>
          </w:p>
        </w:tc>
      </w:tr>
    </w:tbl>
    <w:p w14:paraId="1B113768" w14:textId="77777777" w:rsidR="005B7477" w:rsidRDefault="005B7477" w:rsidP="001E3E2B"/>
    <w:p w14:paraId="31C4BEB2" w14:textId="3140B94B" w:rsidR="001E3E2B" w:rsidRPr="001E3E2B" w:rsidRDefault="001E3E2B" w:rsidP="005B7477">
      <w:pPr>
        <w:pStyle w:val="Ttulo3"/>
      </w:pPr>
      <w:bookmarkStart w:id="38" w:name="_Toc200481542"/>
      <w:r>
        <w:t>9.5.1 Precios y Cálculo de Ingresos</w:t>
      </w:r>
      <w:bookmarkEnd w:id="38"/>
    </w:p>
    <w:p w14:paraId="63D48994" w14:textId="77777777" w:rsidR="001E3E2B" w:rsidRPr="001E3E2B" w:rsidRDefault="001E3E2B" w:rsidP="001E3E2B">
      <w:r w:rsidRPr="001E3E2B">
        <w:t>Aunque se han calculado precios técnicos de referencia basados en la estructura de costes, la estrategia de precios de venta al público prioriza la competitividad, el impacto de marketing y la transparencia.</w:t>
      </w:r>
    </w:p>
    <w:p w14:paraId="6BAEE794" w14:textId="77777777" w:rsidR="001E3E2B" w:rsidRDefault="001E3E2B" w:rsidP="00225F6B">
      <w:pPr>
        <w:numPr>
          <w:ilvl w:val="0"/>
          <w:numId w:val="67"/>
        </w:numPr>
      </w:pPr>
      <w:r w:rsidRPr="001E3E2B">
        <w:t xml:space="preserve">Para el cálculo referencial de los </w:t>
      </w:r>
      <w:r w:rsidRPr="001E3E2B">
        <w:rPr>
          <w:b/>
          <w:bCs/>
        </w:rPr>
        <w:t>precios técnicos</w:t>
      </w:r>
      <w:r w:rsidRPr="001E3E2B">
        <w:t>, se ha distribuido el impacto de los costes fijos (ponderando un 40% para festivales pequeños y un 60% para festivales medianos sobre el total de entradas estimadas para cada segmento).</w:t>
      </w:r>
    </w:p>
    <w:p w14:paraId="425F5C18" w14:textId="77777777" w:rsidR="00D46D51" w:rsidRPr="001E3E2B" w:rsidRDefault="00D46D51" w:rsidP="00D46D51">
      <w:pPr>
        <w:ind w:left="720"/>
      </w:pPr>
    </w:p>
    <w:p w14:paraId="2FF6F96D" w14:textId="32F53F30" w:rsidR="001E3E2B" w:rsidRPr="001E3E2B" w:rsidRDefault="001E3E2B" w:rsidP="00D46D51">
      <w:pPr>
        <w:pStyle w:val="Ttulo4"/>
      </w:pPr>
      <w:r w:rsidRPr="001E3E2B">
        <w:t>Tabla 9.5.1.1: Precios Técnicos Estimados por Entrada</w:t>
      </w:r>
    </w:p>
    <w:tbl>
      <w:tblPr>
        <w:tblW w:w="8735" w:type="dxa"/>
        <w:tblCellSpacing w:w="15" w:type="dxa"/>
        <w:tblCellMar>
          <w:top w:w="15" w:type="dxa"/>
          <w:left w:w="15" w:type="dxa"/>
          <w:bottom w:w="15" w:type="dxa"/>
          <w:right w:w="15" w:type="dxa"/>
        </w:tblCellMar>
        <w:tblLook w:val="04A0" w:firstRow="1" w:lastRow="0" w:firstColumn="1" w:lastColumn="0" w:noHBand="0" w:noVBand="1"/>
      </w:tblPr>
      <w:tblGrid>
        <w:gridCol w:w="2734"/>
        <w:gridCol w:w="2228"/>
        <w:gridCol w:w="3773"/>
      </w:tblGrid>
      <w:tr w:rsidR="001E3E2B" w:rsidRPr="001E3E2B" w14:paraId="2F31EB3A" w14:textId="77777777" w:rsidTr="000B083E">
        <w:trPr>
          <w:trHeight w:val="228"/>
          <w:tblCellSpacing w:w="15" w:type="dxa"/>
        </w:trPr>
        <w:tc>
          <w:tcPr>
            <w:tcW w:w="0" w:type="auto"/>
            <w:vAlign w:val="center"/>
            <w:hideMark/>
          </w:tcPr>
          <w:p w14:paraId="30CB8A5D" w14:textId="77777777" w:rsidR="001E3E2B" w:rsidRPr="001E3E2B" w:rsidRDefault="001E3E2B" w:rsidP="001E3E2B">
            <w:pPr>
              <w:rPr>
                <w:b/>
                <w:bCs/>
              </w:rPr>
            </w:pPr>
            <w:r w:rsidRPr="001E3E2B">
              <w:rPr>
                <w:b/>
                <w:bCs/>
              </w:rPr>
              <w:t>Concepto</w:t>
            </w:r>
          </w:p>
        </w:tc>
        <w:tc>
          <w:tcPr>
            <w:tcW w:w="0" w:type="auto"/>
            <w:vAlign w:val="center"/>
            <w:hideMark/>
          </w:tcPr>
          <w:p w14:paraId="0B87DB5E" w14:textId="77777777" w:rsidR="001E3E2B" w:rsidRPr="001E3E2B" w:rsidRDefault="001E3E2B" w:rsidP="001E3E2B">
            <w:pPr>
              <w:rPr>
                <w:b/>
                <w:bCs/>
              </w:rPr>
            </w:pPr>
            <w:r w:rsidRPr="001E3E2B">
              <w:rPr>
                <w:b/>
                <w:bCs/>
              </w:rPr>
              <w:t>Tipo de Festival</w:t>
            </w:r>
          </w:p>
        </w:tc>
        <w:tc>
          <w:tcPr>
            <w:tcW w:w="0" w:type="auto"/>
            <w:vAlign w:val="center"/>
            <w:hideMark/>
          </w:tcPr>
          <w:p w14:paraId="75F766DC" w14:textId="77777777" w:rsidR="001E3E2B" w:rsidRPr="001E3E2B" w:rsidRDefault="001E3E2B" w:rsidP="001E3E2B">
            <w:pPr>
              <w:rPr>
                <w:b/>
                <w:bCs/>
              </w:rPr>
            </w:pPr>
            <w:r w:rsidRPr="001E3E2B">
              <w:rPr>
                <w:b/>
                <w:bCs/>
              </w:rPr>
              <w:t>Precio Estimado (€/entrada)</w:t>
            </w:r>
          </w:p>
        </w:tc>
      </w:tr>
      <w:tr w:rsidR="001E3E2B" w:rsidRPr="001E3E2B" w14:paraId="5114295A" w14:textId="77777777" w:rsidTr="000B083E">
        <w:trPr>
          <w:trHeight w:val="228"/>
          <w:tblCellSpacing w:w="15" w:type="dxa"/>
        </w:trPr>
        <w:tc>
          <w:tcPr>
            <w:tcW w:w="0" w:type="auto"/>
            <w:vAlign w:val="center"/>
            <w:hideMark/>
          </w:tcPr>
          <w:p w14:paraId="2919D9BA" w14:textId="77777777" w:rsidR="001E3E2B" w:rsidRPr="001E3E2B" w:rsidRDefault="001E3E2B" w:rsidP="001E3E2B">
            <w:r w:rsidRPr="001E3E2B">
              <w:t>PRECIO TÉCNICO P1</w:t>
            </w:r>
          </w:p>
        </w:tc>
        <w:tc>
          <w:tcPr>
            <w:tcW w:w="0" w:type="auto"/>
            <w:vAlign w:val="center"/>
            <w:hideMark/>
          </w:tcPr>
          <w:p w14:paraId="5FC27D40" w14:textId="77777777" w:rsidR="001E3E2B" w:rsidRPr="001E3E2B" w:rsidRDefault="001E3E2B" w:rsidP="001E3E2B">
            <w:r w:rsidRPr="001E3E2B">
              <w:t>Festival pequeño</w:t>
            </w:r>
          </w:p>
        </w:tc>
        <w:tc>
          <w:tcPr>
            <w:tcW w:w="0" w:type="auto"/>
            <w:vAlign w:val="center"/>
            <w:hideMark/>
          </w:tcPr>
          <w:p w14:paraId="434BE16F" w14:textId="78184BCA" w:rsidR="001E3E2B" w:rsidRPr="001E3E2B" w:rsidRDefault="001E3E2B" w:rsidP="001E3E2B">
            <w:r w:rsidRPr="001E3E2B">
              <w:t>0,8</w:t>
            </w:r>
            <w:r w:rsidR="00093838">
              <w:t>5</w:t>
            </w:r>
            <w:r w:rsidRPr="001E3E2B">
              <w:t xml:space="preserve"> €</w:t>
            </w:r>
          </w:p>
        </w:tc>
      </w:tr>
      <w:tr w:rsidR="001E3E2B" w:rsidRPr="001E3E2B" w14:paraId="28855D22" w14:textId="77777777" w:rsidTr="000B083E">
        <w:trPr>
          <w:trHeight w:val="228"/>
          <w:tblCellSpacing w:w="15" w:type="dxa"/>
        </w:trPr>
        <w:tc>
          <w:tcPr>
            <w:tcW w:w="0" w:type="auto"/>
            <w:vAlign w:val="center"/>
            <w:hideMark/>
          </w:tcPr>
          <w:p w14:paraId="0D834D39" w14:textId="77777777" w:rsidR="001E3E2B" w:rsidRPr="001E3E2B" w:rsidRDefault="001E3E2B" w:rsidP="001E3E2B">
            <w:r w:rsidRPr="001E3E2B">
              <w:t>PRECIO TÉCNICO P2</w:t>
            </w:r>
          </w:p>
        </w:tc>
        <w:tc>
          <w:tcPr>
            <w:tcW w:w="0" w:type="auto"/>
            <w:vAlign w:val="center"/>
            <w:hideMark/>
          </w:tcPr>
          <w:p w14:paraId="013629ED" w14:textId="77777777" w:rsidR="001E3E2B" w:rsidRPr="001E3E2B" w:rsidRDefault="001E3E2B" w:rsidP="001E3E2B">
            <w:r w:rsidRPr="001E3E2B">
              <w:t>Festival mediano</w:t>
            </w:r>
          </w:p>
        </w:tc>
        <w:tc>
          <w:tcPr>
            <w:tcW w:w="0" w:type="auto"/>
            <w:vAlign w:val="center"/>
            <w:hideMark/>
          </w:tcPr>
          <w:p w14:paraId="15F30EA4" w14:textId="15B37E6E" w:rsidR="001E3E2B" w:rsidRPr="001E3E2B" w:rsidRDefault="001E3E2B" w:rsidP="001E3E2B">
            <w:r w:rsidRPr="001E3E2B">
              <w:t>1,0</w:t>
            </w:r>
            <w:r w:rsidR="00093838">
              <w:t>5</w:t>
            </w:r>
            <w:r w:rsidRPr="001E3E2B">
              <w:t xml:space="preserve"> €</w:t>
            </w:r>
          </w:p>
        </w:tc>
      </w:tr>
    </w:tbl>
    <w:p w14:paraId="38282B07" w14:textId="77777777" w:rsidR="00D46D51" w:rsidRDefault="00D46D51" w:rsidP="001E3E2B">
      <w:pPr>
        <w:rPr>
          <w:b/>
          <w:bCs/>
        </w:rPr>
      </w:pPr>
    </w:p>
    <w:p w14:paraId="3FAF98E8" w14:textId="31056CB5" w:rsidR="001E3E2B" w:rsidRPr="001E3E2B" w:rsidRDefault="001E3E2B" w:rsidP="001E3E2B">
      <w:r w:rsidRPr="001E3E2B">
        <w:rPr>
          <w:b/>
          <w:bCs/>
        </w:rPr>
        <w:t xml:space="preserve">Política de Precios de Venta de </w:t>
      </w:r>
      <w:proofErr w:type="spellStart"/>
      <w:r w:rsidRPr="001E3E2B">
        <w:rPr>
          <w:b/>
          <w:bCs/>
        </w:rPr>
        <w:t>Beatpass</w:t>
      </w:r>
      <w:proofErr w:type="spellEnd"/>
      <w:r w:rsidRPr="001E3E2B">
        <w:rPr>
          <w:b/>
          <w:bCs/>
        </w:rPr>
        <w:t>:</w:t>
      </w:r>
    </w:p>
    <w:p w14:paraId="4E89CB4B" w14:textId="75588B0D" w:rsidR="001E3E2B" w:rsidRPr="001E3E2B" w:rsidRDefault="000B083E" w:rsidP="001E3E2B">
      <w:r>
        <w:t xml:space="preserve">Pese a que es habitual establecer los precios de venta aplicando un margen de beneficio a los </w:t>
      </w:r>
      <w:r w:rsidR="008F5459">
        <w:t>precios técnicos, por cuestiones de trasparencia y marketing, s</w:t>
      </w:r>
      <w:r w:rsidR="001E3E2B" w:rsidRPr="001E3E2B">
        <w:t xml:space="preserve">e ha establecido una política de precios generalizada: </w:t>
      </w:r>
      <w:r w:rsidR="001E3E2B" w:rsidRPr="001E3E2B">
        <w:rPr>
          <w:b/>
          <w:bCs/>
        </w:rPr>
        <w:t>1% del precio de la entrada del festival + una comisión fija de 0,20 € por cada entrada vendida</w:t>
      </w:r>
      <w:r w:rsidR="001E3E2B" w:rsidRPr="001E3E2B">
        <w:t xml:space="preserve"> a través de la plataforma </w:t>
      </w:r>
      <w:proofErr w:type="spellStart"/>
      <w:r w:rsidR="001E3E2B" w:rsidRPr="001E3E2B">
        <w:t>Beatpass</w:t>
      </w:r>
      <w:proofErr w:type="spellEnd"/>
      <w:r w:rsidR="001E3E2B" w:rsidRPr="001E3E2B">
        <w:t>.</w:t>
      </w:r>
    </w:p>
    <w:p w14:paraId="1748D7A9" w14:textId="7D81F019" w:rsidR="001E3E2B" w:rsidRPr="001E3E2B" w:rsidRDefault="001E3E2B" w:rsidP="001E3E2B">
      <w:r w:rsidRPr="001E3E2B">
        <w:t>Para la estimación de ingresos,</w:t>
      </w:r>
      <w:r w:rsidR="006B331B">
        <w:t xml:space="preserve"> </w:t>
      </w:r>
      <w:r w:rsidR="006E24AE">
        <w:t xml:space="preserve">hemos concluido que </w:t>
      </w:r>
      <w:proofErr w:type="gramStart"/>
      <w:r w:rsidR="006E24AE">
        <w:t>los rangos de precios típicos para festivales pequeños está</w:t>
      </w:r>
      <w:proofErr w:type="gramEnd"/>
      <w:r w:rsidR="006E24AE">
        <w:t xml:space="preserve"> entre 25 y 75€, y para festivales medianos entre 70 y 130€, por ello</w:t>
      </w:r>
      <w:r w:rsidRPr="001E3E2B">
        <w:t xml:space="preserve"> se utilizarán los siguientes precios medios </w:t>
      </w:r>
      <w:r w:rsidR="006E24AE">
        <w:t>por entrada</w:t>
      </w:r>
      <w:r w:rsidRPr="001E3E2B">
        <w:t>:</w:t>
      </w:r>
    </w:p>
    <w:p w14:paraId="608638F2" w14:textId="77777777" w:rsidR="001E3E2B" w:rsidRPr="001E3E2B" w:rsidRDefault="001E3E2B" w:rsidP="00225F6B">
      <w:pPr>
        <w:numPr>
          <w:ilvl w:val="0"/>
          <w:numId w:val="68"/>
        </w:numPr>
      </w:pPr>
      <w:r w:rsidRPr="001E3E2B">
        <w:t>Festivales pequeños: 50,00 €/entrada</w:t>
      </w:r>
    </w:p>
    <w:p w14:paraId="184391DB" w14:textId="77777777" w:rsidR="001E3E2B" w:rsidRPr="001E3E2B" w:rsidRDefault="001E3E2B" w:rsidP="00225F6B">
      <w:pPr>
        <w:numPr>
          <w:ilvl w:val="0"/>
          <w:numId w:val="68"/>
        </w:numPr>
      </w:pPr>
      <w:r w:rsidRPr="001E3E2B">
        <w:t>Festivales medianos: 100,00 €/entrada</w:t>
      </w:r>
    </w:p>
    <w:p w14:paraId="733F2E49" w14:textId="77777777" w:rsidR="001E3E2B" w:rsidRDefault="001E3E2B" w:rsidP="001E3E2B">
      <w:r w:rsidRPr="001E3E2B">
        <w:t xml:space="preserve">Aplicando la política de precios de </w:t>
      </w:r>
      <w:proofErr w:type="spellStart"/>
      <w:r w:rsidRPr="001E3E2B">
        <w:t>Beatpass</w:t>
      </w:r>
      <w:proofErr w:type="spellEnd"/>
      <w:r w:rsidRPr="001E3E2B">
        <w:t xml:space="preserve"> a estos valores:</w:t>
      </w:r>
    </w:p>
    <w:p w14:paraId="549786A2" w14:textId="77777777" w:rsidR="00D46D51" w:rsidRDefault="00D46D51" w:rsidP="001E3E2B"/>
    <w:p w14:paraId="3F2198C3" w14:textId="77777777" w:rsidR="00D46D51" w:rsidRDefault="00D46D51" w:rsidP="001E3E2B"/>
    <w:p w14:paraId="00D5EE51" w14:textId="77777777" w:rsidR="00D46D51" w:rsidRDefault="00D46D51" w:rsidP="001E3E2B"/>
    <w:p w14:paraId="4B3A2786" w14:textId="77777777" w:rsidR="00D46D51" w:rsidRDefault="00D46D51" w:rsidP="001E3E2B"/>
    <w:p w14:paraId="59DF9B68" w14:textId="77777777" w:rsidR="001E3E2B" w:rsidRPr="001E3E2B" w:rsidRDefault="001E3E2B" w:rsidP="00D46D51">
      <w:pPr>
        <w:pStyle w:val="Ttulo4"/>
      </w:pPr>
      <w:r w:rsidRPr="001E3E2B">
        <w:lastRenderedPageBreak/>
        <w:t xml:space="preserve">Tabla 9.5.1.2: Precios de Venta Estimados de </w:t>
      </w:r>
      <w:proofErr w:type="spellStart"/>
      <w:r w:rsidRPr="001E3E2B">
        <w:t>Beatpass</w:t>
      </w:r>
      <w:proofErr w:type="spellEnd"/>
      <w:r w:rsidRPr="001E3E2B">
        <w:t xml:space="preserve"> por Entrada</w:t>
      </w:r>
    </w:p>
    <w:tbl>
      <w:tblPr>
        <w:tblW w:w="9052" w:type="dxa"/>
        <w:tblCellSpacing w:w="15" w:type="dxa"/>
        <w:tblCellMar>
          <w:top w:w="15" w:type="dxa"/>
          <w:left w:w="15" w:type="dxa"/>
          <w:bottom w:w="15" w:type="dxa"/>
          <w:right w:w="15" w:type="dxa"/>
        </w:tblCellMar>
        <w:tblLook w:val="04A0" w:firstRow="1" w:lastRow="0" w:firstColumn="1" w:lastColumn="0" w:noHBand="0" w:noVBand="1"/>
      </w:tblPr>
      <w:tblGrid>
        <w:gridCol w:w="3024"/>
        <w:gridCol w:w="3505"/>
        <w:gridCol w:w="2523"/>
      </w:tblGrid>
      <w:tr w:rsidR="001E3E2B" w:rsidRPr="001E3E2B" w14:paraId="1EC691D5" w14:textId="77777777" w:rsidTr="00E85AAA">
        <w:trPr>
          <w:trHeight w:val="263"/>
          <w:tblCellSpacing w:w="15" w:type="dxa"/>
        </w:trPr>
        <w:tc>
          <w:tcPr>
            <w:tcW w:w="0" w:type="auto"/>
            <w:vAlign w:val="center"/>
            <w:hideMark/>
          </w:tcPr>
          <w:p w14:paraId="7259CC68" w14:textId="77777777" w:rsidR="001E3E2B" w:rsidRPr="001E3E2B" w:rsidRDefault="001E3E2B" w:rsidP="001E3E2B">
            <w:pPr>
              <w:rPr>
                <w:b/>
                <w:bCs/>
              </w:rPr>
            </w:pPr>
            <w:r w:rsidRPr="001E3E2B">
              <w:rPr>
                <w:b/>
                <w:bCs/>
              </w:rPr>
              <w:t xml:space="preserve">Producto </w:t>
            </w:r>
            <w:proofErr w:type="spellStart"/>
            <w:r w:rsidRPr="001E3E2B">
              <w:rPr>
                <w:b/>
                <w:bCs/>
              </w:rPr>
              <w:t>Beatpass</w:t>
            </w:r>
            <w:proofErr w:type="spellEnd"/>
            <w:r w:rsidRPr="001E3E2B">
              <w:rPr>
                <w:b/>
                <w:bCs/>
              </w:rPr>
              <w:t xml:space="preserve"> (Tipo Festival)</w:t>
            </w:r>
          </w:p>
        </w:tc>
        <w:tc>
          <w:tcPr>
            <w:tcW w:w="0" w:type="auto"/>
            <w:vAlign w:val="center"/>
            <w:hideMark/>
          </w:tcPr>
          <w:p w14:paraId="7A0393A2" w14:textId="77777777" w:rsidR="001E3E2B" w:rsidRPr="001E3E2B" w:rsidRDefault="001E3E2B" w:rsidP="001E3E2B">
            <w:pPr>
              <w:rPr>
                <w:b/>
                <w:bCs/>
              </w:rPr>
            </w:pPr>
            <w:r w:rsidRPr="001E3E2B">
              <w:rPr>
                <w:b/>
                <w:bCs/>
              </w:rPr>
              <w:t>Cálculo</w:t>
            </w:r>
          </w:p>
        </w:tc>
        <w:tc>
          <w:tcPr>
            <w:tcW w:w="0" w:type="auto"/>
            <w:vAlign w:val="center"/>
            <w:hideMark/>
          </w:tcPr>
          <w:p w14:paraId="7643B6BE" w14:textId="77777777" w:rsidR="001E3E2B" w:rsidRPr="001E3E2B" w:rsidRDefault="001E3E2B" w:rsidP="001E3E2B">
            <w:pPr>
              <w:rPr>
                <w:b/>
                <w:bCs/>
              </w:rPr>
            </w:pPr>
            <w:r w:rsidRPr="001E3E2B">
              <w:rPr>
                <w:b/>
                <w:bCs/>
              </w:rPr>
              <w:t>Precio de Venta (€/entrada)</w:t>
            </w:r>
          </w:p>
        </w:tc>
      </w:tr>
      <w:tr w:rsidR="001E3E2B" w:rsidRPr="001E3E2B" w14:paraId="419DD8AF" w14:textId="77777777" w:rsidTr="00E85AAA">
        <w:trPr>
          <w:trHeight w:val="268"/>
          <w:tblCellSpacing w:w="15" w:type="dxa"/>
        </w:trPr>
        <w:tc>
          <w:tcPr>
            <w:tcW w:w="0" w:type="auto"/>
            <w:vAlign w:val="center"/>
            <w:hideMark/>
          </w:tcPr>
          <w:p w14:paraId="42D56721" w14:textId="3305EC38" w:rsidR="001E3E2B" w:rsidRPr="001E3E2B" w:rsidRDefault="001E3E2B" w:rsidP="001E3E2B">
            <w:r w:rsidRPr="001E3E2B">
              <w:t>Festival Pequeño</w:t>
            </w:r>
          </w:p>
        </w:tc>
        <w:tc>
          <w:tcPr>
            <w:tcW w:w="0" w:type="auto"/>
            <w:vAlign w:val="center"/>
            <w:hideMark/>
          </w:tcPr>
          <w:p w14:paraId="0FE23329" w14:textId="77777777" w:rsidR="001E3E2B" w:rsidRPr="001E3E2B" w:rsidRDefault="001E3E2B" w:rsidP="001E3E2B">
            <w:r w:rsidRPr="001E3E2B">
              <w:t>(1% de 50,00 €) + 0,20 € = 0,50 € + 0,20 €</w:t>
            </w:r>
          </w:p>
        </w:tc>
        <w:tc>
          <w:tcPr>
            <w:tcW w:w="0" w:type="auto"/>
            <w:vAlign w:val="center"/>
            <w:hideMark/>
          </w:tcPr>
          <w:p w14:paraId="73D15B06" w14:textId="77777777" w:rsidR="001E3E2B" w:rsidRPr="001E3E2B" w:rsidRDefault="001E3E2B" w:rsidP="001E3E2B">
            <w:r w:rsidRPr="001E3E2B">
              <w:t>0,70 €</w:t>
            </w:r>
          </w:p>
        </w:tc>
      </w:tr>
      <w:tr w:rsidR="001E3E2B" w:rsidRPr="001E3E2B" w14:paraId="62A1DB74" w14:textId="77777777" w:rsidTr="00E85AAA">
        <w:trPr>
          <w:trHeight w:val="263"/>
          <w:tblCellSpacing w:w="15" w:type="dxa"/>
        </w:trPr>
        <w:tc>
          <w:tcPr>
            <w:tcW w:w="0" w:type="auto"/>
            <w:vAlign w:val="center"/>
            <w:hideMark/>
          </w:tcPr>
          <w:p w14:paraId="5F8E93CE" w14:textId="5DF3166D" w:rsidR="001E3E2B" w:rsidRPr="001E3E2B" w:rsidRDefault="001E3E2B" w:rsidP="001E3E2B">
            <w:r w:rsidRPr="001E3E2B">
              <w:t>Festival Mediano</w:t>
            </w:r>
          </w:p>
        </w:tc>
        <w:tc>
          <w:tcPr>
            <w:tcW w:w="0" w:type="auto"/>
            <w:vAlign w:val="center"/>
            <w:hideMark/>
          </w:tcPr>
          <w:p w14:paraId="7BC924B1" w14:textId="77777777" w:rsidR="001E3E2B" w:rsidRPr="001E3E2B" w:rsidRDefault="001E3E2B" w:rsidP="001E3E2B">
            <w:r w:rsidRPr="001E3E2B">
              <w:t>(1% de 100,00 €) + 0,20 € = 1,00 € + 0,20 €</w:t>
            </w:r>
          </w:p>
        </w:tc>
        <w:tc>
          <w:tcPr>
            <w:tcW w:w="0" w:type="auto"/>
            <w:vAlign w:val="center"/>
            <w:hideMark/>
          </w:tcPr>
          <w:p w14:paraId="6E9198DA" w14:textId="77777777" w:rsidR="001E3E2B" w:rsidRPr="001E3E2B" w:rsidRDefault="001E3E2B" w:rsidP="001E3E2B">
            <w:r w:rsidRPr="001E3E2B">
              <w:t>1,20 €</w:t>
            </w:r>
          </w:p>
        </w:tc>
      </w:tr>
    </w:tbl>
    <w:p w14:paraId="53D34072" w14:textId="77777777" w:rsidR="004E0B29" w:rsidRDefault="004E0B29" w:rsidP="001E3E2B"/>
    <w:p w14:paraId="5FD02521" w14:textId="0FEEB645" w:rsidR="001E3E2B" w:rsidRPr="001E3E2B" w:rsidRDefault="001E3E2B" w:rsidP="001E3E2B">
      <w:r w:rsidRPr="001E3E2B">
        <w:t xml:space="preserve">Con base en la captación de clientes proyectada (Tabla 9.5.1) y los precios de venta de </w:t>
      </w:r>
      <w:proofErr w:type="spellStart"/>
      <w:r w:rsidRPr="001E3E2B">
        <w:t>Beatpass</w:t>
      </w:r>
      <w:proofErr w:type="spellEnd"/>
      <w:r w:rsidRPr="001E3E2B">
        <w:t xml:space="preserve"> (Tabla 9.5.1.2), se presenta la siguiente estimación de ingresos mensuales.</w:t>
      </w:r>
    </w:p>
    <w:p w14:paraId="4F2D57BA" w14:textId="62EFD798" w:rsidR="001E3E2B" w:rsidRPr="001E3E2B" w:rsidRDefault="001E3E2B" w:rsidP="00A742EE">
      <w:pPr>
        <w:pStyle w:val="Ttulo4"/>
      </w:pPr>
      <w:r w:rsidRPr="001E3E2B">
        <w:t>Tabla 9.5.1.</w:t>
      </w:r>
      <w:r w:rsidR="00A44979">
        <w:t>3</w:t>
      </w:r>
      <w:r w:rsidRPr="001E3E2B">
        <w:t>: Estimación de Ingresos Mensuales Brutos (Primer Año)</w:t>
      </w:r>
    </w:p>
    <w:tbl>
      <w:tblPr>
        <w:tblW w:w="9144" w:type="dxa"/>
        <w:tblCellSpacing w:w="15" w:type="dxa"/>
        <w:tblCellMar>
          <w:top w:w="15" w:type="dxa"/>
          <w:left w:w="15" w:type="dxa"/>
          <w:bottom w:w="15" w:type="dxa"/>
          <w:right w:w="15" w:type="dxa"/>
        </w:tblCellMar>
        <w:tblLook w:val="04A0" w:firstRow="1" w:lastRow="0" w:firstColumn="1" w:lastColumn="0" w:noHBand="0" w:noVBand="1"/>
      </w:tblPr>
      <w:tblGrid>
        <w:gridCol w:w="2807"/>
        <w:gridCol w:w="2180"/>
        <w:gridCol w:w="2164"/>
        <w:gridCol w:w="1993"/>
      </w:tblGrid>
      <w:tr w:rsidR="001E3E2B" w:rsidRPr="001E3E2B" w14:paraId="1668C8D6" w14:textId="77777777" w:rsidTr="00E85AAA">
        <w:trPr>
          <w:trHeight w:val="649"/>
          <w:tblCellSpacing w:w="15" w:type="dxa"/>
        </w:trPr>
        <w:tc>
          <w:tcPr>
            <w:tcW w:w="0" w:type="auto"/>
            <w:vAlign w:val="center"/>
            <w:hideMark/>
          </w:tcPr>
          <w:p w14:paraId="198B5443" w14:textId="77777777" w:rsidR="001E3E2B" w:rsidRPr="001E3E2B" w:rsidRDefault="001E3E2B" w:rsidP="001E3E2B">
            <w:pPr>
              <w:rPr>
                <w:b/>
                <w:bCs/>
              </w:rPr>
            </w:pPr>
            <w:r w:rsidRPr="001E3E2B">
              <w:rPr>
                <w:b/>
                <w:bCs/>
              </w:rPr>
              <w:t>Mes</w:t>
            </w:r>
          </w:p>
        </w:tc>
        <w:tc>
          <w:tcPr>
            <w:tcW w:w="0" w:type="auto"/>
            <w:vAlign w:val="center"/>
            <w:hideMark/>
          </w:tcPr>
          <w:p w14:paraId="112C5214" w14:textId="77777777" w:rsidR="001E3E2B" w:rsidRPr="001E3E2B" w:rsidRDefault="001E3E2B" w:rsidP="001E3E2B">
            <w:pPr>
              <w:rPr>
                <w:b/>
                <w:bCs/>
              </w:rPr>
            </w:pPr>
            <w:r w:rsidRPr="001E3E2B">
              <w:rPr>
                <w:b/>
                <w:bCs/>
              </w:rPr>
              <w:t xml:space="preserve">Ingresos </w:t>
            </w:r>
            <w:proofErr w:type="spellStart"/>
            <w:r w:rsidRPr="001E3E2B">
              <w:rPr>
                <w:b/>
                <w:bCs/>
              </w:rPr>
              <w:t>Fest</w:t>
            </w:r>
            <w:proofErr w:type="spellEnd"/>
            <w:r w:rsidRPr="001E3E2B">
              <w:rPr>
                <w:b/>
                <w:bCs/>
              </w:rPr>
              <w:t>. Pequeños (€)</w:t>
            </w:r>
          </w:p>
        </w:tc>
        <w:tc>
          <w:tcPr>
            <w:tcW w:w="0" w:type="auto"/>
            <w:vAlign w:val="center"/>
            <w:hideMark/>
          </w:tcPr>
          <w:p w14:paraId="6C558488" w14:textId="77777777" w:rsidR="001E3E2B" w:rsidRPr="001E3E2B" w:rsidRDefault="001E3E2B" w:rsidP="001E3E2B">
            <w:pPr>
              <w:rPr>
                <w:b/>
                <w:bCs/>
              </w:rPr>
            </w:pPr>
            <w:r w:rsidRPr="001E3E2B">
              <w:rPr>
                <w:b/>
                <w:bCs/>
              </w:rPr>
              <w:t xml:space="preserve">Ingresos </w:t>
            </w:r>
            <w:proofErr w:type="spellStart"/>
            <w:r w:rsidRPr="001E3E2B">
              <w:rPr>
                <w:b/>
                <w:bCs/>
              </w:rPr>
              <w:t>Fest</w:t>
            </w:r>
            <w:proofErr w:type="spellEnd"/>
            <w:r w:rsidRPr="001E3E2B">
              <w:rPr>
                <w:b/>
                <w:bCs/>
              </w:rPr>
              <w:t>. Medianos (€)</w:t>
            </w:r>
          </w:p>
        </w:tc>
        <w:tc>
          <w:tcPr>
            <w:tcW w:w="0" w:type="auto"/>
            <w:vAlign w:val="center"/>
            <w:hideMark/>
          </w:tcPr>
          <w:p w14:paraId="27CA493F" w14:textId="77777777" w:rsidR="001E3E2B" w:rsidRPr="001E3E2B" w:rsidRDefault="001E3E2B" w:rsidP="001E3E2B">
            <w:pPr>
              <w:rPr>
                <w:b/>
                <w:bCs/>
              </w:rPr>
            </w:pPr>
            <w:r w:rsidRPr="001E3E2B">
              <w:rPr>
                <w:b/>
                <w:bCs/>
              </w:rPr>
              <w:t>Ingresos Totales Mes (€)</w:t>
            </w:r>
          </w:p>
        </w:tc>
      </w:tr>
      <w:tr w:rsidR="001E3E2B" w:rsidRPr="001E3E2B" w14:paraId="7A9CD0CE" w14:textId="77777777" w:rsidTr="00E85AAA">
        <w:trPr>
          <w:trHeight w:val="397"/>
          <w:tblCellSpacing w:w="15" w:type="dxa"/>
        </w:trPr>
        <w:tc>
          <w:tcPr>
            <w:tcW w:w="0" w:type="auto"/>
            <w:vAlign w:val="center"/>
            <w:hideMark/>
          </w:tcPr>
          <w:p w14:paraId="4CED7024" w14:textId="77777777" w:rsidR="001E3E2B" w:rsidRPr="001E3E2B" w:rsidRDefault="001E3E2B" w:rsidP="001E3E2B">
            <w:r w:rsidRPr="001E3E2B">
              <w:t>Enero</w:t>
            </w:r>
          </w:p>
        </w:tc>
        <w:tc>
          <w:tcPr>
            <w:tcW w:w="0" w:type="auto"/>
            <w:vAlign w:val="center"/>
            <w:hideMark/>
          </w:tcPr>
          <w:p w14:paraId="4BF3E9F9" w14:textId="77777777" w:rsidR="001E3E2B" w:rsidRPr="001E3E2B" w:rsidRDefault="001E3E2B" w:rsidP="001E3E2B">
            <w:r w:rsidRPr="001E3E2B">
              <w:t>0,00 €</w:t>
            </w:r>
          </w:p>
        </w:tc>
        <w:tc>
          <w:tcPr>
            <w:tcW w:w="0" w:type="auto"/>
            <w:vAlign w:val="center"/>
            <w:hideMark/>
          </w:tcPr>
          <w:p w14:paraId="6763C794" w14:textId="77777777" w:rsidR="001E3E2B" w:rsidRPr="001E3E2B" w:rsidRDefault="001E3E2B" w:rsidP="001E3E2B">
            <w:r w:rsidRPr="001E3E2B">
              <w:t>0,00 €</w:t>
            </w:r>
          </w:p>
        </w:tc>
        <w:tc>
          <w:tcPr>
            <w:tcW w:w="0" w:type="auto"/>
            <w:vAlign w:val="center"/>
            <w:hideMark/>
          </w:tcPr>
          <w:p w14:paraId="79EC5599" w14:textId="77777777" w:rsidR="001E3E2B" w:rsidRPr="001E3E2B" w:rsidRDefault="001E3E2B" w:rsidP="001E3E2B">
            <w:r w:rsidRPr="001E3E2B">
              <w:rPr>
                <w:b/>
                <w:bCs/>
              </w:rPr>
              <w:t>0,00 €</w:t>
            </w:r>
          </w:p>
        </w:tc>
      </w:tr>
      <w:tr w:rsidR="001E3E2B" w:rsidRPr="001E3E2B" w14:paraId="3F9E7864" w14:textId="77777777" w:rsidTr="00E85AAA">
        <w:trPr>
          <w:trHeight w:val="397"/>
          <w:tblCellSpacing w:w="15" w:type="dxa"/>
        </w:trPr>
        <w:tc>
          <w:tcPr>
            <w:tcW w:w="0" w:type="auto"/>
            <w:vAlign w:val="center"/>
            <w:hideMark/>
          </w:tcPr>
          <w:p w14:paraId="6D036359" w14:textId="77777777" w:rsidR="001E3E2B" w:rsidRPr="001E3E2B" w:rsidRDefault="001E3E2B" w:rsidP="001E3E2B">
            <w:r w:rsidRPr="001E3E2B">
              <w:t>Febrero</w:t>
            </w:r>
          </w:p>
        </w:tc>
        <w:tc>
          <w:tcPr>
            <w:tcW w:w="0" w:type="auto"/>
            <w:vAlign w:val="center"/>
            <w:hideMark/>
          </w:tcPr>
          <w:p w14:paraId="3607388E" w14:textId="77777777" w:rsidR="001E3E2B" w:rsidRPr="001E3E2B" w:rsidRDefault="001E3E2B" w:rsidP="001E3E2B">
            <w:r w:rsidRPr="001E3E2B">
              <w:t>0,00 €</w:t>
            </w:r>
          </w:p>
        </w:tc>
        <w:tc>
          <w:tcPr>
            <w:tcW w:w="0" w:type="auto"/>
            <w:vAlign w:val="center"/>
            <w:hideMark/>
          </w:tcPr>
          <w:p w14:paraId="4E1176BA" w14:textId="77777777" w:rsidR="001E3E2B" w:rsidRPr="001E3E2B" w:rsidRDefault="001E3E2B" w:rsidP="001E3E2B">
            <w:r w:rsidRPr="001E3E2B">
              <w:t>0,00 €</w:t>
            </w:r>
          </w:p>
        </w:tc>
        <w:tc>
          <w:tcPr>
            <w:tcW w:w="0" w:type="auto"/>
            <w:vAlign w:val="center"/>
            <w:hideMark/>
          </w:tcPr>
          <w:p w14:paraId="0F04A0EE" w14:textId="77777777" w:rsidR="001E3E2B" w:rsidRPr="001E3E2B" w:rsidRDefault="001E3E2B" w:rsidP="001E3E2B">
            <w:r w:rsidRPr="001E3E2B">
              <w:rPr>
                <w:b/>
                <w:bCs/>
              </w:rPr>
              <w:t>0,00 €</w:t>
            </w:r>
          </w:p>
        </w:tc>
      </w:tr>
      <w:tr w:rsidR="001E3E2B" w:rsidRPr="001E3E2B" w14:paraId="43237531" w14:textId="77777777" w:rsidTr="00E85AAA">
        <w:trPr>
          <w:trHeight w:val="662"/>
          <w:tblCellSpacing w:w="15" w:type="dxa"/>
        </w:trPr>
        <w:tc>
          <w:tcPr>
            <w:tcW w:w="0" w:type="auto"/>
            <w:vAlign w:val="center"/>
            <w:hideMark/>
          </w:tcPr>
          <w:p w14:paraId="3D7D7B6E" w14:textId="77777777" w:rsidR="001E3E2B" w:rsidRPr="001E3E2B" w:rsidRDefault="001E3E2B" w:rsidP="001E3E2B">
            <w:r w:rsidRPr="001E3E2B">
              <w:t>Marzo</w:t>
            </w:r>
          </w:p>
        </w:tc>
        <w:tc>
          <w:tcPr>
            <w:tcW w:w="0" w:type="auto"/>
            <w:vAlign w:val="center"/>
            <w:hideMark/>
          </w:tcPr>
          <w:p w14:paraId="11F50268" w14:textId="31D9FA13" w:rsidR="001E3E2B" w:rsidRPr="001E3E2B" w:rsidRDefault="001E3E2B" w:rsidP="001E3E2B">
            <w:r w:rsidRPr="001E3E2B">
              <w:t>5.600,00 €</w:t>
            </w:r>
          </w:p>
        </w:tc>
        <w:tc>
          <w:tcPr>
            <w:tcW w:w="0" w:type="auto"/>
            <w:vAlign w:val="center"/>
            <w:hideMark/>
          </w:tcPr>
          <w:p w14:paraId="7F6A0248" w14:textId="77777777" w:rsidR="001E3E2B" w:rsidRPr="001E3E2B" w:rsidRDefault="001E3E2B" w:rsidP="001E3E2B">
            <w:r w:rsidRPr="001E3E2B">
              <w:t>0,00 €</w:t>
            </w:r>
          </w:p>
        </w:tc>
        <w:tc>
          <w:tcPr>
            <w:tcW w:w="0" w:type="auto"/>
            <w:vAlign w:val="center"/>
            <w:hideMark/>
          </w:tcPr>
          <w:p w14:paraId="20E66E55" w14:textId="77777777" w:rsidR="001E3E2B" w:rsidRPr="001E3E2B" w:rsidRDefault="001E3E2B" w:rsidP="001E3E2B">
            <w:r w:rsidRPr="001E3E2B">
              <w:rPr>
                <w:b/>
                <w:bCs/>
              </w:rPr>
              <w:t>5.600,00 €</w:t>
            </w:r>
          </w:p>
        </w:tc>
      </w:tr>
      <w:tr w:rsidR="001E3E2B" w:rsidRPr="001E3E2B" w14:paraId="303E4ACD" w14:textId="77777777" w:rsidTr="00E85AAA">
        <w:trPr>
          <w:trHeight w:val="649"/>
          <w:tblCellSpacing w:w="15" w:type="dxa"/>
        </w:trPr>
        <w:tc>
          <w:tcPr>
            <w:tcW w:w="0" w:type="auto"/>
            <w:vAlign w:val="center"/>
            <w:hideMark/>
          </w:tcPr>
          <w:p w14:paraId="4253A920" w14:textId="77777777" w:rsidR="001E3E2B" w:rsidRPr="001E3E2B" w:rsidRDefault="001E3E2B" w:rsidP="001E3E2B">
            <w:r w:rsidRPr="001E3E2B">
              <w:t>Abril</w:t>
            </w:r>
          </w:p>
        </w:tc>
        <w:tc>
          <w:tcPr>
            <w:tcW w:w="0" w:type="auto"/>
            <w:vAlign w:val="center"/>
            <w:hideMark/>
          </w:tcPr>
          <w:p w14:paraId="1E8BFFAD" w14:textId="77777777" w:rsidR="001E3E2B" w:rsidRPr="001E3E2B" w:rsidRDefault="001E3E2B" w:rsidP="001E3E2B">
            <w:r w:rsidRPr="001E3E2B">
              <w:t>0,00 €</w:t>
            </w:r>
          </w:p>
        </w:tc>
        <w:tc>
          <w:tcPr>
            <w:tcW w:w="0" w:type="auto"/>
            <w:vAlign w:val="center"/>
            <w:hideMark/>
          </w:tcPr>
          <w:p w14:paraId="7BDC5B86" w14:textId="1D014753" w:rsidR="001E3E2B" w:rsidRPr="001E3E2B" w:rsidRDefault="001E3E2B" w:rsidP="001E3E2B">
            <w:r w:rsidRPr="001E3E2B">
              <w:t>14.400,00 €</w:t>
            </w:r>
          </w:p>
        </w:tc>
        <w:tc>
          <w:tcPr>
            <w:tcW w:w="0" w:type="auto"/>
            <w:vAlign w:val="center"/>
            <w:hideMark/>
          </w:tcPr>
          <w:p w14:paraId="4FB00F0D" w14:textId="77777777" w:rsidR="001E3E2B" w:rsidRPr="001E3E2B" w:rsidRDefault="001E3E2B" w:rsidP="001E3E2B">
            <w:r w:rsidRPr="001E3E2B">
              <w:rPr>
                <w:b/>
                <w:bCs/>
              </w:rPr>
              <w:t>14.400,00 €</w:t>
            </w:r>
          </w:p>
        </w:tc>
      </w:tr>
      <w:tr w:rsidR="001E3E2B" w:rsidRPr="001E3E2B" w14:paraId="6D75C15B" w14:textId="77777777" w:rsidTr="00E85AAA">
        <w:trPr>
          <w:trHeight w:val="649"/>
          <w:tblCellSpacing w:w="15" w:type="dxa"/>
        </w:trPr>
        <w:tc>
          <w:tcPr>
            <w:tcW w:w="0" w:type="auto"/>
            <w:vAlign w:val="center"/>
            <w:hideMark/>
          </w:tcPr>
          <w:p w14:paraId="60C87595" w14:textId="77777777" w:rsidR="001E3E2B" w:rsidRPr="001E3E2B" w:rsidRDefault="001E3E2B" w:rsidP="001E3E2B">
            <w:r w:rsidRPr="001E3E2B">
              <w:t>Mayo</w:t>
            </w:r>
          </w:p>
        </w:tc>
        <w:tc>
          <w:tcPr>
            <w:tcW w:w="0" w:type="auto"/>
            <w:vAlign w:val="center"/>
            <w:hideMark/>
          </w:tcPr>
          <w:p w14:paraId="0553D08A" w14:textId="125B795B" w:rsidR="001E3E2B" w:rsidRPr="001E3E2B" w:rsidRDefault="001E3E2B" w:rsidP="001E3E2B">
            <w:r w:rsidRPr="001E3E2B">
              <w:t>4.900,00 €</w:t>
            </w:r>
          </w:p>
        </w:tc>
        <w:tc>
          <w:tcPr>
            <w:tcW w:w="0" w:type="auto"/>
            <w:vAlign w:val="center"/>
            <w:hideMark/>
          </w:tcPr>
          <w:p w14:paraId="7B73F7D3" w14:textId="77777777" w:rsidR="001E3E2B" w:rsidRPr="001E3E2B" w:rsidRDefault="001E3E2B" w:rsidP="001E3E2B">
            <w:r w:rsidRPr="001E3E2B">
              <w:t>0,00 €</w:t>
            </w:r>
          </w:p>
        </w:tc>
        <w:tc>
          <w:tcPr>
            <w:tcW w:w="0" w:type="auto"/>
            <w:vAlign w:val="center"/>
            <w:hideMark/>
          </w:tcPr>
          <w:p w14:paraId="2AF7549C" w14:textId="77777777" w:rsidR="001E3E2B" w:rsidRPr="001E3E2B" w:rsidRDefault="001E3E2B" w:rsidP="001E3E2B">
            <w:r w:rsidRPr="001E3E2B">
              <w:rPr>
                <w:b/>
                <w:bCs/>
              </w:rPr>
              <w:t>4.900,00 €</w:t>
            </w:r>
          </w:p>
        </w:tc>
      </w:tr>
      <w:tr w:rsidR="001E3E2B" w:rsidRPr="001E3E2B" w14:paraId="2A7D76BA" w14:textId="77777777" w:rsidTr="00E85AAA">
        <w:trPr>
          <w:trHeight w:val="662"/>
          <w:tblCellSpacing w:w="15" w:type="dxa"/>
        </w:trPr>
        <w:tc>
          <w:tcPr>
            <w:tcW w:w="0" w:type="auto"/>
            <w:vAlign w:val="center"/>
            <w:hideMark/>
          </w:tcPr>
          <w:p w14:paraId="5987B459" w14:textId="77777777" w:rsidR="001E3E2B" w:rsidRPr="001E3E2B" w:rsidRDefault="001E3E2B" w:rsidP="001E3E2B">
            <w:r w:rsidRPr="001E3E2B">
              <w:t>Junio</w:t>
            </w:r>
          </w:p>
        </w:tc>
        <w:tc>
          <w:tcPr>
            <w:tcW w:w="0" w:type="auto"/>
            <w:vAlign w:val="center"/>
            <w:hideMark/>
          </w:tcPr>
          <w:p w14:paraId="461E9093" w14:textId="5A4B525A" w:rsidR="001E3E2B" w:rsidRPr="001E3E2B" w:rsidRDefault="001E3E2B" w:rsidP="001E3E2B">
            <w:r w:rsidRPr="001E3E2B">
              <w:t>4.900,00 €</w:t>
            </w:r>
          </w:p>
        </w:tc>
        <w:tc>
          <w:tcPr>
            <w:tcW w:w="0" w:type="auto"/>
            <w:vAlign w:val="center"/>
            <w:hideMark/>
          </w:tcPr>
          <w:p w14:paraId="1D9D33DE" w14:textId="551A06AE" w:rsidR="001E3E2B" w:rsidRPr="001E3E2B" w:rsidRDefault="001E3E2B" w:rsidP="001E3E2B">
            <w:r w:rsidRPr="001E3E2B">
              <w:t>16.800,00 €</w:t>
            </w:r>
          </w:p>
        </w:tc>
        <w:tc>
          <w:tcPr>
            <w:tcW w:w="0" w:type="auto"/>
            <w:vAlign w:val="center"/>
            <w:hideMark/>
          </w:tcPr>
          <w:p w14:paraId="32DB84AC" w14:textId="77777777" w:rsidR="001E3E2B" w:rsidRPr="001E3E2B" w:rsidRDefault="001E3E2B" w:rsidP="001E3E2B">
            <w:r w:rsidRPr="001E3E2B">
              <w:rPr>
                <w:b/>
                <w:bCs/>
              </w:rPr>
              <w:t>21.700,00 €</w:t>
            </w:r>
          </w:p>
        </w:tc>
      </w:tr>
      <w:tr w:rsidR="001E3E2B" w:rsidRPr="001E3E2B" w14:paraId="1A2BFDCE" w14:textId="77777777" w:rsidTr="00E85AAA">
        <w:trPr>
          <w:trHeight w:val="649"/>
          <w:tblCellSpacing w:w="15" w:type="dxa"/>
        </w:trPr>
        <w:tc>
          <w:tcPr>
            <w:tcW w:w="0" w:type="auto"/>
            <w:vAlign w:val="center"/>
            <w:hideMark/>
          </w:tcPr>
          <w:p w14:paraId="2A4098E9" w14:textId="77777777" w:rsidR="001E3E2B" w:rsidRPr="001E3E2B" w:rsidRDefault="001E3E2B" w:rsidP="001E3E2B">
            <w:r w:rsidRPr="001E3E2B">
              <w:t>Julio</w:t>
            </w:r>
          </w:p>
        </w:tc>
        <w:tc>
          <w:tcPr>
            <w:tcW w:w="0" w:type="auto"/>
            <w:vAlign w:val="center"/>
            <w:hideMark/>
          </w:tcPr>
          <w:p w14:paraId="0B36E63C" w14:textId="16A32CAD" w:rsidR="001E3E2B" w:rsidRPr="001E3E2B" w:rsidRDefault="001E3E2B" w:rsidP="001E3E2B">
            <w:r w:rsidRPr="001E3E2B">
              <w:t>7.000,00 €</w:t>
            </w:r>
          </w:p>
        </w:tc>
        <w:tc>
          <w:tcPr>
            <w:tcW w:w="0" w:type="auto"/>
            <w:vAlign w:val="center"/>
            <w:hideMark/>
          </w:tcPr>
          <w:p w14:paraId="542B3921" w14:textId="7AEEB2F6" w:rsidR="001E3E2B" w:rsidRPr="001E3E2B" w:rsidRDefault="001E3E2B" w:rsidP="001E3E2B">
            <w:r w:rsidRPr="001E3E2B">
              <w:t>18.000,00 €</w:t>
            </w:r>
          </w:p>
        </w:tc>
        <w:tc>
          <w:tcPr>
            <w:tcW w:w="0" w:type="auto"/>
            <w:vAlign w:val="center"/>
            <w:hideMark/>
          </w:tcPr>
          <w:p w14:paraId="193B7CB5" w14:textId="77777777" w:rsidR="001E3E2B" w:rsidRPr="001E3E2B" w:rsidRDefault="001E3E2B" w:rsidP="001E3E2B">
            <w:r w:rsidRPr="001E3E2B">
              <w:rPr>
                <w:b/>
                <w:bCs/>
              </w:rPr>
              <w:t>25.000,00 €</w:t>
            </w:r>
          </w:p>
        </w:tc>
      </w:tr>
      <w:tr w:rsidR="001E3E2B" w:rsidRPr="001E3E2B" w14:paraId="67FD9474" w14:textId="77777777" w:rsidTr="00E85AAA">
        <w:trPr>
          <w:trHeight w:val="649"/>
          <w:tblCellSpacing w:w="15" w:type="dxa"/>
        </w:trPr>
        <w:tc>
          <w:tcPr>
            <w:tcW w:w="0" w:type="auto"/>
            <w:vAlign w:val="center"/>
            <w:hideMark/>
          </w:tcPr>
          <w:p w14:paraId="24B47758" w14:textId="77777777" w:rsidR="001E3E2B" w:rsidRPr="001E3E2B" w:rsidRDefault="001E3E2B" w:rsidP="001E3E2B">
            <w:r w:rsidRPr="001E3E2B">
              <w:t>Agosto</w:t>
            </w:r>
          </w:p>
        </w:tc>
        <w:tc>
          <w:tcPr>
            <w:tcW w:w="0" w:type="auto"/>
            <w:vAlign w:val="center"/>
            <w:hideMark/>
          </w:tcPr>
          <w:p w14:paraId="3A532497" w14:textId="0CF5A47E" w:rsidR="001E3E2B" w:rsidRPr="001E3E2B" w:rsidRDefault="001E3E2B" w:rsidP="001E3E2B">
            <w:r w:rsidRPr="001E3E2B">
              <w:t>5.600,00 €</w:t>
            </w:r>
          </w:p>
        </w:tc>
        <w:tc>
          <w:tcPr>
            <w:tcW w:w="0" w:type="auto"/>
            <w:vAlign w:val="center"/>
            <w:hideMark/>
          </w:tcPr>
          <w:p w14:paraId="22AF827C" w14:textId="325473DD" w:rsidR="001E3E2B" w:rsidRPr="001E3E2B" w:rsidRDefault="001E3E2B" w:rsidP="001E3E2B">
            <w:r w:rsidRPr="001E3E2B">
              <w:t>15.600,00 €</w:t>
            </w:r>
          </w:p>
        </w:tc>
        <w:tc>
          <w:tcPr>
            <w:tcW w:w="0" w:type="auto"/>
            <w:vAlign w:val="center"/>
            <w:hideMark/>
          </w:tcPr>
          <w:p w14:paraId="422D896B" w14:textId="77777777" w:rsidR="001E3E2B" w:rsidRPr="001E3E2B" w:rsidRDefault="001E3E2B" w:rsidP="001E3E2B">
            <w:r w:rsidRPr="001E3E2B">
              <w:rPr>
                <w:b/>
                <w:bCs/>
              </w:rPr>
              <w:t>21.200,00 €</w:t>
            </w:r>
          </w:p>
        </w:tc>
      </w:tr>
      <w:tr w:rsidR="001E3E2B" w:rsidRPr="001E3E2B" w14:paraId="6F64B5B0" w14:textId="77777777" w:rsidTr="00E85AAA">
        <w:trPr>
          <w:trHeight w:val="649"/>
          <w:tblCellSpacing w:w="15" w:type="dxa"/>
        </w:trPr>
        <w:tc>
          <w:tcPr>
            <w:tcW w:w="0" w:type="auto"/>
            <w:vAlign w:val="center"/>
            <w:hideMark/>
          </w:tcPr>
          <w:p w14:paraId="06350408" w14:textId="77777777" w:rsidR="001E3E2B" w:rsidRPr="001E3E2B" w:rsidRDefault="001E3E2B" w:rsidP="001E3E2B">
            <w:r w:rsidRPr="001E3E2B">
              <w:t>Septiembre</w:t>
            </w:r>
          </w:p>
        </w:tc>
        <w:tc>
          <w:tcPr>
            <w:tcW w:w="0" w:type="auto"/>
            <w:vAlign w:val="center"/>
            <w:hideMark/>
          </w:tcPr>
          <w:p w14:paraId="3AE84ADF" w14:textId="46B43FBA" w:rsidR="001E3E2B" w:rsidRPr="001E3E2B" w:rsidRDefault="001E3E2B" w:rsidP="001E3E2B">
            <w:r w:rsidRPr="001E3E2B">
              <w:t>4.200,00 €</w:t>
            </w:r>
          </w:p>
        </w:tc>
        <w:tc>
          <w:tcPr>
            <w:tcW w:w="0" w:type="auto"/>
            <w:vAlign w:val="center"/>
            <w:hideMark/>
          </w:tcPr>
          <w:p w14:paraId="7C8D2E0A" w14:textId="6CEDBFB9" w:rsidR="001E3E2B" w:rsidRPr="001E3E2B" w:rsidRDefault="001E3E2B" w:rsidP="001E3E2B">
            <w:r w:rsidRPr="001E3E2B">
              <w:t>14.400,00 €</w:t>
            </w:r>
          </w:p>
        </w:tc>
        <w:tc>
          <w:tcPr>
            <w:tcW w:w="0" w:type="auto"/>
            <w:vAlign w:val="center"/>
            <w:hideMark/>
          </w:tcPr>
          <w:p w14:paraId="4F2C3E74" w14:textId="77777777" w:rsidR="001E3E2B" w:rsidRPr="001E3E2B" w:rsidRDefault="001E3E2B" w:rsidP="001E3E2B">
            <w:r w:rsidRPr="001E3E2B">
              <w:rPr>
                <w:b/>
                <w:bCs/>
              </w:rPr>
              <w:t>18.600,00 €</w:t>
            </w:r>
          </w:p>
        </w:tc>
      </w:tr>
      <w:tr w:rsidR="001E3E2B" w:rsidRPr="001E3E2B" w14:paraId="34C7A220" w14:textId="77777777" w:rsidTr="00E85AAA">
        <w:trPr>
          <w:trHeight w:val="397"/>
          <w:tblCellSpacing w:w="15" w:type="dxa"/>
        </w:trPr>
        <w:tc>
          <w:tcPr>
            <w:tcW w:w="0" w:type="auto"/>
            <w:vAlign w:val="center"/>
            <w:hideMark/>
          </w:tcPr>
          <w:p w14:paraId="059B2112" w14:textId="77777777" w:rsidR="001E3E2B" w:rsidRPr="001E3E2B" w:rsidRDefault="001E3E2B" w:rsidP="001E3E2B">
            <w:r w:rsidRPr="001E3E2B">
              <w:t>Octubre</w:t>
            </w:r>
          </w:p>
        </w:tc>
        <w:tc>
          <w:tcPr>
            <w:tcW w:w="0" w:type="auto"/>
            <w:vAlign w:val="center"/>
            <w:hideMark/>
          </w:tcPr>
          <w:p w14:paraId="2B505408" w14:textId="77777777" w:rsidR="001E3E2B" w:rsidRPr="001E3E2B" w:rsidRDefault="001E3E2B" w:rsidP="001E3E2B">
            <w:r w:rsidRPr="001E3E2B">
              <w:t>0,00 €</w:t>
            </w:r>
          </w:p>
        </w:tc>
        <w:tc>
          <w:tcPr>
            <w:tcW w:w="0" w:type="auto"/>
            <w:vAlign w:val="center"/>
            <w:hideMark/>
          </w:tcPr>
          <w:p w14:paraId="43B47BFE" w14:textId="77777777" w:rsidR="001E3E2B" w:rsidRPr="001E3E2B" w:rsidRDefault="001E3E2B" w:rsidP="001E3E2B">
            <w:r w:rsidRPr="001E3E2B">
              <w:t>0,00 €</w:t>
            </w:r>
          </w:p>
        </w:tc>
        <w:tc>
          <w:tcPr>
            <w:tcW w:w="0" w:type="auto"/>
            <w:vAlign w:val="center"/>
            <w:hideMark/>
          </w:tcPr>
          <w:p w14:paraId="7E0584E1" w14:textId="77777777" w:rsidR="001E3E2B" w:rsidRPr="001E3E2B" w:rsidRDefault="001E3E2B" w:rsidP="001E3E2B">
            <w:r w:rsidRPr="001E3E2B">
              <w:rPr>
                <w:b/>
                <w:bCs/>
              </w:rPr>
              <w:t>0,00 €</w:t>
            </w:r>
          </w:p>
        </w:tc>
      </w:tr>
      <w:tr w:rsidR="001E3E2B" w:rsidRPr="001E3E2B" w14:paraId="5EF4E25F" w14:textId="77777777" w:rsidTr="00E85AAA">
        <w:trPr>
          <w:trHeight w:val="662"/>
          <w:tblCellSpacing w:w="15" w:type="dxa"/>
        </w:trPr>
        <w:tc>
          <w:tcPr>
            <w:tcW w:w="0" w:type="auto"/>
            <w:vAlign w:val="center"/>
            <w:hideMark/>
          </w:tcPr>
          <w:p w14:paraId="69A37F29" w14:textId="77777777" w:rsidR="001E3E2B" w:rsidRPr="001E3E2B" w:rsidRDefault="001E3E2B" w:rsidP="001E3E2B">
            <w:r w:rsidRPr="001E3E2B">
              <w:t>Noviembre</w:t>
            </w:r>
          </w:p>
        </w:tc>
        <w:tc>
          <w:tcPr>
            <w:tcW w:w="0" w:type="auto"/>
            <w:vAlign w:val="center"/>
            <w:hideMark/>
          </w:tcPr>
          <w:p w14:paraId="40524A6B" w14:textId="0BFDA721" w:rsidR="001E3E2B" w:rsidRPr="001E3E2B" w:rsidRDefault="001E3E2B" w:rsidP="001E3E2B">
            <w:r w:rsidRPr="001E3E2B">
              <w:t>5.600,00 €</w:t>
            </w:r>
          </w:p>
        </w:tc>
        <w:tc>
          <w:tcPr>
            <w:tcW w:w="0" w:type="auto"/>
            <w:vAlign w:val="center"/>
            <w:hideMark/>
          </w:tcPr>
          <w:p w14:paraId="2FFDD4BF" w14:textId="77777777" w:rsidR="001E3E2B" w:rsidRPr="001E3E2B" w:rsidRDefault="001E3E2B" w:rsidP="001E3E2B">
            <w:r w:rsidRPr="001E3E2B">
              <w:t>0,00 €</w:t>
            </w:r>
          </w:p>
        </w:tc>
        <w:tc>
          <w:tcPr>
            <w:tcW w:w="0" w:type="auto"/>
            <w:vAlign w:val="center"/>
            <w:hideMark/>
          </w:tcPr>
          <w:p w14:paraId="37D7701D" w14:textId="77777777" w:rsidR="001E3E2B" w:rsidRPr="001E3E2B" w:rsidRDefault="001E3E2B" w:rsidP="001E3E2B">
            <w:r w:rsidRPr="001E3E2B">
              <w:rPr>
                <w:b/>
                <w:bCs/>
              </w:rPr>
              <w:t>5.600,00 €</w:t>
            </w:r>
          </w:p>
        </w:tc>
      </w:tr>
      <w:tr w:rsidR="001E3E2B" w:rsidRPr="001E3E2B" w14:paraId="47D951A4" w14:textId="77777777" w:rsidTr="00E85AAA">
        <w:trPr>
          <w:trHeight w:val="397"/>
          <w:tblCellSpacing w:w="15" w:type="dxa"/>
        </w:trPr>
        <w:tc>
          <w:tcPr>
            <w:tcW w:w="0" w:type="auto"/>
            <w:vAlign w:val="center"/>
            <w:hideMark/>
          </w:tcPr>
          <w:p w14:paraId="739D4E8B" w14:textId="77777777" w:rsidR="001E3E2B" w:rsidRPr="001E3E2B" w:rsidRDefault="001E3E2B" w:rsidP="001E3E2B">
            <w:r w:rsidRPr="001E3E2B">
              <w:t>Diciembre</w:t>
            </w:r>
          </w:p>
        </w:tc>
        <w:tc>
          <w:tcPr>
            <w:tcW w:w="0" w:type="auto"/>
            <w:vAlign w:val="center"/>
            <w:hideMark/>
          </w:tcPr>
          <w:p w14:paraId="74DB2A3F" w14:textId="77777777" w:rsidR="001E3E2B" w:rsidRPr="001E3E2B" w:rsidRDefault="001E3E2B" w:rsidP="001E3E2B">
            <w:r w:rsidRPr="001E3E2B">
              <w:t>0,00 €</w:t>
            </w:r>
          </w:p>
        </w:tc>
        <w:tc>
          <w:tcPr>
            <w:tcW w:w="0" w:type="auto"/>
            <w:vAlign w:val="center"/>
            <w:hideMark/>
          </w:tcPr>
          <w:p w14:paraId="16F0A78E" w14:textId="77777777" w:rsidR="001E3E2B" w:rsidRPr="001E3E2B" w:rsidRDefault="001E3E2B" w:rsidP="001E3E2B">
            <w:r w:rsidRPr="001E3E2B">
              <w:t>0,00 €</w:t>
            </w:r>
          </w:p>
        </w:tc>
        <w:tc>
          <w:tcPr>
            <w:tcW w:w="0" w:type="auto"/>
            <w:vAlign w:val="center"/>
            <w:hideMark/>
          </w:tcPr>
          <w:p w14:paraId="29589F05" w14:textId="77777777" w:rsidR="001E3E2B" w:rsidRPr="001E3E2B" w:rsidRDefault="001E3E2B" w:rsidP="001E3E2B">
            <w:r w:rsidRPr="001E3E2B">
              <w:rPr>
                <w:b/>
                <w:bCs/>
              </w:rPr>
              <w:t>0,00 €</w:t>
            </w:r>
          </w:p>
        </w:tc>
      </w:tr>
      <w:tr w:rsidR="001E3E2B" w:rsidRPr="001E3E2B" w14:paraId="6DA68511" w14:textId="77777777" w:rsidTr="00E85AAA">
        <w:trPr>
          <w:trHeight w:val="649"/>
          <w:tblCellSpacing w:w="15" w:type="dxa"/>
        </w:trPr>
        <w:tc>
          <w:tcPr>
            <w:tcW w:w="0" w:type="auto"/>
            <w:vAlign w:val="center"/>
            <w:hideMark/>
          </w:tcPr>
          <w:p w14:paraId="771DDDB6" w14:textId="77777777" w:rsidR="001E3E2B" w:rsidRPr="001E3E2B" w:rsidRDefault="001E3E2B" w:rsidP="001E3E2B">
            <w:proofErr w:type="gramStart"/>
            <w:r w:rsidRPr="001E3E2B">
              <w:rPr>
                <w:b/>
                <w:bCs/>
              </w:rPr>
              <w:t>TOTAL</w:t>
            </w:r>
            <w:proofErr w:type="gramEnd"/>
            <w:r w:rsidRPr="001E3E2B">
              <w:rPr>
                <w:b/>
                <w:bCs/>
              </w:rPr>
              <w:t xml:space="preserve"> INGRESOS ANUALES BRUTOS</w:t>
            </w:r>
          </w:p>
        </w:tc>
        <w:tc>
          <w:tcPr>
            <w:tcW w:w="0" w:type="auto"/>
            <w:vAlign w:val="center"/>
            <w:hideMark/>
          </w:tcPr>
          <w:p w14:paraId="4FCF86DA" w14:textId="77777777" w:rsidR="001E3E2B" w:rsidRPr="001E3E2B" w:rsidRDefault="001E3E2B" w:rsidP="001E3E2B">
            <w:r w:rsidRPr="001E3E2B">
              <w:rPr>
                <w:b/>
                <w:bCs/>
              </w:rPr>
              <w:t>37.800,00 €</w:t>
            </w:r>
          </w:p>
        </w:tc>
        <w:tc>
          <w:tcPr>
            <w:tcW w:w="0" w:type="auto"/>
            <w:vAlign w:val="center"/>
            <w:hideMark/>
          </w:tcPr>
          <w:p w14:paraId="67753D39" w14:textId="77777777" w:rsidR="001E3E2B" w:rsidRPr="001E3E2B" w:rsidRDefault="001E3E2B" w:rsidP="001E3E2B">
            <w:r w:rsidRPr="001E3E2B">
              <w:rPr>
                <w:b/>
                <w:bCs/>
              </w:rPr>
              <w:t>79.200,00 €</w:t>
            </w:r>
          </w:p>
        </w:tc>
        <w:tc>
          <w:tcPr>
            <w:tcW w:w="0" w:type="auto"/>
            <w:vAlign w:val="center"/>
            <w:hideMark/>
          </w:tcPr>
          <w:p w14:paraId="17BAA05B" w14:textId="77777777" w:rsidR="001E3E2B" w:rsidRPr="001E3E2B" w:rsidRDefault="001E3E2B" w:rsidP="001E3E2B">
            <w:r w:rsidRPr="001E3E2B">
              <w:rPr>
                <w:b/>
                <w:bCs/>
              </w:rPr>
              <w:t>117.000,00 €</w:t>
            </w:r>
          </w:p>
        </w:tc>
      </w:tr>
    </w:tbl>
    <w:p w14:paraId="1B096A47" w14:textId="77777777" w:rsidR="001E3E2B" w:rsidRPr="001E3E2B" w:rsidRDefault="001E3E2B" w:rsidP="004A3807">
      <w:pPr>
        <w:pStyle w:val="Ttulo2"/>
      </w:pPr>
      <w:bookmarkStart w:id="39" w:name="_Toc200481543"/>
      <w:r>
        <w:lastRenderedPageBreak/>
        <w:t>9.6 Resultado Provisional del Ejercicio y Balance Final Provisional</w:t>
      </w:r>
      <w:bookmarkEnd w:id="39"/>
    </w:p>
    <w:p w14:paraId="533ED9CB" w14:textId="77777777" w:rsidR="001E3E2B" w:rsidRPr="001E3E2B" w:rsidRDefault="001E3E2B" w:rsidP="001E3E2B">
      <w:r w:rsidRPr="001E3E2B">
        <w:t xml:space="preserve">Esta sección presenta una estimación de los resultados económicos y la situación patrimonial de </w:t>
      </w:r>
      <w:proofErr w:type="spellStart"/>
      <w:r w:rsidRPr="001E3E2B">
        <w:t>Beatpass</w:t>
      </w:r>
      <w:proofErr w:type="spellEnd"/>
      <w:r w:rsidRPr="001E3E2B">
        <w:t xml:space="preserve"> al cierre de su primer año de actividad, basada en las proyecciones de ingresos y gastos detalladas previamente.</w:t>
      </w:r>
    </w:p>
    <w:p w14:paraId="2D361CD6" w14:textId="77777777" w:rsidR="001E3E2B" w:rsidRPr="001E3E2B" w:rsidRDefault="001E3E2B" w:rsidP="004E0B29">
      <w:pPr>
        <w:pStyle w:val="Ttulo3"/>
      </w:pPr>
      <w:bookmarkStart w:id="40" w:name="_Toc200481544"/>
      <w:r>
        <w:t>9.6.1 Cuenta de Resultados Provisional</w:t>
      </w:r>
      <w:bookmarkEnd w:id="40"/>
    </w:p>
    <w:p w14:paraId="0FFCFA4A" w14:textId="77777777" w:rsidR="001E3E2B" w:rsidRPr="001E3E2B" w:rsidRDefault="001E3E2B" w:rsidP="001E3E2B">
      <w:r w:rsidRPr="001E3E2B">
        <w:t>La siguiente tabla refleja la cuenta de resultados provisional anual estimada.</w:t>
      </w:r>
    </w:p>
    <w:p w14:paraId="771A935D" w14:textId="77777777" w:rsidR="001E3E2B" w:rsidRPr="001E3E2B" w:rsidRDefault="001E3E2B" w:rsidP="004E0B29">
      <w:pPr>
        <w:pStyle w:val="Ttulo4"/>
      </w:pPr>
      <w:r w:rsidRPr="001E3E2B">
        <w:t>Tabla 9.6.1.1: Cuenta de Resultados Provisional Anual Estimada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3"/>
        <w:gridCol w:w="1439"/>
      </w:tblGrid>
      <w:tr w:rsidR="001E3E2B" w:rsidRPr="001E3E2B" w14:paraId="17EE50CF" w14:textId="77777777" w:rsidTr="001E3E2B">
        <w:trPr>
          <w:tblCellSpacing w:w="15" w:type="dxa"/>
        </w:trPr>
        <w:tc>
          <w:tcPr>
            <w:tcW w:w="0" w:type="auto"/>
            <w:vAlign w:val="center"/>
            <w:hideMark/>
          </w:tcPr>
          <w:p w14:paraId="5194569D" w14:textId="77777777" w:rsidR="001E3E2B" w:rsidRPr="001E3E2B" w:rsidRDefault="001E3E2B" w:rsidP="001E3E2B">
            <w:pPr>
              <w:rPr>
                <w:b/>
                <w:bCs/>
              </w:rPr>
            </w:pPr>
            <w:r w:rsidRPr="001E3E2B">
              <w:rPr>
                <w:b/>
                <w:bCs/>
              </w:rPr>
              <w:t>Concepto</w:t>
            </w:r>
          </w:p>
        </w:tc>
        <w:tc>
          <w:tcPr>
            <w:tcW w:w="0" w:type="auto"/>
            <w:vAlign w:val="center"/>
            <w:hideMark/>
          </w:tcPr>
          <w:p w14:paraId="42CB9A61" w14:textId="77777777" w:rsidR="001E3E2B" w:rsidRPr="001E3E2B" w:rsidRDefault="001E3E2B" w:rsidP="001E3E2B">
            <w:pPr>
              <w:rPr>
                <w:b/>
                <w:bCs/>
              </w:rPr>
            </w:pPr>
            <w:r w:rsidRPr="001E3E2B">
              <w:rPr>
                <w:b/>
                <w:bCs/>
              </w:rPr>
              <w:t>Importe (€)</w:t>
            </w:r>
          </w:p>
        </w:tc>
      </w:tr>
      <w:tr w:rsidR="001E3E2B" w:rsidRPr="001E3E2B" w14:paraId="53CAA96F" w14:textId="77777777" w:rsidTr="001E3E2B">
        <w:trPr>
          <w:tblCellSpacing w:w="15" w:type="dxa"/>
        </w:trPr>
        <w:tc>
          <w:tcPr>
            <w:tcW w:w="0" w:type="auto"/>
            <w:vAlign w:val="center"/>
            <w:hideMark/>
          </w:tcPr>
          <w:p w14:paraId="2C9ED950" w14:textId="77777777" w:rsidR="001E3E2B" w:rsidRPr="001E3E2B" w:rsidRDefault="001E3E2B" w:rsidP="001E3E2B">
            <w:r w:rsidRPr="001E3E2B">
              <w:rPr>
                <w:b/>
                <w:bCs/>
              </w:rPr>
              <w:t>A) INGRESOS DE EXPLOTACIÓN</w:t>
            </w:r>
          </w:p>
        </w:tc>
        <w:tc>
          <w:tcPr>
            <w:tcW w:w="0" w:type="auto"/>
            <w:vAlign w:val="center"/>
            <w:hideMark/>
          </w:tcPr>
          <w:p w14:paraId="650389CF" w14:textId="77777777" w:rsidR="001E3E2B" w:rsidRPr="001E3E2B" w:rsidRDefault="001E3E2B" w:rsidP="001E3E2B">
            <w:r w:rsidRPr="001E3E2B">
              <w:rPr>
                <w:b/>
                <w:bCs/>
              </w:rPr>
              <w:t>117.000,00 €</w:t>
            </w:r>
          </w:p>
        </w:tc>
      </w:tr>
      <w:tr w:rsidR="001E3E2B" w:rsidRPr="001E3E2B" w14:paraId="62FECE65" w14:textId="77777777" w:rsidTr="001E3E2B">
        <w:trPr>
          <w:tblCellSpacing w:w="15" w:type="dxa"/>
        </w:trPr>
        <w:tc>
          <w:tcPr>
            <w:tcW w:w="0" w:type="auto"/>
            <w:vAlign w:val="center"/>
            <w:hideMark/>
          </w:tcPr>
          <w:p w14:paraId="20D2DBFF" w14:textId="77777777" w:rsidR="001E3E2B" w:rsidRPr="001E3E2B" w:rsidRDefault="001E3E2B" w:rsidP="001E3E2B">
            <w:r w:rsidRPr="001E3E2B">
              <w:t>Venta de servicios (Ingresos por entradas)</w:t>
            </w:r>
          </w:p>
        </w:tc>
        <w:tc>
          <w:tcPr>
            <w:tcW w:w="0" w:type="auto"/>
            <w:vAlign w:val="center"/>
            <w:hideMark/>
          </w:tcPr>
          <w:p w14:paraId="544E82DA" w14:textId="77777777" w:rsidR="001E3E2B" w:rsidRPr="001E3E2B" w:rsidRDefault="001E3E2B" w:rsidP="001E3E2B">
            <w:r w:rsidRPr="001E3E2B">
              <w:t>117.000,00 €</w:t>
            </w:r>
          </w:p>
        </w:tc>
      </w:tr>
      <w:tr w:rsidR="001E3E2B" w:rsidRPr="001E3E2B" w14:paraId="4EED3858" w14:textId="77777777" w:rsidTr="001E3E2B">
        <w:trPr>
          <w:tblCellSpacing w:w="15" w:type="dxa"/>
        </w:trPr>
        <w:tc>
          <w:tcPr>
            <w:tcW w:w="0" w:type="auto"/>
            <w:vAlign w:val="center"/>
            <w:hideMark/>
          </w:tcPr>
          <w:p w14:paraId="6440D36D" w14:textId="77777777" w:rsidR="001E3E2B" w:rsidRPr="001E3E2B" w:rsidRDefault="001E3E2B" w:rsidP="001E3E2B">
            <w:r w:rsidRPr="001E3E2B">
              <w:t>Otros ingresos de explotación</w:t>
            </w:r>
          </w:p>
        </w:tc>
        <w:tc>
          <w:tcPr>
            <w:tcW w:w="0" w:type="auto"/>
            <w:vAlign w:val="center"/>
            <w:hideMark/>
          </w:tcPr>
          <w:p w14:paraId="25FBFB87" w14:textId="77777777" w:rsidR="001E3E2B" w:rsidRPr="001E3E2B" w:rsidRDefault="001E3E2B" w:rsidP="001E3E2B">
            <w:r w:rsidRPr="001E3E2B">
              <w:t>0,00 €</w:t>
            </w:r>
          </w:p>
        </w:tc>
      </w:tr>
      <w:tr w:rsidR="001E3E2B" w:rsidRPr="001E3E2B" w14:paraId="4D35DFDD" w14:textId="77777777" w:rsidTr="001E3E2B">
        <w:trPr>
          <w:tblCellSpacing w:w="15" w:type="dxa"/>
        </w:trPr>
        <w:tc>
          <w:tcPr>
            <w:tcW w:w="0" w:type="auto"/>
            <w:vAlign w:val="center"/>
            <w:hideMark/>
          </w:tcPr>
          <w:p w14:paraId="7D975AB0" w14:textId="77777777" w:rsidR="001E3E2B" w:rsidRPr="001E3E2B" w:rsidRDefault="001E3E2B" w:rsidP="001E3E2B">
            <w:r w:rsidRPr="001E3E2B">
              <w:rPr>
                <w:b/>
                <w:bCs/>
              </w:rPr>
              <w:t>B) GASTOS DE EXPLOTACIÓN</w:t>
            </w:r>
          </w:p>
        </w:tc>
        <w:tc>
          <w:tcPr>
            <w:tcW w:w="0" w:type="auto"/>
            <w:vAlign w:val="center"/>
            <w:hideMark/>
          </w:tcPr>
          <w:p w14:paraId="327F0028" w14:textId="415E12A0" w:rsidR="001E3E2B" w:rsidRPr="001E3E2B" w:rsidRDefault="001E3E2B" w:rsidP="001E3E2B">
            <w:r w:rsidRPr="001E3E2B">
              <w:rPr>
                <w:b/>
                <w:bCs/>
              </w:rPr>
              <w:t>(10</w:t>
            </w:r>
            <w:r w:rsidR="00F85558">
              <w:rPr>
                <w:b/>
                <w:bCs/>
              </w:rPr>
              <w:t>1</w:t>
            </w:r>
            <w:r w:rsidRPr="001E3E2B">
              <w:rPr>
                <w:b/>
                <w:bCs/>
              </w:rPr>
              <w:t>.</w:t>
            </w:r>
            <w:r w:rsidR="00F85558">
              <w:rPr>
                <w:b/>
                <w:bCs/>
              </w:rPr>
              <w:t>500</w:t>
            </w:r>
            <w:r w:rsidRPr="001E3E2B">
              <w:rPr>
                <w:b/>
                <w:bCs/>
              </w:rPr>
              <w:t>,</w:t>
            </w:r>
            <w:r w:rsidR="007D5769">
              <w:rPr>
                <w:b/>
                <w:bCs/>
              </w:rPr>
              <w:t>06</w:t>
            </w:r>
            <w:r w:rsidRPr="001E3E2B">
              <w:rPr>
                <w:b/>
                <w:bCs/>
              </w:rPr>
              <w:t xml:space="preserve"> €)</w:t>
            </w:r>
          </w:p>
        </w:tc>
      </w:tr>
      <w:tr w:rsidR="001E3E2B" w:rsidRPr="001E3E2B" w14:paraId="7D6101BB" w14:textId="77777777" w:rsidTr="001E3E2B">
        <w:trPr>
          <w:tblCellSpacing w:w="15" w:type="dxa"/>
        </w:trPr>
        <w:tc>
          <w:tcPr>
            <w:tcW w:w="0" w:type="auto"/>
            <w:vAlign w:val="center"/>
            <w:hideMark/>
          </w:tcPr>
          <w:p w14:paraId="26D9F941" w14:textId="77777777" w:rsidR="001E3E2B" w:rsidRPr="001E3E2B" w:rsidRDefault="001E3E2B" w:rsidP="001E3E2B">
            <w:r w:rsidRPr="001E3E2B">
              <w:t>Compra de materias primas</w:t>
            </w:r>
          </w:p>
        </w:tc>
        <w:tc>
          <w:tcPr>
            <w:tcW w:w="0" w:type="auto"/>
            <w:vAlign w:val="center"/>
            <w:hideMark/>
          </w:tcPr>
          <w:p w14:paraId="133BEF88" w14:textId="77777777" w:rsidR="001E3E2B" w:rsidRPr="001E3E2B" w:rsidRDefault="001E3E2B" w:rsidP="001E3E2B">
            <w:r w:rsidRPr="001E3E2B">
              <w:t>0,00 €</w:t>
            </w:r>
          </w:p>
        </w:tc>
      </w:tr>
      <w:tr w:rsidR="001E3E2B" w:rsidRPr="001E3E2B" w14:paraId="275B48D7" w14:textId="77777777" w:rsidTr="001E3E2B">
        <w:trPr>
          <w:tblCellSpacing w:w="15" w:type="dxa"/>
        </w:trPr>
        <w:tc>
          <w:tcPr>
            <w:tcW w:w="0" w:type="auto"/>
            <w:vAlign w:val="center"/>
            <w:hideMark/>
          </w:tcPr>
          <w:p w14:paraId="0D8C4E29" w14:textId="77777777" w:rsidR="001E3E2B" w:rsidRPr="001E3E2B" w:rsidRDefault="001E3E2B" w:rsidP="001E3E2B">
            <w:r w:rsidRPr="001E3E2B">
              <w:t>Compra de mercaderías</w:t>
            </w:r>
          </w:p>
        </w:tc>
        <w:tc>
          <w:tcPr>
            <w:tcW w:w="0" w:type="auto"/>
            <w:vAlign w:val="center"/>
            <w:hideMark/>
          </w:tcPr>
          <w:p w14:paraId="5A9F2BAC" w14:textId="77777777" w:rsidR="001E3E2B" w:rsidRPr="001E3E2B" w:rsidRDefault="001E3E2B" w:rsidP="001E3E2B">
            <w:r w:rsidRPr="001E3E2B">
              <w:t>0,00 €</w:t>
            </w:r>
          </w:p>
        </w:tc>
      </w:tr>
      <w:tr w:rsidR="001E3E2B" w:rsidRPr="001E3E2B" w14:paraId="1CB319FA" w14:textId="77777777" w:rsidTr="001E3E2B">
        <w:trPr>
          <w:tblCellSpacing w:w="15" w:type="dxa"/>
        </w:trPr>
        <w:tc>
          <w:tcPr>
            <w:tcW w:w="0" w:type="auto"/>
            <w:vAlign w:val="center"/>
            <w:hideMark/>
          </w:tcPr>
          <w:p w14:paraId="74063466" w14:textId="77777777" w:rsidR="001E3E2B" w:rsidRPr="001E3E2B" w:rsidRDefault="001E3E2B" w:rsidP="001E3E2B">
            <w:r w:rsidRPr="001E3E2B">
              <w:t>Otros gastos variables</w:t>
            </w:r>
          </w:p>
        </w:tc>
        <w:tc>
          <w:tcPr>
            <w:tcW w:w="0" w:type="auto"/>
            <w:vAlign w:val="center"/>
            <w:hideMark/>
          </w:tcPr>
          <w:p w14:paraId="2D151428" w14:textId="77777777" w:rsidR="001E3E2B" w:rsidRPr="001E3E2B" w:rsidRDefault="001E3E2B" w:rsidP="001E3E2B">
            <w:r w:rsidRPr="001E3E2B">
              <w:t>0,00 €</w:t>
            </w:r>
          </w:p>
        </w:tc>
      </w:tr>
      <w:tr w:rsidR="001E3E2B" w:rsidRPr="001E3E2B" w14:paraId="4099FAF8" w14:textId="77777777" w:rsidTr="001E3E2B">
        <w:trPr>
          <w:tblCellSpacing w:w="15" w:type="dxa"/>
        </w:trPr>
        <w:tc>
          <w:tcPr>
            <w:tcW w:w="0" w:type="auto"/>
            <w:vAlign w:val="center"/>
            <w:hideMark/>
          </w:tcPr>
          <w:p w14:paraId="1DF83E53" w14:textId="77777777" w:rsidR="001E3E2B" w:rsidRPr="001E3E2B" w:rsidRDefault="001E3E2B" w:rsidP="001E3E2B">
            <w:r w:rsidRPr="001E3E2B">
              <w:t>Variación de existencias de materias primas</w:t>
            </w:r>
          </w:p>
        </w:tc>
        <w:tc>
          <w:tcPr>
            <w:tcW w:w="0" w:type="auto"/>
            <w:vAlign w:val="center"/>
            <w:hideMark/>
          </w:tcPr>
          <w:p w14:paraId="577BB9F6" w14:textId="77777777" w:rsidR="001E3E2B" w:rsidRPr="001E3E2B" w:rsidRDefault="001E3E2B" w:rsidP="001E3E2B">
            <w:r w:rsidRPr="001E3E2B">
              <w:t>0,00 €</w:t>
            </w:r>
          </w:p>
        </w:tc>
      </w:tr>
      <w:tr w:rsidR="001E3E2B" w:rsidRPr="001E3E2B" w14:paraId="0F20F8BC" w14:textId="77777777" w:rsidTr="001E3E2B">
        <w:trPr>
          <w:tblCellSpacing w:w="15" w:type="dxa"/>
        </w:trPr>
        <w:tc>
          <w:tcPr>
            <w:tcW w:w="0" w:type="auto"/>
            <w:vAlign w:val="center"/>
            <w:hideMark/>
          </w:tcPr>
          <w:p w14:paraId="6E3DC572" w14:textId="77777777" w:rsidR="001E3E2B" w:rsidRPr="001E3E2B" w:rsidRDefault="001E3E2B" w:rsidP="001E3E2B">
            <w:r w:rsidRPr="001E3E2B">
              <w:t>Variación de existencias de mercaderías</w:t>
            </w:r>
          </w:p>
        </w:tc>
        <w:tc>
          <w:tcPr>
            <w:tcW w:w="0" w:type="auto"/>
            <w:vAlign w:val="center"/>
            <w:hideMark/>
          </w:tcPr>
          <w:p w14:paraId="52CC9FF2" w14:textId="77777777" w:rsidR="001E3E2B" w:rsidRPr="001E3E2B" w:rsidRDefault="001E3E2B" w:rsidP="001E3E2B">
            <w:r w:rsidRPr="001E3E2B">
              <w:t>0,00 €</w:t>
            </w:r>
          </w:p>
        </w:tc>
      </w:tr>
      <w:tr w:rsidR="001E3E2B" w:rsidRPr="001E3E2B" w14:paraId="3BDFA855" w14:textId="77777777" w:rsidTr="001E3E2B">
        <w:trPr>
          <w:tblCellSpacing w:w="15" w:type="dxa"/>
        </w:trPr>
        <w:tc>
          <w:tcPr>
            <w:tcW w:w="0" w:type="auto"/>
            <w:vAlign w:val="center"/>
            <w:hideMark/>
          </w:tcPr>
          <w:p w14:paraId="7EF2F466" w14:textId="77777777" w:rsidR="001E3E2B" w:rsidRPr="001E3E2B" w:rsidRDefault="001E3E2B" w:rsidP="001E3E2B">
            <w:r w:rsidRPr="001E3E2B">
              <w:t>Alquileres y cánones</w:t>
            </w:r>
          </w:p>
        </w:tc>
        <w:tc>
          <w:tcPr>
            <w:tcW w:w="0" w:type="auto"/>
            <w:vAlign w:val="center"/>
            <w:hideMark/>
          </w:tcPr>
          <w:p w14:paraId="4996DE6C" w14:textId="77777777" w:rsidR="001E3E2B" w:rsidRPr="001E3E2B" w:rsidRDefault="001E3E2B" w:rsidP="001E3E2B">
            <w:r w:rsidRPr="001E3E2B">
              <w:t>7.200,00 €</w:t>
            </w:r>
          </w:p>
        </w:tc>
      </w:tr>
      <w:tr w:rsidR="001E3E2B" w:rsidRPr="001E3E2B" w14:paraId="4A274CB9" w14:textId="77777777" w:rsidTr="001E3E2B">
        <w:trPr>
          <w:tblCellSpacing w:w="15" w:type="dxa"/>
        </w:trPr>
        <w:tc>
          <w:tcPr>
            <w:tcW w:w="0" w:type="auto"/>
            <w:vAlign w:val="center"/>
            <w:hideMark/>
          </w:tcPr>
          <w:p w14:paraId="0E498938" w14:textId="77777777" w:rsidR="001E3E2B" w:rsidRPr="001E3E2B" w:rsidRDefault="001E3E2B" w:rsidP="001E3E2B">
            <w:r w:rsidRPr="001E3E2B">
              <w:t>Gastos de personal (Sueldos y Salarios)</w:t>
            </w:r>
          </w:p>
        </w:tc>
        <w:tc>
          <w:tcPr>
            <w:tcW w:w="0" w:type="auto"/>
            <w:vAlign w:val="center"/>
            <w:hideMark/>
          </w:tcPr>
          <w:p w14:paraId="3621CFA2" w14:textId="77777777" w:rsidR="001E3E2B" w:rsidRPr="001E3E2B" w:rsidRDefault="001E3E2B" w:rsidP="001E3E2B">
            <w:r w:rsidRPr="001E3E2B">
              <w:t>68.400,00 €</w:t>
            </w:r>
          </w:p>
        </w:tc>
      </w:tr>
      <w:tr w:rsidR="001E3E2B" w:rsidRPr="001E3E2B" w14:paraId="167E0334" w14:textId="77777777" w:rsidTr="001E3E2B">
        <w:trPr>
          <w:tblCellSpacing w:w="15" w:type="dxa"/>
        </w:trPr>
        <w:tc>
          <w:tcPr>
            <w:tcW w:w="0" w:type="auto"/>
            <w:vAlign w:val="center"/>
            <w:hideMark/>
          </w:tcPr>
          <w:p w14:paraId="60B72B00" w14:textId="77777777" w:rsidR="001E3E2B" w:rsidRPr="001E3E2B" w:rsidRDefault="001E3E2B" w:rsidP="001E3E2B">
            <w:r w:rsidRPr="001E3E2B">
              <w:t>Seguridad Social a cargo de la empresa</w:t>
            </w:r>
          </w:p>
        </w:tc>
        <w:tc>
          <w:tcPr>
            <w:tcW w:w="0" w:type="auto"/>
            <w:vAlign w:val="center"/>
            <w:hideMark/>
          </w:tcPr>
          <w:p w14:paraId="6DF97803" w14:textId="77777777" w:rsidR="001E3E2B" w:rsidRPr="001E3E2B" w:rsidRDefault="001E3E2B" w:rsidP="001E3E2B">
            <w:r w:rsidRPr="001E3E2B">
              <w:t>8.038,80 €</w:t>
            </w:r>
          </w:p>
        </w:tc>
      </w:tr>
      <w:tr w:rsidR="001E3E2B" w:rsidRPr="001E3E2B" w14:paraId="1C5BA036" w14:textId="77777777" w:rsidTr="001E3E2B">
        <w:trPr>
          <w:tblCellSpacing w:w="15" w:type="dxa"/>
        </w:trPr>
        <w:tc>
          <w:tcPr>
            <w:tcW w:w="0" w:type="auto"/>
            <w:vAlign w:val="center"/>
            <w:hideMark/>
          </w:tcPr>
          <w:p w14:paraId="7B4D9BF5" w14:textId="77777777" w:rsidR="001E3E2B" w:rsidRPr="001E3E2B" w:rsidRDefault="001E3E2B" w:rsidP="001E3E2B">
            <w:r w:rsidRPr="001E3E2B">
              <w:t>Cuota de autónomos (Socios)</w:t>
            </w:r>
          </w:p>
        </w:tc>
        <w:tc>
          <w:tcPr>
            <w:tcW w:w="0" w:type="auto"/>
            <w:vAlign w:val="center"/>
            <w:hideMark/>
          </w:tcPr>
          <w:p w14:paraId="6B64FD70" w14:textId="77777777" w:rsidR="001E3E2B" w:rsidRPr="001E3E2B" w:rsidRDefault="001E3E2B" w:rsidP="001E3E2B">
            <w:r w:rsidRPr="001E3E2B">
              <w:t>1.920,00 €</w:t>
            </w:r>
          </w:p>
        </w:tc>
      </w:tr>
      <w:tr w:rsidR="001E3E2B" w:rsidRPr="001E3E2B" w14:paraId="39CA4F18" w14:textId="77777777" w:rsidTr="001E3E2B">
        <w:trPr>
          <w:tblCellSpacing w:w="15" w:type="dxa"/>
        </w:trPr>
        <w:tc>
          <w:tcPr>
            <w:tcW w:w="0" w:type="auto"/>
            <w:vAlign w:val="center"/>
            <w:hideMark/>
          </w:tcPr>
          <w:p w14:paraId="021DE81A" w14:textId="77777777" w:rsidR="001E3E2B" w:rsidRPr="001E3E2B" w:rsidRDefault="001E3E2B" w:rsidP="001E3E2B">
            <w:r w:rsidRPr="001E3E2B">
              <w:t>Suministros (Luz)</w:t>
            </w:r>
          </w:p>
        </w:tc>
        <w:tc>
          <w:tcPr>
            <w:tcW w:w="0" w:type="auto"/>
            <w:vAlign w:val="center"/>
            <w:hideMark/>
          </w:tcPr>
          <w:p w14:paraId="505DCE90" w14:textId="77777777" w:rsidR="001E3E2B" w:rsidRPr="001E3E2B" w:rsidRDefault="001E3E2B" w:rsidP="001E3E2B">
            <w:r w:rsidRPr="001E3E2B">
              <w:t>0,00 €</w:t>
            </w:r>
          </w:p>
        </w:tc>
      </w:tr>
      <w:tr w:rsidR="001E3E2B" w:rsidRPr="001E3E2B" w14:paraId="1C7AC267" w14:textId="77777777" w:rsidTr="001E3E2B">
        <w:trPr>
          <w:tblCellSpacing w:w="15" w:type="dxa"/>
        </w:trPr>
        <w:tc>
          <w:tcPr>
            <w:tcW w:w="0" w:type="auto"/>
            <w:vAlign w:val="center"/>
            <w:hideMark/>
          </w:tcPr>
          <w:p w14:paraId="214921F7" w14:textId="77777777" w:rsidR="001E3E2B" w:rsidRPr="001E3E2B" w:rsidRDefault="001E3E2B" w:rsidP="001E3E2B">
            <w:r w:rsidRPr="001E3E2B">
              <w:t>Suministros (Agua)</w:t>
            </w:r>
          </w:p>
        </w:tc>
        <w:tc>
          <w:tcPr>
            <w:tcW w:w="0" w:type="auto"/>
            <w:vAlign w:val="center"/>
            <w:hideMark/>
          </w:tcPr>
          <w:p w14:paraId="0DA8B6D5" w14:textId="77777777" w:rsidR="001E3E2B" w:rsidRPr="001E3E2B" w:rsidRDefault="001E3E2B" w:rsidP="001E3E2B">
            <w:r w:rsidRPr="001E3E2B">
              <w:t>0,00 €</w:t>
            </w:r>
          </w:p>
        </w:tc>
      </w:tr>
      <w:tr w:rsidR="001E3E2B" w:rsidRPr="001E3E2B" w14:paraId="28AE32E2" w14:textId="77777777" w:rsidTr="001E3E2B">
        <w:trPr>
          <w:tblCellSpacing w:w="15" w:type="dxa"/>
        </w:trPr>
        <w:tc>
          <w:tcPr>
            <w:tcW w:w="0" w:type="auto"/>
            <w:vAlign w:val="center"/>
            <w:hideMark/>
          </w:tcPr>
          <w:p w14:paraId="2C80A5A9" w14:textId="77777777" w:rsidR="001E3E2B" w:rsidRPr="001E3E2B" w:rsidRDefault="001E3E2B" w:rsidP="001E3E2B">
            <w:r w:rsidRPr="001E3E2B">
              <w:t>Comunicaciones (Internet y Telefonía)</w:t>
            </w:r>
          </w:p>
        </w:tc>
        <w:tc>
          <w:tcPr>
            <w:tcW w:w="0" w:type="auto"/>
            <w:vAlign w:val="center"/>
            <w:hideMark/>
          </w:tcPr>
          <w:p w14:paraId="5E601FBB" w14:textId="77777777" w:rsidR="001E3E2B" w:rsidRPr="001E3E2B" w:rsidRDefault="001E3E2B" w:rsidP="001E3E2B">
            <w:r w:rsidRPr="001E3E2B">
              <w:t>270,00 €</w:t>
            </w:r>
          </w:p>
        </w:tc>
      </w:tr>
      <w:tr w:rsidR="001E3E2B" w:rsidRPr="001E3E2B" w14:paraId="6307F50F" w14:textId="77777777" w:rsidTr="001E3E2B">
        <w:trPr>
          <w:tblCellSpacing w:w="15" w:type="dxa"/>
        </w:trPr>
        <w:tc>
          <w:tcPr>
            <w:tcW w:w="0" w:type="auto"/>
            <w:vAlign w:val="center"/>
            <w:hideMark/>
          </w:tcPr>
          <w:p w14:paraId="3DE2DBCC" w14:textId="77777777" w:rsidR="001E3E2B" w:rsidRPr="001E3E2B" w:rsidRDefault="001E3E2B" w:rsidP="001E3E2B">
            <w:r w:rsidRPr="001E3E2B">
              <w:t>Publicidad, propaganda y RRPP</w:t>
            </w:r>
          </w:p>
        </w:tc>
        <w:tc>
          <w:tcPr>
            <w:tcW w:w="0" w:type="auto"/>
            <w:vAlign w:val="center"/>
            <w:hideMark/>
          </w:tcPr>
          <w:p w14:paraId="4316F6D4" w14:textId="77777777" w:rsidR="001E3E2B" w:rsidRPr="001E3E2B" w:rsidRDefault="001E3E2B" w:rsidP="001E3E2B">
            <w:r w:rsidRPr="001E3E2B">
              <w:t>8.400,00 €</w:t>
            </w:r>
          </w:p>
        </w:tc>
      </w:tr>
      <w:tr w:rsidR="001E3E2B" w:rsidRPr="001E3E2B" w14:paraId="5860AECA" w14:textId="77777777" w:rsidTr="001E3E2B">
        <w:trPr>
          <w:tblCellSpacing w:w="15" w:type="dxa"/>
        </w:trPr>
        <w:tc>
          <w:tcPr>
            <w:tcW w:w="0" w:type="auto"/>
            <w:vAlign w:val="center"/>
            <w:hideMark/>
          </w:tcPr>
          <w:p w14:paraId="43513CAE" w14:textId="77777777" w:rsidR="001E3E2B" w:rsidRPr="001E3E2B" w:rsidRDefault="001E3E2B" w:rsidP="001E3E2B">
            <w:r w:rsidRPr="001E3E2B">
              <w:t>Servicios profesionales independientes (Gestoría)</w:t>
            </w:r>
          </w:p>
        </w:tc>
        <w:tc>
          <w:tcPr>
            <w:tcW w:w="0" w:type="auto"/>
            <w:vAlign w:val="center"/>
            <w:hideMark/>
          </w:tcPr>
          <w:p w14:paraId="1E91BF32" w14:textId="77777777" w:rsidR="001E3E2B" w:rsidRPr="001E3E2B" w:rsidRDefault="001E3E2B" w:rsidP="001E3E2B">
            <w:r w:rsidRPr="001E3E2B">
              <w:t>360,00 €</w:t>
            </w:r>
          </w:p>
        </w:tc>
      </w:tr>
      <w:tr w:rsidR="001E3E2B" w:rsidRPr="001E3E2B" w14:paraId="36659992" w14:textId="77777777" w:rsidTr="001E3E2B">
        <w:trPr>
          <w:tblCellSpacing w:w="15" w:type="dxa"/>
        </w:trPr>
        <w:tc>
          <w:tcPr>
            <w:tcW w:w="0" w:type="auto"/>
            <w:vAlign w:val="center"/>
            <w:hideMark/>
          </w:tcPr>
          <w:p w14:paraId="101E5C1E" w14:textId="77777777" w:rsidR="001E3E2B" w:rsidRPr="001E3E2B" w:rsidRDefault="001E3E2B" w:rsidP="001E3E2B">
            <w:r w:rsidRPr="001E3E2B">
              <w:t>Descuentos sobre ventas por pronto pago</w:t>
            </w:r>
          </w:p>
        </w:tc>
        <w:tc>
          <w:tcPr>
            <w:tcW w:w="0" w:type="auto"/>
            <w:vAlign w:val="center"/>
            <w:hideMark/>
          </w:tcPr>
          <w:p w14:paraId="77C0B17A" w14:textId="77777777" w:rsidR="001E3E2B" w:rsidRPr="001E3E2B" w:rsidRDefault="001E3E2B" w:rsidP="001E3E2B">
            <w:r w:rsidRPr="001E3E2B">
              <w:t>0,00 €</w:t>
            </w:r>
          </w:p>
        </w:tc>
      </w:tr>
      <w:tr w:rsidR="001E3E2B" w:rsidRPr="001E3E2B" w14:paraId="68CB2C0E" w14:textId="77777777" w:rsidTr="001E3E2B">
        <w:trPr>
          <w:tblCellSpacing w:w="15" w:type="dxa"/>
        </w:trPr>
        <w:tc>
          <w:tcPr>
            <w:tcW w:w="0" w:type="auto"/>
            <w:vAlign w:val="center"/>
            <w:hideMark/>
          </w:tcPr>
          <w:p w14:paraId="72C14071" w14:textId="77777777" w:rsidR="001E3E2B" w:rsidRPr="001E3E2B" w:rsidRDefault="001E3E2B" w:rsidP="001E3E2B">
            <w:r w:rsidRPr="001E3E2B">
              <w:t>Otros gastos de explotación 1 (Herramientas desarrollo)</w:t>
            </w:r>
          </w:p>
        </w:tc>
        <w:tc>
          <w:tcPr>
            <w:tcW w:w="0" w:type="auto"/>
            <w:vAlign w:val="center"/>
            <w:hideMark/>
          </w:tcPr>
          <w:p w14:paraId="7AD2170C" w14:textId="70288B7E" w:rsidR="001E3E2B" w:rsidRPr="001E3E2B" w:rsidRDefault="001E3E2B" w:rsidP="001E3E2B">
            <w:r w:rsidRPr="001E3E2B">
              <w:t>1.</w:t>
            </w:r>
            <w:r w:rsidR="001E434B">
              <w:t>176</w:t>
            </w:r>
            <w:r w:rsidRPr="001E3E2B">
              <w:t>,00 €</w:t>
            </w:r>
          </w:p>
        </w:tc>
      </w:tr>
      <w:tr w:rsidR="001E3E2B" w:rsidRPr="001E3E2B" w14:paraId="28E6B779" w14:textId="77777777" w:rsidTr="001E3E2B">
        <w:trPr>
          <w:tblCellSpacing w:w="15" w:type="dxa"/>
        </w:trPr>
        <w:tc>
          <w:tcPr>
            <w:tcW w:w="0" w:type="auto"/>
            <w:vAlign w:val="center"/>
            <w:hideMark/>
          </w:tcPr>
          <w:p w14:paraId="5566094C" w14:textId="77777777" w:rsidR="001E3E2B" w:rsidRPr="001E3E2B" w:rsidRDefault="001E3E2B" w:rsidP="001E3E2B">
            <w:r w:rsidRPr="001E3E2B">
              <w:lastRenderedPageBreak/>
              <w:t>Otros gastos de explotación 2 (Hosting y dominios)</w:t>
            </w:r>
          </w:p>
        </w:tc>
        <w:tc>
          <w:tcPr>
            <w:tcW w:w="0" w:type="auto"/>
            <w:vAlign w:val="center"/>
            <w:hideMark/>
          </w:tcPr>
          <w:p w14:paraId="467F9E3F" w14:textId="754B7AC7" w:rsidR="001E3E2B" w:rsidRPr="001E3E2B" w:rsidRDefault="001E3E2B" w:rsidP="001E3E2B">
            <w:r w:rsidRPr="001E3E2B">
              <w:t>1.</w:t>
            </w:r>
            <w:r w:rsidR="001E434B">
              <w:t>200</w:t>
            </w:r>
            <w:r w:rsidRPr="001E3E2B">
              <w:t>,00 €</w:t>
            </w:r>
          </w:p>
        </w:tc>
      </w:tr>
      <w:tr w:rsidR="001E3E2B" w:rsidRPr="001E3E2B" w14:paraId="66E2317B" w14:textId="77777777" w:rsidTr="001E3E2B">
        <w:trPr>
          <w:tblCellSpacing w:w="15" w:type="dxa"/>
        </w:trPr>
        <w:tc>
          <w:tcPr>
            <w:tcW w:w="0" w:type="auto"/>
            <w:vAlign w:val="center"/>
            <w:hideMark/>
          </w:tcPr>
          <w:p w14:paraId="3619559B" w14:textId="77777777" w:rsidR="001E3E2B" w:rsidRPr="001E3E2B" w:rsidRDefault="001E3E2B" w:rsidP="001E3E2B">
            <w:r w:rsidRPr="001E3E2B">
              <w:t>Otros gastos de explotación 3</w:t>
            </w:r>
          </w:p>
        </w:tc>
        <w:tc>
          <w:tcPr>
            <w:tcW w:w="0" w:type="auto"/>
            <w:vAlign w:val="center"/>
            <w:hideMark/>
          </w:tcPr>
          <w:p w14:paraId="04F5DB14" w14:textId="77777777" w:rsidR="001E3E2B" w:rsidRPr="001E3E2B" w:rsidRDefault="001E3E2B" w:rsidP="001E3E2B">
            <w:r w:rsidRPr="001E3E2B">
              <w:t>0,00 €</w:t>
            </w:r>
          </w:p>
        </w:tc>
      </w:tr>
      <w:tr w:rsidR="001E3E2B" w:rsidRPr="001E3E2B" w14:paraId="67DEF84F" w14:textId="77777777" w:rsidTr="001E3E2B">
        <w:trPr>
          <w:tblCellSpacing w:w="15" w:type="dxa"/>
        </w:trPr>
        <w:tc>
          <w:tcPr>
            <w:tcW w:w="0" w:type="auto"/>
            <w:vAlign w:val="center"/>
            <w:hideMark/>
          </w:tcPr>
          <w:p w14:paraId="0E9123C3" w14:textId="77777777" w:rsidR="001E3E2B" w:rsidRPr="001E3E2B" w:rsidRDefault="001E3E2B" w:rsidP="001E3E2B">
            <w:r w:rsidRPr="001E3E2B">
              <w:t>Otros gastos de explotación 4</w:t>
            </w:r>
          </w:p>
        </w:tc>
        <w:tc>
          <w:tcPr>
            <w:tcW w:w="0" w:type="auto"/>
            <w:vAlign w:val="center"/>
            <w:hideMark/>
          </w:tcPr>
          <w:p w14:paraId="7115AEC7" w14:textId="77777777" w:rsidR="001E3E2B" w:rsidRPr="001E3E2B" w:rsidRDefault="001E3E2B" w:rsidP="001E3E2B">
            <w:r w:rsidRPr="001E3E2B">
              <w:t>0,00 €</w:t>
            </w:r>
          </w:p>
        </w:tc>
      </w:tr>
      <w:tr w:rsidR="001E3E2B" w:rsidRPr="001E3E2B" w14:paraId="36BB5C53" w14:textId="77777777" w:rsidTr="001E3E2B">
        <w:trPr>
          <w:tblCellSpacing w:w="15" w:type="dxa"/>
        </w:trPr>
        <w:tc>
          <w:tcPr>
            <w:tcW w:w="0" w:type="auto"/>
            <w:vAlign w:val="center"/>
            <w:hideMark/>
          </w:tcPr>
          <w:p w14:paraId="6FE8DDD1" w14:textId="77777777" w:rsidR="001E3E2B" w:rsidRPr="001E3E2B" w:rsidRDefault="001E3E2B" w:rsidP="001E3E2B">
            <w:r w:rsidRPr="001E3E2B">
              <w:t>Arrendamientos (Leasing/Renting)</w:t>
            </w:r>
          </w:p>
        </w:tc>
        <w:tc>
          <w:tcPr>
            <w:tcW w:w="0" w:type="auto"/>
            <w:vAlign w:val="center"/>
            <w:hideMark/>
          </w:tcPr>
          <w:p w14:paraId="53928313" w14:textId="77777777" w:rsidR="001E3E2B" w:rsidRPr="001E3E2B" w:rsidRDefault="001E3E2B" w:rsidP="001E3E2B">
            <w:r w:rsidRPr="001E3E2B">
              <w:t>0,00 €</w:t>
            </w:r>
          </w:p>
        </w:tc>
      </w:tr>
      <w:tr w:rsidR="001E3E2B" w:rsidRPr="001E3E2B" w14:paraId="1AF9CE9A" w14:textId="77777777" w:rsidTr="001E3E2B">
        <w:trPr>
          <w:tblCellSpacing w:w="15" w:type="dxa"/>
        </w:trPr>
        <w:tc>
          <w:tcPr>
            <w:tcW w:w="0" w:type="auto"/>
            <w:vAlign w:val="center"/>
            <w:hideMark/>
          </w:tcPr>
          <w:p w14:paraId="4CD1AF9F" w14:textId="29159194" w:rsidR="001E3E2B" w:rsidRPr="001E3E2B" w:rsidRDefault="001E3E2B" w:rsidP="001E3E2B">
            <w:r w:rsidRPr="001E3E2B">
              <w:t>Amortización</w:t>
            </w:r>
          </w:p>
        </w:tc>
        <w:tc>
          <w:tcPr>
            <w:tcW w:w="0" w:type="auto"/>
            <w:vAlign w:val="center"/>
            <w:hideMark/>
          </w:tcPr>
          <w:p w14:paraId="234B4DF1" w14:textId="040C228D" w:rsidR="001E3E2B" w:rsidRPr="001E3E2B" w:rsidRDefault="001E434B" w:rsidP="001E3E2B">
            <w:r>
              <w:t>4.535,26</w:t>
            </w:r>
            <w:r w:rsidR="001E3E2B" w:rsidRPr="001E3E2B">
              <w:t xml:space="preserve"> €</w:t>
            </w:r>
          </w:p>
        </w:tc>
      </w:tr>
      <w:tr w:rsidR="001E3E2B" w:rsidRPr="001E3E2B" w14:paraId="23D7C242" w14:textId="77777777" w:rsidTr="001E3E2B">
        <w:trPr>
          <w:tblCellSpacing w:w="15" w:type="dxa"/>
        </w:trPr>
        <w:tc>
          <w:tcPr>
            <w:tcW w:w="0" w:type="auto"/>
            <w:vAlign w:val="center"/>
            <w:hideMark/>
          </w:tcPr>
          <w:p w14:paraId="7C779853" w14:textId="77777777" w:rsidR="001E3E2B" w:rsidRPr="001E3E2B" w:rsidRDefault="001E3E2B" w:rsidP="001E3E2B">
            <w:r w:rsidRPr="001E3E2B">
              <w:rPr>
                <w:b/>
                <w:bCs/>
              </w:rPr>
              <w:t>I. RESULTADO DE EXPLOTACIÓN (A - B)</w:t>
            </w:r>
          </w:p>
        </w:tc>
        <w:tc>
          <w:tcPr>
            <w:tcW w:w="0" w:type="auto"/>
            <w:vAlign w:val="center"/>
            <w:hideMark/>
          </w:tcPr>
          <w:p w14:paraId="131B92B4" w14:textId="027E47E5" w:rsidR="001E3E2B" w:rsidRPr="001E3E2B" w:rsidRDefault="001E3E2B" w:rsidP="001E3E2B">
            <w:r w:rsidRPr="001E3E2B">
              <w:rPr>
                <w:b/>
                <w:bCs/>
              </w:rPr>
              <w:t>1</w:t>
            </w:r>
            <w:r w:rsidR="001E434B">
              <w:rPr>
                <w:b/>
                <w:bCs/>
              </w:rPr>
              <w:t>5</w:t>
            </w:r>
            <w:r w:rsidRPr="001E3E2B">
              <w:rPr>
                <w:b/>
                <w:bCs/>
              </w:rPr>
              <w:t>.</w:t>
            </w:r>
            <w:r w:rsidR="001E434B">
              <w:rPr>
                <w:b/>
                <w:bCs/>
              </w:rPr>
              <w:t>499</w:t>
            </w:r>
            <w:r w:rsidRPr="001E3E2B">
              <w:rPr>
                <w:b/>
                <w:bCs/>
              </w:rPr>
              <w:t>,</w:t>
            </w:r>
            <w:r w:rsidR="001E434B">
              <w:rPr>
                <w:b/>
                <w:bCs/>
              </w:rPr>
              <w:t>94</w:t>
            </w:r>
            <w:r w:rsidRPr="001E3E2B">
              <w:rPr>
                <w:b/>
                <w:bCs/>
              </w:rPr>
              <w:t xml:space="preserve"> €</w:t>
            </w:r>
          </w:p>
        </w:tc>
      </w:tr>
      <w:tr w:rsidR="001E3E2B" w:rsidRPr="001E3E2B" w14:paraId="268ADCC2" w14:textId="77777777" w:rsidTr="001E3E2B">
        <w:trPr>
          <w:tblCellSpacing w:w="15" w:type="dxa"/>
        </w:trPr>
        <w:tc>
          <w:tcPr>
            <w:tcW w:w="0" w:type="auto"/>
            <w:vAlign w:val="center"/>
            <w:hideMark/>
          </w:tcPr>
          <w:p w14:paraId="274420AA" w14:textId="77777777" w:rsidR="001E3E2B" w:rsidRPr="001E3E2B" w:rsidRDefault="001E3E2B" w:rsidP="001E3E2B">
            <w:r w:rsidRPr="001E3E2B">
              <w:rPr>
                <w:b/>
                <w:bCs/>
              </w:rPr>
              <w:t>C) INGRESOS FINANCIEROS</w:t>
            </w:r>
          </w:p>
        </w:tc>
        <w:tc>
          <w:tcPr>
            <w:tcW w:w="0" w:type="auto"/>
            <w:vAlign w:val="center"/>
            <w:hideMark/>
          </w:tcPr>
          <w:p w14:paraId="7BA5E68E" w14:textId="77777777" w:rsidR="001E3E2B" w:rsidRPr="001E3E2B" w:rsidRDefault="001E3E2B" w:rsidP="001E3E2B">
            <w:r w:rsidRPr="001E3E2B">
              <w:rPr>
                <w:b/>
                <w:bCs/>
              </w:rPr>
              <w:t>0,00 €</w:t>
            </w:r>
          </w:p>
        </w:tc>
      </w:tr>
      <w:tr w:rsidR="001E3E2B" w:rsidRPr="001E3E2B" w14:paraId="6E205B66" w14:textId="77777777" w:rsidTr="001E3E2B">
        <w:trPr>
          <w:tblCellSpacing w:w="15" w:type="dxa"/>
        </w:trPr>
        <w:tc>
          <w:tcPr>
            <w:tcW w:w="0" w:type="auto"/>
            <w:vAlign w:val="center"/>
            <w:hideMark/>
          </w:tcPr>
          <w:p w14:paraId="3843CC07" w14:textId="77777777" w:rsidR="001E3E2B" w:rsidRPr="001E3E2B" w:rsidRDefault="001E3E2B" w:rsidP="001E3E2B">
            <w:r w:rsidRPr="001E3E2B">
              <w:t>Ingresos por intereses de cuentas</w:t>
            </w:r>
          </w:p>
        </w:tc>
        <w:tc>
          <w:tcPr>
            <w:tcW w:w="0" w:type="auto"/>
            <w:vAlign w:val="center"/>
            <w:hideMark/>
          </w:tcPr>
          <w:p w14:paraId="1BF7024F" w14:textId="77777777" w:rsidR="001E3E2B" w:rsidRPr="001E3E2B" w:rsidRDefault="001E3E2B" w:rsidP="001E3E2B">
            <w:r w:rsidRPr="001E3E2B">
              <w:t>0,00 €</w:t>
            </w:r>
          </w:p>
        </w:tc>
      </w:tr>
      <w:tr w:rsidR="001E3E2B" w:rsidRPr="001E3E2B" w14:paraId="7D91D755" w14:textId="77777777" w:rsidTr="001E3E2B">
        <w:trPr>
          <w:tblCellSpacing w:w="15" w:type="dxa"/>
        </w:trPr>
        <w:tc>
          <w:tcPr>
            <w:tcW w:w="0" w:type="auto"/>
            <w:vAlign w:val="center"/>
            <w:hideMark/>
          </w:tcPr>
          <w:p w14:paraId="6A5F5BED" w14:textId="77777777" w:rsidR="001E3E2B" w:rsidRPr="001E3E2B" w:rsidRDefault="001E3E2B" w:rsidP="001E3E2B">
            <w:r w:rsidRPr="001E3E2B">
              <w:rPr>
                <w:b/>
                <w:bCs/>
              </w:rPr>
              <w:t>D) GASTOS FINANCIEROS</w:t>
            </w:r>
          </w:p>
        </w:tc>
        <w:tc>
          <w:tcPr>
            <w:tcW w:w="0" w:type="auto"/>
            <w:vAlign w:val="center"/>
            <w:hideMark/>
          </w:tcPr>
          <w:p w14:paraId="6756874F" w14:textId="5FE1352B" w:rsidR="001E3E2B" w:rsidRPr="001E3E2B" w:rsidRDefault="001E3E2B" w:rsidP="001E3E2B">
            <w:r w:rsidRPr="001E3E2B">
              <w:rPr>
                <w:b/>
                <w:bCs/>
              </w:rPr>
              <w:t>(1.</w:t>
            </w:r>
            <w:r w:rsidR="001E434B">
              <w:rPr>
                <w:b/>
                <w:bCs/>
              </w:rPr>
              <w:t>3</w:t>
            </w:r>
            <w:r w:rsidR="00786FA8">
              <w:rPr>
                <w:b/>
                <w:bCs/>
              </w:rPr>
              <w:t>78,11</w:t>
            </w:r>
            <w:r w:rsidRPr="001E3E2B">
              <w:rPr>
                <w:b/>
                <w:bCs/>
              </w:rPr>
              <w:t xml:space="preserve"> €)</w:t>
            </w:r>
          </w:p>
        </w:tc>
      </w:tr>
      <w:tr w:rsidR="001E3E2B" w:rsidRPr="001E3E2B" w14:paraId="76E2D064" w14:textId="77777777" w:rsidTr="001E3E2B">
        <w:trPr>
          <w:tblCellSpacing w:w="15" w:type="dxa"/>
        </w:trPr>
        <w:tc>
          <w:tcPr>
            <w:tcW w:w="0" w:type="auto"/>
            <w:vAlign w:val="center"/>
            <w:hideMark/>
          </w:tcPr>
          <w:p w14:paraId="5EFEDED3" w14:textId="77777777" w:rsidR="001E3E2B" w:rsidRPr="001E3E2B" w:rsidRDefault="001E3E2B" w:rsidP="001E3E2B">
            <w:r w:rsidRPr="001E3E2B">
              <w:t>Intereses de deudas (préstamos)</w:t>
            </w:r>
          </w:p>
        </w:tc>
        <w:tc>
          <w:tcPr>
            <w:tcW w:w="0" w:type="auto"/>
            <w:vAlign w:val="center"/>
            <w:hideMark/>
          </w:tcPr>
          <w:p w14:paraId="72B723BC" w14:textId="2AD98017" w:rsidR="001E3E2B" w:rsidRPr="001E3E2B" w:rsidRDefault="001E3E2B" w:rsidP="001E3E2B">
            <w:r w:rsidRPr="001E3E2B">
              <w:t>1</w:t>
            </w:r>
            <w:r w:rsidR="00786FA8">
              <w:t>.253,11</w:t>
            </w:r>
            <w:r w:rsidRPr="001E3E2B">
              <w:t xml:space="preserve"> €</w:t>
            </w:r>
          </w:p>
        </w:tc>
      </w:tr>
      <w:tr w:rsidR="001E3E2B" w:rsidRPr="001E3E2B" w14:paraId="23D6A958" w14:textId="77777777" w:rsidTr="001E3E2B">
        <w:trPr>
          <w:tblCellSpacing w:w="15" w:type="dxa"/>
        </w:trPr>
        <w:tc>
          <w:tcPr>
            <w:tcW w:w="0" w:type="auto"/>
            <w:vAlign w:val="center"/>
            <w:hideMark/>
          </w:tcPr>
          <w:p w14:paraId="76617826" w14:textId="77777777" w:rsidR="001E3E2B" w:rsidRPr="001E3E2B" w:rsidRDefault="001E3E2B" w:rsidP="001E3E2B">
            <w:r w:rsidRPr="001E3E2B">
              <w:t>Comisiones bancarias y otros gastos financieros</w:t>
            </w:r>
          </w:p>
        </w:tc>
        <w:tc>
          <w:tcPr>
            <w:tcW w:w="0" w:type="auto"/>
            <w:vAlign w:val="center"/>
            <w:hideMark/>
          </w:tcPr>
          <w:p w14:paraId="144B3255" w14:textId="75F85D09" w:rsidR="001E3E2B" w:rsidRPr="001E3E2B" w:rsidRDefault="001E3E2B" w:rsidP="001E3E2B">
            <w:r w:rsidRPr="001E3E2B">
              <w:t>1</w:t>
            </w:r>
            <w:r w:rsidR="00786FA8">
              <w:t>25</w:t>
            </w:r>
            <w:r w:rsidRPr="001E3E2B">
              <w:t>,00 €</w:t>
            </w:r>
          </w:p>
        </w:tc>
      </w:tr>
      <w:tr w:rsidR="001E3E2B" w:rsidRPr="001E3E2B" w14:paraId="42950002" w14:textId="77777777" w:rsidTr="001E3E2B">
        <w:trPr>
          <w:tblCellSpacing w:w="15" w:type="dxa"/>
        </w:trPr>
        <w:tc>
          <w:tcPr>
            <w:tcW w:w="0" w:type="auto"/>
            <w:vAlign w:val="center"/>
            <w:hideMark/>
          </w:tcPr>
          <w:p w14:paraId="7D2B4CDD" w14:textId="77777777" w:rsidR="001E3E2B" w:rsidRPr="001E3E2B" w:rsidRDefault="001E3E2B" w:rsidP="001E3E2B">
            <w:r w:rsidRPr="001E3E2B">
              <w:rPr>
                <w:b/>
                <w:bCs/>
              </w:rPr>
              <w:t>II. RESULTADO FINANCIERO (C - D)</w:t>
            </w:r>
          </w:p>
        </w:tc>
        <w:tc>
          <w:tcPr>
            <w:tcW w:w="0" w:type="auto"/>
            <w:vAlign w:val="center"/>
            <w:hideMark/>
          </w:tcPr>
          <w:p w14:paraId="0130A776" w14:textId="6BBDCE1A" w:rsidR="001E3E2B" w:rsidRPr="001E3E2B" w:rsidRDefault="001E3E2B" w:rsidP="001E3E2B">
            <w:r w:rsidRPr="001E3E2B">
              <w:rPr>
                <w:b/>
                <w:bCs/>
              </w:rPr>
              <w:t>(</w:t>
            </w:r>
            <w:r w:rsidR="00786FA8">
              <w:rPr>
                <w:b/>
                <w:bCs/>
              </w:rPr>
              <w:t>- 1.378,11</w:t>
            </w:r>
            <w:r w:rsidRPr="001E3E2B">
              <w:rPr>
                <w:b/>
                <w:bCs/>
              </w:rPr>
              <w:t xml:space="preserve"> €)</w:t>
            </w:r>
          </w:p>
        </w:tc>
      </w:tr>
      <w:tr w:rsidR="001E3E2B" w:rsidRPr="001E3E2B" w14:paraId="6BB34670" w14:textId="77777777" w:rsidTr="001E3E2B">
        <w:trPr>
          <w:tblCellSpacing w:w="15" w:type="dxa"/>
        </w:trPr>
        <w:tc>
          <w:tcPr>
            <w:tcW w:w="0" w:type="auto"/>
            <w:vAlign w:val="center"/>
            <w:hideMark/>
          </w:tcPr>
          <w:p w14:paraId="692E11A9" w14:textId="77777777" w:rsidR="001E3E2B" w:rsidRPr="001E3E2B" w:rsidRDefault="001E3E2B" w:rsidP="001E3E2B">
            <w:r w:rsidRPr="001E3E2B">
              <w:rPr>
                <w:b/>
                <w:bCs/>
              </w:rPr>
              <w:t>III. RESULTADO ANTES DE IMPUESTOS (I + II)</w:t>
            </w:r>
          </w:p>
        </w:tc>
        <w:tc>
          <w:tcPr>
            <w:tcW w:w="0" w:type="auto"/>
            <w:vAlign w:val="center"/>
            <w:hideMark/>
          </w:tcPr>
          <w:p w14:paraId="276869E5" w14:textId="052313F4" w:rsidR="001E3E2B" w:rsidRPr="001E3E2B" w:rsidRDefault="001E3E2B" w:rsidP="001E3E2B">
            <w:r w:rsidRPr="001E3E2B">
              <w:rPr>
                <w:b/>
                <w:bCs/>
              </w:rPr>
              <w:t>1</w:t>
            </w:r>
            <w:r w:rsidR="00082FAA">
              <w:rPr>
                <w:b/>
                <w:bCs/>
              </w:rPr>
              <w:t>4</w:t>
            </w:r>
            <w:r w:rsidRPr="001E3E2B">
              <w:rPr>
                <w:b/>
                <w:bCs/>
              </w:rPr>
              <w:t>.</w:t>
            </w:r>
            <w:r w:rsidR="00082FAA">
              <w:rPr>
                <w:b/>
                <w:bCs/>
              </w:rPr>
              <w:t>121,83</w:t>
            </w:r>
            <w:r w:rsidRPr="001E3E2B">
              <w:rPr>
                <w:b/>
                <w:bCs/>
              </w:rPr>
              <w:t xml:space="preserve"> €</w:t>
            </w:r>
          </w:p>
        </w:tc>
      </w:tr>
      <w:tr w:rsidR="001E3E2B" w:rsidRPr="001E3E2B" w14:paraId="37A9B18B" w14:textId="77777777" w:rsidTr="001E3E2B">
        <w:trPr>
          <w:tblCellSpacing w:w="15" w:type="dxa"/>
        </w:trPr>
        <w:tc>
          <w:tcPr>
            <w:tcW w:w="0" w:type="auto"/>
            <w:vAlign w:val="center"/>
            <w:hideMark/>
          </w:tcPr>
          <w:p w14:paraId="57A22521" w14:textId="77777777" w:rsidR="001E3E2B" w:rsidRPr="001E3E2B" w:rsidRDefault="001E3E2B" w:rsidP="001E3E2B">
            <w:r w:rsidRPr="001E3E2B">
              <w:t>Impuesto sobre Beneficios (Sociedades al 15%)</w:t>
            </w:r>
          </w:p>
        </w:tc>
        <w:tc>
          <w:tcPr>
            <w:tcW w:w="0" w:type="auto"/>
            <w:vAlign w:val="center"/>
            <w:hideMark/>
          </w:tcPr>
          <w:p w14:paraId="0277594E" w14:textId="38B767C5" w:rsidR="001E3E2B" w:rsidRPr="001E3E2B" w:rsidRDefault="001E3E2B" w:rsidP="001E3E2B">
            <w:r w:rsidRPr="001E3E2B">
              <w:t>(</w:t>
            </w:r>
            <w:r w:rsidR="00082FAA">
              <w:t>2.118,27</w:t>
            </w:r>
            <w:r w:rsidRPr="001E3E2B">
              <w:t xml:space="preserve"> €)</w:t>
            </w:r>
          </w:p>
        </w:tc>
      </w:tr>
      <w:tr w:rsidR="001E3E2B" w:rsidRPr="001E3E2B" w14:paraId="5BD86C4A" w14:textId="77777777" w:rsidTr="001E3E2B">
        <w:trPr>
          <w:tblCellSpacing w:w="15" w:type="dxa"/>
        </w:trPr>
        <w:tc>
          <w:tcPr>
            <w:tcW w:w="0" w:type="auto"/>
            <w:vAlign w:val="center"/>
            <w:hideMark/>
          </w:tcPr>
          <w:p w14:paraId="040D01C9" w14:textId="77777777" w:rsidR="001E3E2B" w:rsidRPr="001E3E2B" w:rsidRDefault="001E3E2B" w:rsidP="001E3E2B">
            <w:r w:rsidRPr="001E3E2B">
              <w:rPr>
                <w:b/>
                <w:bCs/>
              </w:rPr>
              <w:t>IV. RESULTADO DEL EJERCICIO (BENEFICIO NETO)</w:t>
            </w:r>
          </w:p>
        </w:tc>
        <w:tc>
          <w:tcPr>
            <w:tcW w:w="0" w:type="auto"/>
            <w:vAlign w:val="center"/>
            <w:hideMark/>
          </w:tcPr>
          <w:p w14:paraId="020A2FCD" w14:textId="69452C16" w:rsidR="001E3E2B" w:rsidRPr="001E3E2B" w:rsidRDefault="00082FAA" w:rsidP="001E3E2B">
            <w:r>
              <w:rPr>
                <w:b/>
                <w:bCs/>
              </w:rPr>
              <w:t>12.003,56</w:t>
            </w:r>
            <w:r w:rsidR="001E3E2B" w:rsidRPr="001E3E2B">
              <w:rPr>
                <w:b/>
                <w:bCs/>
              </w:rPr>
              <w:t xml:space="preserve"> €</w:t>
            </w:r>
          </w:p>
        </w:tc>
      </w:tr>
      <w:tr w:rsidR="006D526E" w:rsidRPr="001E3E2B" w14:paraId="45B000F0" w14:textId="77777777" w:rsidTr="001E3E2B">
        <w:trPr>
          <w:tblCellSpacing w:w="15" w:type="dxa"/>
        </w:trPr>
        <w:tc>
          <w:tcPr>
            <w:tcW w:w="0" w:type="auto"/>
            <w:vAlign w:val="center"/>
          </w:tcPr>
          <w:p w14:paraId="0CD8429A" w14:textId="201900A7" w:rsidR="006D526E" w:rsidRPr="001E3E2B" w:rsidRDefault="00987005" w:rsidP="001E3E2B">
            <w:pPr>
              <w:rPr>
                <w:b/>
                <w:bCs/>
              </w:rPr>
            </w:pPr>
            <w:r>
              <w:rPr>
                <w:b/>
                <w:bCs/>
              </w:rPr>
              <w:t>Reservas (10%)</w:t>
            </w:r>
          </w:p>
        </w:tc>
        <w:tc>
          <w:tcPr>
            <w:tcW w:w="0" w:type="auto"/>
            <w:vAlign w:val="center"/>
          </w:tcPr>
          <w:p w14:paraId="327FACD2" w14:textId="77777777" w:rsidR="00810ACE" w:rsidRDefault="00810ACE" w:rsidP="001E3E2B">
            <w:pPr>
              <w:rPr>
                <w:b/>
                <w:bCs/>
              </w:rPr>
            </w:pPr>
          </w:p>
          <w:p w14:paraId="5F7FD234" w14:textId="7CD3DC1C" w:rsidR="00810ACE" w:rsidRDefault="00987005" w:rsidP="001E3E2B">
            <w:pPr>
              <w:rPr>
                <w:b/>
                <w:bCs/>
              </w:rPr>
            </w:pPr>
            <w:r>
              <w:rPr>
                <w:b/>
                <w:bCs/>
              </w:rPr>
              <w:t>1.200,36</w:t>
            </w:r>
            <w:r w:rsidR="0046334E">
              <w:rPr>
                <w:b/>
                <w:bCs/>
              </w:rPr>
              <w:t xml:space="preserve"> €</w:t>
            </w:r>
          </w:p>
        </w:tc>
      </w:tr>
      <w:tr w:rsidR="00810ACE" w:rsidRPr="001E3E2B" w14:paraId="63A429CB" w14:textId="77777777" w:rsidTr="001E3E2B">
        <w:trPr>
          <w:tblCellSpacing w:w="15" w:type="dxa"/>
        </w:trPr>
        <w:tc>
          <w:tcPr>
            <w:tcW w:w="0" w:type="auto"/>
            <w:vAlign w:val="center"/>
          </w:tcPr>
          <w:p w14:paraId="614306D2" w14:textId="1FA4FF74" w:rsidR="00810ACE" w:rsidRDefault="00810ACE" w:rsidP="001E3E2B">
            <w:pPr>
              <w:rPr>
                <w:b/>
                <w:bCs/>
              </w:rPr>
            </w:pPr>
            <w:r>
              <w:rPr>
                <w:b/>
                <w:bCs/>
              </w:rPr>
              <w:t>Adelanto de beneficios</w:t>
            </w:r>
          </w:p>
        </w:tc>
        <w:tc>
          <w:tcPr>
            <w:tcW w:w="0" w:type="auto"/>
            <w:vAlign w:val="center"/>
          </w:tcPr>
          <w:p w14:paraId="63698F1D" w14:textId="6F0229D0" w:rsidR="00810ACE" w:rsidRPr="0046334E" w:rsidRDefault="0046334E" w:rsidP="0046334E">
            <w:pPr>
              <w:rPr>
                <w:b/>
                <w:bCs/>
              </w:rPr>
            </w:pPr>
            <w:r>
              <w:rPr>
                <w:b/>
                <w:bCs/>
              </w:rPr>
              <w:t>0,00€</w:t>
            </w:r>
          </w:p>
        </w:tc>
      </w:tr>
      <w:tr w:rsidR="0046334E" w:rsidRPr="001E3E2B" w14:paraId="660F2DAB" w14:textId="77777777" w:rsidTr="001E3E2B">
        <w:trPr>
          <w:tblCellSpacing w:w="15" w:type="dxa"/>
        </w:trPr>
        <w:tc>
          <w:tcPr>
            <w:tcW w:w="0" w:type="auto"/>
            <w:vAlign w:val="center"/>
          </w:tcPr>
          <w:p w14:paraId="09462328" w14:textId="17C5CC5F" w:rsidR="0046334E" w:rsidRDefault="0046334E" w:rsidP="001E3E2B">
            <w:pPr>
              <w:rPr>
                <w:b/>
                <w:bCs/>
              </w:rPr>
            </w:pPr>
            <w:r>
              <w:rPr>
                <w:b/>
                <w:bCs/>
              </w:rPr>
              <w:t>Resultado del ejercicio</w:t>
            </w:r>
          </w:p>
        </w:tc>
        <w:tc>
          <w:tcPr>
            <w:tcW w:w="0" w:type="auto"/>
            <w:vAlign w:val="center"/>
          </w:tcPr>
          <w:p w14:paraId="62BF7598" w14:textId="7EDF111D" w:rsidR="0046334E" w:rsidRDefault="0009227B" w:rsidP="0046334E">
            <w:pPr>
              <w:rPr>
                <w:b/>
                <w:bCs/>
              </w:rPr>
            </w:pPr>
            <w:r>
              <w:rPr>
                <w:b/>
                <w:bCs/>
              </w:rPr>
              <w:t>10.803,20€</w:t>
            </w:r>
          </w:p>
        </w:tc>
      </w:tr>
      <w:tr w:rsidR="0046334E" w:rsidRPr="001E3E2B" w14:paraId="2302F4F1" w14:textId="77777777" w:rsidTr="001E3E2B">
        <w:trPr>
          <w:tblCellSpacing w:w="15" w:type="dxa"/>
        </w:trPr>
        <w:tc>
          <w:tcPr>
            <w:tcW w:w="0" w:type="auto"/>
            <w:vAlign w:val="center"/>
          </w:tcPr>
          <w:p w14:paraId="47279ABF" w14:textId="77777777" w:rsidR="0046334E" w:rsidRDefault="0046334E" w:rsidP="001E3E2B">
            <w:pPr>
              <w:rPr>
                <w:b/>
                <w:bCs/>
              </w:rPr>
            </w:pPr>
          </w:p>
        </w:tc>
        <w:tc>
          <w:tcPr>
            <w:tcW w:w="0" w:type="auto"/>
            <w:vAlign w:val="center"/>
          </w:tcPr>
          <w:p w14:paraId="556872A5" w14:textId="77777777" w:rsidR="0046334E" w:rsidRDefault="0046334E" w:rsidP="001E3E2B">
            <w:pPr>
              <w:rPr>
                <w:b/>
                <w:bCs/>
              </w:rPr>
            </w:pPr>
          </w:p>
        </w:tc>
      </w:tr>
    </w:tbl>
    <w:p w14:paraId="7C59B8E4" w14:textId="2157AD7B" w:rsidR="001E3E2B" w:rsidRPr="001E3E2B" w:rsidRDefault="001E3E2B" w:rsidP="001E3E2B">
      <w:r w:rsidRPr="001E3E2B">
        <w:rPr>
          <w:b/>
          <w:bCs/>
        </w:rPr>
        <w:t>Análisis del Resultado Provisional:</w:t>
      </w:r>
    </w:p>
    <w:p w14:paraId="19170428" w14:textId="1DDAE1FF" w:rsidR="001E3E2B" w:rsidRPr="001E3E2B" w:rsidRDefault="001E3E2B" w:rsidP="001E3E2B">
      <w:r w:rsidRPr="001E3E2B">
        <w:t xml:space="preserve">La estimación proyecta un beneficio neto de </w:t>
      </w:r>
      <w:r w:rsidR="00082FAA">
        <w:t>1</w:t>
      </w:r>
      <w:r w:rsidR="0009227B">
        <w:t>0</w:t>
      </w:r>
      <w:r w:rsidR="00082FAA">
        <w:t>.</w:t>
      </w:r>
      <w:r w:rsidR="0009227B">
        <w:t>803,20</w:t>
      </w:r>
      <w:r w:rsidRPr="001E3E2B">
        <w:t xml:space="preserve"> € para el primer año. Los gastos de personal representan la partida más significativa, como es habitual en empresas de servicios tecnológicos. Los resultados positivos sugieren la capacidad de la empresa para sostener e incluso considerar incrementos salariales</w:t>
      </w:r>
      <w:r w:rsidR="00613866">
        <w:t xml:space="preserve">, </w:t>
      </w:r>
      <w:r w:rsidR="00100CD2">
        <w:t>tanto de los socios como de empleados</w:t>
      </w:r>
      <w:r w:rsidR="00613866">
        <w:t>,</w:t>
      </w:r>
      <w:r w:rsidR="00264833">
        <w:t xml:space="preserve"> </w:t>
      </w:r>
      <w:r w:rsidRPr="001E3E2B">
        <w:t>en ejercicios futuros.</w:t>
      </w:r>
    </w:p>
    <w:p w14:paraId="1FDC0947" w14:textId="3723397C" w:rsidR="003B2EEC" w:rsidRDefault="001E3E2B" w:rsidP="001E3E2B">
      <w:r w:rsidRPr="001E3E2B">
        <w:t>Los costes de mantenimiento de la aplicación se mantienen en niveles bajos, lo que permite flexibilidad para aumentarlos conforme crezca la demanda de capacidad de procesamiento, almacenamiento y conexión. Los gastos de publicidad son sostenibles y podrían ajustarse en función de la penetración en el mercado. En general, no se identifican problemas financieros inmediatos que requieran corrección urgente</w:t>
      </w:r>
      <w:r w:rsidR="00E964F9">
        <w:t>.</w:t>
      </w:r>
    </w:p>
    <w:p w14:paraId="6740CA41" w14:textId="77777777" w:rsidR="001E3E2B" w:rsidRPr="001E3E2B" w:rsidRDefault="001E3E2B" w:rsidP="003B2EEC">
      <w:pPr>
        <w:pStyle w:val="Ttulo3"/>
      </w:pPr>
      <w:bookmarkStart w:id="41" w:name="_Toc200481545"/>
      <w:r>
        <w:lastRenderedPageBreak/>
        <w:t>9.6.2 Balance Final Provisional</w:t>
      </w:r>
      <w:bookmarkEnd w:id="41"/>
    </w:p>
    <w:p w14:paraId="3B9C1194" w14:textId="77777777" w:rsidR="001E3E2B" w:rsidRPr="001E3E2B" w:rsidRDefault="001E3E2B" w:rsidP="001E3E2B">
      <w:r w:rsidRPr="001E3E2B">
        <w:t>La situación patrimonial estimada de la empresa al cierre del primer año de actividad se presenta a continuación:</w:t>
      </w:r>
    </w:p>
    <w:p w14:paraId="6D5B3F2B" w14:textId="77777777" w:rsidR="001E3E2B" w:rsidRDefault="001E3E2B" w:rsidP="00084D76">
      <w:pPr>
        <w:pStyle w:val="Ttulo4"/>
      </w:pPr>
      <w:r w:rsidRPr="001E3E2B">
        <w:t>Tabla 9.6.2.1: Balance de Situación Provisional al Cierre del Primer Año</w:t>
      </w:r>
    </w:p>
    <w:p w14:paraId="494A4283" w14:textId="77777777" w:rsidR="006E0689" w:rsidRDefault="006E0689" w:rsidP="006E0689"/>
    <w:tbl>
      <w:tblPr>
        <w:tblW w:w="9442" w:type="dxa"/>
        <w:tblCellMar>
          <w:left w:w="70" w:type="dxa"/>
          <w:right w:w="70" w:type="dxa"/>
        </w:tblCellMar>
        <w:tblLook w:val="04A0" w:firstRow="1" w:lastRow="0" w:firstColumn="1" w:lastColumn="0" w:noHBand="0" w:noVBand="1"/>
      </w:tblPr>
      <w:tblGrid>
        <w:gridCol w:w="3160"/>
        <w:gridCol w:w="1801"/>
        <w:gridCol w:w="2680"/>
        <w:gridCol w:w="1801"/>
      </w:tblGrid>
      <w:tr w:rsidR="00E41AEC" w:rsidRPr="00E41AEC" w14:paraId="0265571B" w14:textId="77777777" w:rsidTr="00E41AEC">
        <w:trPr>
          <w:trHeight w:val="375"/>
        </w:trPr>
        <w:tc>
          <w:tcPr>
            <w:tcW w:w="3160" w:type="dxa"/>
            <w:tcBorders>
              <w:top w:val="double" w:sz="6" w:space="0" w:color="auto"/>
              <w:left w:val="double" w:sz="6" w:space="0" w:color="auto"/>
              <w:bottom w:val="nil"/>
              <w:right w:val="nil"/>
            </w:tcBorders>
            <w:shd w:val="clear" w:color="B7DEE8" w:fill="C6D9F1"/>
            <w:noWrap/>
            <w:vAlign w:val="bottom"/>
            <w:hideMark/>
          </w:tcPr>
          <w:p w14:paraId="01D2975D"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ACTIVO NO CORRIENTE</w:t>
            </w:r>
          </w:p>
        </w:tc>
        <w:tc>
          <w:tcPr>
            <w:tcW w:w="1801" w:type="dxa"/>
            <w:tcBorders>
              <w:top w:val="double" w:sz="6" w:space="0" w:color="auto"/>
              <w:left w:val="nil"/>
              <w:bottom w:val="nil"/>
              <w:right w:val="double" w:sz="6" w:space="0" w:color="auto"/>
            </w:tcBorders>
            <w:shd w:val="clear" w:color="B7DEE8" w:fill="C6D9F1"/>
            <w:noWrap/>
            <w:vAlign w:val="bottom"/>
            <w:hideMark/>
          </w:tcPr>
          <w:p w14:paraId="07058A07"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 xml:space="preserve">  10.106,87 € </w:t>
            </w:r>
          </w:p>
        </w:tc>
        <w:tc>
          <w:tcPr>
            <w:tcW w:w="2680" w:type="dxa"/>
            <w:tcBorders>
              <w:top w:val="double" w:sz="6" w:space="0" w:color="auto"/>
              <w:left w:val="nil"/>
              <w:bottom w:val="nil"/>
              <w:right w:val="nil"/>
            </w:tcBorders>
            <w:shd w:val="clear" w:color="E6E0EC" w:fill="D7E4BD"/>
            <w:noWrap/>
            <w:vAlign w:val="bottom"/>
            <w:hideMark/>
          </w:tcPr>
          <w:p w14:paraId="7A8CEDB5"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PATRIMONIO NETO</w:t>
            </w:r>
          </w:p>
        </w:tc>
        <w:tc>
          <w:tcPr>
            <w:tcW w:w="1801" w:type="dxa"/>
            <w:tcBorders>
              <w:top w:val="double" w:sz="6" w:space="0" w:color="auto"/>
              <w:left w:val="nil"/>
              <w:bottom w:val="nil"/>
              <w:right w:val="double" w:sz="6" w:space="0" w:color="auto"/>
            </w:tcBorders>
            <w:shd w:val="clear" w:color="E6E0EC" w:fill="D7E4BD"/>
            <w:noWrap/>
            <w:vAlign w:val="bottom"/>
            <w:hideMark/>
          </w:tcPr>
          <w:p w14:paraId="0B882E50"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 xml:space="preserve">  32.003,56 € </w:t>
            </w:r>
          </w:p>
        </w:tc>
      </w:tr>
      <w:tr w:rsidR="00E41AEC" w:rsidRPr="00E41AEC" w14:paraId="36B39351"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04CB6873"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Construcciones</w:t>
            </w:r>
          </w:p>
        </w:tc>
        <w:tc>
          <w:tcPr>
            <w:tcW w:w="1801" w:type="dxa"/>
            <w:tcBorders>
              <w:top w:val="nil"/>
              <w:left w:val="nil"/>
              <w:bottom w:val="nil"/>
              <w:right w:val="double" w:sz="6" w:space="0" w:color="auto"/>
            </w:tcBorders>
            <w:shd w:val="clear" w:color="B7DEE8" w:fill="C6D9F1"/>
            <w:noWrap/>
            <w:vAlign w:val="bottom"/>
            <w:hideMark/>
          </w:tcPr>
          <w:p w14:paraId="0A72BBC1"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   € </w:t>
            </w:r>
          </w:p>
        </w:tc>
        <w:tc>
          <w:tcPr>
            <w:tcW w:w="2680" w:type="dxa"/>
            <w:tcBorders>
              <w:top w:val="nil"/>
              <w:left w:val="nil"/>
              <w:bottom w:val="nil"/>
              <w:right w:val="nil"/>
            </w:tcBorders>
            <w:shd w:val="clear" w:color="E6E0EC" w:fill="D7E4BD"/>
            <w:noWrap/>
            <w:vAlign w:val="bottom"/>
            <w:hideMark/>
          </w:tcPr>
          <w:p w14:paraId="6E999984"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Capital social</w:t>
            </w:r>
          </w:p>
        </w:tc>
        <w:tc>
          <w:tcPr>
            <w:tcW w:w="1801" w:type="dxa"/>
            <w:tcBorders>
              <w:top w:val="nil"/>
              <w:left w:val="nil"/>
              <w:bottom w:val="nil"/>
              <w:right w:val="double" w:sz="6" w:space="0" w:color="auto"/>
            </w:tcBorders>
            <w:shd w:val="clear" w:color="E6E0EC" w:fill="D7E4BD"/>
            <w:noWrap/>
            <w:vAlign w:val="bottom"/>
            <w:hideMark/>
          </w:tcPr>
          <w:p w14:paraId="15A359AA"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10.000,00 € </w:t>
            </w:r>
          </w:p>
        </w:tc>
      </w:tr>
      <w:tr w:rsidR="00E41AEC" w:rsidRPr="00E41AEC" w14:paraId="110B2D39"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22276BFC"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Elementos de transporte</w:t>
            </w:r>
          </w:p>
        </w:tc>
        <w:tc>
          <w:tcPr>
            <w:tcW w:w="1801" w:type="dxa"/>
            <w:tcBorders>
              <w:top w:val="nil"/>
              <w:left w:val="nil"/>
              <w:bottom w:val="nil"/>
              <w:right w:val="double" w:sz="6" w:space="0" w:color="auto"/>
            </w:tcBorders>
            <w:shd w:val="clear" w:color="B7DEE8" w:fill="C6D9F1"/>
            <w:noWrap/>
            <w:vAlign w:val="bottom"/>
            <w:hideMark/>
          </w:tcPr>
          <w:p w14:paraId="5D66690E"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   € </w:t>
            </w:r>
          </w:p>
        </w:tc>
        <w:tc>
          <w:tcPr>
            <w:tcW w:w="2680" w:type="dxa"/>
            <w:tcBorders>
              <w:top w:val="nil"/>
              <w:left w:val="nil"/>
              <w:bottom w:val="nil"/>
              <w:right w:val="nil"/>
            </w:tcBorders>
            <w:shd w:val="clear" w:color="E6E0EC" w:fill="D7E4BD"/>
            <w:noWrap/>
            <w:vAlign w:val="bottom"/>
            <w:hideMark/>
          </w:tcPr>
          <w:p w14:paraId="3CD91501"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Reservas</w:t>
            </w:r>
          </w:p>
        </w:tc>
        <w:tc>
          <w:tcPr>
            <w:tcW w:w="1801" w:type="dxa"/>
            <w:tcBorders>
              <w:top w:val="nil"/>
              <w:left w:val="nil"/>
              <w:bottom w:val="nil"/>
              <w:right w:val="double" w:sz="6" w:space="0" w:color="auto"/>
            </w:tcBorders>
            <w:shd w:val="clear" w:color="E6E0EC" w:fill="D7E4BD"/>
            <w:noWrap/>
            <w:vAlign w:val="bottom"/>
            <w:hideMark/>
          </w:tcPr>
          <w:p w14:paraId="6F0795D0"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1.200,36 € </w:t>
            </w:r>
          </w:p>
        </w:tc>
      </w:tr>
      <w:tr w:rsidR="00E41AEC" w:rsidRPr="00E41AEC" w14:paraId="3C0C715E" w14:textId="77777777" w:rsidTr="00E41AEC">
        <w:trPr>
          <w:trHeight w:val="315"/>
        </w:trPr>
        <w:tc>
          <w:tcPr>
            <w:tcW w:w="3160" w:type="dxa"/>
            <w:tcBorders>
              <w:top w:val="nil"/>
              <w:left w:val="double" w:sz="6" w:space="0" w:color="auto"/>
              <w:bottom w:val="nil"/>
              <w:right w:val="nil"/>
            </w:tcBorders>
            <w:shd w:val="clear" w:color="B7DEE8" w:fill="C6D9F1"/>
            <w:noWrap/>
            <w:vAlign w:val="bottom"/>
            <w:hideMark/>
          </w:tcPr>
          <w:p w14:paraId="74D2A378"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Equipos informáticos</w:t>
            </w:r>
          </w:p>
        </w:tc>
        <w:tc>
          <w:tcPr>
            <w:tcW w:w="1801" w:type="dxa"/>
            <w:tcBorders>
              <w:top w:val="nil"/>
              <w:left w:val="nil"/>
              <w:bottom w:val="nil"/>
              <w:right w:val="double" w:sz="6" w:space="0" w:color="auto"/>
            </w:tcBorders>
            <w:shd w:val="clear" w:color="B7DEE8" w:fill="C6D9F1"/>
            <w:noWrap/>
            <w:vAlign w:val="bottom"/>
            <w:hideMark/>
          </w:tcPr>
          <w:p w14:paraId="4FD62289"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4.360,66 € </w:t>
            </w:r>
          </w:p>
        </w:tc>
        <w:tc>
          <w:tcPr>
            <w:tcW w:w="2680" w:type="dxa"/>
            <w:tcBorders>
              <w:top w:val="nil"/>
              <w:left w:val="nil"/>
              <w:bottom w:val="nil"/>
              <w:right w:val="nil"/>
            </w:tcBorders>
            <w:shd w:val="clear" w:color="E6E0EC" w:fill="D7E4BD"/>
            <w:noWrap/>
            <w:vAlign w:val="bottom"/>
            <w:hideMark/>
          </w:tcPr>
          <w:p w14:paraId="64F7C9FE"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Resultado del ejercicio</w:t>
            </w:r>
          </w:p>
        </w:tc>
        <w:tc>
          <w:tcPr>
            <w:tcW w:w="1801" w:type="dxa"/>
            <w:tcBorders>
              <w:top w:val="nil"/>
              <w:left w:val="nil"/>
              <w:bottom w:val="nil"/>
              <w:right w:val="double" w:sz="6" w:space="0" w:color="auto"/>
            </w:tcBorders>
            <w:shd w:val="clear" w:color="E6E0EC" w:fill="D7E4BD"/>
            <w:noWrap/>
            <w:vAlign w:val="bottom"/>
            <w:hideMark/>
          </w:tcPr>
          <w:p w14:paraId="110D0884"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10.803,20 € </w:t>
            </w:r>
          </w:p>
        </w:tc>
      </w:tr>
      <w:tr w:rsidR="00E41AEC" w:rsidRPr="00E41AEC" w14:paraId="2AE96671" w14:textId="77777777" w:rsidTr="00E41AEC">
        <w:trPr>
          <w:trHeight w:val="315"/>
        </w:trPr>
        <w:tc>
          <w:tcPr>
            <w:tcW w:w="3160" w:type="dxa"/>
            <w:tcBorders>
              <w:top w:val="nil"/>
              <w:left w:val="double" w:sz="6" w:space="0" w:color="auto"/>
              <w:bottom w:val="nil"/>
              <w:right w:val="nil"/>
            </w:tcBorders>
            <w:shd w:val="clear" w:color="B7DEE8" w:fill="C6D9F1"/>
            <w:noWrap/>
            <w:vAlign w:val="bottom"/>
            <w:hideMark/>
          </w:tcPr>
          <w:p w14:paraId="4465EC94"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Maquinara</w:t>
            </w:r>
          </w:p>
        </w:tc>
        <w:tc>
          <w:tcPr>
            <w:tcW w:w="1801" w:type="dxa"/>
            <w:tcBorders>
              <w:top w:val="nil"/>
              <w:left w:val="nil"/>
              <w:bottom w:val="nil"/>
              <w:right w:val="double" w:sz="6" w:space="0" w:color="auto"/>
            </w:tcBorders>
            <w:shd w:val="clear" w:color="B7DEE8" w:fill="C6D9F1"/>
            <w:noWrap/>
            <w:vAlign w:val="bottom"/>
            <w:hideMark/>
          </w:tcPr>
          <w:p w14:paraId="1531C3E8"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   € </w:t>
            </w:r>
          </w:p>
        </w:tc>
        <w:tc>
          <w:tcPr>
            <w:tcW w:w="2680" w:type="dxa"/>
            <w:tcBorders>
              <w:top w:val="nil"/>
              <w:left w:val="nil"/>
              <w:bottom w:val="double" w:sz="6" w:space="0" w:color="auto"/>
              <w:right w:val="nil"/>
            </w:tcBorders>
            <w:shd w:val="clear" w:color="E6E0EC" w:fill="D7E4BD"/>
            <w:noWrap/>
            <w:vAlign w:val="bottom"/>
            <w:hideMark/>
          </w:tcPr>
          <w:p w14:paraId="31356277"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Subvenciones y donaciones</w:t>
            </w:r>
          </w:p>
        </w:tc>
        <w:tc>
          <w:tcPr>
            <w:tcW w:w="1801" w:type="dxa"/>
            <w:tcBorders>
              <w:top w:val="nil"/>
              <w:left w:val="nil"/>
              <w:bottom w:val="double" w:sz="6" w:space="0" w:color="auto"/>
              <w:right w:val="double" w:sz="6" w:space="0" w:color="auto"/>
            </w:tcBorders>
            <w:shd w:val="clear" w:color="E6E0EC" w:fill="D7E4BD"/>
            <w:noWrap/>
            <w:vAlign w:val="bottom"/>
            <w:hideMark/>
          </w:tcPr>
          <w:p w14:paraId="680F3822"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10.000,00 € </w:t>
            </w:r>
          </w:p>
        </w:tc>
      </w:tr>
      <w:tr w:rsidR="00E41AEC" w:rsidRPr="00E41AEC" w14:paraId="66BB07F7" w14:textId="77777777" w:rsidTr="00E41AEC">
        <w:trPr>
          <w:trHeight w:val="375"/>
        </w:trPr>
        <w:tc>
          <w:tcPr>
            <w:tcW w:w="3160" w:type="dxa"/>
            <w:tcBorders>
              <w:top w:val="nil"/>
              <w:left w:val="double" w:sz="6" w:space="0" w:color="auto"/>
              <w:bottom w:val="nil"/>
              <w:right w:val="nil"/>
            </w:tcBorders>
            <w:shd w:val="clear" w:color="B7DEE8" w:fill="C6D9F1"/>
            <w:noWrap/>
            <w:vAlign w:val="bottom"/>
            <w:hideMark/>
          </w:tcPr>
          <w:p w14:paraId="570BBAB7"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Mobiliario</w:t>
            </w:r>
          </w:p>
        </w:tc>
        <w:tc>
          <w:tcPr>
            <w:tcW w:w="1801" w:type="dxa"/>
            <w:tcBorders>
              <w:top w:val="nil"/>
              <w:left w:val="nil"/>
              <w:bottom w:val="nil"/>
              <w:right w:val="double" w:sz="6" w:space="0" w:color="auto"/>
            </w:tcBorders>
            <w:shd w:val="clear" w:color="B7DEE8" w:fill="C6D9F1"/>
            <w:noWrap/>
            <w:vAlign w:val="bottom"/>
            <w:hideMark/>
          </w:tcPr>
          <w:p w14:paraId="7806EB20"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   € </w:t>
            </w:r>
          </w:p>
        </w:tc>
        <w:tc>
          <w:tcPr>
            <w:tcW w:w="2680" w:type="dxa"/>
            <w:tcBorders>
              <w:top w:val="nil"/>
              <w:left w:val="nil"/>
              <w:bottom w:val="nil"/>
              <w:right w:val="nil"/>
            </w:tcBorders>
            <w:shd w:val="clear" w:color="FAC090" w:fill="E6B9B8"/>
            <w:noWrap/>
            <w:vAlign w:val="bottom"/>
            <w:hideMark/>
          </w:tcPr>
          <w:p w14:paraId="3C771300" w14:textId="77777777" w:rsidR="00E41AEC" w:rsidRPr="00E41AEC" w:rsidRDefault="00E41AEC" w:rsidP="00E41AEC">
            <w:pPr>
              <w:spacing w:after="0" w:line="240" w:lineRule="auto"/>
              <w:rPr>
                <w:rFonts w:ascii="Calibri" w:eastAsia="Times New Roman" w:hAnsi="Calibri" w:cs="Calibri"/>
                <w:b/>
                <w:bCs/>
                <w:color w:val="000000"/>
                <w:kern w:val="0"/>
                <w:sz w:val="24"/>
                <w:szCs w:val="24"/>
                <w:lang w:eastAsia="es-ES"/>
                <w14:ligatures w14:val="none"/>
              </w:rPr>
            </w:pPr>
            <w:r w:rsidRPr="00E41AEC">
              <w:rPr>
                <w:rFonts w:ascii="Calibri" w:eastAsia="Times New Roman" w:hAnsi="Calibri" w:cs="Calibri"/>
                <w:b/>
                <w:bCs/>
                <w:color w:val="000000"/>
                <w:kern w:val="0"/>
                <w:sz w:val="24"/>
                <w:szCs w:val="24"/>
                <w:lang w:eastAsia="es-ES"/>
                <w14:ligatures w14:val="none"/>
              </w:rPr>
              <w:t>PASIVO NO CORRIENTE</w:t>
            </w:r>
          </w:p>
        </w:tc>
        <w:tc>
          <w:tcPr>
            <w:tcW w:w="1801" w:type="dxa"/>
            <w:tcBorders>
              <w:top w:val="nil"/>
              <w:left w:val="nil"/>
              <w:bottom w:val="nil"/>
              <w:right w:val="double" w:sz="6" w:space="0" w:color="auto"/>
            </w:tcBorders>
            <w:shd w:val="clear" w:color="FAC090" w:fill="E6B9B8"/>
            <w:noWrap/>
            <w:vAlign w:val="bottom"/>
            <w:hideMark/>
          </w:tcPr>
          <w:p w14:paraId="3F20C1E3"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 xml:space="preserve">  17.541,43 € </w:t>
            </w:r>
          </w:p>
        </w:tc>
      </w:tr>
      <w:tr w:rsidR="00E41AEC" w:rsidRPr="00E41AEC" w14:paraId="318A0F68" w14:textId="77777777" w:rsidTr="00E41AEC">
        <w:trPr>
          <w:trHeight w:val="315"/>
        </w:trPr>
        <w:tc>
          <w:tcPr>
            <w:tcW w:w="3160" w:type="dxa"/>
            <w:tcBorders>
              <w:top w:val="nil"/>
              <w:left w:val="double" w:sz="6" w:space="0" w:color="auto"/>
              <w:bottom w:val="nil"/>
              <w:right w:val="nil"/>
            </w:tcBorders>
            <w:shd w:val="clear" w:color="B7DEE8" w:fill="C6D9F1"/>
            <w:noWrap/>
            <w:vAlign w:val="bottom"/>
            <w:hideMark/>
          </w:tcPr>
          <w:p w14:paraId="302D7B27"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Útiles y herramientas</w:t>
            </w:r>
          </w:p>
        </w:tc>
        <w:tc>
          <w:tcPr>
            <w:tcW w:w="1801" w:type="dxa"/>
            <w:tcBorders>
              <w:top w:val="nil"/>
              <w:left w:val="nil"/>
              <w:bottom w:val="nil"/>
              <w:right w:val="double" w:sz="6" w:space="0" w:color="auto"/>
            </w:tcBorders>
            <w:shd w:val="clear" w:color="B7DEE8" w:fill="C6D9F1"/>
            <w:noWrap/>
            <w:vAlign w:val="bottom"/>
            <w:hideMark/>
          </w:tcPr>
          <w:p w14:paraId="5BDA5AA3"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   € </w:t>
            </w:r>
          </w:p>
        </w:tc>
        <w:tc>
          <w:tcPr>
            <w:tcW w:w="2680" w:type="dxa"/>
            <w:tcBorders>
              <w:top w:val="nil"/>
              <w:left w:val="nil"/>
              <w:bottom w:val="nil"/>
              <w:right w:val="nil"/>
            </w:tcBorders>
            <w:shd w:val="clear" w:color="FAC090" w:fill="E6B9B8"/>
            <w:noWrap/>
            <w:vAlign w:val="bottom"/>
            <w:hideMark/>
          </w:tcPr>
          <w:p w14:paraId="62D40664"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Préstamos a largo plazo</w:t>
            </w:r>
          </w:p>
        </w:tc>
        <w:tc>
          <w:tcPr>
            <w:tcW w:w="1801" w:type="dxa"/>
            <w:tcBorders>
              <w:top w:val="nil"/>
              <w:left w:val="nil"/>
              <w:bottom w:val="nil"/>
              <w:right w:val="double" w:sz="6" w:space="0" w:color="auto"/>
            </w:tcBorders>
            <w:shd w:val="clear" w:color="FAC090" w:fill="E6B9B8"/>
            <w:noWrap/>
            <w:vAlign w:val="bottom"/>
            <w:hideMark/>
          </w:tcPr>
          <w:p w14:paraId="7B0608BC"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17.541,43 € </w:t>
            </w:r>
          </w:p>
        </w:tc>
      </w:tr>
      <w:tr w:rsidR="00E41AEC" w:rsidRPr="00E41AEC" w14:paraId="5BB6013C" w14:textId="77777777" w:rsidTr="00E41AEC">
        <w:trPr>
          <w:trHeight w:val="315"/>
        </w:trPr>
        <w:tc>
          <w:tcPr>
            <w:tcW w:w="3160" w:type="dxa"/>
            <w:tcBorders>
              <w:top w:val="nil"/>
              <w:left w:val="double" w:sz="6" w:space="0" w:color="auto"/>
              <w:bottom w:val="nil"/>
              <w:right w:val="nil"/>
            </w:tcBorders>
            <w:shd w:val="clear" w:color="B7DEE8" w:fill="C6D9F1"/>
            <w:noWrap/>
            <w:vAlign w:val="bottom"/>
            <w:hideMark/>
          </w:tcPr>
          <w:p w14:paraId="187DCD0B"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Investigación y desarrollo</w:t>
            </w:r>
          </w:p>
        </w:tc>
        <w:tc>
          <w:tcPr>
            <w:tcW w:w="1801" w:type="dxa"/>
            <w:tcBorders>
              <w:top w:val="nil"/>
              <w:left w:val="nil"/>
              <w:bottom w:val="nil"/>
              <w:right w:val="double" w:sz="6" w:space="0" w:color="auto"/>
            </w:tcBorders>
            <w:shd w:val="clear" w:color="B7DEE8" w:fill="C6D9F1"/>
            <w:noWrap/>
            <w:vAlign w:val="bottom"/>
            <w:hideMark/>
          </w:tcPr>
          <w:p w14:paraId="2D2FE4AE"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9.931,47 € </w:t>
            </w:r>
          </w:p>
        </w:tc>
        <w:tc>
          <w:tcPr>
            <w:tcW w:w="2680" w:type="dxa"/>
            <w:tcBorders>
              <w:top w:val="nil"/>
              <w:left w:val="nil"/>
              <w:bottom w:val="nil"/>
              <w:right w:val="nil"/>
            </w:tcBorders>
            <w:shd w:val="clear" w:color="FAC090" w:fill="E6B9B8"/>
            <w:noWrap/>
            <w:vAlign w:val="bottom"/>
            <w:hideMark/>
          </w:tcPr>
          <w:p w14:paraId="2164BE34"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FAC090" w:fill="E6B9B8"/>
            <w:noWrap/>
            <w:vAlign w:val="bottom"/>
            <w:hideMark/>
          </w:tcPr>
          <w:p w14:paraId="30E1A64F"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1439C54A"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705A4125"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Amortización Acumulada</w:t>
            </w:r>
          </w:p>
        </w:tc>
        <w:tc>
          <w:tcPr>
            <w:tcW w:w="1801" w:type="dxa"/>
            <w:tcBorders>
              <w:top w:val="nil"/>
              <w:left w:val="nil"/>
              <w:bottom w:val="nil"/>
              <w:right w:val="double" w:sz="6" w:space="0" w:color="auto"/>
            </w:tcBorders>
            <w:shd w:val="clear" w:color="B7DEE8" w:fill="C6D9F1"/>
            <w:noWrap/>
            <w:vAlign w:val="bottom"/>
            <w:hideMark/>
          </w:tcPr>
          <w:p w14:paraId="51822D4A"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4.535,26 € </w:t>
            </w:r>
          </w:p>
        </w:tc>
        <w:tc>
          <w:tcPr>
            <w:tcW w:w="2680" w:type="dxa"/>
            <w:tcBorders>
              <w:top w:val="nil"/>
              <w:left w:val="nil"/>
              <w:bottom w:val="nil"/>
              <w:right w:val="nil"/>
            </w:tcBorders>
            <w:shd w:val="clear" w:color="FAC090" w:fill="E6B9B8"/>
            <w:noWrap/>
            <w:vAlign w:val="bottom"/>
            <w:hideMark/>
          </w:tcPr>
          <w:p w14:paraId="0A104BAC"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FAC090" w:fill="E6B9B8"/>
            <w:noWrap/>
            <w:vAlign w:val="bottom"/>
            <w:hideMark/>
          </w:tcPr>
          <w:p w14:paraId="2E33CC85"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511DE095" w14:textId="77777777" w:rsidTr="00E41AEC">
        <w:trPr>
          <w:trHeight w:val="300"/>
        </w:trPr>
        <w:tc>
          <w:tcPr>
            <w:tcW w:w="3160" w:type="dxa"/>
            <w:tcBorders>
              <w:top w:val="nil"/>
              <w:left w:val="double" w:sz="6" w:space="0" w:color="auto"/>
              <w:bottom w:val="double" w:sz="6" w:space="0" w:color="auto"/>
              <w:right w:val="nil"/>
            </w:tcBorders>
            <w:shd w:val="clear" w:color="B7DEE8" w:fill="C6D9F1"/>
            <w:noWrap/>
            <w:vAlign w:val="bottom"/>
            <w:hideMark/>
          </w:tcPr>
          <w:p w14:paraId="0752597D"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Aplicaciones y programas </w:t>
            </w:r>
            <w:proofErr w:type="spellStart"/>
            <w:r w:rsidRPr="00E41AEC">
              <w:rPr>
                <w:rFonts w:ascii="Calibri" w:eastAsia="Times New Roman" w:hAnsi="Calibri" w:cs="Calibri"/>
                <w:color w:val="000000"/>
                <w:kern w:val="0"/>
                <w:lang w:eastAsia="es-ES"/>
                <w14:ligatures w14:val="none"/>
              </w:rPr>
              <w:t>inform</w:t>
            </w:r>
            <w:proofErr w:type="spellEnd"/>
          </w:p>
        </w:tc>
        <w:tc>
          <w:tcPr>
            <w:tcW w:w="1801" w:type="dxa"/>
            <w:tcBorders>
              <w:top w:val="nil"/>
              <w:left w:val="nil"/>
              <w:bottom w:val="double" w:sz="6" w:space="0" w:color="auto"/>
              <w:right w:val="double" w:sz="6" w:space="0" w:color="auto"/>
            </w:tcBorders>
            <w:shd w:val="clear" w:color="B7DEE8" w:fill="C6D9F1"/>
            <w:noWrap/>
            <w:vAlign w:val="bottom"/>
            <w:hideMark/>
          </w:tcPr>
          <w:p w14:paraId="7D3FCD53"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350,00 € </w:t>
            </w:r>
          </w:p>
        </w:tc>
        <w:tc>
          <w:tcPr>
            <w:tcW w:w="2680" w:type="dxa"/>
            <w:tcBorders>
              <w:top w:val="nil"/>
              <w:left w:val="nil"/>
              <w:bottom w:val="double" w:sz="6" w:space="0" w:color="auto"/>
              <w:right w:val="nil"/>
            </w:tcBorders>
            <w:shd w:val="clear" w:color="FAC090" w:fill="E6B9B8"/>
            <w:noWrap/>
            <w:vAlign w:val="bottom"/>
            <w:hideMark/>
          </w:tcPr>
          <w:p w14:paraId="13B4DCD8"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double" w:sz="6" w:space="0" w:color="auto"/>
              <w:right w:val="double" w:sz="6" w:space="0" w:color="auto"/>
            </w:tcBorders>
            <w:shd w:val="clear" w:color="FAC090" w:fill="E6B9B8"/>
            <w:noWrap/>
            <w:vAlign w:val="bottom"/>
            <w:hideMark/>
          </w:tcPr>
          <w:p w14:paraId="1C890F55"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18831116" w14:textId="77777777" w:rsidTr="00E41AEC">
        <w:trPr>
          <w:trHeight w:val="375"/>
        </w:trPr>
        <w:tc>
          <w:tcPr>
            <w:tcW w:w="3160" w:type="dxa"/>
            <w:tcBorders>
              <w:top w:val="nil"/>
              <w:left w:val="double" w:sz="6" w:space="0" w:color="auto"/>
              <w:bottom w:val="nil"/>
              <w:right w:val="nil"/>
            </w:tcBorders>
            <w:shd w:val="clear" w:color="B7DEE8" w:fill="C6D9F1"/>
            <w:noWrap/>
            <w:vAlign w:val="bottom"/>
            <w:hideMark/>
          </w:tcPr>
          <w:p w14:paraId="023D9085"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ACTIVO CORRIENTE</w:t>
            </w:r>
          </w:p>
        </w:tc>
        <w:tc>
          <w:tcPr>
            <w:tcW w:w="1801" w:type="dxa"/>
            <w:tcBorders>
              <w:top w:val="nil"/>
              <w:left w:val="nil"/>
              <w:bottom w:val="nil"/>
              <w:right w:val="double" w:sz="6" w:space="0" w:color="auto"/>
            </w:tcBorders>
            <w:shd w:val="clear" w:color="B7DEE8" w:fill="C6D9F1"/>
            <w:noWrap/>
            <w:vAlign w:val="bottom"/>
            <w:hideMark/>
          </w:tcPr>
          <w:p w14:paraId="0EDDF05F"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 xml:space="preserve">  45.385,49 € </w:t>
            </w:r>
          </w:p>
        </w:tc>
        <w:tc>
          <w:tcPr>
            <w:tcW w:w="2680" w:type="dxa"/>
            <w:tcBorders>
              <w:top w:val="nil"/>
              <w:left w:val="nil"/>
              <w:bottom w:val="nil"/>
              <w:right w:val="nil"/>
            </w:tcBorders>
            <w:shd w:val="clear" w:color="FAC090" w:fill="E6B9B8"/>
            <w:noWrap/>
            <w:vAlign w:val="bottom"/>
            <w:hideMark/>
          </w:tcPr>
          <w:p w14:paraId="735B2CE0" w14:textId="77777777" w:rsidR="00E41AEC" w:rsidRPr="00E41AEC" w:rsidRDefault="00E41AEC" w:rsidP="00E41AEC">
            <w:pPr>
              <w:spacing w:after="0" w:line="240" w:lineRule="auto"/>
              <w:rPr>
                <w:rFonts w:ascii="Calibri" w:eastAsia="Times New Roman" w:hAnsi="Calibri" w:cs="Calibri"/>
                <w:b/>
                <w:bCs/>
                <w:color w:val="000000"/>
                <w:kern w:val="0"/>
                <w:sz w:val="24"/>
                <w:szCs w:val="24"/>
                <w:lang w:eastAsia="es-ES"/>
                <w14:ligatures w14:val="none"/>
              </w:rPr>
            </w:pPr>
            <w:r w:rsidRPr="00E41AEC">
              <w:rPr>
                <w:rFonts w:ascii="Calibri" w:eastAsia="Times New Roman" w:hAnsi="Calibri" w:cs="Calibri"/>
                <w:b/>
                <w:bCs/>
                <w:color w:val="000000"/>
                <w:kern w:val="0"/>
                <w:sz w:val="24"/>
                <w:szCs w:val="24"/>
                <w:lang w:eastAsia="es-ES"/>
                <w14:ligatures w14:val="none"/>
              </w:rPr>
              <w:t>PASIVO CORRIENTE</w:t>
            </w:r>
          </w:p>
        </w:tc>
        <w:tc>
          <w:tcPr>
            <w:tcW w:w="1801" w:type="dxa"/>
            <w:tcBorders>
              <w:top w:val="nil"/>
              <w:left w:val="nil"/>
              <w:bottom w:val="nil"/>
              <w:right w:val="double" w:sz="6" w:space="0" w:color="auto"/>
            </w:tcBorders>
            <w:shd w:val="clear" w:color="FAC090" w:fill="E6B9B8"/>
            <w:noWrap/>
            <w:vAlign w:val="bottom"/>
            <w:hideMark/>
          </w:tcPr>
          <w:p w14:paraId="0BD57F58"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 xml:space="preserve">     5.947,37 € </w:t>
            </w:r>
          </w:p>
        </w:tc>
      </w:tr>
      <w:tr w:rsidR="00E41AEC" w:rsidRPr="00E41AEC" w14:paraId="31E02B26" w14:textId="77777777" w:rsidTr="00E41AEC">
        <w:trPr>
          <w:trHeight w:val="315"/>
        </w:trPr>
        <w:tc>
          <w:tcPr>
            <w:tcW w:w="3160" w:type="dxa"/>
            <w:tcBorders>
              <w:top w:val="nil"/>
              <w:left w:val="double" w:sz="6" w:space="0" w:color="auto"/>
              <w:bottom w:val="nil"/>
              <w:right w:val="nil"/>
            </w:tcBorders>
            <w:shd w:val="clear" w:color="B7DEE8" w:fill="C6D9F1"/>
            <w:noWrap/>
            <w:vAlign w:val="bottom"/>
            <w:hideMark/>
          </w:tcPr>
          <w:p w14:paraId="773342B8" w14:textId="77777777" w:rsidR="00E41AEC" w:rsidRPr="00E41AEC" w:rsidRDefault="00E41AEC" w:rsidP="00E41AEC">
            <w:pPr>
              <w:spacing w:after="0" w:line="240" w:lineRule="auto"/>
              <w:rPr>
                <w:rFonts w:ascii="Calibri" w:eastAsia="Times New Roman" w:hAnsi="Calibri" w:cs="Calibri"/>
                <w:b/>
                <w:bCs/>
                <w:color w:val="000000"/>
                <w:kern w:val="0"/>
                <w:sz w:val="24"/>
                <w:szCs w:val="24"/>
                <w:lang w:eastAsia="es-ES"/>
                <w14:ligatures w14:val="none"/>
              </w:rPr>
            </w:pPr>
            <w:r w:rsidRPr="00E41AEC">
              <w:rPr>
                <w:rFonts w:ascii="Calibri" w:eastAsia="Times New Roman" w:hAnsi="Calibri" w:cs="Calibri"/>
                <w:b/>
                <w:bCs/>
                <w:color w:val="000000"/>
                <w:kern w:val="0"/>
                <w:sz w:val="24"/>
                <w:szCs w:val="24"/>
                <w:lang w:eastAsia="es-ES"/>
                <w14:ligatures w14:val="none"/>
              </w:rPr>
              <w:t>EXISTENCIAS</w:t>
            </w:r>
          </w:p>
        </w:tc>
        <w:tc>
          <w:tcPr>
            <w:tcW w:w="1801" w:type="dxa"/>
            <w:tcBorders>
              <w:top w:val="nil"/>
              <w:left w:val="nil"/>
              <w:bottom w:val="nil"/>
              <w:right w:val="double" w:sz="6" w:space="0" w:color="auto"/>
            </w:tcBorders>
            <w:shd w:val="clear" w:color="B7DEE8" w:fill="C6D9F1"/>
            <w:noWrap/>
            <w:vAlign w:val="bottom"/>
            <w:hideMark/>
          </w:tcPr>
          <w:p w14:paraId="049382DC" w14:textId="77777777" w:rsidR="00E41AEC" w:rsidRPr="00E41AEC" w:rsidRDefault="00E41AEC" w:rsidP="00E41AEC">
            <w:pPr>
              <w:spacing w:after="0" w:line="240" w:lineRule="auto"/>
              <w:rPr>
                <w:rFonts w:ascii="Calibri" w:eastAsia="Times New Roman" w:hAnsi="Calibri" w:cs="Calibri"/>
                <w:b/>
                <w:bCs/>
                <w:color w:val="000000"/>
                <w:kern w:val="0"/>
                <w:sz w:val="24"/>
                <w:szCs w:val="24"/>
                <w:lang w:eastAsia="es-ES"/>
                <w14:ligatures w14:val="none"/>
              </w:rPr>
            </w:pPr>
            <w:r w:rsidRPr="00E41AEC">
              <w:rPr>
                <w:rFonts w:ascii="Calibri" w:eastAsia="Times New Roman" w:hAnsi="Calibri" w:cs="Calibri"/>
                <w:b/>
                <w:bCs/>
                <w:color w:val="000000"/>
                <w:kern w:val="0"/>
                <w:sz w:val="24"/>
                <w:szCs w:val="24"/>
                <w:lang w:eastAsia="es-ES"/>
                <w14:ligatures w14:val="none"/>
              </w:rPr>
              <w:t xml:space="preserve">                    -   € </w:t>
            </w:r>
          </w:p>
        </w:tc>
        <w:tc>
          <w:tcPr>
            <w:tcW w:w="2680" w:type="dxa"/>
            <w:tcBorders>
              <w:top w:val="nil"/>
              <w:left w:val="nil"/>
              <w:bottom w:val="nil"/>
              <w:right w:val="nil"/>
            </w:tcBorders>
            <w:shd w:val="clear" w:color="FAC090" w:fill="E6B9B8"/>
            <w:noWrap/>
            <w:vAlign w:val="bottom"/>
            <w:hideMark/>
          </w:tcPr>
          <w:p w14:paraId="2A0FE8B2"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Préstamos a corto plazo</w:t>
            </w:r>
          </w:p>
        </w:tc>
        <w:tc>
          <w:tcPr>
            <w:tcW w:w="1801" w:type="dxa"/>
            <w:tcBorders>
              <w:top w:val="nil"/>
              <w:left w:val="nil"/>
              <w:bottom w:val="nil"/>
              <w:right w:val="double" w:sz="6" w:space="0" w:color="auto"/>
            </w:tcBorders>
            <w:shd w:val="clear" w:color="FAC090" w:fill="E6B9B8"/>
            <w:noWrap/>
            <w:vAlign w:val="bottom"/>
            <w:hideMark/>
          </w:tcPr>
          <w:p w14:paraId="3F5EC609"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3.829,09 € </w:t>
            </w:r>
          </w:p>
        </w:tc>
      </w:tr>
      <w:tr w:rsidR="00E41AEC" w:rsidRPr="00E41AEC" w14:paraId="13037B27"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7FE42F83"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Materias primas</w:t>
            </w:r>
          </w:p>
        </w:tc>
        <w:tc>
          <w:tcPr>
            <w:tcW w:w="1801" w:type="dxa"/>
            <w:tcBorders>
              <w:top w:val="nil"/>
              <w:left w:val="nil"/>
              <w:bottom w:val="nil"/>
              <w:right w:val="double" w:sz="6" w:space="0" w:color="auto"/>
            </w:tcBorders>
            <w:shd w:val="clear" w:color="B7DEE8" w:fill="C6D9F1"/>
            <w:noWrap/>
            <w:vAlign w:val="bottom"/>
            <w:hideMark/>
          </w:tcPr>
          <w:p w14:paraId="6FFFA534"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   € </w:t>
            </w:r>
          </w:p>
        </w:tc>
        <w:tc>
          <w:tcPr>
            <w:tcW w:w="2680" w:type="dxa"/>
            <w:tcBorders>
              <w:top w:val="nil"/>
              <w:left w:val="nil"/>
              <w:bottom w:val="nil"/>
              <w:right w:val="nil"/>
            </w:tcBorders>
            <w:shd w:val="clear" w:color="FAC090" w:fill="E6B9B8"/>
            <w:noWrap/>
            <w:vAlign w:val="bottom"/>
            <w:hideMark/>
          </w:tcPr>
          <w:p w14:paraId="3D71BC65"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Proveedores</w:t>
            </w:r>
          </w:p>
        </w:tc>
        <w:tc>
          <w:tcPr>
            <w:tcW w:w="1801" w:type="dxa"/>
            <w:tcBorders>
              <w:top w:val="nil"/>
              <w:left w:val="nil"/>
              <w:bottom w:val="nil"/>
              <w:right w:val="double" w:sz="6" w:space="0" w:color="auto"/>
            </w:tcBorders>
            <w:shd w:val="clear" w:color="FAC090" w:fill="E6B9B8"/>
            <w:noWrap/>
            <w:vAlign w:val="bottom"/>
            <w:hideMark/>
          </w:tcPr>
          <w:p w14:paraId="4F5535F3"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   € </w:t>
            </w:r>
          </w:p>
        </w:tc>
      </w:tr>
      <w:tr w:rsidR="00E41AEC" w:rsidRPr="00E41AEC" w14:paraId="08A65719"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079852C6"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Mercaderías</w:t>
            </w:r>
          </w:p>
        </w:tc>
        <w:tc>
          <w:tcPr>
            <w:tcW w:w="1801" w:type="dxa"/>
            <w:tcBorders>
              <w:top w:val="nil"/>
              <w:left w:val="nil"/>
              <w:bottom w:val="nil"/>
              <w:right w:val="double" w:sz="6" w:space="0" w:color="auto"/>
            </w:tcBorders>
            <w:shd w:val="clear" w:color="B7DEE8" w:fill="C6D9F1"/>
            <w:noWrap/>
            <w:vAlign w:val="bottom"/>
            <w:hideMark/>
          </w:tcPr>
          <w:p w14:paraId="79AC33F8"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   € </w:t>
            </w:r>
          </w:p>
        </w:tc>
        <w:tc>
          <w:tcPr>
            <w:tcW w:w="2680" w:type="dxa"/>
            <w:tcBorders>
              <w:top w:val="nil"/>
              <w:left w:val="nil"/>
              <w:bottom w:val="nil"/>
              <w:right w:val="nil"/>
            </w:tcBorders>
            <w:shd w:val="clear" w:color="FAC090" w:fill="E6B9B8"/>
            <w:noWrap/>
            <w:vAlign w:val="bottom"/>
            <w:hideMark/>
          </w:tcPr>
          <w:p w14:paraId="5E529A37"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HP Acreedora por IS</w:t>
            </w:r>
          </w:p>
        </w:tc>
        <w:tc>
          <w:tcPr>
            <w:tcW w:w="1801" w:type="dxa"/>
            <w:tcBorders>
              <w:top w:val="nil"/>
              <w:left w:val="nil"/>
              <w:bottom w:val="nil"/>
              <w:right w:val="double" w:sz="6" w:space="0" w:color="auto"/>
            </w:tcBorders>
            <w:shd w:val="clear" w:color="FAC090" w:fill="E6B9B8"/>
            <w:noWrap/>
            <w:vAlign w:val="bottom"/>
            <w:hideMark/>
          </w:tcPr>
          <w:p w14:paraId="21F32A31"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2.118,27 € </w:t>
            </w:r>
          </w:p>
        </w:tc>
      </w:tr>
      <w:tr w:rsidR="00E41AEC" w:rsidRPr="00E41AEC" w14:paraId="19A7E07B"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7067FD85"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B7DEE8" w:fill="C6D9F1"/>
            <w:noWrap/>
            <w:vAlign w:val="bottom"/>
            <w:hideMark/>
          </w:tcPr>
          <w:p w14:paraId="6075D44C"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2680" w:type="dxa"/>
            <w:tcBorders>
              <w:top w:val="nil"/>
              <w:left w:val="nil"/>
              <w:bottom w:val="nil"/>
              <w:right w:val="nil"/>
            </w:tcBorders>
            <w:shd w:val="clear" w:color="FAC090" w:fill="E6B9B8"/>
            <w:noWrap/>
            <w:vAlign w:val="bottom"/>
            <w:hideMark/>
          </w:tcPr>
          <w:p w14:paraId="235E408D"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FAC090" w:fill="E6B9B8"/>
            <w:noWrap/>
            <w:vAlign w:val="bottom"/>
            <w:hideMark/>
          </w:tcPr>
          <w:p w14:paraId="71DF2C00"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7D42C521" w14:textId="77777777" w:rsidTr="00E41AEC">
        <w:trPr>
          <w:trHeight w:val="315"/>
        </w:trPr>
        <w:tc>
          <w:tcPr>
            <w:tcW w:w="3160" w:type="dxa"/>
            <w:tcBorders>
              <w:top w:val="nil"/>
              <w:left w:val="double" w:sz="6" w:space="0" w:color="auto"/>
              <w:bottom w:val="nil"/>
              <w:right w:val="nil"/>
            </w:tcBorders>
            <w:shd w:val="clear" w:color="B7DEE8" w:fill="C6D9F1"/>
            <w:noWrap/>
            <w:vAlign w:val="bottom"/>
            <w:hideMark/>
          </w:tcPr>
          <w:p w14:paraId="585B987D" w14:textId="77777777" w:rsidR="00E41AEC" w:rsidRPr="00E41AEC" w:rsidRDefault="00E41AEC" w:rsidP="00E41AEC">
            <w:pPr>
              <w:spacing w:after="0" w:line="240" w:lineRule="auto"/>
              <w:rPr>
                <w:rFonts w:ascii="Calibri" w:eastAsia="Times New Roman" w:hAnsi="Calibri" w:cs="Calibri"/>
                <w:b/>
                <w:bCs/>
                <w:color w:val="000000"/>
                <w:kern w:val="0"/>
                <w:sz w:val="24"/>
                <w:szCs w:val="24"/>
                <w:lang w:eastAsia="es-ES"/>
                <w14:ligatures w14:val="none"/>
              </w:rPr>
            </w:pPr>
            <w:r w:rsidRPr="00E41AEC">
              <w:rPr>
                <w:rFonts w:ascii="Calibri" w:eastAsia="Times New Roman" w:hAnsi="Calibri" w:cs="Calibri"/>
                <w:b/>
                <w:bCs/>
                <w:color w:val="000000"/>
                <w:kern w:val="0"/>
                <w:sz w:val="24"/>
                <w:szCs w:val="24"/>
                <w:lang w:eastAsia="es-ES"/>
                <w14:ligatures w14:val="none"/>
              </w:rPr>
              <w:t>REALIZABLE</w:t>
            </w:r>
          </w:p>
        </w:tc>
        <w:tc>
          <w:tcPr>
            <w:tcW w:w="1801" w:type="dxa"/>
            <w:tcBorders>
              <w:top w:val="nil"/>
              <w:left w:val="nil"/>
              <w:bottom w:val="nil"/>
              <w:right w:val="double" w:sz="6" w:space="0" w:color="auto"/>
            </w:tcBorders>
            <w:shd w:val="clear" w:color="B7DEE8" w:fill="C6D9F1"/>
            <w:noWrap/>
            <w:vAlign w:val="bottom"/>
            <w:hideMark/>
          </w:tcPr>
          <w:p w14:paraId="4CF5CA07" w14:textId="77777777" w:rsidR="00E41AEC" w:rsidRPr="00E41AEC" w:rsidRDefault="00E41AEC" w:rsidP="00E41AEC">
            <w:pPr>
              <w:spacing w:after="0" w:line="240" w:lineRule="auto"/>
              <w:rPr>
                <w:rFonts w:ascii="Calibri" w:eastAsia="Times New Roman" w:hAnsi="Calibri" w:cs="Calibri"/>
                <w:b/>
                <w:bCs/>
                <w:color w:val="000000"/>
                <w:kern w:val="0"/>
                <w:sz w:val="24"/>
                <w:szCs w:val="24"/>
                <w:lang w:eastAsia="es-ES"/>
                <w14:ligatures w14:val="none"/>
              </w:rPr>
            </w:pPr>
            <w:r w:rsidRPr="00E41AEC">
              <w:rPr>
                <w:rFonts w:ascii="Calibri" w:eastAsia="Times New Roman" w:hAnsi="Calibri" w:cs="Calibri"/>
                <w:b/>
                <w:bCs/>
                <w:color w:val="000000"/>
                <w:kern w:val="0"/>
                <w:sz w:val="24"/>
                <w:szCs w:val="24"/>
                <w:lang w:eastAsia="es-ES"/>
                <w14:ligatures w14:val="none"/>
              </w:rPr>
              <w:t xml:space="preserve">                    -   € </w:t>
            </w:r>
          </w:p>
        </w:tc>
        <w:tc>
          <w:tcPr>
            <w:tcW w:w="2680" w:type="dxa"/>
            <w:tcBorders>
              <w:top w:val="nil"/>
              <w:left w:val="nil"/>
              <w:bottom w:val="nil"/>
              <w:right w:val="nil"/>
            </w:tcBorders>
            <w:shd w:val="clear" w:color="FAC090" w:fill="E6B9B8"/>
            <w:noWrap/>
            <w:vAlign w:val="bottom"/>
            <w:hideMark/>
          </w:tcPr>
          <w:p w14:paraId="0C54477D"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FAC090" w:fill="E6B9B8"/>
            <w:noWrap/>
            <w:vAlign w:val="bottom"/>
            <w:hideMark/>
          </w:tcPr>
          <w:p w14:paraId="18472AD4"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3D74405E"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05917316"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Clientes</w:t>
            </w:r>
          </w:p>
        </w:tc>
        <w:tc>
          <w:tcPr>
            <w:tcW w:w="1801" w:type="dxa"/>
            <w:tcBorders>
              <w:top w:val="nil"/>
              <w:left w:val="nil"/>
              <w:bottom w:val="nil"/>
              <w:right w:val="double" w:sz="6" w:space="0" w:color="auto"/>
            </w:tcBorders>
            <w:shd w:val="clear" w:color="B7DEE8" w:fill="C6D9F1"/>
            <w:noWrap/>
            <w:vAlign w:val="bottom"/>
            <w:hideMark/>
          </w:tcPr>
          <w:p w14:paraId="37F8BC47"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   € </w:t>
            </w:r>
          </w:p>
        </w:tc>
        <w:tc>
          <w:tcPr>
            <w:tcW w:w="2680" w:type="dxa"/>
            <w:tcBorders>
              <w:top w:val="nil"/>
              <w:left w:val="nil"/>
              <w:bottom w:val="nil"/>
              <w:right w:val="nil"/>
            </w:tcBorders>
            <w:shd w:val="clear" w:color="FAC090" w:fill="E6B9B8"/>
            <w:noWrap/>
            <w:vAlign w:val="bottom"/>
            <w:hideMark/>
          </w:tcPr>
          <w:p w14:paraId="5C5BCCDA"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FAC090" w:fill="E6B9B8"/>
            <w:noWrap/>
            <w:vAlign w:val="bottom"/>
            <w:hideMark/>
          </w:tcPr>
          <w:p w14:paraId="48CEB7F6"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1F52C164"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2FD6347C"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B7DEE8" w:fill="C6D9F1"/>
            <w:noWrap/>
            <w:vAlign w:val="bottom"/>
            <w:hideMark/>
          </w:tcPr>
          <w:p w14:paraId="47A846D3"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2680" w:type="dxa"/>
            <w:tcBorders>
              <w:top w:val="nil"/>
              <w:left w:val="nil"/>
              <w:bottom w:val="nil"/>
              <w:right w:val="nil"/>
            </w:tcBorders>
            <w:shd w:val="clear" w:color="FAC090" w:fill="E6B9B8"/>
            <w:noWrap/>
            <w:vAlign w:val="bottom"/>
            <w:hideMark/>
          </w:tcPr>
          <w:p w14:paraId="1DB1D4F6"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FAC090" w:fill="E6B9B8"/>
            <w:noWrap/>
            <w:vAlign w:val="bottom"/>
            <w:hideMark/>
          </w:tcPr>
          <w:p w14:paraId="4A439FB5"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0054E7D1" w14:textId="77777777" w:rsidTr="00E41AEC">
        <w:trPr>
          <w:trHeight w:val="315"/>
        </w:trPr>
        <w:tc>
          <w:tcPr>
            <w:tcW w:w="3160" w:type="dxa"/>
            <w:tcBorders>
              <w:top w:val="nil"/>
              <w:left w:val="double" w:sz="6" w:space="0" w:color="auto"/>
              <w:bottom w:val="nil"/>
              <w:right w:val="nil"/>
            </w:tcBorders>
            <w:shd w:val="clear" w:color="B7DEE8" w:fill="C6D9F1"/>
            <w:noWrap/>
            <w:vAlign w:val="bottom"/>
            <w:hideMark/>
          </w:tcPr>
          <w:p w14:paraId="44D1DC9D" w14:textId="77777777" w:rsidR="00E41AEC" w:rsidRPr="00E41AEC" w:rsidRDefault="00E41AEC" w:rsidP="00E41AEC">
            <w:pPr>
              <w:spacing w:after="0" w:line="240" w:lineRule="auto"/>
              <w:rPr>
                <w:rFonts w:ascii="Calibri" w:eastAsia="Times New Roman" w:hAnsi="Calibri" w:cs="Calibri"/>
                <w:b/>
                <w:bCs/>
                <w:color w:val="000000"/>
                <w:kern w:val="0"/>
                <w:sz w:val="24"/>
                <w:szCs w:val="24"/>
                <w:lang w:eastAsia="es-ES"/>
                <w14:ligatures w14:val="none"/>
              </w:rPr>
            </w:pPr>
            <w:r w:rsidRPr="00E41AEC">
              <w:rPr>
                <w:rFonts w:ascii="Calibri" w:eastAsia="Times New Roman" w:hAnsi="Calibri" w:cs="Calibri"/>
                <w:b/>
                <w:bCs/>
                <w:color w:val="000000"/>
                <w:kern w:val="0"/>
                <w:sz w:val="24"/>
                <w:szCs w:val="24"/>
                <w:lang w:eastAsia="es-ES"/>
                <w14:ligatures w14:val="none"/>
              </w:rPr>
              <w:t>TESORERÍA</w:t>
            </w:r>
          </w:p>
        </w:tc>
        <w:tc>
          <w:tcPr>
            <w:tcW w:w="1801" w:type="dxa"/>
            <w:tcBorders>
              <w:top w:val="nil"/>
              <w:left w:val="nil"/>
              <w:bottom w:val="nil"/>
              <w:right w:val="double" w:sz="6" w:space="0" w:color="auto"/>
            </w:tcBorders>
            <w:shd w:val="clear" w:color="B7DEE8" w:fill="C6D9F1"/>
            <w:noWrap/>
            <w:vAlign w:val="bottom"/>
            <w:hideMark/>
          </w:tcPr>
          <w:p w14:paraId="42095138" w14:textId="77777777" w:rsidR="00E41AEC" w:rsidRPr="00E41AEC" w:rsidRDefault="00E41AEC" w:rsidP="00E41AEC">
            <w:pPr>
              <w:spacing w:after="0" w:line="240" w:lineRule="auto"/>
              <w:rPr>
                <w:rFonts w:ascii="Calibri" w:eastAsia="Times New Roman" w:hAnsi="Calibri" w:cs="Calibri"/>
                <w:b/>
                <w:bCs/>
                <w:color w:val="000000"/>
                <w:kern w:val="0"/>
                <w:sz w:val="24"/>
                <w:szCs w:val="24"/>
                <w:lang w:eastAsia="es-ES"/>
                <w14:ligatures w14:val="none"/>
              </w:rPr>
            </w:pPr>
            <w:r w:rsidRPr="00E41AEC">
              <w:rPr>
                <w:rFonts w:ascii="Calibri" w:eastAsia="Times New Roman" w:hAnsi="Calibri" w:cs="Calibri"/>
                <w:b/>
                <w:bCs/>
                <w:color w:val="000000"/>
                <w:kern w:val="0"/>
                <w:sz w:val="24"/>
                <w:szCs w:val="24"/>
                <w:lang w:eastAsia="es-ES"/>
                <w14:ligatures w14:val="none"/>
              </w:rPr>
              <w:t xml:space="preserve">       45.385,49 € </w:t>
            </w:r>
          </w:p>
        </w:tc>
        <w:tc>
          <w:tcPr>
            <w:tcW w:w="2680" w:type="dxa"/>
            <w:tcBorders>
              <w:top w:val="nil"/>
              <w:left w:val="nil"/>
              <w:bottom w:val="nil"/>
              <w:right w:val="nil"/>
            </w:tcBorders>
            <w:shd w:val="clear" w:color="FAC090" w:fill="E6B9B8"/>
            <w:noWrap/>
            <w:vAlign w:val="bottom"/>
            <w:hideMark/>
          </w:tcPr>
          <w:p w14:paraId="7A7DB78B"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FAC090" w:fill="E6B9B8"/>
            <w:noWrap/>
            <w:vAlign w:val="bottom"/>
            <w:hideMark/>
          </w:tcPr>
          <w:p w14:paraId="43F74668"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2AE2DB7D"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544DDCD8"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Caja</w:t>
            </w:r>
          </w:p>
        </w:tc>
        <w:tc>
          <w:tcPr>
            <w:tcW w:w="1801" w:type="dxa"/>
            <w:tcBorders>
              <w:top w:val="nil"/>
              <w:left w:val="nil"/>
              <w:bottom w:val="nil"/>
              <w:right w:val="double" w:sz="6" w:space="0" w:color="auto"/>
            </w:tcBorders>
            <w:shd w:val="clear" w:color="B7DEE8" w:fill="C6D9F1"/>
            <w:noWrap/>
            <w:vAlign w:val="bottom"/>
            <w:hideMark/>
          </w:tcPr>
          <w:p w14:paraId="4A1E32D8"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4.538,55 € </w:t>
            </w:r>
          </w:p>
        </w:tc>
        <w:tc>
          <w:tcPr>
            <w:tcW w:w="2680" w:type="dxa"/>
            <w:tcBorders>
              <w:top w:val="nil"/>
              <w:left w:val="nil"/>
              <w:bottom w:val="nil"/>
              <w:right w:val="nil"/>
            </w:tcBorders>
            <w:shd w:val="clear" w:color="FAC090" w:fill="E6B9B8"/>
            <w:noWrap/>
            <w:vAlign w:val="bottom"/>
            <w:hideMark/>
          </w:tcPr>
          <w:p w14:paraId="039171AC"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FAC090" w:fill="E6B9B8"/>
            <w:noWrap/>
            <w:vAlign w:val="bottom"/>
            <w:hideMark/>
          </w:tcPr>
          <w:p w14:paraId="7DC287DB"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7982C6DB"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5C0B18DC"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Bancos</w:t>
            </w:r>
          </w:p>
        </w:tc>
        <w:tc>
          <w:tcPr>
            <w:tcW w:w="1801" w:type="dxa"/>
            <w:tcBorders>
              <w:top w:val="nil"/>
              <w:left w:val="nil"/>
              <w:bottom w:val="nil"/>
              <w:right w:val="double" w:sz="6" w:space="0" w:color="auto"/>
            </w:tcBorders>
            <w:shd w:val="clear" w:color="B7DEE8" w:fill="C6D9F1"/>
            <w:noWrap/>
            <w:vAlign w:val="bottom"/>
            <w:hideMark/>
          </w:tcPr>
          <w:p w14:paraId="30C59095"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xml:space="preserve">             40.846,94 € </w:t>
            </w:r>
          </w:p>
        </w:tc>
        <w:tc>
          <w:tcPr>
            <w:tcW w:w="2680" w:type="dxa"/>
            <w:tcBorders>
              <w:top w:val="nil"/>
              <w:left w:val="nil"/>
              <w:bottom w:val="nil"/>
              <w:right w:val="nil"/>
            </w:tcBorders>
            <w:shd w:val="clear" w:color="FAC090" w:fill="E6B9B8"/>
            <w:noWrap/>
            <w:vAlign w:val="bottom"/>
            <w:hideMark/>
          </w:tcPr>
          <w:p w14:paraId="264863BF"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FAC090" w:fill="E6B9B8"/>
            <w:noWrap/>
            <w:vAlign w:val="bottom"/>
            <w:hideMark/>
          </w:tcPr>
          <w:p w14:paraId="42275208"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77F1FFCF" w14:textId="77777777" w:rsidTr="00E41AEC">
        <w:trPr>
          <w:trHeight w:val="300"/>
        </w:trPr>
        <w:tc>
          <w:tcPr>
            <w:tcW w:w="3160" w:type="dxa"/>
            <w:tcBorders>
              <w:top w:val="nil"/>
              <w:left w:val="double" w:sz="6" w:space="0" w:color="auto"/>
              <w:bottom w:val="nil"/>
              <w:right w:val="nil"/>
            </w:tcBorders>
            <w:shd w:val="clear" w:color="B7DEE8" w:fill="C6D9F1"/>
            <w:noWrap/>
            <w:vAlign w:val="bottom"/>
            <w:hideMark/>
          </w:tcPr>
          <w:p w14:paraId="2913CA7A"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B7DEE8" w:fill="C6D9F1"/>
            <w:noWrap/>
            <w:vAlign w:val="bottom"/>
            <w:hideMark/>
          </w:tcPr>
          <w:p w14:paraId="774B7B2A"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2680" w:type="dxa"/>
            <w:tcBorders>
              <w:top w:val="nil"/>
              <w:left w:val="nil"/>
              <w:bottom w:val="nil"/>
              <w:right w:val="nil"/>
            </w:tcBorders>
            <w:shd w:val="clear" w:color="FAC090" w:fill="E6B9B8"/>
            <w:noWrap/>
            <w:vAlign w:val="bottom"/>
            <w:hideMark/>
          </w:tcPr>
          <w:p w14:paraId="25C0FA16"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c>
          <w:tcPr>
            <w:tcW w:w="1801" w:type="dxa"/>
            <w:tcBorders>
              <w:top w:val="nil"/>
              <w:left w:val="nil"/>
              <w:bottom w:val="nil"/>
              <w:right w:val="double" w:sz="6" w:space="0" w:color="auto"/>
            </w:tcBorders>
            <w:shd w:val="clear" w:color="FAC090" w:fill="E6B9B8"/>
            <w:noWrap/>
            <w:vAlign w:val="bottom"/>
            <w:hideMark/>
          </w:tcPr>
          <w:p w14:paraId="7746F355" w14:textId="77777777" w:rsidR="00E41AEC" w:rsidRPr="00E41AEC" w:rsidRDefault="00E41AEC" w:rsidP="00E41AEC">
            <w:pPr>
              <w:spacing w:after="0" w:line="240" w:lineRule="auto"/>
              <w:rPr>
                <w:rFonts w:ascii="Calibri" w:eastAsia="Times New Roman" w:hAnsi="Calibri" w:cs="Calibri"/>
                <w:color w:val="000000"/>
                <w:kern w:val="0"/>
                <w:lang w:eastAsia="es-ES"/>
                <w14:ligatures w14:val="none"/>
              </w:rPr>
            </w:pPr>
            <w:r w:rsidRPr="00E41AEC">
              <w:rPr>
                <w:rFonts w:ascii="Calibri" w:eastAsia="Times New Roman" w:hAnsi="Calibri" w:cs="Calibri"/>
                <w:color w:val="000000"/>
                <w:kern w:val="0"/>
                <w:lang w:eastAsia="es-ES"/>
                <w14:ligatures w14:val="none"/>
              </w:rPr>
              <w:t> </w:t>
            </w:r>
          </w:p>
        </w:tc>
      </w:tr>
      <w:tr w:rsidR="00E41AEC" w:rsidRPr="00E41AEC" w14:paraId="307841B9" w14:textId="77777777" w:rsidTr="00E41AEC">
        <w:trPr>
          <w:trHeight w:val="375"/>
        </w:trPr>
        <w:tc>
          <w:tcPr>
            <w:tcW w:w="3160" w:type="dxa"/>
            <w:tcBorders>
              <w:top w:val="double" w:sz="6" w:space="0" w:color="auto"/>
              <w:left w:val="double" w:sz="6" w:space="0" w:color="auto"/>
              <w:bottom w:val="double" w:sz="6" w:space="0" w:color="auto"/>
              <w:right w:val="nil"/>
            </w:tcBorders>
            <w:shd w:val="clear" w:color="EBF1DE" w:fill="FFFFFF"/>
            <w:noWrap/>
            <w:vAlign w:val="bottom"/>
            <w:hideMark/>
          </w:tcPr>
          <w:p w14:paraId="19EF92D3"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TOTAL</w:t>
            </w:r>
          </w:p>
        </w:tc>
        <w:tc>
          <w:tcPr>
            <w:tcW w:w="1801" w:type="dxa"/>
            <w:tcBorders>
              <w:top w:val="double" w:sz="6" w:space="0" w:color="auto"/>
              <w:left w:val="double" w:sz="6" w:space="0" w:color="auto"/>
              <w:bottom w:val="double" w:sz="6" w:space="0" w:color="auto"/>
              <w:right w:val="nil"/>
            </w:tcBorders>
            <w:shd w:val="clear" w:color="EBF1DE" w:fill="FFFFFF"/>
            <w:noWrap/>
            <w:vAlign w:val="bottom"/>
            <w:hideMark/>
          </w:tcPr>
          <w:p w14:paraId="16E06E6A"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 xml:space="preserve">  55.492,36 € </w:t>
            </w:r>
          </w:p>
        </w:tc>
        <w:tc>
          <w:tcPr>
            <w:tcW w:w="2680" w:type="dxa"/>
            <w:tcBorders>
              <w:top w:val="double" w:sz="6" w:space="0" w:color="auto"/>
              <w:left w:val="nil"/>
              <w:bottom w:val="double" w:sz="6" w:space="0" w:color="auto"/>
              <w:right w:val="nil"/>
            </w:tcBorders>
            <w:shd w:val="clear" w:color="auto" w:fill="auto"/>
            <w:noWrap/>
            <w:vAlign w:val="bottom"/>
            <w:hideMark/>
          </w:tcPr>
          <w:p w14:paraId="3AF8901B"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TOTAL</w:t>
            </w:r>
          </w:p>
        </w:tc>
        <w:tc>
          <w:tcPr>
            <w:tcW w:w="1801" w:type="dxa"/>
            <w:tcBorders>
              <w:top w:val="double" w:sz="6" w:space="0" w:color="auto"/>
              <w:left w:val="double" w:sz="6" w:space="0" w:color="auto"/>
              <w:bottom w:val="double" w:sz="6" w:space="0" w:color="auto"/>
              <w:right w:val="nil"/>
            </w:tcBorders>
            <w:shd w:val="clear" w:color="EBF1DE" w:fill="FFFFFF"/>
            <w:noWrap/>
            <w:vAlign w:val="bottom"/>
            <w:hideMark/>
          </w:tcPr>
          <w:p w14:paraId="6CBD2D1A" w14:textId="77777777" w:rsidR="00E41AEC" w:rsidRPr="00E41AEC" w:rsidRDefault="00E41AEC" w:rsidP="00E41AEC">
            <w:pPr>
              <w:spacing w:after="0" w:line="240" w:lineRule="auto"/>
              <w:rPr>
                <w:rFonts w:ascii="Calibri" w:eastAsia="Times New Roman" w:hAnsi="Calibri" w:cs="Calibri"/>
                <w:b/>
                <w:bCs/>
                <w:color w:val="000000"/>
                <w:kern w:val="0"/>
                <w:sz w:val="28"/>
                <w:szCs w:val="28"/>
                <w:lang w:eastAsia="es-ES"/>
                <w14:ligatures w14:val="none"/>
              </w:rPr>
            </w:pPr>
            <w:r w:rsidRPr="00E41AEC">
              <w:rPr>
                <w:rFonts w:ascii="Calibri" w:eastAsia="Times New Roman" w:hAnsi="Calibri" w:cs="Calibri"/>
                <w:b/>
                <w:bCs/>
                <w:color w:val="000000"/>
                <w:kern w:val="0"/>
                <w:sz w:val="28"/>
                <w:szCs w:val="28"/>
                <w:lang w:eastAsia="es-ES"/>
                <w14:ligatures w14:val="none"/>
              </w:rPr>
              <w:t xml:space="preserve">  55.492,36 € </w:t>
            </w:r>
          </w:p>
        </w:tc>
      </w:tr>
    </w:tbl>
    <w:p w14:paraId="63AAF17C" w14:textId="77777777" w:rsidR="00E41AEC" w:rsidRDefault="00E41AEC" w:rsidP="001E3E2B"/>
    <w:p w14:paraId="679BAAA2" w14:textId="2FFF05ED" w:rsidR="001E3E2B" w:rsidRPr="001E3E2B" w:rsidRDefault="001E3E2B" w:rsidP="001E3E2B">
      <w:r w:rsidRPr="001E3E2B">
        <w:t xml:space="preserve">A partir de este balance provisional, se calculan </w:t>
      </w:r>
      <w:proofErr w:type="gramStart"/>
      <w:r w:rsidRPr="001E3E2B">
        <w:t>los siguientes ratios</w:t>
      </w:r>
      <w:proofErr w:type="gramEnd"/>
      <w:r w:rsidRPr="001E3E2B">
        <w:t xml:space="preserve"> financieros clave:</w:t>
      </w:r>
    </w:p>
    <w:p w14:paraId="59EDE84F" w14:textId="77777777" w:rsidR="001E3E2B" w:rsidRPr="001E3E2B" w:rsidRDefault="001E3E2B" w:rsidP="00420F53">
      <w:pPr>
        <w:pStyle w:val="Ttulo4"/>
      </w:pPr>
      <w:r w:rsidRPr="001E3E2B">
        <w:lastRenderedPageBreak/>
        <w:t>Tabla 9.6.2.2: Ratios Financieros Clave al Cierre del Ejercicio</w:t>
      </w:r>
    </w:p>
    <w:tbl>
      <w:tblPr>
        <w:tblW w:w="10088" w:type="dxa"/>
        <w:tblCellSpacing w:w="15" w:type="dxa"/>
        <w:tblCellMar>
          <w:top w:w="15" w:type="dxa"/>
          <w:left w:w="15" w:type="dxa"/>
          <w:bottom w:w="15" w:type="dxa"/>
          <w:right w:w="15" w:type="dxa"/>
        </w:tblCellMar>
        <w:tblLook w:val="04A0" w:firstRow="1" w:lastRow="0" w:firstColumn="1" w:lastColumn="0" w:noHBand="0" w:noVBand="1"/>
      </w:tblPr>
      <w:tblGrid>
        <w:gridCol w:w="2283"/>
        <w:gridCol w:w="1566"/>
        <w:gridCol w:w="1367"/>
        <w:gridCol w:w="4872"/>
      </w:tblGrid>
      <w:tr w:rsidR="001E3E2B" w:rsidRPr="001E3E2B" w14:paraId="0C5748BA" w14:textId="77777777" w:rsidTr="00B34FEF">
        <w:trPr>
          <w:trHeight w:val="751"/>
          <w:tblCellSpacing w:w="15" w:type="dxa"/>
        </w:trPr>
        <w:tc>
          <w:tcPr>
            <w:tcW w:w="0" w:type="auto"/>
            <w:vAlign w:val="center"/>
            <w:hideMark/>
          </w:tcPr>
          <w:p w14:paraId="16F60847" w14:textId="77777777" w:rsidR="001E3E2B" w:rsidRPr="001E3E2B" w:rsidRDefault="001E3E2B" w:rsidP="001E3E2B">
            <w:pPr>
              <w:rPr>
                <w:b/>
                <w:bCs/>
              </w:rPr>
            </w:pPr>
            <w:r w:rsidRPr="001E3E2B">
              <w:rPr>
                <w:b/>
                <w:bCs/>
              </w:rPr>
              <w:t>Ratio Financiero</w:t>
            </w:r>
          </w:p>
        </w:tc>
        <w:tc>
          <w:tcPr>
            <w:tcW w:w="0" w:type="auto"/>
            <w:vAlign w:val="center"/>
            <w:hideMark/>
          </w:tcPr>
          <w:p w14:paraId="77A83CA5" w14:textId="77777777" w:rsidR="001E3E2B" w:rsidRPr="001E3E2B" w:rsidRDefault="001E3E2B" w:rsidP="001E3E2B">
            <w:pPr>
              <w:rPr>
                <w:b/>
                <w:bCs/>
              </w:rPr>
            </w:pPr>
            <w:r w:rsidRPr="001E3E2B">
              <w:rPr>
                <w:b/>
                <w:bCs/>
              </w:rPr>
              <w:t>Valor Calculado</w:t>
            </w:r>
          </w:p>
        </w:tc>
        <w:tc>
          <w:tcPr>
            <w:tcW w:w="0" w:type="auto"/>
            <w:vAlign w:val="center"/>
            <w:hideMark/>
          </w:tcPr>
          <w:p w14:paraId="0C2B7045" w14:textId="77777777" w:rsidR="001E3E2B" w:rsidRPr="001E3E2B" w:rsidRDefault="001E3E2B" w:rsidP="001E3E2B">
            <w:pPr>
              <w:rPr>
                <w:b/>
                <w:bCs/>
              </w:rPr>
            </w:pPr>
            <w:r w:rsidRPr="001E3E2B">
              <w:rPr>
                <w:b/>
                <w:bCs/>
              </w:rPr>
              <w:t>Unidad/Nota</w:t>
            </w:r>
          </w:p>
        </w:tc>
        <w:tc>
          <w:tcPr>
            <w:tcW w:w="0" w:type="auto"/>
            <w:vAlign w:val="center"/>
            <w:hideMark/>
          </w:tcPr>
          <w:p w14:paraId="797EB0F3" w14:textId="77777777" w:rsidR="001E3E2B" w:rsidRPr="001E3E2B" w:rsidRDefault="001E3E2B" w:rsidP="001E3E2B">
            <w:pPr>
              <w:rPr>
                <w:b/>
                <w:bCs/>
              </w:rPr>
            </w:pPr>
            <w:r w:rsidRPr="001E3E2B">
              <w:rPr>
                <w:b/>
                <w:bCs/>
              </w:rPr>
              <w:t>Fórmula (Referencia)</w:t>
            </w:r>
          </w:p>
        </w:tc>
      </w:tr>
      <w:tr w:rsidR="001E3E2B" w:rsidRPr="001E3E2B" w14:paraId="31DCCACA" w14:textId="77777777" w:rsidTr="00B34FEF">
        <w:trPr>
          <w:trHeight w:val="459"/>
          <w:tblCellSpacing w:w="15" w:type="dxa"/>
        </w:trPr>
        <w:tc>
          <w:tcPr>
            <w:tcW w:w="0" w:type="auto"/>
            <w:vAlign w:val="center"/>
            <w:hideMark/>
          </w:tcPr>
          <w:p w14:paraId="0B8DB129" w14:textId="77777777" w:rsidR="001E3E2B" w:rsidRPr="001E3E2B" w:rsidRDefault="001E3E2B" w:rsidP="001E3E2B">
            <w:r w:rsidRPr="001E3E2B">
              <w:t>Fondo de Maniobra</w:t>
            </w:r>
          </w:p>
        </w:tc>
        <w:tc>
          <w:tcPr>
            <w:tcW w:w="0" w:type="auto"/>
            <w:vAlign w:val="center"/>
            <w:hideMark/>
          </w:tcPr>
          <w:p w14:paraId="55D21E1A" w14:textId="6346C652" w:rsidR="001E3E2B" w:rsidRPr="001E3E2B" w:rsidRDefault="001E3E2B" w:rsidP="001E3E2B">
            <w:r w:rsidRPr="001E3E2B">
              <w:t>3</w:t>
            </w:r>
            <w:r w:rsidR="00F5035F">
              <w:t>9</w:t>
            </w:r>
            <w:r w:rsidRPr="001E3E2B">
              <w:t>.</w:t>
            </w:r>
            <w:r w:rsidR="008B1CF7">
              <w:t>438,12</w:t>
            </w:r>
            <w:r w:rsidRPr="001E3E2B">
              <w:t xml:space="preserve"> €</w:t>
            </w:r>
          </w:p>
        </w:tc>
        <w:tc>
          <w:tcPr>
            <w:tcW w:w="0" w:type="auto"/>
            <w:vAlign w:val="center"/>
            <w:hideMark/>
          </w:tcPr>
          <w:p w14:paraId="78D9ABBA" w14:textId="77777777" w:rsidR="001E3E2B" w:rsidRPr="001E3E2B" w:rsidRDefault="001E3E2B" w:rsidP="001E3E2B">
            <w:r w:rsidRPr="001E3E2B">
              <w:t>€</w:t>
            </w:r>
          </w:p>
        </w:tc>
        <w:tc>
          <w:tcPr>
            <w:tcW w:w="0" w:type="auto"/>
            <w:vAlign w:val="center"/>
            <w:hideMark/>
          </w:tcPr>
          <w:p w14:paraId="519DE812" w14:textId="77777777" w:rsidR="001E3E2B" w:rsidRPr="001E3E2B" w:rsidRDefault="001E3E2B" w:rsidP="001E3E2B">
            <w:r w:rsidRPr="001E3E2B">
              <w:t>Activo Corriente - Pasivo Corriente</w:t>
            </w:r>
          </w:p>
        </w:tc>
      </w:tr>
      <w:tr w:rsidR="001E3E2B" w:rsidRPr="001E3E2B" w14:paraId="68D6C4AB" w14:textId="77777777" w:rsidTr="00B34FEF">
        <w:trPr>
          <w:trHeight w:val="459"/>
          <w:tblCellSpacing w:w="15" w:type="dxa"/>
        </w:trPr>
        <w:tc>
          <w:tcPr>
            <w:tcW w:w="0" w:type="auto"/>
            <w:vAlign w:val="center"/>
            <w:hideMark/>
          </w:tcPr>
          <w:p w14:paraId="7E5C6F76" w14:textId="77777777" w:rsidR="001E3E2B" w:rsidRPr="001E3E2B" w:rsidRDefault="001E3E2B" w:rsidP="001E3E2B">
            <w:r w:rsidRPr="001E3E2B">
              <w:t>Ratio de Liquidez</w:t>
            </w:r>
          </w:p>
        </w:tc>
        <w:tc>
          <w:tcPr>
            <w:tcW w:w="0" w:type="auto"/>
            <w:vAlign w:val="center"/>
            <w:hideMark/>
          </w:tcPr>
          <w:p w14:paraId="3B2CF808" w14:textId="209F138C" w:rsidR="001E3E2B" w:rsidRPr="001E3E2B" w:rsidRDefault="008B1CF7" w:rsidP="001E3E2B">
            <w:r>
              <w:t>7,63</w:t>
            </w:r>
          </w:p>
        </w:tc>
        <w:tc>
          <w:tcPr>
            <w:tcW w:w="0" w:type="auto"/>
            <w:vAlign w:val="center"/>
            <w:hideMark/>
          </w:tcPr>
          <w:p w14:paraId="47340F9E" w14:textId="77777777" w:rsidR="001E3E2B" w:rsidRPr="001E3E2B" w:rsidRDefault="001E3E2B" w:rsidP="001E3E2B">
            <w:r w:rsidRPr="001E3E2B">
              <w:t>ratio</w:t>
            </w:r>
          </w:p>
        </w:tc>
        <w:tc>
          <w:tcPr>
            <w:tcW w:w="0" w:type="auto"/>
            <w:vAlign w:val="center"/>
            <w:hideMark/>
          </w:tcPr>
          <w:p w14:paraId="3347E988" w14:textId="77777777" w:rsidR="001E3E2B" w:rsidRPr="001E3E2B" w:rsidRDefault="001E3E2B" w:rsidP="001E3E2B">
            <w:r w:rsidRPr="001E3E2B">
              <w:t>Activo Corriente / Pasivo Corriente</w:t>
            </w:r>
          </w:p>
        </w:tc>
      </w:tr>
      <w:tr w:rsidR="001E3E2B" w:rsidRPr="001E3E2B" w14:paraId="0FC9A5C3" w14:textId="77777777" w:rsidTr="00B34FEF">
        <w:trPr>
          <w:trHeight w:val="767"/>
          <w:tblCellSpacing w:w="15" w:type="dxa"/>
        </w:trPr>
        <w:tc>
          <w:tcPr>
            <w:tcW w:w="0" w:type="auto"/>
            <w:vAlign w:val="center"/>
            <w:hideMark/>
          </w:tcPr>
          <w:p w14:paraId="1243D227" w14:textId="77777777" w:rsidR="001E3E2B" w:rsidRPr="001E3E2B" w:rsidRDefault="001E3E2B" w:rsidP="001E3E2B">
            <w:r w:rsidRPr="001E3E2B">
              <w:t>Ratio de Endeudamiento</w:t>
            </w:r>
          </w:p>
        </w:tc>
        <w:tc>
          <w:tcPr>
            <w:tcW w:w="0" w:type="auto"/>
            <w:vAlign w:val="center"/>
            <w:hideMark/>
          </w:tcPr>
          <w:p w14:paraId="4EE1E993" w14:textId="3469AFA2" w:rsidR="001E3E2B" w:rsidRPr="001E3E2B" w:rsidRDefault="001E3E2B" w:rsidP="001E3E2B">
            <w:r w:rsidRPr="001E3E2B">
              <w:t>0,4</w:t>
            </w:r>
            <w:r w:rsidR="008B1CF7">
              <w:t>2</w:t>
            </w:r>
          </w:p>
        </w:tc>
        <w:tc>
          <w:tcPr>
            <w:tcW w:w="0" w:type="auto"/>
            <w:vAlign w:val="center"/>
            <w:hideMark/>
          </w:tcPr>
          <w:p w14:paraId="4BCA8A36" w14:textId="77777777" w:rsidR="001E3E2B" w:rsidRPr="001E3E2B" w:rsidRDefault="001E3E2B" w:rsidP="001E3E2B">
            <w:r w:rsidRPr="001E3E2B">
              <w:t>ratio</w:t>
            </w:r>
          </w:p>
        </w:tc>
        <w:tc>
          <w:tcPr>
            <w:tcW w:w="0" w:type="auto"/>
            <w:vAlign w:val="center"/>
            <w:hideMark/>
          </w:tcPr>
          <w:p w14:paraId="34252358" w14:textId="77777777" w:rsidR="001E3E2B" w:rsidRPr="001E3E2B" w:rsidRDefault="001E3E2B" w:rsidP="001E3E2B">
            <w:r w:rsidRPr="001E3E2B">
              <w:t>(Pasivo No Corriente + Pasivo Corriente) / Patrimonio Neto</w:t>
            </w:r>
          </w:p>
        </w:tc>
      </w:tr>
      <w:tr w:rsidR="001E3E2B" w:rsidRPr="001E3E2B" w14:paraId="28391F6B" w14:textId="77777777" w:rsidTr="00B34FEF">
        <w:trPr>
          <w:trHeight w:val="751"/>
          <w:tblCellSpacing w:w="15" w:type="dxa"/>
        </w:trPr>
        <w:tc>
          <w:tcPr>
            <w:tcW w:w="0" w:type="auto"/>
            <w:vAlign w:val="center"/>
            <w:hideMark/>
          </w:tcPr>
          <w:p w14:paraId="45E8E58F" w14:textId="6F8F8E1C" w:rsidR="001E3E2B" w:rsidRPr="001E3E2B" w:rsidRDefault="001E3E2B" w:rsidP="001E3E2B">
            <w:r w:rsidRPr="001E3E2B">
              <w:t xml:space="preserve">Rentabilidad Económica </w:t>
            </w:r>
          </w:p>
        </w:tc>
        <w:tc>
          <w:tcPr>
            <w:tcW w:w="0" w:type="auto"/>
            <w:vAlign w:val="center"/>
            <w:hideMark/>
          </w:tcPr>
          <w:p w14:paraId="12BB6FE0" w14:textId="0AB8A872" w:rsidR="001E3E2B" w:rsidRPr="001E3E2B" w:rsidRDefault="001E3E2B" w:rsidP="001E3E2B">
            <w:r w:rsidRPr="001E3E2B">
              <w:t>2</w:t>
            </w:r>
            <w:r w:rsidR="008B1CF7">
              <w:t>7</w:t>
            </w:r>
            <w:r w:rsidRPr="001E3E2B">
              <w:t>,</w:t>
            </w:r>
            <w:r w:rsidR="008B1CF7">
              <w:t>93</w:t>
            </w:r>
            <w:r w:rsidRPr="001E3E2B">
              <w:t>%</w:t>
            </w:r>
          </w:p>
        </w:tc>
        <w:tc>
          <w:tcPr>
            <w:tcW w:w="0" w:type="auto"/>
            <w:vAlign w:val="center"/>
            <w:hideMark/>
          </w:tcPr>
          <w:p w14:paraId="3BBF9E72" w14:textId="7B13CE41" w:rsidR="001E3E2B" w:rsidRPr="001E3E2B" w:rsidRDefault="001E3E2B" w:rsidP="001E3E2B">
            <w:r w:rsidRPr="001E3E2B">
              <w:t>% (Ratio 0,2</w:t>
            </w:r>
            <w:r w:rsidR="00A55517">
              <w:t>8</w:t>
            </w:r>
            <w:r w:rsidRPr="001E3E2B">
              <w:t>)</w:t>
            </w:r>
          </w:p>
        </w:tc>
        <w:tc>
          <w:tcPr>
            <w:tcW w:w="0" w:type="auto"/>
            <w:vAlign w:val="center"/>
            <w:hideMark/>
          </w:tcPr>
          <w:p w14:paraId="412E4C7D" w14:textId="6D70E9E1" w:rsidR="001E3E2B" w:rsidRPr="001E3E2B" w:rsidRDefault="001E3E2B" w:rsidP="001E3E2B">
            <w:r w:rsidRPr="001E3E2B">
              <w:t>(Resultado de Explotación / Activo Total) * 100</w:t>
            </w:r>
          </w:p>
        </w:tc>
      </w:tr>
      <w:tr w:rsidR="001E3E2B" w:rsidRPr="001E3E2B" w14:paraId="04E75987" w14:textId="77777777" w:rsidTr="00B34FEF">
        <w:trPr>
          <w:trHeight w:val="751"/>
          <w:tblCellSpacing w:w="15" w:type="dxa"/>
        </w:trPr>
        <w:tc>
          <w:tcPr>
            <w:tcW w:w="0" w:type="auto"/>
            <w:vAlign w:val="center"/>
            <w:hideMark/>
          </w:tcPr>
          <w:p w14:paraId="327714B4" w14:textId="3D62921B" w:rsidR="001E3E2B" w:rsidRPr="001E3E2B" w:rsidRDefault="001E3E2B" w:rsidP="001E3E2B">
            <w:r w:rsidRPr="001E3E2B">
              <w:t xml:space="preserve">Rentabilidad Financiera </w:t>
            </w:r>
          </w:p>
        </w:tc>
        <w:tc>
          <w:tcPr>
            <w:tcW w:w="0" w:type="auto"/>
            <w:vAlign w:val="center"/>
            <w:hideMark/>
          </w:tcPr>
          <w:p w14:paraId="1D620626" w14:textId="0B5D4294" w:rsidR="001E3E2B" w:rsidRPr="001E3E2B" w:rsidRDefault="008B1CF7" w:rsidP="001E3E2B">
            <w:r>
              <w:t>107,17</w:t>
            </w:r>
            <w:r w:rsidR="001E3E2B" w:rsidRPr="001E3E2B">
              <w:t>%</w:t>
            </w:r>
          </w:p>
        </w:tc>
        <w:tc>
          <w:tcPr>
            <w:tcW w:w="0" w:type="auto"/>
            <w:vAlign w:val="center"/>
            <w:hideMark/>
          </w:tcPr>
          <w:p w14:paraId="5492A197" w14:textId="75A806A3" w:rsidR="001E3E2B" w:rsidRPr="001E3E2B" w:rsidRDefault="001E3E2B" w:rsidP="001E3E2B">
            <w:r w:rsidRPr="001E3E2B">
              <w:t xml:space="preserve">% (Ratio </w:t>
            </w:r>
            <w:r w:rsidR="00A55517">
              <w:t>1,07</w:t>
            </w:r>
            <w:r w:rsidRPr="001E3E2B">
              <w:t>)</w:t>
            </w:r>
          </w:p>
        </w:tc>
        <w:tc>
          <w:tcPr>
            <w:tcW w:w="0" w:type="auto"/>
            <w:vAlign w:val="center"/>
            <w:hideMark/>
          </w:tcPr>
          <w:p w14:paraId="184E0A21" w14:textId="6DEF4CA8" w:rsidR="001E3E2B" w:rsidRPr="001E3E2B" w:rsidRDefault="001E3E2B" w:rsidP="001E3E2B">
            <w:r w:rsidRPr="001E3E2B">
              <w:t xml:space="preserve">(Beneficio Neto / </w:t>
            </w:r>
            <w:r w:rsidR="004A6DD3">
              <w:t>Capital</w:t>
            </w:r>
            <w:r w:rsidR="00431964">
              <w:t xml:space="preserve"> social</w:t>
            </w:r>
            <w:r w:rsidRPr="001E3E2B">
              <w:t>) * 100</w:t>
            </w:r>
          </w:p>
        </w:tc>
      </w:tr>
    </w:tbl>
    <w:p w14:paraId="14BF7D92" w14:textId="77777777" w:rsidR="001E1A5A" w:rsidRDefault="001E1A5A" w:rsidP="001E3E2B">
      <w:pPr>
        <w:rPr>
          <w:i/>
          <w:iCs/>
        </w:rPr>
      </w:pPr>
    </w:p>
    <w:p w14:paraId="347319CB" w14:textId="1EFC3089" w:rsidR="001E3E2B" w:rsidRPr="001E3E2B" w:rsidRDefault="001E3E2B" w:rsidP="001E3E2B">
      <w:r w:rsidRPr="001E3E2B">
        <w:rPr>
          <w:b/>
          <w:bCs/>
        </w:rPr>
        <w:t>Análisis de Ratios del Balance Provisional:</w:t>
      </w:r>
    </w:p>
    <w:p w14:paraId="3EB147C7" w14:textId="1FDECCF7" w:rsidR="001E3E2B" w:rsidRPr="001E3E2B" w:rsidRDefault="001E3E2B" w:rsidP="00225F6B">
      <w:pPr>
        <w:numPr>
          <w:ilvl w:val="0"/>
          <w:numId w:val="69"/>
        </w:numPr>
      </w:pPr>
      <w:r w:rsidRPr="001E3E2B">
        <w:t xml:space="preserve">El </w:t>
      </w:r>
      <w:r w:rsidRPr="001E3E2B">
        <w:rPr>
          <w:b/>
          <w:bCs/>
        </w:rPr>
        <w:t>Fondo de Maniobra</w:t>
      </w:r>
      <w:r w:rsidRPr="001E3E2B">
        <w:t xml:space="preserve"> (</w:t>
      </w:r>
      <w:r w:rsidR="00730A27" w:rsidRPr="001E3E2B">
        <w:t>3</w:t>
      </w:r>
      <w:r w:rsidR="00730A27">
        <w:t>9</w:t>
      </w:r>
      <w:r w:rsidR="00730A27" w:rsidRPr="001E3E2B">
        <w:t>.</w:t>
      </w:r>
      <w:r w:rsidR="00730A27">
        <w:t>438,12</w:t>
      </w:r>
      <w:r w:rsidR="00730A27" w:rsidRPr="001E3E2B">
        <w:t xml:space="preserve"> €</w:t>
      </w:r>
      <w:r w:rsidR="00730A27">
        <w:t xml:space="preserve">) </w:t>
      </w:r>
      <w:r w:rsidRPr="001E3E2B">
        <w:t>es considerable, indicando una sólida capacidad para cubrir las obligaciones a corto plazo y financiar la operativa diaria durante varios meses.</w:t>
      </w:r>
    </w:p>
    <w:p w14:paraId="321B7EA0" w14:textId="4720BB0A" w:rsidR="001E3E2B" w:rsidRPr="001E3E2B" w:rsidRDefault="001E3E2B" w:rsidP="00225F6B">
      <w:pPr>
        <w:numPr>
          <w:ilvl w:val="0"/>
          <w:numId w:val="69"/>
        </w:numPr>
      </w:pPr>
      <w:r w:rsidRPr="001E3E2B">
        <w:t xml:space="preserve">El </w:t>
      </w:r>
      <w:r w:rsidRPr="001E3E2B">
        <w:rPr>
          <w:b/>
          <w:bCs/>
        </w:rPr>
        <w:t>Ratio de Liquidez</w:t>
      </w:r>
      <w:r w:rsidRPr="001E3E2B">
        <w:t xml:space="preserve"> (</w:t>
      </w:r>
      <w:r w:rsidR="00A55517">
        <w:t>7,63</w:t>
      </w:r>
      <w:r w:rsidRPr="001E3E2B">
        <w:t>) es significativamente alto, superando el rango típicamente recomendado (1,5 - 2). Esto sugiere una excelente solvencia a corto plazo, aunque también podría indicar un exceso de liquidez que podría invertirse para generar mayor rentabilidad.</w:t>
      </w:r>
      <w:r w:rsidR="00783A49">
        <w:t xml:space="preserve"> </w:t>
      </w:r>
      <w:r w:rsidR="00B34FEF">
        <w:t>Sin embargo, e</w:t>
      </w:r>
      <w:r w:rsidR="00783A49">
        <w:t>n este tipo de empresa digital, donde no existen grandes inversiones</w:t>
      </w:r>
      <w:r w:rsidR="007669AB">
        <w:t xml:space="preserve"> en activos no corrientes</w:t>
      </w:r>
      <w:r w:rsidR="00A75EF7">
        <w:t xml:space="preserve">, este alto ratio de liquidez es una anomalía </w:t>
      </w:r>
      <w:r w:rsidR="00B34FEF">
        <w:t>esperable</w:t>
      </w:r>
      <w:r w:rsidR="00A75EF7">
        <w:t>.</w:t>
      </w:r>
    </w:p>
    <w:p w14:paraId="63D59817" w14:textId="192A71AC" w:rsidR="001E3E2B" w:rsidRPr="001E3E2B" w:rsidRDefault="001E3E2B" w:rsidP="00225F6B">
      <w:pPr>
        <w:numPr>
          <w:ilvl w:val="0"/>
          <w:numId w:val="69"/>
        </w:numPr>
      </w:pPr>
      <w:r w:rsidRPr="001E3E2B">
        <w:t xml:space="preserve">El </w:t>
      </w:r>
      <w:r w:rsidRPr="001E3E2B">
        <w:rPr>
          <w:b/>
          <w:bCs/>
        </w:rPr>
        <w:t>Ratio de Endeudamiento</w:t>
      </w:r>
      <w:r w:rsidRPr="001E3E2B">
        <w:t xml:space="preserve"> (0,4</w:t>
      </w:r>
      <w:r w:rsidR="00A55517">
        <w:t>2</w:t>
      </w:r>
      <w:r w:rsidRPr="001E3E2B">
        <w:t>) se sitúa dentro del rango considerado saludable (generalmente entre 0,4 y 0,6). Esto indica una estructura financiera equilibrada, donde la deuda no supone una carga excesiva para los fondos propios y existe un buen equilibrio para la generación de rentabilidad para los socios.</w:t>
      </w:r>
    </w:p>
    <w:p w14:paraId="14388DA3" w14:textId="5BC920DC" w:rsidR="001E3E2B" w:rsidRPr="001E3E2B" w:rsidRDefault="001E3E2B" w:rsidP="00225F6B">
      <w:pPr>
        <w:numPr>
          <w:ilvl w:val="0"/>
          <w:numId w:val="69"/>
        </w:numPr>
      </w:pPr>
      <w:r w:rsidRPr="001E3E2B">
        <w:t xml:space="preserve">La </w:t>
      </w:r>
      <w:r w:rsidRPr="001E3E2B">
        <w:rPr>
          <w:b/>
          <w:bCs/>
        </w:rPr>
        <w:t xml:space="preserve">Rentabilidad Económica </w:t>
      </w:r>
      <w:r w:rsidRPr="001E3E2B">
        <w:t xml:space="preserve">del </w:t>
      </w:r>
      <w:r w:rsidR="00FE795D">
        <w:t>27,93</w:t>
      </w:r>
      <w:r w:rsidRPr="001E3E2B">
        <w:t xml:space="preserve">% (aproximada) indica que la empresa genera </w:t>
      </w:r>
      <w:r w:rsidR="00FE795D">
        <w:t xml:space="preserve">casi </w:t>
      </w:r>
      <w:r w:rsidR="00B34FEF">
        <w:t>2</w:t>
      </w:r>
      <w:r w:rsidR="00FE795D">
        <w:t>8</w:t>
      </w:r>
      <w:r w:rsidRPr="001E3E2B">
        <w:t xml:space="preserve"> céntimos de beneficio de explotación por cada euro invertido en sus activos totales, lo que sugiere una gestión eficiente de los activos para generar beneficios operativos.</w:t>
      </w:r>
    </w:p>
    <w:p w14:paraId="589E738A" w14:textId="09EADC23" w:rsidR="001E3E2B" w:rsidRPr="001E3E2B" w:rsidRDefault="001E3E2B" w:rsidP="00225F6B">
      <w:pPr>
        <w:numPr>
          <w:ilvl w:val="0"/>
          <w:numId w:val="69"/>
        </w:numPr>
      </w:pPr>
      <w:r w:rsidRPr="001E3E2B">
        <w:t xml:space="preserve">La </w:t>
      </w:r>
      <w:r w:rsidRPr="001E3E2B">
        <w:rPr>
          <w:b/>
          <w:bCs/>
        </w:rPr>
        <w:t xml:space="preserve">Rentabilidad Financiera </w:t>
      </w:r>
      <w:r w:rsidRPr="001E3E2B">
        <w:t xml:space="preserve">del </w:t>
      </w:r>
      <w:r w:rsidR="00FE795D">
        <w:t>107,17</w:t>
      </w:r>
      <w:r w:rsidRPr="001E3E2B">
        <w:t>% mostraría un retorno muy elevado sobre la inversión inicial de los socios</w:t>
      </w:r>
      <w:r w:rsidR="006E7F3A">
        <w:t xml:space="preserve">, de </w:t>
      </w:r>
      <w:r w:rsidR="00FE795D">
        <w:t xml:space="preserve">más de 1 euro </w:t>
      </w:r>
      <w:r w:rsidR="006E7F3A">
        <w:t>por cada euro invertido</w:t>
      </w:r>
      <w:r w:rsidRPr="001E3E2B">
        <w:t>, destacando la alta rentabilidad del capital aportado directamente por ellos.</w:t>
      </w:r>
    </w:p>
    <w:p w14:paraId="04F02710" w14:textId="509FCAFC" w:rsidR="001E1A5A" w:rsidRDefault="001E3E2B" w:rsidP="00613170">
      <w:r w:rsidRPr="001E3E2B">
        <w:t xml:space="preserve">En conclusión, el análisis financiero provisional muestra una empresa con potencial de viabilidad, una estructura financiera inicial sólida y una rentabilidad atractiva. La gestión de la liquidez y la optimización de la estructura de capital serán </w:t>
      </w:r>
      <w:proofErr w:type="gramStart"/>
      <w:r w:rsidRPr="001E3E2B">
        <w:t xml:space="preserve">aspectos a </w:t>
      </w:r>
      <w:r w:rsidR="00C34F70">
        <w:t>vigilar</w:t>
      </w:r>
      <w:proofErr w:type="gramEnd"/>
      <w:r w:rsidR="00C34F70">
        <w:t xml:space="preserve"> </w:t>
      </w:r>
      <w:r w:rsidRPr="001E3E2B">
        <w:t>en ejercicios futuros.</w:t>
      </w:r>
      <w:r w:rsidR="00122EE4">
        <w:t xml:space="preserve"> El alto ratio de liquidez </w:t>
      </w:r>
      <w:r w:rsidR="00E60B8A">
        <w:t xml:space="preserve">podría utilizarse con inversiones financieras que aporten </w:t>
      </w:r>
      <w:r w:rsidR="00A55517">
        <w:t>aún más rentabilidad a la empresa.</w:t>
      </w:r>
    </w:p>
    <w:p w14:paraId="6158E794" w14:textId="64D16F6D" w:rsidR="00C2682C" w:rsidRDefault="00613170" w:rsidP="00F75B8E">
      <w:pPr>
        <w:pStyle w:val="Ttulo1"/>
      </w:pPr>
      <w:bookmarkStart w:id="42" w:name="_Toc200481546"/>
      <w:r>
        <w:lastRenderedPageBreak/>
        <w:t>10. Conclusiones</w:t>
      </w:r>
      <w:bookmarkEnd w:id="42"/>
    </w:p>
    <w:p w14:paraId="7F6FA22E" w14:textId="77777777" w:rsidR="00F75B8E" w:rsidRPr="00F75B8E" w:rsidRDefault="00F75B8E" w:rsidP="00F75B8E">
      <w:pPr>
        <w:spacing w:before="240" w:after="240"/>
        <w:rPr>
          <w:rFonts w:eastAsia="Aptos" w:cs="Aptos"/>
        </w:rPr>
      </w:pPr>
      <w:r w:rsidRPr="00F75B8E">
        <w:rPr>
          <w:rFonts w:eastAsia="Aptos" w:cs="Aptos"/>
        </w:rPr>
        <w:t xml:space="preserve">El objetivo original de este proyecto consistía en construir una plataforma para gestión de festivales integral, donde un promotor pudiera realizar todo el proceso desde la venta y nominación de entradas hasta el uso de pulseras </w:t>
      </w:r>
      <w:proofErr w:type="spellStart"/>
      <w:r w:rsidRPr="00A63AA5">
        <w:rPr>
          <w:rFonts w:eastAsia="Aptos" w:cs="Aptos"/>
          <w:i/>
          <w:iCs/>
        </w:rPr>
        <w:t>cashless</w:t>
      </w:r>
      <w:proofErr w:type="spellEnd"/>
      <w:r w:rsidRPr="00F75B8E">
        <w:rPr>
          <w:rFonts w:eastAsia="Aptos" w:cs="Aptos"/>
        </w:rPr>
        <w:t xml:space="preserve"> para facilitar las ventas durante el propio evento.</w:t>
      </w:r>
    </w:p>
    <w:p w14:paraId="78ADBD69" w14:textId="79C42C8E" w:rsidR="00F75B8E" w:rsidRPr="00F75B8E" w:rsidRDefault="00F75B8E" w:rsidP="00F75B8E">
      <w:pPr>
        <w:spacing w:before="240" w:after="240"/>
        <w:rPr>
          <w:rFonts w:eastAsia="Aptos" w:cs="Aptos"/>
        </w:rPr>
      </w:pPr>
      <w:r w:rsidRPr="00F75B8E">
        <w:rPr>
          <w:rFonts w:eastAsia="Aptos" w:cs="Aptos"/>
        </w:rPr>
        <w:t xml:space="preserve">El desafío principal al inicio consistió en el propio diseño técnico, ya que hacía falta descubrir e investigar patrones de diseño que fueran viables en uso real, además de distintas herramientas, </w:t>
      </w:r>
      <w:proofErr w:type="spellStart"/>
      <w:r w:rsidRPr="00F75B8E">
        <w:rPr>
          <w:rFonts w:eastAsia="Aptos" w:cs="Aptos"/>
        </w:rPr>
        <w:t>APIs</w:t>
      </w:r>
      <w:proofErr w:type="spellEnd"/>
      <w:r w:rsidRPr="00F75B8E">
        <w:rPr>
          <w:rFonts w:eastAsia="Aptos" w:cs="Aptos"/>
        </w:rPr>
        <w:t xml:space="preserve">, y tecnologías en general que facilitaran crear un proyecto de este tamaño, ya que hubiera sido inviable escribirlo a bajo nivel, teniendo que realizar cada función desde 0. La multitud de dependencias disponibles en Java (o en este caso el </w:t>
      </w:r>
      <w:r w:rsidR="001731A8">
        <w:rPr>
          <w:rFonts w:eastAsia="Aptos" w:cs="Aptos"/>
        </w:rPr>
        <w:t>actual</w:t>
      </w:r>
      <w:r w:rsidRPr="00F75B8E">
        <w:rPr>
          <w:rFonts w:eastAsia="Aptos" w:cs="Aptos"/>
        </w:rPr>
        <w:t xml:space="preserve"> </w:t>
      </w:r>
      <w:proofErr w:type="spellStart"/>
      <w:r w:rsidRPr="00F75B8E">
        <w:rPr>
          <w:rFonts w:eastAsia="Aptos" w:cs="Aptos"/>
        </w:rPr>
        <w:t>Jakarta</w:t>
      </w:r>
      <w:proofErr w:type="spellEnd"/>
      <w:r w:rsidRPr="00F75B8E">
        <w:rPr>
          <w:rFonts w:eastAsia="Aptos" w:cs="Aptos"/>
        </w:rPr>
        <w:t xml:space="preserve">) ha hecho posible </w:t>
      </w:r>
      <w:r w:rsidR="001731A8">
        <w:rPr>
          <w:rFonts w:eastAsia="Aptos" w:cs="Aptos"/>
        </w:rPr>
        <w:t>llevar a cabo</w:t>
      </w:r>
      <w:r w:rsidRPr="00F75B8E">
        <w:rPr>
          <w:rFonts w:eastAsia="Aptos" w:cs="Aptos"/>
        </w:rPr>
        <w:t xml:space="preserve"> el proyect</w:t>
      </w:r>
      <w:r w:rsidR="001731A8">
        <w:rPr>
          <w:rFonts w:eastAsia="Aptos" w:cs="Aptos"/>
        </w:rPr>
        <w:t>o</w:t>
      </w:r>
      <w:r w:rsidRPr="00F75B8E">
        <w:rPr>
          <w:rFonts w:eastAsia="Aptos" w:cs="Aptos"/>
        </w:rPr>
        <w:t>.</w:t>
      </w:r>
    </w:p>
    <w:p w14:paraId="3C486B57" w14:textId="403F08D7" w:rsidR="00F75B8E" w:rsidRPr="00F75B8E" w:rsidRDefault="00F75B8E" w:rsidP="00F75B8E">
      <w:pPr>
        <w:spacing w:before="240" w:after="240"/>
        <w:rPr>
          <w:rFonts w:eastAsia="Aptos" w:cs="Aptos"/>
        </w:rPr>
      </w:pPr>
      <w:r w:rsidRPr="00F75B8E">
        <w:rPr>
          <w:rFonts w:eastAsia="Aptos" w:cs="Aptos"/>
        </w:rPr>
        <w:t>En este sentido, el desarrollo ha sido un completo éxito, puesto que desde el origen planteamos una aplicación monolítica con un patrón multicapa, separando los distintos aspectos de la funcionalidad (capas de permanencia, lógica de negocio, seguridad, acceso, etc.) para la propia gestión central</w:t>
      </w:r>
      <w:r w:rsidR="00B50215">
        <w:rPr>
          <w:rFonts w:eastAsia="Aptos" w:cs="Aptos"/>
        </w:rPr>
        <w:t>,</w:t>
      </w:r>
      <w:r w:rsidRPr="00F75B8E">
        <w:rPr>
          <w:rFonts w:eastAsia="Aptos" w:cs="Aptos"/>
        </w:rPr>
        <w:t xml:space="preserve"> que hemos seguido sin necesidad de reajustes hasta </w:t>
      </w:r>
      <w:r w:rsidR="00B50215">
        <w:rPr>
          <w:rFonts w:eastAsia="Aptos" w:cs="Aptos"/>
        </w:rPr>
        <w:t xml:space="preserve">llegar a </w:t>
      </w:r>
      <w:r w:rsidRPr="00F75B8E">
        <w:rPr>
          <w:rFonts w:eastAsia="Aptos" w:cs="Aptos"/>
        </w:rPr>
        <w:t xml:space="preserve">una aplicación funcional. Esta aplicación debía soportar la adición de otras aplicaciones web diseñadas para la venta de cada festival individual, además de aplicaciones separadas para los puntos de servicio (POS) que se encargan de las pulseras, esto es, </w:t>
      </w:r>
      <w:r w:rsidR="00153FC6">
        <w:rPr>
          <w:rFonts w:eastAsia="Aptos" w:cs="Aptos"/>
        </w:rPr>
        <w:t xml:space="preserve">asociaciones con entradas, </w:t>
      </w:r>
      <w:r w:rsidRPr="00F75B8E">
        <w:rPr>
          <w:rFonts w:eastAsia="Aptos" w:cs="Aptos"/>
        </w:rPr>
        <w:t>recarga de fondos y ventas.</w:t>
      </w:r>
    </w:p>
    <w:p w14:paraId="414ACEBC" w14:textId="77777777" w:rsidR="00F75B8E" w:rsidRPr="00F75B8E" w:rsidRDefault="00F75B8E" w:rsidP="00F75B8E">
      <w:pPr>
        <w:spacing w:before="240" w:after="240"/>
        <w:rPr>
          <w:rFonts w:eastAsia="Aptos" w:cs="Aptos"/>
        </w:rPr>
      </w:pPr>
      <w:r w:rsidRPr="00F75B8E">
        <w:rPr>
          <w:rFonts w:eastAsia="Aptos" w:cs="Aptos"/>
        </w:rPr>
        <w:t xml:space="preserve">Los objetivos principales de proporcionar capacidades para registrar las compras de entradas, los asistentes y su nominación de esas entradas, y la capacidad para asociar y gestionar fácilmente pulseras </w:t>
      </w:r>
      <w:proofErr w:type="spellStart"/>
      <w:r w:rsidRPr="00770F0E">
        <w:rPr>
          <w:rFonts w:eastAsia="Aptos" w:cs="Aptos"/>
          <w:i/>
          <w:iCs/>
        </w:rPr>
        <w:t>cashless</w:t>
      </w:r>
      <w:proofErr w:type="spellEnd"/>
      <w:r w:rsidRPr="00F75B8E">
        <w:rPr>
          <w:rFonts w:eastAsia="Aptos" w:cs="Aptos"/>
        </w:rPr>
        <w:t xml:space="preserve"> a esas entradas han sido implementados con éxito, y por lo tanto la aplicación permite un flujo completo, aunque aún sin refinar, para administrar eventos.</w:t>
      </w:r>
    </w:p>
    <w:p w14:paraId="6DE9CBE0" w14:textId="77777777" w:rsidR="00F75B8E" w:rsidRDefault="00F75B8E" w:rsidP="00F75B8E">
      <w:pPr>
        <w:spacing w:before="240" w:after="240"/>
        <w:rPr>
          <w:rFonts w:eastAsia="Aptos" w:cs="Aptos"/>
        </w:rPr>
      </w:pPr>
      <w:r w:rsidRPr="00F75B8E">
        <w:rPr>
          <w:rFonts w:eastAsia="Aptos" w:cs="Aptos"/>
        </w:rPr>
        <w:t>También hemos cumplido objetivos secundarios, como desarrollar una aplicación web de prueba para los puntos de servicio destinada a teléfonos móviles, que permita leer etiquetas NFC para conseguir una funcionalidad completa para las pulseras.</w:t>
      </w:r>
    </w:p>
    <w:p w14:paraId="3D3F3873" w14:textId="3EE5CABF" w:rsidR="00F75B8E" w:rsidRDefault="00C65B55" w:rsidP="00F75B8E">
      <w:pPr>
        <w:spacing w:before="240" w:after="240"/>
        <w:rPr>
          <w:rFonts w:eastAsia="Aptos" w:cs="Aptos"/>
        </w:rPr>
      </w:pPr>
      <w:r>
        <w:rPr>
          <w:rFonts w:eastAsia="Aptos" w:cs="Aptos"/>
        </w:rPr>
        <w:t xml:space="preserve">El único objetivo planteado inicialmente </w:t>
      </w:r>
      <w:r w:rsidR="00160AFE">
        <w:rPr>
          <w:rFonts w:eastAsia="Aptos" w:cs="Aptos"/>
        </w:rPr>
        <w:t xml:space="preserve">que no hemos desarrollado, y que sería una futura mejora, es ofrecer estadísticas sobre sus festivales a los promotores. Se </w:t>
      </w:r>
      <w:r w:rsidR="00491314">
        <w:rPr>
          <w:rFonts w:eastAsia="Aptos" w:cs="Aptos"/>
        </w:rPr>
        <w:t>incluyó una tabla originalmente orientada a esa funcionalidad, pero no ha habido tiempo para su desarrollo.</w:t>
      </w:r>
    </w:p>
    <w:p w14:paraId="6095C723" w14:textId="77777777" w:rsidR="00491314" w:rsidRPr="00F75B8E" w:rsidRDefault="00491314" w:rsidP="00F75B8E">
      <w:pPr>
        <w:spacing w:before="240" w:after="240"/>
        <w:rPr>
          <w:rFonts w:eastAsia="Aptos" w:cs="Aptos"/>
        </w:rPr>
      </w:pPr>
    </w:p>
    <w:p w14:paraId="79883B31" w14:textId="56A53FB6" w:rsidR="00CD66C3" w:rsidRDefault="00491314" w:rsidP="00F75B8E">
      <w:pPr>
        <w:spacing w:before="240" w:after="240"/>
        <w:rPr>
          <w:rFonts w:eastAsia="Aptos" w:cs="Aptos"/>
        </w:rPr>
      </w:pPr>
      <w:r>
        <w:rPr>
          <w:rFonts w:eastAsia="Aptos" w:cs="Aptos"/>
        </w:rPr>
        <w:t>Teniendo en cuenta eso, y c</w:t>
      </w:r>
      <w:r w:rsidR="00F75B8E" w:rsidRPr="00F75B8E">
        <w:rPr>
          <w:rFonts w:eastAsia="Aptos" w:cs="Aptos"/>
        </w:rPr>
        <w:t xml:space="preserve">on estos objetivos cumplidos, </w:t>
      </w:r>
      <w:r w:rsidR="00CD66C3">
        <w:rPr>
          <w:rFonts w:eastAsia="Aptos" w:cs="Aptos"/>
        </w:rPr>
        <w:t>ya hemos planteado o</w:t>
      </w:r>
      <w:r w:rsidR="005A1440">
        <w:rPr>
          <w:rFonts w:eastAsia="Aptos" w:cs="Aptos"/>
        </w:rPr>
        <w:t>tro número de mejoras</w:t>
      </w:r>
      <w:r w:rsidR="00CD66C3">
        <w:rPr>
          <w:rFonts w:eastAsia="Aptos" w:cs="Aptos"/>
        </w:rPr>
        <w:t>.</w:t>
      </w:r>
    </w:p>
    <w:p w14:paraId="78E5C427" w14:textId="2A0E16AA" w:rsidR="00F75B8E" w:rsidRPr="00F75B8E" w:rsidRDefault="00F75B8E" w:rsidP="00F75B8E">
      <w:pPr>
        <w:spacing w:before="240" w:after="240"/>
        <w:rPr>
          <w:rFonts w:eastAsia="Aptos" w:cs="Aptos"/>
        </w:rPr>
      </w:pPr>
      <w:r w:rsidRPr="00F75B8E">
        <w:rPr>
          <w:rFonts w:eastAsia="Aptos" w:cs="Aptos"/>
        </w:rPr>
        <w:t>La primera es la mejora y depuración de las propias vistas de administración. Aunque son funcionales y muestran información detallada, hace falta depurar la interfaz para mejorar la experiencia de uso, añadiendo detalles como paginación para los listados (donde un solo festival contendrá hasta decenas de miles de entradas en sus listados de usuarios, entradas, compras, etc.), completar la implementación de filtros de búsqueda (aunque ya existen en algunas vistas)</w:t>
      </w:r>
      <w:r w:rsidR="00127916">
        <w:rPr>
          <w:rFonts w:eastAsia="Aptos" w:cs="Aptos"/>
        </w:rPr>
        <w:t xml:space="preserve">, además de añadir funcionalidades para una gestión más completa, </w:t>
      </w:r>
      <w:r w:rsidR="00FA521A">
        <w:rPr>
          <w:rFonts w:eastAsia="Aptos" w:cs="Aptos"/>
        </w:rPr>
        <w:t>como poder cancelar la asociación de una pulsera</w:t>
      </w:r>
      <w:r w:rsidRPr="00F75B8E">
        <w:rPr>
          <w:rFonts w:eastAsia="Aptos" w:cs="Aptos"/>
        </w:rPr>
        <w:t>.</w:t>
      </w:r>
    </w:p>
    <w:p w14:paraId="4BF121C3" w14:textId="30F3CACD" w:rsidR="00F75B8E" w:rsidRDefault="00F75B8E" w:rsidP="00C325CB">
      <w:pPr>
        <w:spacing w:before="240" w:after="240"/>
        <w:rPr>
          <w:rFonts w:eastAsia="Aptos" w:cs="Aptos"/>
        </w:rPr>
      </w:pPr>
      <w:r w:rsidRPr="00F75B8E">
        <w:rPr>
          <w:rFonts w:eastAsia="Aptos" w:cs="Aptos"/>
        </w:rPr>
        <w:lastRenderedPageBreak/>
        <w:t>Por otro lado, actualmente la aplicación web para teléfonos de gestión de pulseras es un simulador que podríamos desarrollar en más profundidad</w:t>
      </w:r>
      <w:r w:rsidR="006A7AFF">
        <w:rPr>
          <w:rFonts w:eastAsia="Aptos" w:cs="Aptos"/>
        </w:rPr>
        <w:t>. D</w:t>
      </w:r>
      <w:r w:rsidRPr="00F75B8E">
        <w:rPr>
          <w:rFonts w:eastAsia="Aptos" w:cs="Aptos"/>
        </w:rPr>
        <w:t xml:space="preserve">e cara a un uso real, la opción más adecuada para estas aplicaciones sería desarrollarlas como aplicación nativa para Android </w:t>
      </w:r>
      <w:proofErr w:type="gramStart"/>
      <w:r w:rsidRPr="00F75B8E">
        <w:rPr>
          <w:rFonts w:eastAsia="Aptos" w:cs="Aptos"/>
        </w:rPr>
        <w:t>e</w:t>
      </w:r>
      <w:proofErr w:type="gramEnd"/>
      <w:r w:rsidRPr="00F75B8E">
        <w:rPr>
          <w:rFonts w:eastAsia="Aptos" w:cs="Aptos"/>
        </w:rPr>
        <w:t xml:space="preserve"> iOS, ya que los sistemas operativos limitan el uso de NFC en navegadores por cuestiones de seguridad. En cualquier caso, la API de NFC para navegadores </w:t>
      </w:r>
      <w:proofErr w:type="spellStart"/>
      <w:r w:rsidRPr="00F75B8E">
        <w:rPr>
          <w:rFonts w:eastAsia="Aptos" w:cs="Aptos"/>
        </w:rPr>
        <w:t>Chromium</w:t>
      </w:r>
      <w:proofErr w:type="spellEnd"/>
      <w:r w:rsidRPr="00F75B8E">
        <w:rPr>
          <w:rFonts w:eastAsia="Aptos" w:cs="Aptos"/>
        </w:rPr>
        <w:t xml:space="preserve"> ha sido suficiente para una demostración plenamente funcional.</w:t>
      </w:r>
    </w:p>
    <w:p w14:paraId="69C9AD14" w14:textId="75976712" w:rsidR="001D3F09" w:rsidRDefault="006A7AFF" w:rsidP="00F75B8E">
      <w:pPr>
        <w:spacing w:before="240" w:after="240"/>
        <w:rPr>
          <w:rFonts w:eastAsia="Aptos" w:cs="Aptos"/>
        </w:rPr>
      </w:pPr>
      <w:r>
        <w:rPr>
          <w:rFonts w:eastAsia="Aptos" w:cs="Aptos"/>
        </w:rPr>
        <w:t>A</w:t>
      </w:r>
      <w:r w:rsidR="001D3F09">
        <w:rPr>
          <w:rFonts w:eastAsia="Aptos" w:cs="Aptos"/>
        </w:rPr>
        <w:t>ctualmente no está implementado, pero la existencia de la tabla “</w:t>
      </w:r>
      <w:proofErr w:type="spellStart"/>
      <w:r w:rsidR="001D3F09">
        <w:rPr>
          <w:rFonts w:eastAsia="Aptos" w:cs="Aptos"/>
        </w:rPr>
        <w:t>compra_entradas</w:t>
      </w:r>
      <w:proofErr w:type="spellEnd"/>
      <w:r w:rsidR="001D3F09">
        <w:rPr>
          <w:rFonts w:eastAsia="Aptos" w:cs="Aptos"/>
        </w:rPr>
        <w:t>” permit</w:t>
      </w:r>
      <w:r w:rsidR="00C63987">
        <w:rPr>
          <w:rFonts w:eastAsia="Aptos" w:cs="Aptos"/>
        </w:rPr>
        <w:t>e hacer compras de más de un tipo de entrada. Podría usarse carritos más complejos en futuros desarrollos de web de venta.</w:t>
      </w:r>
    </w:p>
    <w:p w14:paraId="0F39A55D" w14:textId="77777777" w:rsidR="0091627D" w:rsidRPr="0091627D" w:rsidRDefault="0091627D" w:rsidP="00F75B8E">
      <w:pPr>
        <w:spacing w:before="240" w:after="240"/>
        <w:rPr>
          <w:rFonts w:eastAsia="Aptos" w:cs="Aptos"/>
        </w:rPr>
      </w:pPr>
    </w:p>
    <w:p w14:paraId="5B530E18" w14:textId="56AF7B07" w:rsidR="1DA74C3E" w:rsidRPr="00F75B8E" w:rsidRDefault="00F75B8E" w:rsidP="00F75B8E">
      <w:pPr>
        <w:spacing w:before="240" w:after="240"/>
        <w:rPr>
          <w:rFonts w:eastAsia="Aptos" w:cs="Aptos"/>
        </w:rPr>
      </w:pPr>
      <w:r w:rsidRPr="00F75B8E">
        <w:rPr>
          <w:rFonts w:eastAsia="Aptos" w:cs="Aptos"/>
        </w:rPr>
        <w:t>En general, el desarrollo de la aplicación es, en mi opinión, hablando ahora Eduardo específicamente, muy satisfactori</w:t>
      </w:r>
      <w:r w:rsidR="0091627D">
        <w:rPr>
          <w:rFonts w:eastAsia="Aptos" w:cs="Aptos"/>
        </w:rPr>
        <w:t>o</w:t>
      </w:r>
      <w:r w:rsidRPr="00F75B8E">
        <w:rPr>
          <w:rFonts w:eastAsia="Aptos" w:cs="Aptos"/>
        </w:rPr>
        <w:t>, habiendo servido no sólo para aplicar todo lo aprendido durante el grado, desde el desarrollo de código tanto de entorno servidor como cliente, al despliegue de aplicaciones, o la creación de un plan de empresa completo, sino para ir mucho más allá</w:t>
      </w:r>
      <w:r w:rsidR="0091627D">
        <w:rPr>
          <w:rFonts w:eastAsia="Aptos" w:cs="Aptos"/>
        </w:rPr>
        <w:t>,</w:t>
      </w:r>
      <w:r w:rsidRPr="00F75B8E">
        <w:rPr>
          <w:rFonts w:eastAsia="Aptos" w:cs="Aptos"/>
        </w:rPr>
        <w:t xml:space="preserve"> </w:t>
      </w:r>
      <w:r w:rsidR="0091627D">
        <w:rPr>
          <w:rFonts w:eastAsia="Aptos" w:cs="Aptos"/>
        </w:rPr>
        <w:t>especialmente</w:t>
      </w:r>
      <w:r w:rsidRPr="00F75B8E">
        <w:rPr>
          <w:rFonts w:eastAsia="Aptos" w:cs="Aptos"/>
        </w:rPr>
        <w:t xml:space="preserve"> en las capacidades de Java como lenguaje </w:t>
      </w:r>
      <w:proofErr w:type="spellStart"/>
      <w:r w:rsidRPr="00F75B8E">
        <w:rPr>
          <w:rFonts w:eastAsia="Aptos" w:cs="Aptos"/>
        </w:rPr>
        <w:t>backend</w:t>
      </w:r>
      <w:proofErr w:type="spellEnd"/>
      <w:r w:rsidRPr="00F75B8E">
        <w:rPr>
          <w:rFonts w:eastAsia="Aptos" w:cs="Aptos"/>
        </w:rPr>
        <w:t>.</w:t>
      </w:r>
    </w:p>
    <w:p w14:paraId="3F0E254E" w14:textId="77777777" w:rsidR="00613170" w:rsidRDefault="00613170" w:rsidP="00613170"/>
    <w:p w14:paraId="35D26F30" w14:textId="77777777" w:rsidR="006A7AFF" w:rsidRDefault="006A7AFF" w:rsidP="00613170"/>
    <w:p w14:paraId="26A61096" w14:textId="385174B3" w:rsidR="0066597A" w:rsidRDefault="00064F4C" w:rsidP="00FC265E">
      <w:pPr>
        <w:pStyle w:val="Ttulo2"/>
      </w:pPr>
      <w:bookmarkStart w:id="43" w:name="_Toc200481547"/>
      <w:r>
        <w:t>10.1 Trabajo realizado.</w:t>
      </w:r>
      <w:bookmarkEnd w:id="43"/>
    </w:p>
    <w:p w14:paraId="17672B0F" w14:textId="5AD6EA00" w:rsidR="00874165" w:rsidRDefault="00874165" w:rsidP="00613170">
      <w:r w:rsidRPr="00874165">
        <w:t xml:space="preserve">A continuación, se detalla la contribución de cada miembro del equipo en el desarrollo del proyecto </w:t>
      </w:r>
      <w:proofErr w:type="spellStart"/>
      <w:r w:rsidRPr="00874165">
        <w:t>Beatpass</w:t>
      </w:r>
      <w:proofErr w:type="spellEnd"/>
      <w:r w:rsidRPr="00874165">
        <w:t>:</w:t>
      </w:r>
    </w:p>
    <w:p w14:paraId="28711791" w14:textId="77777777" w:rsidR="00A4667C" w:rsidRPr="00A4667C" w:rsidRDefault="00A4667C" w:rsidP="00A4667C">
      <w:r w:rsidRPr="00A4667C">
        <w:rPr>
          <w:b/>
          <w:bCs/>
        </w:rPr>
        <w:t>Eduardo Olalde Cruz:</w:t>
      </w:r>
    </w:p>
    <w:p w14:paraId="15A1DEE2" w14:textId="69BE1438" w:rsidR="00A4667C" w:rsidRPr="00A4667C" w:rsidRDefault="00A4667C" w:rsidP="00225F6B">
      <w:pPr>
        <w:numPr>
          <w:ilvl w:val="0"/>
          <w:numId w:val="70"/>
        </w:numPr>
      </w:pPr>
      <w:r w:rsidRPr="00A4667C">
        <w:t xml:space="preserve">Responsable principal de la </w:t>
      </w:r>
      <w:r w:rsidRPr="00A4667C">
        <w:rPr>
          <w:b/>
          <w:bCs/>
        </w:rPr>
        <w:t xml:space="preserve">arquitectura </w:t>
      </w:r>
      <w:proofErr w:type="spellStart"/>
      <w:r w:rsidRPr="00A4667C">
        <w:rPr>
          <w:b/>
          <w:bCs/>
        </w:rPr>
        <w:t>backend</w:t>
      </w:r>
      <w:proofErr w:type="spellEnd"/>
      <w:r w:rsidRPr="00A4667C">
        <w:t xml:space="preserve"> del sistema, incluyendo la lógica de servidor y la gestión de la persistencia de datos. </w:t>
      </w:r>
    </w:p>
    <w:p w14:paraId="7DF04955" w14:textId="56430986" w:rsidR="00A4667C" w:rsidRPr="00A4667C" w:rsidRDefault="00A4667C" w:rsidP="00225F6B">
      <w:pPr>
        <w:numPr>
          <w:ilvl w:val="0"/>
          <w:numId w:val="70"/>
        </w:numPr>
      </w:pPr>
      <w:r w:rsidRPr="00A4667C">
        <w:t xml:space="preserve">Diseño e implementación de la </w:t>
      </w:r>
      <w:r w:rsidRPr="00A4667C">
        <w:rPr>
          <w:b/>
          <w:bCs/>
        </w:rPr>
        <w:t>base de datos</w:t>
      </w:r>
      <w:r w:rsidRPr="00A4667C">
        <w:t xml:space="preserve"> (Modelo Conceptual y Lógico). </w:t>
      </w:r>
    </w:p>
    <w:p w14:paraId="063A3BCB" w14:textId="14C14A10" w:rsidR="00A4667C" w:rsidRPr="00A4667C" w:rsidRDefault="00A4667C" w:rsidP="00225F6B">
      <w:pPr>
        <w:numPr>
          <w:ilvl w:val="0"/>
          <w:numId w:val="70"/>
        </w:numPr>
      </w:pPr>
      <w:r w:rsidRPr="00A4667C">
        <w:t xml:space="preserve">Desarrollo de la </w:t>
      </w:r>
      <w:r w:rsidRPr="00A4667C">
        <w:rPr>
          <w:b/>
          <w:bCs/>
        </w:rPr>
        <w:t>API REST</w:t>
      </w:r>
      <w:r w:rsidRPr="00A4667C">
        <w:t xml:space="preserve"> para la comunicación entre los diferentes componentes del sistema, incluyendo la aplicación de cajeros. </w:t>
      </w:r>
    </w:p>
    <w:p w14:paraId="03147C3E" w14:textId="42B95BA9" w:rsidR="00A4667C" w:rsidRDefault="00A4667C" w:rsidP="00225F6B">
      <w:pPr>
        <w:numPr>
          <w:ilvl w:val="0"/>
          <w:numId w:val="70"/>
        </w:numPr>
      </w:pPr>
      <w:r w:rsidRPr="00A4667C">
        <w:t xml:space="preserve">Implementación de las funcionalidades </w:t>
      </w:r>
      <w:r w:rsidR="00FC265E">
        <w:t>de la lógica de negocios.</w:t>
      </w:r>
    </w:p>
    <w:p w14:paraId="5EE511EE" w14:textId="26E0E26E" w:rsidR="00070BD3" w:rsidRPr="00A4667C" w:rsidRDefault="00D43D0B" w:rsidP="00225F6B">
      <w:pPr>
        <w:numPr>
          <w:ilvl w:val="0"/>
          <w:numId w:val="70"/>
        </w:numPr>
      </w:pPr>
      <w:r>
        <w:t>Diseño UX/UI de la aplicación central</w:t>
      </w:r>
    </w:p>
    <w:p w14:paraId="43EF116B" w14:textId="28575467" w:rsidR="00A4667C" w:rsidRPr="00A4667C" w:rsidRDefault="00A4667C" w:rsidP="00225F6B">
      <w:pPr>
        <w:numPr>
          <w:ilvl w:val="0"/>
          <w:numId w:val="70"/>
        </w:numPr>
      </w:pPr>
      <w:r w:rsidRPr="00A4667C">
        <w:t xml:space="preserve">Configuración del </w:t>
      </w:r>
      <w:r w:rsidRPr="00A4667C">
        <w:rPr>
          <w:b/>
          <w:bCs/>
        </w:rPr>
        <w:t>entorno de desarrollo y producción</w:t>
      </w:r>
      <w:r w:rsidRPr="00A4667C">
        <w:t>, incluyendo el despliegue de la aplicación y la base de datos en servicios en la nube (</w:t>
      </w:r>
      <w:proofErr w:type="spellStart"/>
      <w:r w:rsidRPr="00A4667C">
        <w:t>Alwaysdata</w:t>
      </w:r>
      <w:proofErr w:type="spellEnd"/>
      <w:r w:rsidRPr="00A4667C">
        <w:t xml:space="preserve">, Render). </w:t>
      </w:r>
    </w:p>
    <w:p w14:paraId="457C06DF" w14:textId="2EFFD9E8" w:rsidR="00A4667C" w:rsidRPr="00A4667C" w:rsidRDefault="00A4667C" w:rsidP="00225F6B">
      <w:pPr>
        <w:numPr>
          <w:ilvl w:val="0"/>
          <w:numId w:val="70"/>
        </w:numPr>
      </w:pPr>
      <w:r w:rsidRPr="00A4667C">
        <w:t xml:space="preserve">Participación en la fase de </w:t>
      </w:r>
      <w:r w:rsidRPr="00A4667C">
        <w:rPr>
          <w:b/>
          <w:bCs/>
        </w:rPr>
        <w:t>planificación, análisis y pruebas</w:t>
      </w:r>
      <w:r w:rsidRPr="00A4667C">
        <w:t xml:space="preserve"> del proyecto. </w:t>
      </w:r>
    </w:p>
    <w:p w14:paraId="4220710D" w14:textId="7FE4025E" w:rsidR="00A4667C" w:rsidRPr="00A4667C" w:rsidRDefault="00A4667C" w:rsidP="00225F6B">
      <w:pPr>
        <w:numPr>
          <w:ilvl w:val="0"/>
          <w:numId w:val="70"/>
        </w:numPr>
      </w:pPr>
      <w:r w:rsidRPr="00A4667C">
        <w:t xml:space="preserve">Colaboración en el </w:t>
      </w:r>
      <w:r w:rsidRPr="00A4667C">
        <w:rPr>
          <w:b/>
          <w:bCs/>
        </w:rPr>
        <w:t>diseño UX/UI</w:t>
      </w:r>
      <w:r w:rsidRPr="00A4667C">
        <w:t xml:space="preserve"> y pruebas de usabilidad. </w:t>
      </w:r>
    </w:p>
    <w:p w14:paraId="719DE9F8" w14:textId="03EA99B1" w:rsidR="00A4667C" w:rsidRDefault="00A4667C" w:rsidP="00225F6B">
      <w:pPr>
        <w:numPr>
          <w:ilvl w:val="0"/>
          <w:numId w:val="70"/>
        </w:numPr>
      </w:pPr>
      <w:r w:rsidRPr="00A4667C">
        <w:t xml:space="preserve">Responsable de la implementación de medidas de </w:t>
      </w:r>
      <w:r w:rsidRPr="00A4667C">
        <w:rPr>
          <w:b/>
          <w:bCs/>
        </w:rPr>
        <w:t>seguridad</w:t>
      </w:r>
      <w:r w:rsidRPr="00A4667C">
        <w:t xml:space="preserve"> a nivel de </w:t>
      </w:r>
      <w:proofErr w:type="spellStart"/>
      <w:r w:rsidRPr="00A4667C">
        <w:t>backend</w:t>
      </w:r>
      <w:proofErr w:type="spellEnd"/>
      <w:r w:rsidRPr="00A4667C">
        <w:t xml:space="preserve"> y API. </w:t>
      </w:r>
    </w:p>
    <w:p w14:paraId="69331B9E" w14:textId="40BBEF75" w:rsidR="0066597A" w:rsidRDefault="000254D5" w:rsidP="00225F6B">
      <w:pPr>
        <w:numPr>
          <w:ilvl w:val="0"/>
          <w:numId w:val="70"/>
        </w:numPr>
      </w:pPr>
      <w:r w:rsidRPr="00A140E8">
        <w:t xml:space="preserve">Desarrollo de los </w:t>
      </w:r>
      <w:r w:rsidRPr="00B73528">
        <w:rPr>
          <w:b/>
          <w:bCs/>
        </w:rPr>
        <w:t>simuladores de web pública de venta y nominación</w:t>
      </w:r>
      <w:r w:rsidR="00146639" w:rsidRPr="00B73528">
        <w:rPr>
          <w:b/>
          <w:bCs/>
        </w:rPr>
        <w:t xml:space="preserve"> y puntos de venta</w:t>
      </w:r>
      <w:r w:rsidRPr="00B73528">
        <w:rPr>
          <w:b/>
          <w:bCs/>
        </w:rPr>
        <w:t xml:space="preserve"> (</w:t>
      </w:r>
      <w:proofErr w:type="spellStart"/>
      <w:r w:rsidR="00146639" w:rsidRPr="00B73528">
        <w:rPr>
          <w:b/>
          <w:bCs/>
        </w:rPr>
        <w:t>FestMock</w:t>
      </w:r>
      <w:proofErr w:type="spellEnd"/>
      <w:r w:rsidRPr="00B73528">
        <w:rPr>
          <w:b/>
          <w:bCs/>
        </w:rPr>
        <w:t>)</w:t>
      </w:r>
      <w:r w:rsidRPr="00A140E8">
        <w:t xml:space="preserve"> y su despliegue en GitHub Pages</w:t>
      </w:r>
      <w:r>
        <w:t>.</w:t>
      </w:r>
      <w:r w:rsidRPr="00A140E8">
        <w:t xml:space="preserve"> </w:t>
      </w:r>
    </w:p>
    <w:p w14:paraId="27E4E042" w14:textId="77777777" w:rsidR="002553AF" w:rsidRDefault="002553AF" w:rsidP="00613170"/>
    <w:p w14:paraId="7F8CF9C1" w14:textId="77777777" w:rsidR="00443296" w:rsidRPr="00443296" w:rsidRDefault="00443296" w:rsidP="00443296">
      <w:r w:rsidRPr="00443296">
        <w:rPr>
          <w:b/>
          <w:bCs/>
        </w:rPr>
        <w:lastRenderedPageBreak/>
        <w:t>Diego Andrés Afanador:</w:t>
      </w:r>
    </w:p>
    <w:p w14:paraId="5E566523" w14:textId="1DBC6B06" w:rsidR="00443296" w:rsidRDefault="00443296" w:rsidP="00225F6B">
      <w:pPr>
        <w:numPr>
          <w:ilvl w:val="0"/>
          <w:numId w:val="72"/>
        </w:numPr>
      </w:pPr>
      <w:r w:rsidRPr="00443296">
        <w:t xml:space="preserve">Liderazgo en el </w:t>
      </w:r>
      <w:r w:rsidRPr="00443296">
        <w:rPr>
          <w:b/>
          <w:bCs/>
        </w:rPr>
        <w:t xml:space="preserve">diseño y desarrollo </w:t>
      </w:r>
      <w:proofErr w:type="spellStart"/>
      <w:r w:rsidRPr="00443296">
        <w:rPr>
          <w:b/>
          <w:bCs/>
        </w:rPr>
        <w:t>frontend</w:t>
      </w:r>
      <w:proofErr w:type="spellEnd"/>
      <w:r w:rsidRPr="00443296">
        <w:t xml:space="preserve"> de la plataforma web, </w:t>
      </w:r>
      <w:r>
        <w:t xml:space="preserve">especialmente </w:t>
      </w:r>
      <w:r w:rsidRPr="00443296">
        <w:t xml:space="preserve">las interfaces públicas de venta de entradas. </w:t>
      </w:r>
    </w:p>
    <w:p w14:paraId="50FF9FB5" w14:textId="1CC15DF7" w:rsidR="00FE3B84" w:rsidRPr="00FE3B84" w:rsidRDefault="00FE3B84" w:rsidP="00225F6B">
      <w:pPr>
        <w:numPr>
          <w:ilvl w:val="0"/>
          <w:numId w:val="72"/>
        </w:numPr>
      </w:pPr>
      <w:r w:rsidRPr="00FE3B84">
        <w:t xml:space="preserve">Creación y optimización de la </w:t>
      </w:r>
      <w:r w:rsidRPr="00FE3B84">
        <w:rPr>
          <w:b/>
          <w:bCs/>
        </w:rPr>
        <w:t>experiencia de usuario (UX)</w:t>
      </w:r>
      <w:r w:rsidRPr="00FE3B84">
        <w:t xml:space="preserve"> y el </w:t>
      </w:r>
      <w:r w:rsidRPr="00FE3B84">
        <w:rPr>
          <w:b/>
          <w:bCs/>
        </w:rPr>
        <w:t>diseño de interfaz (UI)</w:t>
      </w:r>
      <w:r w:rsidRPr="00FE3B84">
        <w:t xml:space="preserve">, asegurando la </w:t>
      </w:r>
      <w:proofErr w:type="spellStart"/>
      <w:r w:rsidRPr="00FE3B84">
        <w:t>responsividad</w:t>
      </w:r>
      <w:proofErr w:type="spellEnd"/>
      <w:r w:rsidRPr="00FE3B84">
        <w:t xml:space="preserve"> y la usabilidad </w:t>
      </w:r>
      <w:proofErr w:type="spellStart"/>
      <w:r w:rsidRPr="00FE3B84">
        <w:t>mobile-first</w:t>
      </w:r>
      <w:proofErr w:type="spellEnd"/>
      <w:r w:rsidRPr="00FE3B84">
        <w:t>.</w:t>
      </w:r>
    </w:p>
    <w:p w14:paraId="799EBF23" w14:textId="6D77FB14" w:rsidR="00FE3B84" w:rsidRPr="00FE3B84" w:rsidRDefault="00FE3B84" w:rsidP="00225F6B">
      <w:pPr>
        <w:numPr>
          <w:ilvl w:val="0"/>
          <w:numId w:val="72"/>
        </w:numPr>
      </w:pPr>
      <w:r w:rsidRPr="00FE3B84">
        <w:t xml:space="preserve">Implementación de la </w:t>
      </w:r>
      <w:r w:rsidRPr="00FE3B84">
        <w:rPr>
          <w:b/>
          <w:bCs/>
        </w:rPr>
        <w:t>capa visual</w:t>
      </w:r>
      <w:r w:rsidRPr="00FE3B84">
        <w:t xml:space="preserve"> utilizando HTML, CSS y JavaScript.</w:t>
      </w:r>
    </w:p>
    <w:p w14:paraId="45BBB1D8" w14:textId="77A395BA" w:rsidR="00FE3B84" w:rsidRDefault="00FE3B84" w:rsidP="00225F6B">
      <w:pPr>
        <w:numPr>
          <w:ilvl w:val="0"/>
          <w:numId w:val="72"/>
        </w:numPr>
      </w:pPr>
      <w:proofErr w:type="spellStart"/>
      <w:r w:rsidRPr="00FE3B84">
        <w:t>Co-ideador</w:t>
      </w:r>
      <w:proofErr w:type="spellEnd"/>
      <w:r w:rsidRPr="00FE3B84">
        <w:t xml:space="preserve"> del proyecto y </w:t>
      </w:r>
      <w:proofErr w:type="gramStart"/>
      <w:r w:rsidRPr="00FE3B84">
        <w:t>participación activa</w:t>
      </w:r>
      <w:proofErr w:type="gramEnd"/>
      <w:r w:rsidRPr="00FE3B84">
        <w:t xml:space="preserve"> en la definición de la </w:t>
      </w:r>
      <w:r w:rsidRPr="00FE3B84">
        <w:rPr>
          <w:b/>
          <w:bCs/>
        </w:rPr>
        <w:t>idea de negocio y el plan de marketing</w:t>
      </w:r>
      <w:r w:rsidRPr="00FE3B84">
        <w:t xml:space="preserve">. </w:t>
      </w:r>
    </w:p>
    <w:p w14:paraId="1924BC43" w14:textId="11DE451D" w:rsidR="00FE3B84" w:rsidRDefault="00A140E8" w:rsidP="00225F6B">
      <w:pPr>
        <w:numPr>
          <w:ilvl w:val="0"/>
          <w:numId w:val="72"/>
        </w:numPr>
      </w:pPr>
      <w:r w:rsidRPr="00A140E8">
        <w:t xml:space="preserve">Responsable </w:t>
      </w:r>
      <w:r>
        <w:t xml:space="preserve">de la </w:t>
      </w:r>
      <w:r w:rsidRPr="00A140E8">
        <w:t xml:space="preserve">interacción con la API desde el </w:t>
      </w:r>
      <w:proofErr w:type="spellStart"/>
      <w:r w:rsidRPr="00A140E8">
        <w:t>frontend</w:t>
      </w:r>
      <w:proofErr w:type="spellEnd"/>
      <w:r w:rsidRPr="00A140E8">
        <w:t>.</w:t>
      </w:r>
    </w:p>
    <w:p w14:paraId="3B6E2256" w14:textId="120CE628" w:rsidR="00A140E8" w:rsidRPr="00A140E8" w:rsidRDefault="00A140E8" w:rsidP="00225F6B">
      <w:pPr>
        <w:numPr>
          <w:ilvl w:val="0"/>
          <w:numId w:val="72"/>
        </w:numPr>
      </w:pPr>
      <w:r w:rsidRPr="00A140E8">
        <w:t xml:space="preserve">Desarrollo de </w:t>
      </w:r>
      <w:proofErr w:type="gramStart"/>
      <w:r w:rsidR="003C3464">
        <w:t>la</w:t>
      </w:r>
      <w:r w:rsidR="00D2010B">
        <w:t>s</w:t>
      </w:r>
      <w:r w:rsidRPr="00A140E8">
        <w:rPr>
          <w:b/>
          <w:bCs/>
        </w:rPr>
        <w:t xml:space="preserve"> web pública</w:t>
      </w:r>
      <w:proofErr w:type="gramEnd"/>
      <w:r w:rsidRPr="00A140E8">
        <w:rPr>
          <w:b/>
          <w:bCs/>
        </w:rPr>
        <w:t xml:space="preserve"> de festival</w:t>
      </w:r>
      <w:r w:rsidR="00543987">
        <w:rPr>
          <w:b/>
          <w:bCs/>
        </w:rPr>
        <w:t>es</w:t>
      </w:r>
      <w:r w:rsidR="000254D5">
        <w:rPr>
          <w:b/>
          <w:bCs/>
        </w:rPr>
        <w:t xml:space="preserve"> </w:t>
      </w:r>
      <w:r w:rsidRPr="00A140E8">
        <w:rPr>
          <w:b/>
          <w:bCs/>
        </w:rPr>
        <w:t>(</w:t>
      </w:r>
      <w:proofErr w:type="spellStart"/>
      <w:r w:rsidRPr="00A140E8">
        <w:rPr>
          <w:b/>
          <w:bCs/>
        </w:rPr>
        <w:t>MockFest</w:t>
      </w:r>
      <w:proofErr w:type="spellEnd"/>
      <w:r w:rsidRPr="00A140E8">
        <w:rPr>
          <w:b/>
          <w:bCs/>
        </w:rPr>
        <w:t>)</w:t>
      </w:r>
      <w:r w:rsidRPr="00A140E8">
        <w:t xml:space="preserve"> y su despliegue en GitHub Pages</w:t>
      </w:r>
      <w:r>
        <w:t>.</w:t>
      </w:r>
      <w:r w:rsidRPr="00A140E8">
        <w:t xml:space="preserve"> </w:t>
      </w:r>
    </w:p>
    <w:p w14:paraId="0B28228C" w14:textId="4A6016EB" w:rsidR="00A140E8" w:rsidRPr="00A140E8" w:rsidRDefault="00A140E8" w:rsidP="00225F6B">
      <w:pPr>
        <w:numPr>
          <w:ilvl w:val="0"/>
          <w:numId w:val="72"/>
        </w:numPr>
      </w:pPr>
      <w:r w:rsidRPr="00A140E8">
        <w:t xml:space="preserve">Participación en la fase de </w:t>
      </w:r>
      <w:r w:rsidRPr="00A140E8">
        <w:rPr>
          <w:b/>
          <w:bCs/>
        </w:rPr>
        <w:t>planificación, análisis y pruebas</w:t>
      </w:r>
      <w:r w:rsidRPr="00A140E8">
        <w:t xml:space="preserve"> del proyecto. </w:t>
      </w:r>
    </w:p>
    <w:p w14:paraId="16924A33" w14:textId="4DCE9D78" w:rsidR="00A140E8" w:rsidRPr="00443296" w:rsidRDefault="00A140E8" w:rsidP="00225F6B">
      <w:pPr>
        <w:numPr>
          <w:ilvl w:val="0"/>
          <w:numId w:val="72"/>
        </w:numPr>
      </w:pPr>
      <w:r w:rsidRPr="00A140E8">
        <w:t xml:space="preserve">Colaboración en la </w:t>
      </w:r>
      <w:r w:rsidRPr="00A140E8">
        <w:rPr>
          <w:b/>
          <w:bCs/>
        </w:rPr>
        <w:t>documentación</w:t>
      </w:r>
      <w:r w:rsidRPr="00A140E8">
        <w:t xml:space="preserve"> final del proyecto.</w:t>
      </w:r>
    </w:p>
    <w:p w14:paraId="1B21B9A8" w14:textId="77777777" w:rsidR="0066597A" w:rsidRDefault="0066597A" w:rsidP="00613170"/>
    <w:p w14:paraId="6C9248F0" w14:textId="77777777" w:rsidR="00E61C10" w:rsidRDefault="00E61C10" w:rsidP="00613170"/>
    <w:p w14:paraId="06B6033A" w14:textId="77777777" w:rsidR="00443296" w:rsidRPr="00443296" w:rsidRDefault="00443296" w:rsidP="00443296">
      <w:r w:rsidRPr="00443296">
        <w:t>Ambos miembros colaboraron estrechamente en:</w:t>
      </w:r>
    </w:p>
    <w:p w14:paraId="0FA66A9E" w14:textId="0B0B5867" w:rsidR="00443296" w:rsidRPr="00443296" w:rsidRDefault="00443296" w:rsidP="00225F6B">
      <w:pPr>
        <w:numPr>
          <w:ilvl w:val="0"/>
          <w:numId w:val="71"/>
        </w:numPr>
      </w:pPr>
      <w:r w:rsidRPr="00443296">
        <w:t xml:space="preserve">La </w:t>
      </w:r>
      <w:r w:rsidRPr="00443296">
        <w:rPr>
          <w:b/>
          <w:bCs/>
        </w:rPr>
        <w:t>definición de requisitos funcionales y no funcionales</w:t>
      </w:r>
      <w:r w:rsidRPr="00443296">
        <w:t xml:space="preserve">. </w:t>
      </w:r>
    </w:p>
    <w:p w14:paraId="7E54D8C1" w14:textId="77777777" w:rsidR="00443296" w:rsidRPr="00443296" w:rsidRDefault="00443296" w:rsidP="00225F6B">
      <w:pPr>
        <w:numPr>
          <w:ilvl w:val="0"/>
          <w:numId w:val="71"/>
        </w:numPr>
      </w:pPr>
      <w:r w:rsidRPr="00443296">
        <w:t xml:space="preserve">El </w:t>
      </w:r>
      <w:r w:rsidRPr="00443296">
        <w:rPr>
          <w:b/>
          <w:bCs/>
        </w:rPr>
        <w:t>diseño de la arquitectura general</w:t>
      </w:r>
      <w:r w:rsidRPr="00443296">
        <w:t xml:space="preserve"> de la aplicación.</w:t>
      </w:r>
    </w:p>
    <w:p w14:paraId="180C6E82" w14:textId="629F1D5E" w:rsidR="00443296" w:rsidRPr="00443296" w:rsidRDefault="00443296" w:rsidP="00225F6B">
      <w:pPr>
        <w:numPr>
          <w:ilvl w:val="0"/>
          <w:numId w:val="71"/>
        </w:numPr>
      </w:pPr>
      <w:r w:rsidRPr="00443296">
        <w:t xml:space="preserve">Las fases de </w:t>
      </w:r>
      <w:r w:rsidRPr="00443296">
        <w:rPr>
          <w:b/>
          <w:bCs/>
        </w:rPr>
        <w:t>pruebas, de integración y de usuario</w:t>
      </w:r>
      <w:r w:rsidRPr="00443296">
        <w:t xml:space="preserve">. </w:t>
      </w:r>
    </w:p>
    <w:p w14:paraId="54FD822F" w14:textId="0E781D98" w:rsidR="0066597A" w:rsidRDefault="00443296" w:rsidP="00225F6B">
      <w:pPr>
        <w:numPr>
          <w:ilvl w:val="0"/>
          <w:numId w:val="71"/>
        </w:numPr>
      </w:pPr>
      <w:r w:rsidRPr="00443296">
        <w:t xml:space="preserve">La elaboración de la </w:t>
      </w:r>
      <w:r w:rsidRPr="00443296">
        <w:rPr>
          <w:b/>
          <w:bCs/>
        </w:rPr>
        <w:t>documentación técnica y la memoria del proyecto</w:t>
      </w:r>
      <w:r w:rsidRPr="00443296">
        <w:t>.</w:t>
      </w:r>
    </w:p>
    <w:p w14:paraId="4B2F1BAD" w14:textId="77777777" w:rsidR="0066597A" w:rsidRDefault="0066597A" w:rsidP="00613170"/>
    <w:p w14:paraId="2B47ACBC" w14:textId="77777777" w:rsidR="0066597A" w:rsidRDefault="0066597A" w:rsidP="00613170"/>
    <w:p w14:paraId="57BA5EAF" w14:textId="77777777" w:rsidR="00A34664" w:rsidRDefault="00A34664" w:rsidP="00613170"/>
    <w:p w14:paraId="61363988" w14:textId="77777777" w:rsidR="00A34664" w:rsidRDefault="00A34664" w:rsidP="00613170"/>
    <w:p w14:paraId="47841334" w14:textId="77777777" w:rsidR="00A34664" w:rsidRDefault="00A34664" w:rsidP="00613170"/>
    <w:p w14:paraId="5AC273B0" w14:textId="77777777" w:rsidR="00A34664" w:rsidRDefault="00A34664" w:rsidP="00613170"/>
    <w:p w14:paraId="695CA4FF" w14:textId="77777777" w:rsidR="00A34664" w:rsidRDefault="00A34664" w:rsidP="00613170"/>
    <w:p w14:paraId="10C1F59C" w14:textId="77777777" w:rsidR="00A34664" w:rsidRDefault="00A34664" w:rsidP="00613170"/>
    <w:p w14:paraId="3A526464" w14:textId="77777777" w:rsidR="00A34664" w:rsidRDefault="00A34664" w:rsidP="00613170"/>
    <w:p w14:paraId="2BAC5CF4" w14:textId="77777777" w:rsidR="0015472A" w:rsidRDefault="0015472A" w:rsidP="00613170"/>
    <w:p w14:paraId="56796953" w14:textId="77777777" w:rsidR="003E7460" w:rsidRDefault="003E7460" w:rsidP="00613170"/>
    <w:p w14:paraId="2F21F9B3" w14:textId="3CDDDF66" w:rsidR="00160D43" w:rsidRDefault="00160D43" w:rsidP="00160D43">
      <w:pPr>
        <w:pStyle w:val="Ttulo1"/>
      </w:pPr>
      <w:bookmarkStart w:id="44" w:name="_Toc200481548"/>
      <w:r>
        <w:lastRenderedPageBreak/>
        <w:t>11. Bibliografía</w:t>
      </w:r>
      <w:bookmarkEnd w:id="44"/>
    </w:p>
    <w:p w14:paraId="5BA04633" w14:textId="77777777" w:rsidR="00201002" w:rsidRPr="00201002" w:rsidRDefault="00201002" w:rsidP="00201002"/>
    <w:p w14:paraId="0F5D1CB7" w14:textId="77777777" w:rsidR="009060E5" w:rsidRPr="009060E5" w:rsidRDefault="009060E5" w:rsidP="009060E5">
      <w:pPr>
        <w:rPr>
          <w:b/>
          <w:bCs/>
        </w:rPr>
      </w:pPr>
      <w:r w:rsidRPr="009060E5">
        <w:rPr>
          <w:b/>
          <w:bCs/>
        </w:rPr>
        <w:t>Lenguajes y Plataformas</w:t>
      </w:r>
    </w:p>
    <w:p w14:paraId="022357A6" w14:textId="77777777" w:rsidR="009060E5" w:rsidRPr="009060E5" w:rsidRDefault="009060E5" w:rsidP="00225F6B">
      <w:pPr>
        <w:numPr>
          <w:ilvl w:val="0"/>
          <w:numId w:val="77"/>
        </w:numPr>
      </w:pPr>
      <w:r w:rsidRPr="009060E5">
        <w:rPr>
          <w:b/>
          <w:bCs/>
        </w:rPr>
        <w:t xml:space="preserve">Java </w:t>
      </w:r>
      <w:proofErr w:type="spellStart"/>
      <w:r w:rsidRPr="009060E5">
        <w:rPr>
          <w:b/>
          <w:bCs/>
        </w:rPr>
        <w:t>Platform</w:t>
      </w:r>
      <w:proofErr w:type="spellEnd"/>
      <w:r w:rsidRPr="009060E5">
        <w:rPr>
          <w:b/>
          <w:bCs/>
        </w:rPr>
        <w:t xml:space="preserve">, Enterprise </w:t>
      </w:r>
      <w:proofErr w:type="spellStart"/>
      <w:r w:rsidRPr="009060E5">
        <w:rPr>
          <w:b/>
          <w:bCs/>
        </w:rPr>
        <w:t>Edition</w:t>
      </w:r>
      <w:proofErr w:type="spellEnd"/>
      <w:r w:rsidRPr="009060E5">
        <w:rPr>
          <w:b/>
          <w:bCs/>
        </w:rPr>
        <w:t xml:space="preserve"> (</w:t>
      </w:r>
      <w:proofErr w:type="spellStart"/>
      <w:r w:rsidRPr="009060E5">
        <w:rPr>
          <w:b/>
          <w:bCs/>
        </w:rPr>
        <w:t>Jakarta</w:t>
      </w:r>
      <w:proofErr w:type="spellEnd"/>
      <w:r w:rsidRPr="009060E5">
        <w:rPr>
          <w:b/>
          <w:bCs/>
        </w:rPr>
        <w:t xml:space="preserve"> EE 9.1):</w:t>
      </w:r>
      <w:r w:rsidRPr="009060E5">
        <w:t xml:space="preserve"> </w:t>
      </w:r>
    </w:p>
    <w:p w14:paraId="20E63381" w14:textId="77777777" w:rsidR="009060E5" w:rsidRPr="009060E5" w:rsidRDefault="009060E5" w:rsidP="00225F6B">
      <w:pPr>
        <w:numPr>
          <w:ilvl w:val="1"/>
          <w:numId w:val="77"/>
        </w:numPr>
      </w:pPr>
      <w:hyperlink r:id="rId44" w:tgtFrame="_blank" w:history="1">
        <w:r w:rsidRPr="009060E5">
          <w:rPr>
            <w:rStyle w:val="Hipervnculo"/>
          </w:rPr>
          <w:t xml:space="preserve">Especificación </w:t>
        </w:r>
        <w:proofErr w:type="spellStart"/>
        <w:r w:rsidRPr="009060E5">
          <w:rPr>
            <w:rStyle w:val="Hipervnculo"/>
          </w:rPr>
          <w:t>Jakarta</w:t>
        </w:r>
        <w:proofErr w:type="spellEnd"/>
        <w:r w:rsidRPr="009060E5">
          <w:rPr>
            <w:rStyle w:val="Hipervnculo"/>
          </w:rPr>
          <w:t xml:space="preserve"> EE 9.1</w:t>
        </w:r>
      </w:hyperlink>
    </w:p>
    <w:p w14:paraId="3A52982F" w14:textId="77777777" w:rsidR="009060E5" w:rsidRPr="009060E5" w:rsidRDefault="009060E5" w:rsidP="00225F6B">
      <w:pPr>
        <w:numPr>
          <w:ilvl w:val="0"/>
          <w:numId w:val="77"/>
        </w:numPr>
      </w:pPr>
      <w:r w:rsidRPr="009060E5">
        <w:rPr>
          <w:b/>
          <w:bCs/>
        </w:rPr>
        <w:t xml:space="preserve">Java </w:t>
      </w:r>
      <w:proofErr w:type="spellStart"/>
      <w:r w:rsidRPr="009060E5">
        <w:rPr>
          <w:b/>
          <w:bCs/>
        </w:rPr>
        <w:t>Development</w:t>
      </w:r>
      <w:proofErr w:type="spellEnd"/>
      <w:r w:rsidRPr="009060E5">
        <w:rPr>
          <w:b/>
          <w:bCs/>
        </w:rPr>
        <w:t xml:space="preserve"> Kit (JDK 21):</w:t>
      </w:r>
      <w:r w:rsidRPr="009060E5">
        <w:t xml:space="preserve"> </w:t>
      </w:r>
    </w:p>
    <w:p w14:paraId="0DA51606" w14:textId="77777777" w:rsidR="009060E5" w:rsidRPr="009060E5" w:rsidRDefault="009060E5" w:rsidP="00225F6B">
      <w:pPr>
        <w:numPr>
          <w:ilvl w:val="1"/>
          <w:numId w:val="77"/>
        </w:numPr>
      </w:pPr>
      <w:hyperlink r:id="rId45" w:tgtFrame="_blank" w:history="1">
        <w:r w:rsidRPr="009060E5">
          <w:rPr>
            <w:rStyle w:val="Hipervnculo"/>
          </w:rPr>
          <w:t>Descarga de Oracle JDK 21</w:t>
        </w:r>
      </w:hyperlink>
    </w:p>
    <w:p w14:paraId="114A9A95" w14:textId="77777777" w:rsidR="009060E5" w:rsidRPr="009060E5" w:rsidRDefault="009060E5" w:rsidP="00225F6B">
      <w:pPr>
        <w:numPr>
          <w:ilvl w:val="0"/>
          <w:numId w:val="77"/>
        </w:numPr>
      </w:pPr>
      <w:r w:rsidRPr="009060E5">
        <w:rPr>
          <w:b/>
          <w:bCs/>
        </w:rPr>
        <w:t>HTML5, CSS3, JavaScript (ECMAScript):</w:t>
      </w:r>
      <w:r w:rsidRPr="009060E5">
        <w:t xml:space="preserve"> </w:t>
      </w:r>
    </w:p>
    <w:p w14:paraId="7618F4A8" w14:textId="77777777" w:rsidR="009060E5" w:rsidRPr="009060E5" w:rsidRDefault="009060E5" w:rsidP="00225F6B">
      <w:pPr>
        <w:numPr>
          <w:ilvl w:val="1"/>
          <w:numId w:val="77"/>
        </w:numPr>
      </w:pPr>
      <w:r w:rsidRPr="009060E5">
        <w:rPr>
          <w:b/>
          <w:bCs/>
        </w:rPr>
        <w:t>HTML5:</w:t>
      </w:r>
      <w:r w:rsidRPr="009060E5">
        <w:t xml:space="preserve"> </w:t>
      </w:r>
      <w:hyperlink r:id="rId46" w:tgtFrame="_blank" w:history="1">
        <w:r w:rsidRPr="009060E5">
          <w:rPr>
            <w:rStyle w:val="Hipervnculo"/>
          </w:rPr>
          <w:t>Especificación de HTML5 (WHATWG)</w:t>
        </w:r>
      </w:hyperlink>
    </w:p>
    <w:p w14:paraId="366EC984" w14:textId="77777777" w:rsidR="009060E5" w:rsidRPr="009060E5" w:rsidRDefault="009060E5" w:rsidP="00225F6B">
      <w:pPr>
        <w:numPr>
          <w:ilvl w:val="1"/>
          <w:numId w:val="77"/>
        </w:numPr>
      </w:pPr>
      <w:r w:rsidRPr="009060E5">
        <w:rPr>
          <w:b/>
          <w:bCs/>
        </w:rPr>
        <w:t>CSS3:</w:t>
      </w:r>
      <w:r w:rsidRPr="009060E5">
        <w:t xml:space="preserve"> </w:t>
      </w:r>
      <w:hyperlink r:id="rId47" w:tgtFrame="_blank" w:history="1">
        <w:r w:rsidRPr="009060E5">
          <w:rPr>
            <w:rStyle w:val="Hipervnculo"/>
          </w:rPr>
          <w:t>Índice de módulos de CSS (W3C)</w:t>
        </w:r>
      </w:hyperlink>
    </w:p>
    <w:p w14:paraId="5335A9CA" w14:textId="77777777" w:rsidR="009060E5" w:rsidRPr="009060E5" w:rsidRDefault="009060E5" w:rsidP="00225F6B">
      <w:pPr>
        <w:numPr>
          <w:ilvl w:val="1"/>
          <w:numId w:val="77"/>
        </w:numPr>
      </w:pPr>
      <w:r w:rsidRPr="009060E5">
        <w:rPr>
          <w:b/>
          <w:bCs/>
        </w:rPr>
        <w:t>ECMAScript:</w:t>
      </w:r>
      <w:r w:rsidRPr="009060E5">
        <w:t xml:space="preserve"> </w:t>
      </w:r>
      <w:hyperlink r:id="rId48" w:tgtFrame="_blank" w:history="1">
        <w:r w:rsidRPr="009060E5">
          <w:rPr>
            <w:rStyle w:val="Hipervnculo"/>
          </w:rPr>
          <w:t>Especificaciones de ECMAScript</w:t>
        </w:r>
      </w:hyperlink>
    </w:p>
    <w:p w14:paraId="4CBF863F" w14:textId="77777777" w:rsidR="009060E5" w:rsidRPr="009060E5" w:rsidRDefault="009060E5" w:rsidP="009060E5">
      <w:pPr>
        <w:rPr>
          <w:b/>
          <w:bCs/>
        </w:rPr>
      </w:pPr>
      <w:proofErr w:type="spellStart"/>
      <w:r w:rsidRPr="009060E5">
        <w:rPr>
          <w:b/>
          <w:bCs/>
        </w:rPr>
        <w:t>Frameworks</w:t>
      </w:r>
      <w:proofErr w:type="spellEnd"/>
      <w:r w:rsidRPr="009060E5">
        <w:rPr>
          <w:b/>
          <w:bCs/>
        </w:rPr>
        <w:t xml:space="preserve"> y Librerías </w:t>
      </w:r>
      <w:proofErr w:type="spellStart"/>
      <w:r w:rsidRPr="009060E5">
        <w:rPr>
          <w:b/>
          <w:bCs/>
        </w:rPr>
        <w:t>Backend</w:t>
      </w:r>
      <w:proofErr w:type="spellEnd"/>
    </w:p>
    <w:p w14:paraId="6A8DECE3" w14:textId="77777777" w:rsidR="009060E5" w:rsidRPr="009060E5" w:rsidRDefault="009060E5" w:rsidP="00225F6B">
      <w:pPr>
        <w:numPr>
          <w:ilvl w:val="0"/>
          <w:numId w:val="78"/>
        </w:numPr>
      </w:pPr>
      <w:r w:rsidRPr="009060E5">
        <w:rPr>
          <w:b/>
          <w:bCs/>
        </w:rPr>
        <w:t>Jersey 3.1.5 (Implementación JAX-RS):</w:t>
      </w:r>
      <w:r w:rsidRPr="009060E5">
        <w:t xml:space="preserve"> </w:t>
      </w:r>
    </w:p>
    <w:p w14:paraId="61C59DAD" w14:textId="77777777" w:rsidR="009060E5" w:rsidRPr="009060E5" w:rsidRDefault="009060E5" w:rsidP="00225F6B">
      <w:pPr>
        <w:numPr>
          <w:ilvl w:val="1"/>
          <w:numId w:val="78"/>
        </w:numPr>
      </w:pPr>
      <w:hyperlink r:id="rId49" w:tgtFrame="_blank" w:history="1">
        <w:r w:rsidRPr="009060E5">
          <w:rPr>
            <w:rStyle w:val="Hipervnculo"/>
          </w:rPr>
          <w:t>Repositorio de Jersey en GitHub</w:t>
        </w:r>
      </w:hyperlink>
    </w:p>
    <w:p w14:paraId="753ECE2F" w14:textId="77777777" w:rsidR="009060E5" w:rsidRPr="009060E5" w:rsidRDefault="009060E5" w:rsidP="00225F6B">
      <w:pPr>
        <w:numPr>
          <w:ilvl w:val="0"/>
          <w:numId w:val="78"/>
        </w:numPr>
      </w:pPr>
      <w:proofErr w:type="spellStart"/>
      <w:r w:rsidRPr="009060E5">
        <w:rPr>
          <w:b/>
          <w:bCs/>
        </w:rPr>
        <w:t>Hibernate</w:t>
      </w:r>
      <w:proofErr w:type="spellEnd"/>
      <w:r w:rsidRPr="009060E5">
        <w:rPr>
          <w:b/>
          <w:bCs/>
        </w:rPr>
        <w:t xml:space="preserve"> 6.4.</w:t>
      </w:r>
      <w:proofErr w:type="gramStart"/>
      <w:r w:rsidRPr="009060E5">
        <w:rPr>
          <w:b/>
          <w:bCs/>
        </w:rPr>
        <w:t>4.Final</w:t>
      </w:r>
      <w:proofErr w:type="gramEnd"/>
      <w:r w:rsidRPr="009060E5">
        <w:rPr>
          <w:b/>
          <w:bCs/>
        </w:rPr>
        <w:t xml:space="preserve"> (Proveedor JPA):</w:t>
      </w:r>
      <w:r w:rsidRPr="009060E5">
        <w:t xml:space="preserve"> </w:t>
      </w:r>
    </w:p>
    <w:p w14:paraId="0578E733" w14:textId="77777777" w:rsidR="009060E5" w:rsidRPr="009060E5" w:rsidRDefault="009060E5" w:rsidP="00225F6B">
      <w:pPr>
        <w:numPr>
          <w:ilvl w:val="1"/>
          <w:numId w:val="78"/>
        </w:numPr>
      </w:pPr>
      <w:hyperlink r:id="rId50" w:tgtFrame="_blank" w:history="1">
        <w:r w:rsidRPr="009060E5">
          <w:rPr>
            <w:rStyle w:val="Hipervnculo"/>
          </w:rPr>
          <w:t xml:space="preserve">Anuncio de la versión de </w:t>
        </w:r>
        <w:proofErr w:type="spellStart"/>
        <w:r w:rsidRPr="009060E5">
          <w:rPr>
            <w:rStyle w:val="Hipervnculo"/>
          </w:rPr>
          <w:t>Hibernate</w:t>
        </w:r>
        <w:proofErr w:type="spellEnd"/>
      </w:hyperlink>
    </w:p>
    <w:p w14:paraId="0A4A4867" w14:textId="77777777" w:rsidR="009060E5" w:rsidRPr="009060E5" w:rsidRDefault="009060E5" w:rsidP="00225F6B">
      <w:pPr>
        <w:numPr>
          <w:ilvl w:val="0"/>
          <w:numId w:val="78"/>
        </w:numPr>
      </w:pPr>
      <w:proofErr w:type="spellStart"/>
      <w:r w:rsidRPr="009060E5">
        <w:rPr>
          <w:b/>
          <w:bCs/>
        </w:rPr>
        <w:t>HikariCP</w:t>
      </w:r>
      <w:proofErr w:type="spellEnd"/>
      <w:r w:rsidRPr="009060E5">
        <w:rPr>
          <w:b/>
          <w:bCs/>
        </w:rPr>
        <w:t xml:space="preserve"> 5.1.0:</w:t>
      </w:r>
      <w:r w:rsidRPr="009060E5">
        <w:t xml:space="preserve"> </w:t>
      </w:r>
    </w:p>
    <w:p w14:paraId="5EC845B9" w14:textId="77777777" w:rsidR="009060E5" w:rsidRPr="009060E5" w:rsidRDefault="009060E5" w:rsidP="00225F6B">
      <w:pPr>
        <w:numPr>
          <w:ilvl w:val="1"/>
          <w:numId w:val="78"/>
        </w:numPr>
      </w:pPr>
      <w:hyperlink r:id="rId51" w:tgtFrame="_blank" w:history="1">
        <w:r w:rsidRPr="009060E5">
          <w:rPr>
            <w:rStyle w:val="Hipervnculo"/>
          </w:rPr>
          <w:t xml:space="preserve">Repositorio de </w:t>
        </w:r>
        <w:proofErr w:type="spellStart"/>
        <w:r w:rsidRPr="009060E5">
          <w:rPr>
            <w:rStyle w:val="Hipervnculo"/>
          </w:rPr>
          <w:t>HikariCP</w:t>
        </w:r>
        <w:proofErr w:type="spellEnd"/>
        <w:r w:rsidRPr="009060E5">
          <w:rPr>
            <w:rStyle w:val="Hipervnculo"/>
          </w:rPr>
          <w:t xml:space="preserve"> en GitHub</w:t>
        </w:r>
      </w:hyperlink>
    </w:p>
    <w:p w14:paraId="4427ADC9" w14:textId="77777777" w:rsidR="009060E5" w:rsidRPr="009060E5" w:rsidRDefault="009060E5" w:rsidP="00225F6B">
      <w:pPr>
        <w:numPr>
          <w:ilvl w:val="0"/>
          <w:numId w:val="78"/>
        </w:numPr>
      </w:pPr>
      <w:proofErr w:type="spellStart"/>
      <w:r w:rsidRPr="009060E5">
        <w:rPr>
          <w:b/>
          <w:bCs/>
        </w:rPr>
        <w:t>jBCrypt</w:t>
      </w:r>
      <w:proofErr w:type="spellEnd"/>
      <w:r w:rsidRPr="009060E5">
        <w:rPr>
          <w:b/>
          <w:bCs/>
        </w:rPr>
        <w:t xml:space="preserve"> 0.4:</w:t>
      </w:r>
      <w:r w:rsidRPr="009060E5">
        <w:t xml:space="preserve"> </w:t>
      </w:r>
    </w:p>
    <w:p w14:paraId="4142E138" w14:textId="77777777" w:rsidR="009060E5" w:rsidRPr="009060E5" w:rsidRDefault="009060E5" w:rsidP="00225F6B">
      <w:pPr>
        <w:numPr>
          <w:ilvl w:val="1"/>
          <w:numId w:val="78"/>
        </w:numPr>
      </w:pPr>
      <w:hyperlink r:id="rId52" w:tgtFrame="_blank" w:history="1">
        <w:r w:rsidRPr="009060E5">
          <w:rPr>
            <w:rStyle w:val="Hipervnculo"/>
          </w:rPr>
          <w:t xml:space="preserve">Página oficial de </w:t>
        </w:r>
        <w:proofErr w:type="spellStart"/>
        <w:r w:rsidRPr="009060E5">
          <w:rPr>
            <w:rStyle w:val="Hipervnculo"/>
          </w:rPr>
          <w:t>jBCrypt</w:t>
        </w:r>
        <w:proofErr w:type="spellEnd"/>
      </w:hyperlink>
    </w:p>
    <w:p w14:paraId="3DC6FC15" w14:textId="77777777" w:rsidR="009060E5" w:rsidRPr="009060E5" w:rsidRDefault="009060E5" w:rsidP="00225F6B">
      <w:pPr>
        <w:numPr>
          <w:ilvl w:val="0"/>
          <w:numId w:val="78"/>
        </w:numPr>
      </w:pPr>
      <w:r w:rsidRPr="009060E5">
        <w:rPr>
          <w:b/>
          <w:bCs/>
        </w:rPr>
        <w:t>JJWT 0.11.5:</w:t>
      </w:r>
      <w:r w:rsidRPr="009060E5">
        <w:t xml:space="preserve"> </w:t>
      </w:r>
    </w:p>
    <w:p w14:paraId="15C18A32" w14:textId="77777777" w:rsidR="009060E5" w:rsidRPr="009060E5" w:rsidRDefault="009060E5" w:rsidP="00225F6B">
      <w:pPr>
        <w:numPr>
          <w:ilvl w:val="1"/>
          <w:numId w:val="78"/>
        </w:numPr>
      </w:pPr>
      <w:hyperlink r:id="rId53" w:tgtFrame="_blank" w:history="1">
        <w:r w:rsidRPr="009060E5">
          <w:rPr>
            <w:rStyle w:val="Hipervnculo"/>
          </w:rPr>
          <w:t>Repositorio de JJWT en GitHub</w:t>
        </w:r>
      </w:hyperlink>
    </w:p>
    <w:p w14:paraId="3CDF6E77" w14:textId="77777777" w:rsidR="009060E5" w:rsidRPr="009060E5" w:rsidRDefault="009060E5" w:rsidP="00225F6B">
      <w:pPr>
        <w:numPr>
          <w:ilvl w:val="0"/>
          <w:numId w:val="78"/>
        </w:numPr>
      </w:pPr>
      <w:proofErr w:type="spellStart"/>
      <w:r w:rsidRPr="009060E5">
        <w:rPr>
          <w:b/>
          <w:bCs/>
        </w:rPr>
        <w:t>ZXing</w:t>
      </w:r>
      <w:proofErr w:type="spellEnd"/>
      <w:r w:rsidRPr="009060E5">
        <w:rPr>
          <w:b/>
          <w:bCs/>
        </w:rPr>
        <w:t xml:space="preserve"> (Core, </w:t>
      </w:r>
      <w:proofErr w:type="spellStart"/>
      <w:r w:rsidRPr="009060E5">
        <w:rPr>
          <w:b/>
          <w:bCs/>
        </w:rPr>
        <w:t>JavaSE</w:t>
      </w:r>
      <w:proofErr w:type="spellEnd"/>
      <w:r w:rsidRPr="009060E5">
        <w:rPr>
          <w:b/>
          <w:bCs/>
        </w:rPr>
        <w:t>) 3.5.3:</w:t>
      </w:r>
      <w:r w:rsidRPr="009060E5">
        <w:t xml:space="preserve"> </w:t>
      </w:r>
    </w:p>
    <w:p w14:paraId="629D9DF3" w14:textId="77777777" w:rsidR="009060E5" w:rsidRPr="009060E5" w:rsidRDefault="009060E5" w:rsidP="00225F6B">
      <w:pPr>
        <w:numPr>
          <w:ilvl w:val="1"/>
          <w:numId w:val="78"/>
        </w:numPr>
      </w:pPr>
      <w:hyperlink r:id="rId54" w:tgtFrame="_blank" w:history="1">
        <w:r w:rsidRPr="009060E5">
          <w:rPr>
            <w:rStyle w:val="Hipervnculo"/>
          </w:rPr>
          <w:t xml:space="preserve">Repositorio de </w:t>
        </w:r>
        <w:proofErr w:type="spellStart"/>
        <w:r w:rsidRPr="009060E5">
          <w:rPr>
            <w:rStyle w:val="Hipervnculo"/>
          </w:rPr>
          <w:t>ZXing</w:t>
        </w:r>
        <w:proofErr w:type="spellEnd"/>
        <w:r w:rsidRPr="009060E5">
          <w:rPr>
            <w:rStyle w:val="Hipervnculo"/>
          </w:rPr>
          <w:t xml:space="preserve"> en GitHub</w:t>
        </w:r>
      </w:hyperlink>
    </w:p>
    <w:p w14:paraId="53C1617F" w14:textId="77777777" w:rsidR="009060E5" w:rsidRPr="009060E5" w:rsidRDefault="009060E5" w:rsidP="00225F6B">
      <w:pPr>
        <w:numPr>
          <w:ilvl w:val="0"/>
          <w:numId w:val="78"/>
        </w:numPr>
      </w:pPr>
      <w:r w:rsidRPr="009060E5">
        <w:rPr>
          <w:b/>
          <w:bCs/>
        </w:rPr>
        <w:t xml:space="preserve">Apache </w:t>
      </w:r>
      <w:proofErr w:type="spellStart"/>
      <w:r w:rsidRPr="009060E5">
        <w:rPr>
          <w:b/>
          <w:bCs/>
        </w:rPr>
        <w:t>PDFBox</w:t>
      </w:r>
      <w:proofErr w:type="spellEnd"/>
      <w:r w:rsidRPr="009060E5">
        <w:rPr>
          <w:b/>
          <w:bCs/>
        </w:rPr>
        <w:t xml:space="preserve"> 3.0.2:</w:t>
      </w:r>
      <w:r w:rsidRPr="009060E5">
        <w:t xml:space="preserve"> </w:t>
      </w:r>
    </w:p>
    <w:p w14:paraId="3CC62665" w14:textId="77777777" w:rsidR="009060E5" w:rsidRPr="009060E5" w:rsidRDefault="009060E5" w:rsidP="00225F6B">
      <w:pPr>
        <w:numPr>
          <w:ilvl w:val="1"/>
          <w:numId w:val="78"/>
        </w:numPr>
      </w:pPr>
      <w:hyperlink r:id="rId55" w:tgtFrame="_blank" w:history="1">
        <w:r w:rsidRPr="009060E5">
          <w:rPr>
            <w:rStyle w:val="Hipervnculo"/>
          </w:rPr>
          <w:t xml:space="preserve">Página oficial de Apache </w:t>
        </w:r>
        <w:proofErr w:type="spellStart"/>
        <w:r w:rsidRPr="009060E5">
          <w:rPr>
            <w:rStyle w:val="Hipervnculo"/>
          </w:rPr>
          <w:t>PDFBox</w:t>
        </w:r>
        <w:proofErr w:type="spellEnd"/>
      </w:hyperlink>
    </w:p>
    <w:p w14:paraId="18BBC1B1" w14:textId="77777777" w:rsidR="009060E5" w:rsidRPr="009060E5" w:rsidRDefault="009060E5" w:rsidP="00225F6B">
      <w:pPr>
        <w:numPr>
          <w:ilvl w:val="0"/>
          <w:numId w:val="78"/>
        </w:numPr>
      </w:pPr>
      <w:proofErr w:type="spellStart"/>
      <w:r w:rsidRPr="009060E5">
        <w:rPr>
          <w:b/>
          <w:bCs/>
        </w:rPr>
        <w:t>Jakarta</w:t>
      </w:r>
      <w:proofErr w:type="spellEnd"/>
      <w:r w:rsidRPr="009060E5">
        <w:rPr>
          <w:b/>
          <w:bCs/>
        </w:rPr>
        <w:t xml:space="preserve"> Mail API 2.1.2 y Angus Mail 2.0.2:</w:t>
      </w:r>
      <w:r w:rsidRPr="009060E5">
        <w:t xml:space="preserve"> </w:t>
      </w:r>
    </w:p>
    <w:p w14:paraId="76026456" w14:textId="77777777" w:rsidR="009060E5" w:rsidRPr="009060E5" w:rsidRDefault="009060E5" w:rsidP="00225F6B">
      <w:pPr>
        <w:numPr>
          <w:ilvl w:val="1"/>
          <w:numId w:val="78"/>
        </w:numPr>
      </w:pPr>
      <w:proofErr w:type="spellStart"/>
      <w:r w:rsidRPr="009060E5">
        <w:rPr>
          <w:b/>
          <w:bCs/>
        </w:rPr>
        <w:t>Jakarta</w:t>
      </w:r>
      <w:proofErr w:type="spellEnd"/>
      <w:r w:rsidRPr="009060E5">
        <w:rPr>
          <w:b/>
          <w:bCs/>
        </w:rPr>
        <w:t xml:space="preserve"> Mail API:</w:t>
      </w:r>
      <w:r w:rsidRPr="009060E5">
        <w:t xml:space="preserve"> </w:t>
      </w:r>
      <w:hyperlink r:id="rId56" w:tgtFrame="_blank" w:history="1">
        <w:r w:rsidRPr="009060E5">
          <w:rPr>
            <w:rStyle w:val="Hipervnculo"/>
          </w:rPr>
          <w:t xml:space="preserve">Página del proyecto </w:t>
        </w:r>
        <w:proofErr w:type="spellStart"/>
        <w:r w:rsidRPr="009060E5">
          <w:rPr>
            <w:rStyle w:val="Hipervnculo"/>
          </w:rPr>
          <w:t>Jakarta</w:t>
        </w:r>
        <w:proofErr w:type="spellEnd"/>
        <w:r w:rsidRPr="009060E5">
          <w:rPr>
            <w:rStyle w:val="Hipervnculo"/>
          </w:rPr>
          <w:t xml:space="preserve"> Mail</w:t>
        </w:r>
      </w:hyperlink>
    </w:p>
    <w:p w14:paraId="54D02A8E" w14:textId="77777777" w:rsidR="009060E5" w:rsidRPr="009060E5" w:rsidRDefault="009060E5" w:rsidP="00225F6B">
      <w:pPr>
        <w:numPr>
          <w:ilvl w:val="1"/>
          <w:numId w:val="78"/>
        </w:numPr>
      </w:pPr>
      <w:r w:rsidRPr="009060E5">
        <w:rPr>
          <w:b/>
          <w:bCs/>
        </w:rPr>
        <w:t>Angus Mail:</w:t>
      </w:r>
      <w:r w:rsidRPr="009060E5">
        <w:t xml:space="preserve"> </w:t>
      </w:r>
      <w:hyperlink r:id="rId57" w:tgtFrame="_blank" w:history="1">
        <w:r w:rsidRPr="009060E5">
          <w:rPr>
            <w:rStyle w:val="Hipervnculo"/>
          </w:rPr>
          <w:t>Repositorio de Angus Mail en GitHub</w:t>
        </w:r>
      </w:hyperlink>
    </w:p>
    <w:p w14:paraId="50FD7867" w14:textId="77777777" w:rsidR="009060E5" w:rsidRPr="009060E5" w:rsidRDefault="009060E5" w:rsidP="00225F6B">
      <w:pPr>
        <w:numPr>
          <w:ilvl w:val="0"/>
          <w:numId w:val="78"/>
        </w:numPr>
        <w:rPr>
          <w:lang w:val="en-GB"/>
        </w:rPr>
      </w:pPr>
      <w:r w:rsidRPr="009060E5">
        <w:rPr>
          <w:b/>
          <w:bCs/>
          <w:lang w:val="en-GB"/>
        </w:rPr>
        <w:t xml:space="preserve">SLF4J API 2.0.7 y </w:t>
      </w:r>
      <w:proofErr w:type="spellStart"/>
      <w:r w:rsidRPr="009060E5">
        <w:rPr>
          <w:b/>
          <w:bCs/>
          <w:lang w:val="en-GB"/>
        </w:rPr>
        <w:t>Logback</w:t>
      </w:r>
      <w:proofErr w:type="spellEnd"/>
      <w:r w:rsidRPr="009060E5">
        <w:rPr>
          <w:b/>
          <w:bCs/>
          <w:lang w:val="en-GB"/>
        </w:rPr>
        <w:t xml:space="preserve"> Classic 1.4.7:</w:t>
      </w:r>
      <w:r w:rsidRPr="009060E5">
        <w:rPr>
          <w:lang w:val="en-GB"/>
        </w:rPr>
        <w:t xml:space="preserve"> </w:t>
      </w:r>
    </w:p>
    <w:p w14:paraId="2700FA0F" w14:textId="77777777" w:rsidR="009060E5" w:rsidRPr="009060E5" w:rsidRDefault="009060E5" w:rsidP="00225F6B">
      <w:pPr>
        <w:numPr>
          <w:ilvl w:val="1"/>
          <w:numId w:val="78"/>
        </w:numPr>
      </w:pPr>
      <w:r w:rsidRPr="009060E5">
        <w:rPr>
          <w:b/>
          <w:bCs/>
        </w:rPr>
        <w:t>SLF4J:</w:t>
      </w:r>
      <w:r w:rsidRPr="009060E5">
        <w:t xml:space="preserve"> </w:t>
      </w:r>
      <w:hyperlink r:id="rId58" w:tgtFrame="_blank" w:history="1">
        <w:r w:rsidRPr="009060E5">
          <w:rPr>
            <w:rStyle w:val="Hipervnculo"/>
          </w:rPr>
          <w:t>Página oficial de SLF4J</w:t>
        </w:r>
      </w:hyperlink>
    </w:p>
    <w:p w14:paraId="6B85E7D7" w14:textId="77777777" w:rsidR="009060E5" w:rsidRPr="009060E5" w:rsidRDefault="009060E5" w:rsidP="00225F6B">
      <w:pPr>
        <w:numPr>
          <w:ilvl w:val="1"/>
          <w:numId w:val="78"/>
        </w:numPr>
      </w:pPr>
      <w:proofErr w:type="spellStart"/>
      <w:r w:rsidRPr="009060E5">
        <w:rPr>
          <w:b/>
          <w:bCs/>
        </w:rPr>
        <w:lastRenderedPageBreak/>
        <w:t>Logback</w:t>
      </w:r>
      <w:proofErr w:type="spellEnd"/>
      <w:r w:rsidRPr="009060E5">
        <w:rPr>
          <w:b/>
          <w:bCs/>
        </w:rPr>
        <w:t>:</w:t>
      </w:r>
      <w:r w:rsidRPr="009060E5">
        <w:t xml:space="preserve"> </w:t>
      </w:r>
      <w:hyperlink r:id="rId59" w:tgtFrame="_blank" w:history="1">
        <w:r w:rsidRPr="009060E5">
          <w:rPr>
            <w:rStyle w:val="Hipervnculo"/>
          </w:rPr>
          <w:t xml:space="preserve">Página oficial de </w:t>
        </w:r>
        <w:proofErr w:type="spellStart"/>
        <w:r w:rsidRPr="009060E5">
          <w:rPr>
            <w:rStyle w:val="Hipervnculo"/>
          </w:rPr>
          <w:t>Logback</w:t>
        </w:r>
        <w:proofErr w:type="spellEnd"/>
      </w:hyperlink>
    </w:p>
    <w:p w14:paraId="0B1C0D82" w14:textId="77777777" w:rsidR="009060E5" w:rsidRPr="009060E5" w:rsidRDefault="009060E5" w:rsidP="00225F6B">
      <w:pPr>
        <w:numPr>
          <w:ilvl w:val="0"/>
          <w:numId w:val="78"/>
        </w:numPr>
      </w:pPr>
      <w:proofErr w:type="spellStart"/>
      <w:r w:rsidRPr="009060E5">
        <w:rPr>
          <w:b/>
          <w:bCs/>
        </w:rPr>
        <w:t>Jetty</w:t>
      </w:r>
      <w:proofErr w:type="spellEnd"/>
      <w:r w:rsidRPr="009060E5">
        <w:rPr>
          <w:b/>
          <w:bCs/>
        </w:rPr>
        <w:t xml:space="preserve"> </w:t>
      </w:r>
      <w:proofErr w:type="spellStart"/>
      <w:r w:rsidRPr="009060E5">
        <w:rPr>
          <w:b/>
          <w:bCs/>
        </w:rPr>
        <w:t>CrossOriginFilter</w:t>
      </w:r>
      <w:proofErr w:type="spellEnd"/>
      <w:r w:rsidRPr="009060E5">
        <w:rPr>
          <w:b/>
          <w:bCs/>
        </w:rPr>
        <w:t xml:space="preserve"> 11.0.20:</w:t>
      </w:r>
      <w:r w:rsidRPr="009060E5">
        <w:t xml:space="preserve"> </w:t>
      </w:r>
    </w:p>
    <w:p w14:paraId="4E3EE501" w14:textId="77777777" w:rsidR="009060E5" w:rsidRPr="009060E5" w:rsidRDefault="009060E5" w:rsidP="00225F6B">
      <w:pPr>
        <w:numPr>
          <w:ilvl w:val="1"/>
          <w:numId w:val="78"/>
        </w:numPr>
      </w:pPr>
      <w:hyperlink r:id="rId60" w:tgtFrame="_blank" w:history="1">
        <w:r w:rsidRPr="009060E5">
          <w:rPr>
            <w:rStyle w:val="Hipervnculo"/>
          </w:rPr>
          <w:t xml:space="preserve">Documentación de </w:t>
        </w:r>
        <w:proofErr w:type="spellStart"/>
        <w:r w:rsidRPr="009060E5">
          <w:rPr>
            <w:rStyle w:val="Hipervnculo"/>
          </w:rPr>
          <w:t>Jetty</w:t>
        </w:r>
        <w:proofErr w:type="spellEnd"/>
      </w:hyperlink>
    </w:p>
    <w:p w14:paraId="5DE43AB7" w14:textId="77777777" w:rsidR="009060E5" w:rsidRPr="009060E5" w:rsidRDefault="009060E5" w:rsidP="00225F6B">
      <w:pPr>
        <w:numPr>
          <w:ilvl w:val="0"/>
          <w:numId w:val="78"/>
        </w:numPr>
      </w:pPr>
      <w:proofErr w:type="spellStart"/>
      <w:r w:rsidRPr="009060E5">
        <w:rPr>
          <w:b/>
          <w:bCs/>
        </w:rPr>
        <w:t>Stripe</w:t>
      </w:r>
      <w:proofErr w:type="spellEnd"/>
      <w:r w:rsidRPr="009060E5">
        <w:rPr>
          <w:b/>
          <w:bCs/>
        </w:rPr>
        <w:t xml:space="preserve"> (</w:t>
      </w:r>
      <w:proofErr w:type="spellStart"/>
      <w:r w:rsidRPr="009060E5">
        <w:rPr>
          <w:b/>
          <w:bCs/>
        </w:rPr>
        <w:t>stripe</w:t>
      </w:r>
      <w:proofErr w:type="spellEnd"/>
      <w:r w:rsidRPr="009060E5">
        <w:rPr>
          <w:b/>
          <w:bCs/>
        </w:rPr>
        <w:t>-java 25.11.0):</w:t>
      </w:r>
      <w:r w:rsidRPr="009060E5">
        <w:t xml:space="preserve"> </w:t>
      </w:r>
    </w:p>
    <w:p w14:paraId="17AD7924" w14:textId="77777777" w:rsidR="009060E5" w:rsidRPr="009060E5" w:rsidRDefault="009060E5" w:rsidP="00225F6B">
      <w:pPr>
        <w:numPr>
          <w:ilvl w:val="1"/>
          <w:numId w:val="78"/>
        </w:numPr>
      </w:pPr>
      <w:hyperlink r:id="rId61" w:tgtFrame="_blank" w:history="1">
        <w:r w:rsidRPr="009060E5">
          <w:rPr>
            <w:rStyle w:val="Hipervnculo"/>
          </w:rPr>
          <w:t xml:space="preserve">Repositorio de </w:t>
        </w:r>
        <w:proofErr w:type="spellStart"/>
        <w:r w:rsidRPr="009060E5">
          <w:rPr>
            <w:rStyle w:val="Hipervnculo"/>
          </w:rPr>
          <w:t>stripe</w:t>
        </w:r>
        <w:proofErr w:type="spellEnd"/>
        <w:r w:rsidRPr="009060E5">
          <w:rPr>
            <w:rStyle w:val="Hipervnculo"/>
          </w:rPr>
          <w:t>-java en GitHub</w:t>
        </w:r>
      </w:hyperlink>
    </w:p>
    <w:p w14:paraId="750D1AD0" w14:textId="77777777" w:rsidR="009060E5" w:rsidRPr="009060E5" w:rsidRDefault="009060E5" w:rsidP="009060E5">
      <w:pPr>
        <w:rPr>
          <w:b/>
          <w:bCs/>
        </w:rPr>
      </w:pPr>
      <w:proofErr w:type="spellStart"/>
      <w:r w:rsidRPr="009060E5">
        <w:rPr>
          <w:b/>
          <w:bCs/>
        </w:rPr>
        <w:t>Frameworks</w:t>
      </w:r>
      <w:proofErr w:type="spellEnd"/>
      <w:r w:rsidRPr="009060E5">
        <w:rPr>
          <w:b/>
          <w:bCs/>
        </w:rPr>
        <w:t xml:space="preserve"> y Librerías </w:t>
      </w:r>
      <w:proofErr w:type="spellStart"/>
      <w:r w:rsidRPr="009060E5">
        <w:rPr>
          <w:b/>
          <w:bCs/>
        </w:rPr>
        <w:t>Frontend</w:t>
      </w:r>
      <w:proofErr w:type="spellEnd"/>
    </w:p>
    <w:p w14:paraId="12CA9B5F" w14:textId="77777777" w:rsidR="009060E5" w:rsidRPr="009060E5" w:rsidRDefault="009060E5" w:rsidP="00225F6B">
      <w:pPr>
        <w:numPr>
          <w:ilvl w:val="0"/>
          <w:numId w:val="79"/>
        </w:numPr>
      </w:pPr>
      <w:proofErr w:type="spellStart"/>
      <w:r w:rsidRPr="009060E5">
        <w:rPr>
          <w:b/>
          <w:bCs/>
        </w:rPr>
        <w:t>Tailwind</w:t>
      </w:r>
      <w:proofErr w:type="spellEnd"/>
      <w:r w:rsidRPr="009060E5">
        <w:rPr>
          <w:b/>
          <w:bCs/>
        </w:rPr>
        <w:t xml:space="preserve"> CSS:</w:t>
      </w:r>
      <w:r w:rsidRPr="009060E5">
        <w:t xml:space="preserve"> </w:t>
      </w:r>
    </w:p>
    <w:p w14:paraId="01B73E18" w14:textId="77777777" w:rsidR="009060E5" w:rsidRPr="009060E5" w:rsidRDefault="009060E5" w:rsidP="00225F6B">
      <w:pPr>
        <w:numPr>
          <w:ilvl w:val="1"/>
          <w:numId w:val="79"/>
        </w:numPr>
      </w:pPr>
      <w:hyperlink r:id="rId62" w:tgtFrame="_blank" w:history="1">
        <w:r w:rsidRPr="009060E5">
          <w:rPr>
            <w:rStyle w:val="Hipervnculo"/>
          </w:rPr>
          <w:t xml:space="preserve">Página oficial de </w:t>
        </w:r>
        <w:proofErr w:type="spellStart"/>
        <w:r w:rsidRPr="009060E5">
          <w:rPr>
            <w:rStyle w:val="Hipervnculo"/>
          </w:rPr>
          <w:t>Tailwind</w:t>
        </w:r>
        <w:proofErr w:type="spellEnd"/>
        <w:r w:rsidRPr="009060E5">
          <w:rPr>
            <w:rStyle w:val="Hipervnculo"/>
          </w:rPr>
          <w:t xml:space="preserve"> CSS</w:t>
        </w:r>
      </w:hyperlink>
    </w:p>
    <w:p w14:paraId="6DD5C322" w14:textId="77777777" w:rsidR="009060E5" w:rsidRPr="009060E5" w:rsidRDefault="009060E5" w:rsidP="00225F6B">
      <w:pPr>
        <w:numPr>
          <w:ilvl w:val="0"/>
          <w:numId w:val="79"/>
        </w:numPr>
        <w:rPr>
          <w:lang w:val="en-GB"/>
        </w:rPr>
      </w:pPr>
      <w:r w:rsidRPr="009060E5">
        <w:rPr>
          <w:b/>
          <w:bCs/>
          <w:lang w:val="en-GB"/>
        </w:rPr>
        <w:t>Jakarta Server Pages (JSP) 3.0 y Jakarta Standard Tag Library (JSTL) 3.0:</w:t>
      </w:r>
      <w:r w:rsidRPr="009060E5">
        <w:rPr>
          <w:lang w:val="en-GB"/>
        </w:rPr>
        <w:t xml:space="preserve"> </w:t>
      </w:r>
    </w:p>
    <w:p w14:paraId="3CABD3D5" w14:textId="77777777" w:rsidR="009060E5" w:rsidRPr="009060E5" w:rsidRDefault="009060E5" w:rsidP="00225F6B">
      <w:pPr>
        <w:numPr>
          <w:ilvl w:val="1"/>
          <w:numId w:val="79"/>
        </w:numPr>
      </w:pPr>
      <w:proofErr w:type="spellStart"/>
      <w:r w:rsidRPr="009060E5">
        <w:rPr>
          <w:b/>
          <w:bCs/>
        </w:rPr>
        <w:t>Jakarta</w:t>
      </w:r>
      <w:proofErr w:type="spellEnd"/>
      <w:r w:rsidRPr="009060E5">
        <w:rPr>
          <w:b/>
          <w:bCs/>
        </w:rPr>
        <w:t xml:space="preserve"> Server Pages (JSP):</w:t>
      </w:r>
      <w:r w:rsidRPr="009060E5">
        <w:t xml:space="preserve"> </w:t>
      </w:r>
      <w:hyperlink r:id="rId63" w:tgtFrame="_blank" w:history="1">
        <w:r w:rsidRPr="009060E5">
          <w:rPr>
            <w:rStyle w:val="Hipervnculo"/>
          </w:rPr>
          <w:t xml:space="preserve">Especificación de </w:t>
        </w:r>
        <w:proofErr w:type="spellStart"/>
        <w:r w:rsidRPr="009060E5">
          <w:rPr>
            <w:rStyle w:val="Hipervnculo"/>
          </w:rPr>
          <w:t>Jakarta</w:t>
        </w:r>
        <w:proofErr w:type="spellEnd"/>
        <w:r w:rsidRPr="009060E5">
          <w:rPr>
            <w:rStyle w:val="Hipervnculo"/>
          </w:rPr>
          <w:t xml:space="preserve"> Server Pages</w:t>
        </w:r>
      </w:hyperlink>
    </w:p>
    <w:p w14:paraId="26EA731D" w14:textId="77777777" w:rsidR="009060E5" w:rsidRPr="009060E5" w:rsidRDefault="009060E5" w:rsidP="00225F6B">
      <w:pPr>
        <w:numPr>
          <w:ilvl w:val="1"/>
          <w:numId w:val="79"/>
        </w:numPr>
      </w:pPr>
      <w:proofErr w:type="spellStart"/>
      <w:r w:rsidRPr="009060E5">
        <w:rPr>
          <w:b/>
          <w:bCs/>
        </w:rPr>
        <w:t>Jakarta</w:t>
      </w:r>
      <w:proofErr w:type="spellEnd"/>
      <w:r w:rsidRPr="009060E5">
        <w:rPr>
          <w:b/>
          <w:bCs/>
        </w:rPr>
        <w:t xml:space="preserve"> Standard Tag Library (JSTL):</w:t>
      </w:r>
      <w:r w:rsidRPr="009060E5">
        <w:t xml:space="preserve"> </w:t>
      </w:r>
      <w:hyperlink r:id="rId64" w:tgtFrame="_blank" w:history="1">
        <w:r w:rsidRPr="009060E5">
          <w:rPr>
            <w:rStyle w:val="Hipervnculo"/>
          </w:rPr>
          <w:t xml:space="preserve">Especificación de </w:t>
        </w:r>
        <w:proofErr w:type="spellStart"/>
        <w:r w:rsidRPr="009060E5">
          <w:rPr>
            <w:rStyle w:val="Hipervnculo"/>
          </w:rPr>
          <w:t>Jakarta</w:t>
        </w:r>
        <w:proofErr w:type="spellEnd"/>
        <w:r w:rsidRPr="009060E5">
          <w:rPr>
            <w:rStyle w:val="Hipervnculo"/>
          </w:rPr>
          <w:t xml:space="preserve"> Standard Tag Library</w:t>
        </w:r>
      </w:hyperlink>
    </w:p>
    <w:p w14:paraId="0B4EE61F" w14:textId="77777777" w:rsidR="009060E5" w:rsidRPr="009060E5" w:rsidRDefault="009060E5" w:rsidP="009060E5">
      <w:pPr>
        <w:rPr>
          <w:b/>
          <w:bCs/>
        </w:rPr>
      </w:pPr>
      <w:r w:rsidRPr="009060E5">
        <w:rPr>
          <w:b/>
          <w:bCs/>
        </w:rPr>
        <w:t>Bases de Datos</w:t>
      </w:r>
    </w:p>
    <w:p w14:paraId="6CDEEAC8" w14:textId="77777777" w:rsidR="009060E5" w:rsidRPr="009060E5" w:rsidRDefault="009060E5" w:rsidP="00225F6B">
      <w:pPr>
        <w:numPr>
          <w:ilvl w:val="0"/>
          <w:numId w:val="80"/>
        </w:numPr>
      </w:pPr>
      <w:r w:rsidRPr="009060E5">
        <w:rPr>
          <w:b/>
          <w:bCs/>
        </w:rPr>
        <w:t xml:space="preserve">MySQL 8 / </w:t>
      </w:r>
      <w:proofErr w:type="spellStart"/>
      <w:r w:rsidRPr="009060E5">
        <w:rPr>
          <w:b/>
          <w:bCs/>
        </w:rPr>
        <w:t>MariaDB</w:t>
      </w:r>
      <w:proofErr w:type="spellEnd"/>
      <w:r w:rsidRPr="009060E5">
        <w:rPr>
          <w:b/>
          <w:bCs/>
        </w:rPr>
        <w:t xml:space="preserve"> 10+:</w:t>
      </w:r>
      <w:r w:rsidRPr="009060E5">
        <w:t xml:space="preserve"> </w:t>
      </w:r>
    </w:p>
    <w:p w14:paraId="3EE1EB59" w14:textId="77777777" w:rsidR="009060E5" w:rsidRPr="009060E5" w:rsidRDefault="009060E5" w:rsidP="00225F6B">
      <w:pPr>
        <w:numPr>
          <w:ilvl w:val="1"/>
          <w:numId w:val="80"/>
        </w:numPr>
      </w:pPr>
      <w:r w:rsidRPr="009060E5">
        <w:rPr>
          <w:b/>
          <w:bCs/>
        </w:rPr>
        <w:t>MySQL:</w:t>
      </w:r>
      <w:r w:rsidRPr="009060E5">
        <w:t xml:space="preserve"> </w:t>
      </w:r>
      <w:hyperlink r:id="rId65" w:tgtFrame="_blank" w:history="1">
        <w:r w:rsidRPr="009060E5">
          <w:rPr>
            <w:rStyle w:val="Hipervnculo"/>
          </w:rPr>
          <w:t>Página oficial de MySQL</w:t>
        </w:r>
      </w:hyperlink>
    </w:p>
    <w:p w14:paraId="7C0E965C" w14:textId="77777777" w:rsidR="009060E5" w:rsidRPr="009060E5" w:rsidRDefault="009060E5" w:rsidP="00225F6B">
      <w:pPr>
        <w:numPr>
          <w:ilvl w:val="1"/>
          <w:numId w:val="80"/>
        </w:numPr>
      </w:pPr>
      <w:proofErr w:type="spellStart"/>
      <w:r w:rsidRPr="009060E5">
        <w:rPr>
          <w:b/>
          <w:bCs/>
        </w:rPr>
        <w:t>MariaDB</w:t>
      </w:r>
      <w:proofErr w:type="spellEnd"/>
      <w:r w:rsidRPr="009060E5">
        <w:rPr>
          <w:b/>
          <w:bCs/>
        </w:rPr>
        <w:t>:</w:t>
      </w:r>
      <w:r w:rsidRPr="009060E5">
        <w:t xml:space="preserve"> </w:t>
      </w:r>
      <w:hyperlink r:id="rId66" w:tgtFrame="_blank" w:history="1">
        <w:r w:rsidRPr="009060E5">
          <w:rPr>
            <w:rStyle w:val="Hipervnculo"/>
          </w:rPr>
          <w:t xml:space="preserve">Página oficial de </w:t>
        </w:r>
        <w:proofErr w:type="spellStart"/>
        <w:r w:rsidRPr="009060E5">
          <w:rPr>
            <w:rStyle w:val="Hipervnculo"/>
          </w:rPr>
          <w:t>MariaDB</w:t>
        </w:r>
        <w:proofErr w:type="spellEnd"/>
      </w:hyperlink>
    </w:p>
    <w:p w14:paraId="56AB503D" w14:textId="77777777" w:rsidR="009060E5" w:rsidRPr="009060E5" w:rsidRDefault="009060E5" w:rsidP="009060E5">
      <w:pPr>
        <w:rPr>
          <w:b/>
          <w:bCs/>
        </w:rPr>
      </w:pPr>
      <w:r w:rsidRPr="009060E5">
        <w:rPr>
          <w:b/>
          <w:bCs/>
        </w:rPr>
        <w:t>Servidores de Aplicaciones</w:t>
      </w:r>
    </w:p>
    <w:p w14:paraId="05322814" w14:textId="77777777" w:rsidR="009060E5" w:rsidRPr="009060E5" w:rsidRDefault="009060E5" w:rsidP="00225F6B">
      <w:pPr>
        <w:numPr>
          <w:ilvl w:val="0"/>
          <w:numId w:val="81"/>
        </w:numPr>
      </w:pPr>
      <w:r w:rsidRPr="009060E5">
        <w:rPr>
          <w:b/>
          <w:bCs/>
        </w:rPr>
        <w:t>Apache Tomcat 10.1:</w:t>
      </w:r>
      <w:r w:rsidRPr="009060E5">
        <w:t xml:space="preserve"> </w:t>
      </w:r>
    </w:p>
    <w:p w14:paraId="70383AAA" w14:textId="77777777" w:rsidR="009060E5" w:rsidRPr="009060E5" w:rsidRDefault="009060E5" w:rsidP="00225F6B">
      <w:pPr>
        <w:numPr>
          <w:ilvl w:val="1"/>
          <w:numId w:val="81"/>
        </w:numPr>
      </w:pPr>
      <w:hyperlink r:id="rId67" w:tgtFrame="_blank" w:history="1">
        <w:r w:rsidRPr="009060E5">
          <w:rPr>
            <w:rStyle w:val="Hipervnculo"/>
          </w:rPr>
          <w:t>Página de descargas de Apache Tomcat 10</w:t>
        </w:r>
      </w:hyperlink>
    </w:p>
    <w:p w14:paraId="382F7CD3" w14:textId="77777777" w:rsidR="009060E5" w:rsidRPr="009060E5" w:rsidRDefault="009060E5" w:rsidP="009060E5">
      <w:pPr>
        <w:rPr>
          <w:b/>
          <w:bCs/>
        </w:rPr>
      </w:pPr>
      <w:r w:rsidRPr="009060E5">
        <w:rPr>
          <w:b/>
          <w:bCs/>
        </w:rPr>
        <w:t>Herramientas de Desarrollo y Gestión</w:t>
      </w:r>
    </w:p>
    <w:p w14:paraId="10D4883E" w14:textId="77777777" w:rsidR="009060E5" w:rsidRPr="009060E5" w:rsidRDefault="009060E5" w:rsidP="00225F6B">
      <w:pPr>
        <w:numPr>
          <w:ilvl w:val="0"/>
          <w:numId w:val="82"/>
        </w:numPr>
      </w:pPr>
      <w:r w:rsidRPr="009060E5">
        <w:rPr>
          <w:b/>
          <w:bCs/>
        </w:rPr>
        <w:t>Apache Maven:</w:t>
      </w:r>
      <w:r w:rsidRPr="009060E5">
        <w:t xml:space="preserve"> </w:t>
      </w:r>
    </w:p>
    <w:p w14:paraId="447B60FB" w14:textId="77777777" w:rsidR="009060E5" w:rsidRPr="009060E5" w:rsidRDefault="009060E5" w:rsidP="00225F6B">
      <w:pPr>
        <w:numPr>
          <w:ilvl w:val="1"/>
          <w:numId w:val="82"/>
        </w:numPr>
      </w:pPr>
      <w:hyperlink r:id="rId68" w:tgtFrame="_blank" w:history="1">
        <w:r w:rsidRPr="009060E5">
          <w:rPr>
            <w:rStyle w:val="Hipervnculo"/>
          </w:rPr>
          <w:t>Página oficial de Apache Maven</w:t>
        </w:r>
      </w:hyperlink>
    </w:p>
    <w:p w14:paraId="4C444856" w14:textId="77777777" w:rsidR="009060E5" w:rsidRPr="009060E5" w:rsidRDefault="009060E5" w:rsidP="00225F6B">
      <w:pPr>
        <w:numPr>
          <w:ilvl w:val="0"/>
          <w:numId w:val="82"/>
        </w:numPr>
      </w:pPr>
      <w:r w:rsidRPr="009060E5">
        <w:rPr>
          <w:b/>
          <w:bCs/>
        </w:rPr>
        <w:t>Git:</w:t>
      </w:r>
      <w:r w:rsidRPr="009060E5">
        <w:t xml:space="preserve"> </w:t>
      </w:r>
    </w:p>
    <w:p w14:paraId="7297EC32" w14:textId="77777777" w:rsidR="009060E5" w:rsidRPr="009060E5" w:rsidRDefault="009060E5" w:rsidP="00225F6B">
      <w:pPr>
        <w:numPr>
          <w:ilvl w:val="1"/>
          <w:numId w:val="82"/>
        </w:numPr>
      </w:pPr>
      <w:hyperlink r:id="rId69" w:tgtFrame="_blank" w:history="1">
        <w:r w:rsidRPr="009060E5">
          <w:rPr>
            <w:rStyle w:val="Hipervnculo"/>
          </w:rPr>
          <w:t>Página oficial de Git</w:t>
        </w:r>
      </w:hyperlink>
    </w:p>
    <w:p w14:paraId="494D3C04" w14:textId="77777777" w:rsidR="009060E5" w:rsidRPr="009060E5" w:rsidRDefault="009060E5" w:rsidP="00225F6B">
      <w:pPr>
        <w:numPr>
          <w:ilvl w:val="0"/>
          <w:numId w:val="82"/>
        </w:numPr>
      </w:pPr>
      <w:r w:rsidRPr="009060E5">
        <w:rPr>
          <w:b/>
          <w:bCs/>
        </w:rPr>
        <w:t>GitHub:</w:t>
      </w:r>
      <w:r w:rsidRPr="009060E5">
        <w:t xml:space="preserve"> </w:t>
      </w:r>
    </w:p>
    <w:p w14:paraId="3304370D" w14:textId="77777777" w:rsidR="009060E5" w:rsidRPr="009060E5" w:rsidRDefault="009060E5" w:rsidP="00225F6B">
      <w:pPr>
        <w:numPr>
          <w:ilvl w:val="1"/>
          <w:numId w:val="82"/>
        </w:numPr>
      </w:pPr>
      <w:hyperlink r:id="rId70" w:tgtFrame="_blank" w:history="1">
        <w:r w:rsidRPr="009060E5">
          <w:rPr>
            <w:rStyle w:val="Hipervnculo"/>
          </w:rPr>
          <w:t>Página oficial de GitHub</w:t>
        </w:r>
      </w:hyperlink>
    </w:p>
    <w:p w14:paraId="43C0C025" w14:textId="77777777" w:rsidR="009060E5" w:rsidRPr="009060E5" w:rsidRDefault="009060E5" w:rsidP="00225F6B">
      <w:pPr>
        <w:numPr>
          <w:ilvl w:val="0"/>
          <w:numId w:val="82"/>
        </w:numPr>
      </w:pPr>
      <w:r w:rsidRPr="009060E5">
        <w:rPr>
          <w:b/>
          <w:bCs/>
        </w:rPr>
        <w:t>NetBeans IDE:</w:t>
      </w:r>
      <w:r w:rsidRPr="009060E5">
        <w:t xml:space="preserve"> </w:t>
      </w:r>
    </w:p>
    <w:p w14:paraId="54981DC9" w14:textId="77777777" w:rsidR="009060E5" w:rsidRPr="009060E5" w:rsidRDefault="009060E5" w:rsidP="00225F6B">
      <w:pPr>
        <w:numPr>
          <w:ilvl w:val="1"/>
          <w:numId w:val="82"/>
        </w:numPr>
      </w:pPr>
      <w:hyperlink r:id="rId71" w:tgtFrame="_blank" w:history="1">
        <w:r w:rsidRPr="009060E5">
          <w:rPr>
            <w:rStyle w:val="Hipervnculo"/>
          </w:rPr>
          <w:t>Página oficial de Apache NetBeans</w:t>
        </w:r>
      </w:hyperlink>
    </w:p>
    <w:p w14:paraId="6ABB99C2" w14:textId="77777777" w:rsidR="009060E5" w:rsidRPr="009060E5" w:rsidRDefault="009060E5" w:rsidP="00225F6B">
      <w:pPr>
        <w:numPr>
          <w:ilvl w:val="0"/>
          <w:numId w:val="82"/>
        </w:numPr>
      </w:pPr>
      <w:r w:rsidRPr="009060E5">
        <w:rPr>
          <w:b/>
          <w:bCs/>
        </w:rPr>
        <w:t xml:space="preserve">Visual Studio </w:t>
      </w:r>
      <w:proofErr w:type="spellStart"/>
      <w:r w:rsidRPr="009060E5">
        <w:rPr>
          <w:b/>
          <w:bCs/>
        </w:rPr>
        <w:t>Code</w:t>
      </w:r>
      <w:proofErr w:type="spellEnd"/>
      <w:r w:rsidRPr="009060E5">
        <w:rPr>
          <w:b/>
          <w:bCs/>
        </w:rPr>
        <w:t>:</w:t>
      </w:r>
      <w:r w:rsidRPr="009060E5">
        <w:t xml:space="preserve"> </w:t>
      </w:r>
    </w:p>
    <w:p w14:paraId="3A069D57" w14:textId="77777777" w:rsidR="009060E5" w:rsidRPr="009060E5" w:rsidRDefault="009060E5" w:rsidP="00225F6B">
      <w:pPr>
        <w:numPr>
          <w:ilvl w:val="1"/>
          <w:numId w:val="82"/>
        </w:numPr>
      </w:pPr>
      <w:hyperlink r:id="rId72" w:tgtFrame="_blank" w:history="1">
        <w:r w:rsidRPr="009060E5">
          <w:rPr>
            <w:rStyle w:val="Hipervnculo"/>
          </w:rPr>
          <w:t xml:space="preserve">Página oficial de Visual Studio </w:t>
        </w:r>
        <w:proofErr w:type="spellStart"/>
        <w:r w:rsidRPr="009060E5">
          <w:rPr>
            <w:rStyle w:val="Hipervnculo"/>
          </w:rPr>
          <w:t>Code</w:t>
        </w:r>
        <w:proofErr w:type="spellEnd"/>
      </w:hyperlink>
    </w:p>
    <w:p w14:paraId="2ACEE1BB" w14:textId="77777777" w:rsidR="009060E5" w:rsidRPr="009060E5" w:rsidRDefault="009060E5" w:rsidP="00225F6B">
      <w:pPr>
        <w:numPr>
          <w:ilvl w:val="0"/>
          <w:numId w:val="82"/>
        </w:numPr>
      </w:pPr>
      <w:proofErr w:type="spellStart"/>
      <w:r w:rsidRPr="009060E5">
        <w:rPr>
          <w:b/>
          <w:bCs/>
        </w:rPr>
        <w:t>phpMyAdmin</w:t>
      </w:r>
      <w:proofErr w:type="spellEnd"/>
      <w:r w:rsidRPr="009060E5">
        <w:rPr>
          <w:b/>
          <w:bCs/>
        </w:rPr>
        <w:t>:</w:t>
      </w:r>
      <w:r w:rsidRPr="009060E5">
        <w:t xml:space="preserve"> </w:t>
      </w:r>
    </w:p>
    <w:p w14:paraId="5DB69594" w14:textId="77777777" w:rsidR="009060E5" w:rsidRPr="009060E5" w:rsidRDefault="009060E5" w:rsidP="00225F6B">
      <w:pPr>
        <w:numPr>
          <w:ilvl w:val="1"/>
          <w:numId w:val="82"/>
        </w:numPr>
      </w:pPr>
      <w:hyperlink r:id="rId73" w:tgtFrame="_blank" w:history="1">
        <w:r w:rsidRPr="009060E5">
          <w:rPr>
            <w:rStyle w:val="Hipervnculo"/>
          </w:rPr>
          <w:t xml:space="preserve">Página oficial de </w:t>
        </w:r>
        <w:proofErr w:type="spellStart"/>
        <w:r w:rsidRPr="009060E5">
          <w:rPr>
            <w:rStyle w:val="Hipervnculo"/>
          </w:rPr>
          <w:t>phpMyAdmin</w:t>
        </w:r>
        <w:proofErr w:type="spellEnd"/>
      </w:hyperlink>
    </w:p>
    <w:p w14:paraId="40953604" w14:textId="77777777" w:rsidR="009060E5" w:rsidRPr="009060E5" w:rsidRDefault="009060E5" w:rsidP="00225F6B">
      <w:pPr>
        <w:numPr>
          <w:ilvl w:val="0"/>
          <w:numId w:val="82"/>
        </w:numPr>
      </w:pPr>
      <w:r w:rsidRPr="009060E5">
        <w:rPr>
          <w:b/>
          <w:bCs/>
        </w:rPr>
        <w:t xml:space="preserve">Node.js y </w:t>
      </w:r>
      <w:proofErr w:type="spellStart"/>
      <w:r w:rsidRPr="009060E5">
        <w:rPr>
          <w:b/>
          <w:bCs/>
        </w:rPr>
        <w:t>npm</w:t>
      </w:r>
      <w:proofErr w:type="spellEnd"/>
      <w:r w:rsidRPr="009060E5">
        <w:rPr>
          <w:b/>
          <w:bCs/>
        </w:rPr>
        <w:t>:</w:t>
      </w:r>
      <w:r w:rsidRPr="009060E5">
        <w:t xml:space="preserve"> </w:t>
      </w:r>
    </w:p>
    <w:p w14:paraId="37461CD5" w14:textId="77777777" w:rsidR="009060E5" w:rsidRPr="009060E5" w:rsidRDefault="009060E5" w:rsidP="00225F6B">
      <w:pPr>
        <w:numPr>
          <w:ilvl w:val="1"/>
          <w:numId w:val="82"/>
        </w:numPr>
      </w:pPr>
      <w:r w:rsidRPr="009060E5">
        <w:rPr>
          <w:b/>
          <w:bCs/>
        </w:rPr>
        <w:t>Node.js:</w:t>
      </w:r>
      <w:r w:rsidRPr="009060E5">
        <w:t xml:space="preserve"> </w:t>
      </w:r>
      <w:hyperlink r:id="rId74" w:tgtFrame="_blank" w:history="1">
        <w:r w:rsidRPr="009060E5">
          <w:rPr>
            <w:rStyle w:val="Hipervnculo"/>
          </w:rPr>
          <w:t>Página oficial de Node.js</w:t>
        </w:r>
      </w:hyperlink>
    </w:p>
    <w:p w14:paraId="17CCE801" w14:textId="77777777" w:rsidR="009060E5" w:rsidRPr="009060E5" w:rsidRDefault="009060E5" w:rsidP="00225F6B">
      <w:pPr>
        <w:numPr>
          <w:ilvl w:val="1"/>
          <w:numId w:val="82"/>
        </w:numPr>
      </w:pPr>
      <w:proofErr w:type="spellStart"/>
      <w:r w:rsidRPr="009060E5">
        <w:rPr>
          <w:b/>
          <w:bCs/>
        </w:rPr>
        <w:t>npm</w:t>
      </w:r>
      <w:proofErr w:type="spellEnd"/>
      <w:r w:rsidRPr="009060E5">
        <w:rPr>
          <w:b/>
          <w:bCs/>
        </w:rPr>
        <w:t>:</w:t>
      </w:r>
      <w:r w:rsidRPr="009060E5">
        <w:t xml:space="preserve"> </w:t>
      </w:r>
      <w:hyperlink r:id="rId75" w:tgtFrame="_blank" w:history="1">
        <w:r w:rsidRPr="009060E5">
          <w:rPr>
            <w:rStyle w:val="Hipervnculo"/>
          </w:rPr>
          <w:t xml:space="preserve">Página oficial de </w:t>
        </w:r>
        <w:proofErr w:type="spellStart"/>
        <w:r w:rsidRPr="009060E5">
          <w:rPr>
            <w:rStyle w:val="Hipervnculo"/>
          </w:rPr>
          <w:t>npm</w:t>
        </w:r>
        <w:proofErr w:type="spellEnd"/>
      </w:hyperlink>
    </w:p>
    <w:p w14:paraId="2AED32ED" w14:textId="77777777" w:rsidR="009060E5" w:rsidRPr="009060E5" w:rsidRDefault="009060E5" w:rsidP="00225F6B">
      <w:pPr>
        <w:numPr>
          <w:ilvl w:val="0"/>
          <w:numId w:val="82"/>
        </w:numPr>
      </w:pPr>
      <w:r w:rsidRPr="009060E5">
        <w:rPr>
          <w:b/>
          <w:bCs/>
        </w:rPr>
        <w:t>Docker:</w:t>
      </w:r>
      <w:r w:rsidRPr="009060E5">
        <w:t xml:space="preserve"> </w:t>
      </w:r>
    </w:p>
    <w:p w14:paraId="68C7694A" w14:textId="77777777" w:rsidR="009060E5" w:rsidRPr="009060E5" w:rsidRDefault="009060E5" w:rsidP="00225F6B">
      <w:pPr>
        <w:numPr>
          <w:ilvl w:val="1"/>
          <w:numId w:val="82"/>
        </w:numPr>
      </w:pPr>
      <w:hyperlink r:id="rId76" w:tgtFrame="_blank" w:history="1">
        <w:r w:rsidRPr="009060E5">
          <w:rPr>
            <w:rStyle w:val="Hipervnculo"/>
          </w:rPr>
          <w:t>Página oficial de Docker</w:t>
        </w:r>
      </w:hyperlink>
    </w:p>
    <w:p w14:paraId="451F28C1" w14:textId="77777777" w:rsidR="009060E5" w:rsidRPr="009060E5" w:rsidRDefault="009060E5" w:rsidP="009060E5">
      <w:pPr>
        <w:rPr>
          <w:b/>
          <w:bCs/>
        </w:rPr>
      </w:pPr>
      <w:r w:rsidRPr="009060E5">
        <w:rPr>
          <w:b/>
          <w:bCs/>
        </w:rPr>
        <w:t>Servicios en la Nube y Pasarelas de Pago</w:t>
      </w:r>
    </w:p>
    <w:p w14:paraId="576B4B07" w14:textId="77777777" w:rsidR="009060E5" w:rsidRPr="009060E5" w:rsidRDefault="009060E5" w:rsidP="00225F6B">
      <w:pPr>
        <w:numPr>
          <w:ilvl w:val="0"/>
          <w:numId w:val="83"/>
        </w:numPr>
      </w:pPr>
      <w:proofErr w:type="spellStart"/>
      <w:r w:rsidRPr="009060E5">
        <w:rPr>
          <w:b/>
          <w:bCs/>
        </w:rPr>
        <w:t>Alwaysdata</w:t>
      </w:r>
      <w:proofErr w:type="spellEnd"/>
      <w:r w:rsidRPr="009060E5">
        <w:rPr>
          <w:b/>
          <w:bCs/>
        </w:rPr>
        <w:t>:</w:t>
      </w:r>
      <w:r w:rsidRPr="009060E5">
        <w:t xml:space="preserve"> </w:t>
      </w:r>
    </w:p>
    <w:p w14:paraId="4A2A405B" w14:textId="77777777" w:rsidR="009060E5" w:rsidRPr="009060E5" w:rsidRDefault="009060E5" w:rsidP="00225F6B">
      <w:pPr>
        <w:numPr>
          <w:ilvl w:val="1"/>
          <w:numId w:val="83"/>
        </w:numPr>
      </w:pPr>
      <w:hyperlink r:id="rId77" w:tgtFrame="_blank" w:history="1">
        <w:r w:rsidRPr="009060E5">
          <w:rPr>
            <w:rStyle w:val="Hipervnculo"/>
          </w:rPr>
          <w:t xml:space="preserve">Página oficial de </w:t>
        </w:r>
        <w:proofErr w:type="spellStart"/>
        <w:r w:rsidRPr="009060E5">
          <w:rPr>
            <w:rStyle w:val="Hipervnculo"/>
          </w:rPr>
          <w:t>Alwaysdata</w:t>
        </w:r>
        <w:proofErr w:type="spellEnd"/>
      </w:hyperlink>
    </w:p>
    <w:p w14:paraId="51F3C3B7" w14:textId="77777777" w:rsidR="009060E5" w:rsidRPr="009060E5" w:rsidRDefault="009060E5" w:rsidP="00225F6B">
      <w:pPr>
        <w:numPr>
          <w:ilvl w:val="0"/>
          <w:numId w:val="83"/>
        </w:numPr>
      </w:pPr>
      <w:r w:rsidRPr="009060E5">
        <w:rPr>
          <w:b/>
          <w:bCs/>
        </w:rPr>
        <w:t>Render:</w:t>
      </w:r>
      <w:r w:rsidRPr="009060E5">
        <w:t xml:space="preserve"> </w:t>
      </w:r>
    </w:p>
    <w:p w14:paraId="0FA82976" w14:textId="77777777" w:rsidR="009060E5" w:rsidRPr="009060E5" w:rsidRDefault="009060E5" w:rsidP="00225F6B">
      <w:pPr>
        <w:numPr>
          <w:ilvl w:val="1"/>
          <w:numId w:val="83"/>
        </w:numPr>
      </w:pPr>
      <w:hyperlink r:id="rId78" w:tgtFrame="_blank" w:history="1">
        <w:r w:rsidRPr="009060E5">
          <w:rPr>
            <w:rStyle w:val="Hipervnculo"/>
          </w:rPr>
          <w:t>Página oficial de Render</w:t>
        </w:r>
      </w:hyperlink>
    </w:p>
    <w:p w14:paraId="414B4F83" w14:textId="77777777" w:rsidR="009060E5" w:rsidRPr="009060E5" w:rsidRDefault="009060E5" w:rsidP="00225F6B">
      <w:pPr>
        <w:numPr>
          <w:ilvl w:val="0"/>
          <w:numId w:val="83"/>
        </w:numPr>
      </w:pPr>
      <w:r w:rsidRPr="009060E5">
        <w:rPr>
          <w:b/>
          <w:bCs/>
        </w:rPr>
        <w:t>GitHub Pages:</w:t>
      </w:r>
      <w:r w:rsidRPr="009060E5">
        <w:t xml:space="preserve"> </w:t>
      </w:r>
    </w:p>
    <w:p w14:paraId="01361E8C" w14:textId="77777777" w:rsidR="009060E5" w:rsidRPr="009060E5" w:rsidRDefault="009060E5" w:rsidP="00225F6B">
      <w:pPr>
        <w:numPr>
          <w:ilvl w:val="1"/>
          <w:numId w:val="83"/>
        </w:numPr>
      </w:pPr>
      <w:hyperlink r:id="rId79" w:tgtFrame="_blank" w:history="1">
        <w:r w:rsidRPr="009060E5">
          <w:rPr>
            <w:rStyle w:val="Hipervnculo"/>
          </w:rPr>
          <w:t>Página oficial de GitHub Pages</w:t>
        </w:r>
      </w:hyperlink>
    </w:p>
    <w:p w14:paraId="143E9F0E" w14:textId="77777777" w:rsidR="009060E5" w:rsidRPr="009060E5" w:rsidRDefault="009060E5" w:rsidP="00225F6B">
      <w:pPr>
        <w:numPr>
          <w:ilvl w:val="0"/>
          <w:numId w:val="83"/>
        </w:numPr>
      </w:pPr>
      <w:proofErr w:type="spellStart"/>
      <w:r w:rsidRPr="009060E5">
        <w:rPr>
          <w:b/>
          <w:bCs/>
        </w:rPr>
        <w:t>Stripe</w:t>
      </w:r>
      <w:proofErr w:type="spellEnd"/>
      <w:r w:rsidRPr="009060E5">
        <w:rPr>
          <w:b/>
          <w:bCs/>
        </w:rPr>
        <w:t>:</w:t>
      </w:r>
      <w:r w:rsidRPr="009060E5">
        <w:t xml:space="preserve"> </w:t>
      </w:r>
    </w:p>
    <w:p w14:paraId="4168866C" w14:textId="77777777" w:rsidR="009060E5" w:rsidRPr="009060E5" w:rsidRDefault="009060E5" w:rsidP="00225F6B">
      <w:pPr>
        <w:numPr>
          <w:ilvl w:val="1"/>
          <w:numId w:val="83"/>
        </w:numPr>
      </w:pPr>
      <w:hyperlink r:id="rId80" w:tgtFrame="_blank" w:history="1">
        <w:r w:rsidRPr="009060E5">
          <w:rPr>
            <w:rStyle w:val="Hipervnculo"/>
          </w:rPr>
          <w:t xml:space="preserve">Página oficial de </w:t>
        </w:r>
        <w:proofErr w:type="spellStart"/>
        <w:r w:rsidRPr="009060E5">
          <w:rPr>
            <w:rStyle w:val="Hipervnculo"/>
          </w:rPr>
          <w:t>Stripe</w:t>
        </w:r>
        <w:proofErr w:type="spellEnd"/>
      </w:hyperlink>
    </w:p>
    <w:p w14:paraId="61F9B443" w14:textId="77777777" w:rsidR="009060E5" w:rsidRDefault="009060E5" w:rsidP="009060E5">
      <w:pPr>
        <w:rPr>
          <w:b/>
          <w:bCs/>
        </w:rPr>
      </w:pPr>
      <w:r w:rsidRPr="009060E5">
        <w:rPr>
          <w:b/>
          <w:bCs/>
        </w:rPr>
        <w:t>Metodologías y Conceptos (Generales)</w:t>
      </w:r>
    </w:p>
    <w:p w14:paraId="0629CBBA" w14:textId="4882BBC3" w:rsidR="00397AB6" w:rsidRPr="009060E5" w:rsidRDefault="00397AB6" w:rsidP="009060E5">
      <w:pPr>
        <w:rPr>
          <w:b/>
          <w:bCs/>
        </w:rPr>
      </w:pPr>
      <w:r>
        <w:rPr>
          <w:b/>
          <w:bCs/>
        </w:rPr>
        <w:t>Basado en la documentación del curso:</w:t>
      </w:r>
    </w:p>
    <w:p w14:paraId="6DE95EF4" w14:textId="1DFC24B3" w:rsidR="009060E5" w:rsidRPr="009060E5" w:rsidRDefault="009060E5" w:rsidP="00446010">
      <w:pPr>
        <w:numPr>
          <w:ilvl w:val="0"/>
          <w:numId w:val="84"/>
        </w:numPr>
      </w:pPr>
      <w:r w:rsidRPr="009060E5">
        <w:rPr>
          <w:b/>
          <w:bCs/>
        </w:rPr>
        <w:t>Análisis DAFO</w:t>
      </w:r>
    </w:p>
    <w:p w14:paraId="0F85B5C6" w14:textId="63E658CB" w:rsidR="009060E5" w:rsidRPr="009060E5" w:rsidRDefault="009060E5" w:rsidP="00446010">
      <w:pPr>
        <w:numPr>
          <w:ilvl w:val="0"/>
          <w:numId w:val="84"/>
        </w:numPr>
      </w:pPr>
      <w:r w:rsidRPr="009060E5">
        <w:rPr>
          <w:b/>
          <w:bCs/>
        </w:rPr>
        <w:t>Diagramas de Gantt para la gestión de proyectos</w:t>
      </w:r>
    </w:p>
    <w:p w14:paraId="371711DB" w14:textId="38034F24" w:rsidR="009060E5" w:rsidRDefault="009060E5" w:rsidP="00446010">
      <w:pPr>
        <w:numPr>
          <w:ilvl w:val="0"/>
          <w:numId w:val="84"/>
        </w:numPr>
      </w:pPr>
      <w:r w:rsidRPr="009060E5">
        <w:rPr>
          <w:b/>
          <w:bCs/>
        </w:rPr>
        <w:t>Modelado Entidad-Relación y Modelo Relacional</w:t>
      </w:r>
      <w:r w:rsidR="00446010" w:rsidRPr="009060E5">
        <w:t xml:space="preserve"> </w:t>
      </w:r>
    </w:p>
    <w:p w14:paraId="23E16480" w14:textId="37C4232C" w:rsidR="00397AB6" w:rsidRPr="00953B20" w:rsidRDefault="00397AB6" w:rsidP="00397AB6">
      <w:pPr>
        <w:numPr>
          <w:ilvl w:val="0"/>
          <w:numId w:val="84"/>
        </w:numPr>
      </w:pPr>
      <w:r w:rsidRPr="009060E5">
        <w:rPr>
          <w:b/>
          <w:bCs/>
        </w:rPr>
        <w:t>Principios de diseño UX/UI</w:t>
      </w:r>
    </w:p>
    <w:p w14:paraId="6D7F7C1D" w14:textId="77777777" w:rsidR="00201002" w:rsidRDefault="00201002" w:rsidP="00201002"/>
    <w:p w14:paraId="62124FC4" w14:textId="77777777" w:rsidR="00397AB6" w:rsidRPr="00201002" w:rsidRDefault="00397AB6" w:rsidP="00201002"/>
    <w:p w14:paraId="6F478ABC" w14:textId="77777777" w:rsidR="00160D43" w:rsidRDefault="00160D43" w:rsidP="00613170"/>
    <w:p w14:paraId="78D85213" w14:textId="77777777" w:rsidR="00953B20" w:rsidRDefault="00953B20" w:rsidP="00613170"/>
    <w:p w14:paraId="0D4BA17E" w14:textId="77777777" w:rsidR="00953B20" w:rsidRDefault="00953B20" w:rsidP="00613170"/>
    <w:p w14:paraId="06ED1778" w14:textId="77777777" w:rsidR="00953B20" w:rsidRDefault="00953B20" w:rsidP="00613170"/>
    <w:p w14:paraId="599CAB53" w14:textId="77777777" w:rsidR="00953B20" w:rsidRDefault="00953B20" w:rsidP="00613170"/>
    <w:p w14:paraId="2A844B05" w14:textId="77777777" w:rsidR="0066597A" w:rsidRDefault="0066597A" w:rsidP="0066597A">
      <w:pPr>
        <w:pStyle w:val="Ttulo1"/>
      </w:pPr>
      <w:bookmarkStart w:id="45" w:name="_Toc200481549"/>
      <w:r>
        <w:lastRenderedPageBreak/>
        <w:t>12. Anexos</w:t>
      </w:r>
      <w:bookmarkEnd w:id="45"/>
    </w:p>
    <w:p w14:paraId="0EB3AC6C" w14:textId="77777777" w:rsidR="00201002" w:rsidRPr="00201002" w:rsidRDefault="00201002" w:rsidP="00201002">
      <w:pPr>
        <w:pStyle w:val="Ttulo2"/>
      </w:pPr>
      <w:bookmarkStart w:id="46" w:name="_Toc200481550"/>
      <w:r w:rsidRPr="00201002">
        <w:t>Anexo A: Descripción y configuración del entorno de desarrollo</w:t>
      </w:r>
      <w:bookmarkEnd w:id="46"/>
    </w:p>
    <w:p w14:paraId="1DEA5CEA" w14:textId="77777777" w:rsidR="00201002" w:rsidRPr="00201002" w:rsidRDefault="00201002" w:rsidP="00201002">
      <w:pPr>
        <w:pStyle w:val="Ttulo3"/>
      </w:pPr>
      <w:bookmarkStart w:id="47" w:name="_Toc200481551"/>
      <w:r w:rsidRPr="00201002">
        <w:t>A1. Configuración del entorno de desarrollo.</w:t>
      </w:r>
      <w:bookmarkEnd w:id="47"/>
    </w:p>
    <w:p w14:paraId="42FB40E5" w14:textId="77777777" w:rsidR="00201002" w:rsidRPr="00201002" w:rsidRDefault="00201002" w:rsidP="00201002">
      <w:r w:rsidRPr="00201002">
        <w:t xml:space="preserve">La configuración del entorno para el desarrollo local de </w:t>
      </w:r>
      <w:proofErr w:type="spellStart"/>
      <w:r w:rsidRPr="00201002">
        <w:t>Beatpass</w:t>
      </w:r>
      <w:proofErr w:type="spellEnd"/>
      <w:r w:rsidRPr="00201002">
        <w:t xml:space="preserve"> implicó los siguientes pasos:</w:t>
      </w:r>
    </w:p>
    <w:p w14:paraId="3BF55A66" w14:textId="77777777" w:rsidR="00201002" w:rsidRPr="00201002" w:rsidRDefault="00201002" w:rsidP="00225F6B">
      <w:pPr>
        <w:numPr>
          <w:ilvl w:val="0"/>
          <w:numId w:val="74"/>
        </w:numPr>
      </w:pPr>
      <w:r w:rsidRPr="00201002">
        <w:rPr>
          <w:b/>
          <w:bCs/>
        </w:rPr>
        <w:t>Instalación de Software Base:</w:t>
      </w:r>
    </w:p>
    <w:p w14:paraId="4E99C04A" w14:textId="77777777" w:rsidR="00201002" w:rsidRPr="00201002" w:rsidRDefault="00201002" w:rsidP="00225F6B">
      <w:pPr>
        <w:numPr>
          <w:ilvl w:val="1"/>
          <w:numId w:val="74"/>
        </w:numPr>
      </w:pPr>
      <w:r w:rsidRPr="00201002">
        <w:t>Instalación del JDK 21 (o superior), asegurando que la variable de entorno JAVA_HOME apunte a esta instalación y que esté en el PATH del sistema.</w:t>
      </w:r>
    </w:p>
    <w:p w14:paraId="7B72AA6D" w14:textId="77777777" w:rsidR="00201002" w:rsidRPr="00201002" w:rsidRDefault="00201002" w:rsidP="00225F6B">
      <w:pPr>
        <w:numPr>
          <w:ilvl w:val="1"/>
          <w:numId w:val="74"/>
        </w:numPr>
      </w:pPr>
      <w:r w:rsidRPr="00201002">
        <w:t>Instalación de XAMPP, que proporcionó el servidor de base de datos MySQL/</w:t>
      </w:r>
      <w:proofErr w:type="spellStart"/>
      <w:r w:rsidRPr="00201002">
        <w:t>MariaDB</w:t>
      </w:r>
      <w:proofErr w:type="spellEnd"/>
      <w:r w:rsidRPr="00201002">
        <w:t xml:space="preserve"> y la herramienta de gestión </w:t>
      </w:r>
      <w:proofErr w:type="spellStart"/>
      <w:r w:rsidRPr="00201002">
        <w:t>phpMyAdmin</w:t>
      </w:r>
      <w:proofErr w:type="spellEnd"/>
      <w:r w:rsidRPr="00201002">
        <w:t xml:space="preserve"> para el entorno local. Se inició el servicio MySQL desde el panel de control de XAMPP.</w:t>
      </w:r>
    </w:p>
    <w:p w14:paraId="790105BD" w14:textId="77777777" w:rsidR="00201002" w:rsidRPr="00201002" w:rsidRDefault="00201002" w:rsidP="00225F6B">
      <w:pPr>
        <w:numPr>
          <w:ilvl w:val="1"/>
          <w:numId w:val="74"/>
        </w:numPr>
      </w:pPr>
      <w:r w:rsidRPr="00201002">
        <w:t xml:space="preserve">Instalación de Apache Tomcat 10.1 (compatible con </w:t>
      </w:r>
      <w:proofErr w:type="spellStart"/>
      <w:r w:rsidRPr="00201002">
        <w:t>Jakarta</w:t>
      </w:r>
      <w:proofErr w:type="spellEnd"/>
      <w:r w:rsidRPr="00201002">
        <w:t xml:space="preserve"> EE 9.1/Servlet 5.0). Se descargó y descomprimió en una ubicación local. Se configuró un usuario con roles de administrador/</w:t>
      </w:r>
      <w:proofErr w:type="gramStart"/>
      <w:r w:rsidRPr="00201002">
        <w:t>manager</w:t>
      </w:r>
      <w:proofErr w:type="gramEnd"/>
      <w:r w:rsidRPr="00201002">
        <w:t xml:space="preserve"> en tomcat-users.xml dentro del directorio </w:t>
      </w:r>
      <w:proofErr w:type="spellStart"/>
      <w:r w:rsidRPr="00201002">
        <w:t>conf</w:t>
      </w:r>
      <w:proofErr w:type="spellEnd"/>
      <w:r w:rsidRPr="00201002">
        <w:t xml:space="preserve"> de Tomcat para poder gestionar despliegues desde el IDE.</w:t>
      </w:r>
    </w:p>
    <w:p w14:paraId="37462476" w14:textId="77777777" w:rsidR="00201002" w:rsidRPr="00201002" w:rsidRDefault="00201002" w:rsidP="00225F6B">
      <w:pPr>
        <w:numPr>
          <w:ilvl w:val="1"/>
          <w:numId w:val="74"/>
        </w:numPr>
      </w:pPr>
      <w:r w:rsidRPr="00201002">
        <w:t xml:space="preserve">Instalación de Node.js y </w:t>
      </w:r>
      <w:proofErr w:type="spellStart"/>
      <w:r w:rsidRPr="00201002">
        <w:t>npm</w:t>
      </w:r>
      <w:proofErr w:type="spellEnd"/>
      <w:r w:rsidRPr="00201002">
        <w:t xml:space="preserve"> para poder utilizar herramientas de </w:t>
      </w:r>
      <w:proofErr w:type="spellStart"/>
      <w:r w:rsidRPr="00201002">
        <w:t>frontend</w:t>
      </w:r>
      <w:proofErr w:type="spellEnd"/>
      <w:r w:rsidRPr="00201002">
        <w:t xml:space="preserve"> como </w:t>
      </w:r>
      <w:proofErr w:type="spellStart"/>
      <w:r w:rsidRPr="00201002">
        <w:t>Tailwind</w:t>
      </w:r>
      <w:proofErr w:type="spellEnd"/>
      <w:r w:rsidRPr="00201002">
        <w:t xml:space="preserve"> CSS CLI.</w:t>
      </w:r>
    </w:p>
    <w:p w14:paraId="18F1A600" w14:textId="77777777" w:rsidR="00201002" w:rsidRPr="00201002" w:rsidRDefault="00201002" w:rsidP="00225F6B">
      <w:pPr>
        <w:numPr>
          <w:ilvl w:val="1"/>
          <w:numId w:val="74"/>
        </w:numPr>
      </w:pPr>
      <w:r w:rsidRPr="00201002">
        <w:t>Instalación de Git para el control de versiones.</w:t>
      </w:r>
    </w:p>
    <w:p w14:paraId="097A0D65" w14:textId="77777777" w:rsidR="00201002" w:rsidRPr="00201002" w:rsidRDefault="00201002" w:rsidP="00225F6B">
      <w:pPr>
        <w:numPr>
          <w:ilvl w:val="0"/>
          <w:numId w:val="74"/>
        </w:numPr>
      </w:pPr>
      <w:r w:rsidRPr="00201002">
        <w:rPr>
          <w:b/>
          <w:bCs/>
        </w:rPr>
        <w:t xml:space="preserve">Configuración de </w:t>
      </w:r>
      <w:proofErr w:type="spellStart"/>
      <w:r w:rsidRPr="00201002">
        <w:rPr>
          <w:b/>
          <w:bCs/>
        </w:rPr>
        <w:t>IDEs</w:t>
      </w:r>
      <w:proofErr w:type="spellEnd"/>
      <w:r w:rsidRPr="00201002">
        <w:rPr>
          <w:b/>
          <w:bCs/>
        </w:rPr>
        <w:t>:</w:t>
      </w:r>
    </w:p>
    <w:p w14:paraId="2A60826E" w14:textId="77777777" w:rsidR="00201002" w:rsidRPr="00201002" w:rsidRDefault="00201002" w:rsidP="00225F6B">
      <w:pPr>
        <w:numPr>
          <w:ilvl w:val="1"/>
          <w:numId w:val="74"/>
        </w:numPr>
      </w:pPr>
      <w:r w:rsidRPr="00201002">
        <w:rPr>
          <w:b/>
          <w:bCs/>
        </w:rPr>
        <w:t>NetBeans IDE:</w:t>
      </w:r>
      <w:r w:rsidRPr="00201002">
        <w:t xml:space="preserve"> </w:t>
      </w:r>
    </w:p>
    <w:p w14:paraId="53788C47" w14:textId="77777777" w:rsidR="00201002" w:rsidRPr="00201002" w:rsidRDefault="00201002" w:rsidP="00225F6B">
      <w:pPr>
        <w:numPr>
          <w:ilvl w:val="2"/>
          <w:numId w:val="74"/>
        </w:numPr>
      </w:pPr>
      <w:r w:rsidRPr="00201002">
        <w:t xml:space="preserve">Se creó el proyecto </w:t>
      </w:r>
      <w:proofErr w:type="spellStart"/>
      <w:r w:rsidRPr="00201002">
        <w:t>Beatpass</w:t>
      </w:r>
      <w:proofErr w:type="spellEnd"/>
      <w:r w:rsidRPr="00201002">
        <w:t xml:space="preserve"> como un proyecto Maven (pom.xml).</w:t>
      </w:r>
    </w:p>
    <w:p w14:paraId="52AA6339" w14:textId="77777777" w:rsidR="00201002" w:rsidRPr="00201002" w:rsidRDefault="00201002" w:rsidP="00225F6B">
      <w:pPr>
        <w:numPr>
          <w:ilvl w:val="2"/>
          <w:numId w:val="74"/>
        </w:numPr>
      </w:pPr>
      <w:r w:rsidRPr="00201002">
        <w:t>Se configuró el JDK 21 como el JDK por defecto para el proyecto en las propiedades del proyecto.</w:t>
      </w:r>
    </w:p>
    <w:p w14:paraId="6DAD5CF8" w14:textId="77777777" w:rsidR="00201002" w:rsidRPr="00201002" w:rsidRDefault="00201002" w:rsidP="00225F6B">
      <w:pPr>
        <w:numPr>
          <w:ilvl w:val="2"/>
          <w:numId w:val="74"/>
        </w:numPr>
      </w:pPr>
      <w:r w:rsidRPr="00201002">
        <w:t>Se añadió la instancia local de Apache Tomcat 10.1 como un servidor en la pestaña "</w:t>
      </w:r>
      <w:proofErr w:type="spellStart"/>
      <w:r w:rsidRPr="00201002">
        <w:t>Services</w:t>
      </w:r>
      <w:proofErr w:type="spellEnd"/>
      <w:r w:rsidRPr="00201002">
        <w:t>" (</w:t>
      </w:r>
      <w:proofErr w:type="spellStart"/>
      <w:r w:rsidRPr="00201002">
        <w:t>Window</w:t>
      </w:r>
      <w:proofErr w:type="spellEnd"/>
      <w:r w:rsidRPr="00201002">
        <w:t xml:space="preserve"> &gt; </w:t>
      </w:r>
      <w:proofErr w:type="spellStart"/>
      <w:r w:rsidRPr="00201002">
        <w:t>Services</w:t>
      </w:r>
      <w:proofErr w:type="spellEnd"/>
      <w:r w:rsidRPr="00201002">
        <w:t xml:space="preserve"> &gt; Servers &gt; </w:t>
      </w:r>
      <w:proofErr w:type="spellStart"/>
      <w:r w:rsidRPr="00201002">
        <w:t>Add</w:t>
      </w:r>
      <w:proofErr w:type="spellEnd"/>
      <w:r w:rsidRPr="00201002">
        <w:t xml:space="preserve"> Server...), especificando la ruta de instalación y las credenciales de administrador.</w:t>
      </w:r>
    </w:p>
    <w:p w14:paraId="2ED47913" w14:textId="77777777" w:rsidR="00201002" w:rsidRPr="00201002" w:rsidRDefault="00201002" w:rsidP="00225F6B">
      <w:pPr>
        <w:numPr>
          <w:ilvl w:val="1"/>
          <w:numId w:val="74"/>
        </w:numPr>
      </w:pPr>
      <w:r w:rsidRPr="00201002">
        <w:rPr>
          <w:b/>
          <w:bCs/>
        </w:rPr>
        <w:t xml:space="preserve">Visual Studio </w:t>
      </w:r>
      <w:proofErr w:type="spellStart"/>
      <w:r w:rsidRPr="00201002">
        <w:rPr>
          <w:b/>
          <w:bCs/>
        </w:rPr>
        <w:t>Code</w:t>
      </w:r>
      <w:proofErr w:type="spellEnd"/>
      <w:r w:rsidRPr="00201002">
        <w:rPr>
          <w:b/>
          <w:bCs/>
        </w:rPr>
        <w:t>:</w:t>
      </w:r>
      <w:r w:rsidRPr="00201002">
        <w:t xml:space="preserve"> </w:t>
      </w:r>
    </w:p>
    <w:p w14:paraId="2835A5CC" w14:textId="77777777" w:rsidR="00201002" w:rsidRPr="00201002" w:rsidRDefault="00201002" w:rsidP="00225F6B">
      <w:pPr>
        <w:numPr>
          <w:ilvl w:val="2"/>
          <w:numId w:val="74"/>
        </w:numPr>
      </w:pPr>
      <w:r w:rsidRPr="00201002">
        <w:t>Se abrió la carpeta raíz del proyecto.</w:t>
      </w:r>
    </w:p>
    <w:p w14:paraId="2D26390F" w14:textId="77777777" w:rsidR="00201002" w:rsidRPr="00201002" w:rsidRDefault="00201002" w:rsidP="00225F6B">
      <w:pPr>
        <w:numPr>
          <w:ilvl w:val="2"/>
          <w:numId w:val="74"/>
        </w:numPr>
      </w:pPr>
      <w:r w:rsidRPr="00201002">
        <w:t xml:space="preserve">Se utilizaron extensiones para facilitar el desarrollo de los aspectos </w:t>
      </w:r>
      <w:proofErr w:type="spellStart"/>
      <w:r w:rsidRPr="00201002">
        <w:t>front-end</w:t>
      </w:r>
      <w:proofErr w:type="spellEnd"/>
      <w:r w:rsidRPr="00201002">
        <w:t xml:space="preserve"> (HTML, CSS y JS).</w:t>
      </w:r>
    </w:p>
    <w:p w14:paraId="2E67C5E6" w14:textId="77777777" w:rsidR="00201002" w:rsidRPr="00201002" w:rsidRDefault="00201002" w:rsidP="00225F6B">
      <w:pPr>
        <w:numPr>
          <w:ilvl w:val="1"/>
          <w:numId w:val="74"/>
        </w:numPr>
      </w:pPr>
      <w:r w:rsidRPr="00201002">
        <w:rPr>
          <w:b/>
          <w:bCs/>
        </w:rPr>
        <w:t>Notepad++:</w:t>
      </w:r>
      <w:r w:rsidRPr="00201002">
        <w:t xml:space="preserve"> </w:t>
      </w:r>
    </w:p>
    <w:p w14:paraId="5E1FCD0A" w14:textId="77777777" w:rsidR="00201002" w:rsidRPr="00201002" w:rsidRDefault="00201002" w:rsidP="00225F6B">
      <w:pPr>
        <w:numPr>
          <w:ilvl w:val="2"/>
          <w:numId w:val="74"/>
        </w:numPr>
      </w:pPr>
      <w:r w:rsidRPr="00201002">
        <w:t>Se utilizó para facilitar la edición de archivos de configuración.</w:t>
      </w:r>
    </w:p>
    <w:p w14:paraId="0509D33A" w14:textId="77777777" w:rsidR="00201002" w:rsidRPr="00201002" w:rsidRDefault="00201002" w:rsidP="00225F6B">
      <w:pPr>
        <w:numPr>
          <w:ilvl w:val="0"/>
          <w:numId w:val="74"/>
        </w:numPr>
      </w:pPr>
      <w:r w:rsidRPr="00201002">
        <w:rPr>
          <w:b/>
          <w:bCs/>
        </w:rPr>
        <w:t>Configuración de la Base de Datos Local:</w:t>
      </w:r>
    </w:p>
    <w:p w14:paraId="64F8FC55" w14:textId="77777777" w:rsidR="00201002" w:rsidRPr="00201002" w:rsidRDefault="00201002" w:rsidP="00225F6B">
      <w:pPr>
        <w:numPr>
          <w:ilvl w:val="1"/>
          <w:numId w:val="74"/>
        </w:numPr>
      </w:pPr>
      <w:r w:rsidRPr="00201002">
        <w:t xml:space="preserve">Utilizando </w:t>
      </w:r>
      <w:proofErr w:type="spellStart"/>
      <w:r w:rsidRPr="00201002">
        <w:t>phpMyAdmin</w:t>
      </w:r>
      <w:proofErr w:type="spellEnd"/>
      <w:r w:rsidRPr="00201002">
        <w:t xml:space="preserve">, se creó la base de datos </w:t>
      </w:r>
      <w:proofErr w:type="spellStart"/>
      <w:r w:rsidRPr="00201002">
        <w:t>beatpasstfg_db</w:t>
      </w:r>
      <w:proofErr w:type="spellEnd"/>
      <w:r w:rsidRPr="00201002">
        <w:t>.</w:t>
      </w:r>
    </w:p>
    <w:p w14:paraId="3EF545C9" w14:textId="77777777" w:rsidR="00201002" w:rsidRPr="00201002" w:rsidRDefault="00201002" w:rsidP="00225F6B">
      <w:pPr>
        <w:numPr>
          <w:ilvl w:val="1"/>
          <w:numId w:val="74"/>
        </w:numPr>
      </w:pPr>
      <w:r w:rsidRPr="00201002">
        <w:lastRenderedPageBreak/>
        <w:t>Se ejecutó el script SQL recursos/</w:t>
      </w:r>
      <w:proofErr w:type="spellStart"/>
      <w:r w:rsidRPr="00201002">
        <w:t>beatpasstfg_db.sql</w:t>
      </w:r>
      <w:proofErr w:type="spellEnd"/>
      <w:r w:rsidRPr="00201002">
        <w:t xml:space="preserve"> para crear la estructura de tablas y cargar los datos iniciales de prueba (usuarios </w:t>
      </w:r>
      <w:proofErr w:type="spellStart"/>
      <w:r w:rsidRPr="00201002">
        <w:t>admin</w:t>
      </w:r>
      <w:proofErr w:type="spellEnd"/>
      <w:r w:rsidRPr="00201002">
        <w:t>/promotor, festivales, etc.).</w:t>
      </w:r>
    </w:p>
    <w:p w14:paraId="628301FD" w14:textId="16438B06" w:rsidR="00201002" w:rsidRPr="00201002" w:rsidRDefault="00201002" w:rsidP="00225F6B">
      <w:pPr>
        <w:numPr>
          <w:ilvl w:val="1"/>
          <w:numId w:val="74"/>
        </w:numPr>
      </w:pPr>
      <w:r w:rsidRPr="00201002">
        <w:t xml:space="preserve">Se verificó la configuración de la unidad de persistencia en </w:t>
      </w:r>
      <w:proofErr w:type="spellStart"/>
      <w:r w:rsidRPr="00201002">
        <w:t>src</w:t>
      </w:r>
      <w:proofErr w:type="spellEnd"/>
      <w:r w:rsidRPr="00201002">
        <w:t>/</w:t>
      </w:r>
      <w:proofErr w:type="spellStart"/>
      <w:r w:rsidRPr="00201002">
        <w:t>main</w:t>
      </w:r>
      <w:proofErr w:type="spellEnd"/>
      <w:r w:rsidRPr="00201002">
        <w:t>/</w:t>
      </w:r>
      <w:proofErr w:type="spellStart"/>
      <w:r w:rsidRPr="00201002">
        <w:t>resources</w:t>
      </w:r>
      <w:proofErr w:type="spellEnd"/>
      <w:r w:rsidRPr="00201002">
        <w:t xml:space="preserve">/META-INF/persistence.xml. Para el desarrollo local, las propiedades jakarta.persistence.jdbc.url, </w:t>
      </w:r>
      <w:proofErr w:type="spellStart"/>
      <w:proofErr w:type="gramStart"/>
      <w:r w:rsidRPr="00201002">
        <w:t>jakarta.persistence</w:t>
      </w:r>
      <w:proofErr w:type="gramEnd"/>
      <w:r w:rsidRPr="00201002">
        <w:t>.jdbc.user</w:t>
      </w:r>
      <w:proofErr w:type="spellEnd"/>
      <w:r w:rsidRPr="00201002">
        <w:t xml:space="preserve"> y </w:t>
      </w:r>
      <w:proofErr w:type="spellStart"/>
      <w:proofErr w:type="gramStart"/>
      <w:r w:rsidRPr="00201002">
        <w:t>jakarta.persistence</w:t>
      </w:r>
      <w:proofErr w:type="gramEnd"/>
      <w:r w:rsidRPr="00201002">
        <w:t>.</w:t>
      </w:r>
      <w:proofErr w:type="gramStart"/>
      <w:r w:rsidRPr="00201002">
        <w:t>jdbc.password</w:t>
      </w:r>
      <w:proofErr w:type="spellEnd"/>
      <w:proofErr w:type="gramEnd"/>
      <w:r w:rsidRPr="00201002">
        <w:t xml:space="preserve"> dentro de &lt;</w:t>
      </w:r>
      <w:proofErr w:type="spellStart"/>
      <w:r w:rsidRPr="00201002">
        <w:t>properties</w:t>
      </w:r>
      <w:proofErr w:type="spellEnd"/>
      <w:r w:rsidRPr="00201002">
        <w:t>&gt; se ajustaron para apuntar a la base de datos local de XAMPP (</w:t>
      </w:r>
      <w:proofErr w:type="spellStart"/>
      <w:r w:rsidRPr="00201002">
        <w:t>ej</w:t>
      </w:r>
      <w:proofErr w:type="spellEnd"/>
      <w:r w:rsidRPr="00201002">
        <w:t xml:space="preserve">: </w:t>
      </w:r>
      <w:proofErr w:type="spellStart"/>
      <w:proofErr w:type="gramStart"/>
      <w:r w:rsidRPr="00201002">
        <w:t>jdbc:</w:t>
      </w:r>
      <w:r w:rsidR="00D82C9F">
        <w:t>mariadb</w:t>
      </w:r>
      <w:proofErr w:type="spellEnd"/>
      <w:r w:rsidRPr="00201002">
        <w:t>://localhost:3306/</w:t>
      </w:r>
      <w:proofErr w:type="spellStart"/>
      <w:r w:rsidRPr="00201002">
        <w:t>beatpasstfg_db</w:t>
      </w:r>
      <w:proofErr w:type="spellEnd"/>
      <w:proofErr w:type="gramEnd"/>
      <w:r w:rsidRPr="00201002">
        <w:t xml:space="preserve">, usuario y contraseña correspondientes). El </w:t>
      </w:r>
      <w:proofErr w:type="gramStart"/>
      <w:r w:rsidRPr="00201002">
        <w:t>driver</w:t>
      </w:r>
      <w:proofErr w:type="gramEnd"/>
      <w:r w:rsidRPr="00201002">
        <w:t xml:space="preserve"> </w:t>
      </w:r>
      <w:proofErr w:type="spellStart"/>
      <w:proofErr w:type="gramStart"/>
      <w:r w:rsidRPr="00201002">
        <w:t>com.mysql</w:t>
      </w:r>
      <w:proofErr w:type="gramEnd"/>
      <w:r w:rsidRPr="00201002">
        <w:t>.</w:t>
      </w:r>
      <w:proofErr w:type="gramStart"/>
      <w:r w:rsidRPr="00201002">
        <w:t>cj.jdbc</w:t>
      </w:r>
      <w:proofErr w:type="gramEnd"/>
      <w:r w:rsidRPr="00201002">
        <w:t>.Driver</w:t>
      </w:r>
      <w:proofErr w:type="spellEnd"/>
      <w:r w:rsidRPr="00201002">
        <w:t xml:space="preserve"> fue incluido como dependencia en pom.xml.</w:t>
      </w:r>
    </w:p>
    <w:p w14:paraId="56F03C2C" w14:textId="77777777" w:rsidR="00201002" w:rsidRPr="00201002" w:rsidRDefault="00201002" w:rsidP="00225F6B">
      <w:pPr>
        <w:numPr>
          <w:ilvl w:val="0"/>
          <w:numId w:val="74"/>
        </w:numPr>
      </w:pPr>
      <w:r w:rsidRPr="00201002">
        <w:rPr>
          <w:b/>
          <w:bCs/>
        </w:rPr>
        <w:t xml:space="preserve">Configuración de Variables de Entorno para Desarrollo Local (Email, JWT, </w:t>
      </w:r>
      <w:proofErr w:type="spellStart"/>
      <w:r w:rsidRPr="00201002">
        <w:rPr>
          <w:b/>
          <w:bCs/>
        </w:rPr>
        <w:t>Stripe</w:t>
      </w:r>
      <w:proofErr w:type="spellEnd"/>
      <w:r w:rsidRPr="00201002">
        <w:rPr>
          <w:b/>
          <w:bCs/>
        </w:rPr>
        <w:t>):</w:t>
      </w:r>
    </w:p>
    <w:p w14:paraId="59414816" w14:textId="77777777" w:rsidR="00201002" w:rsidRPr="00201002" w:rsidRDefault="00201002" w:rsidP="00225F6B">
      <w:pPr>
        <w:numPr>
          <w:ilvl w:val="1"/>
          <w:numId w:val="74"/>
        </w:numPr>
      </w:pPr>
      <w:r w:rsidRPr="00201002">
        <w:t xml:space="preserve">Para simular el entorno de producción y probar funcionalidades como el envío de emails, JWT y la pasarela de pago, se configuraron las siguientes variables de entorno a nivel de sistema operativo o directamente en la configuración de ejecución de Tomcat dentro de NetBeans: </w:t>
      </w:r>
    </w:p>
    <w:p w14:paraId="3877679B" w14:textId="77777777" w:rsidR="00201002" w:rsidRPr="00201002" w:rsidRDefault="00201002" w:rsidP="00225F6B">
      <w:pPr>
        <w:numPr>
          <w:ilvl w:val="2"/>
          <w:numId w:val="74"/>
        </w:numPr>
      </w:pPr>
      <w:r w:rsidRPr="00201002">
        <w:t>TFG_DB_URL, TFG_DB_USER, TFG_DB_PASSWORD: Para la conexión a la base de datos local (ya mencionado arriba).</w:t>
      </w:r>
    </w:p>
    <w:p w14:paraId="57CE8990" w14:textId="77777777" w:rsidR="00201002" w:rsidRPr="00201002" w:rsidRDefault="00201002" w:rsidP="00225F6B">
      <w:pPr>
        <w:numPr>
          <w:ilvl w:val="2"/>
          <w:numId w:val="74"/>
        </w:numPr>
      </w:pPr>
      <w:r w:rsidRPr="00201002">
        <w:t>TFG_TOKEN_KEY: Una clave secreta para JWT (</w:t>
      </w:r>
      <w:proofErr w:type="spellStart"/>
      <w:r w:rsidRPr="00201002">
        <w:t>ej</w:t>
      </w:r>
      <w:proofErr w:type="spellEnd"/>
      <w:r w:rsidRPr="00201002">
        <w:t xml:space="preserve">: </w:t>
      </w:r>
      <w:proofErr w:type="gramStart"/>
      <w:r w:rsidRPr="00201002">
        <w:t>unaClaveSecretaParaDesarrolloLocalDe32Bytes!</w:t>
      </w:r>
      <w:proofErr w:type="gramEnd"/>
      <w:r w:rsidRPr="00201002">
        <w:t>).</w:t>
      </w:r>
    </w:p>
    <w:p w14:paraId="29803480" w14:textId="77777777" w:rsidR="00201002" w:rsidRPr="00201002" w:rsidRDefault="00201002" w:rsidP="00225F6B">
      <w:pPr>
        <w:numPr>
          <w:ilvl w:val="2"/>
          <w:numId w:val="74"/>
        </w:numPr>
      </w:pPr>
      <w:r w:rsidRPr="00201002">
        <w:t xml:space="preserve">STRIPE_SECRET_KEY: La clave secreta de prueba de </w:t>
      </w:r>
      <w:proofErr w:type="spellStart"/>
      <w:r w:rsidRPr="00201002">
        <w:t>Stripe</w:t>
      </w:r>
      <w:proofErr w:type="spellEnd"/>
      <w:r w:rsidRPr="00201002">
        <w:t xml:space="preserve"> (</w:t>
      </w:r>
      <w:proofErr w:type="spellStart"/>
      <w:r w:rsidRPr="00201002">
        <w:t>ej</w:t>
      </w:r>
      <w:proofErr w:type="spellEnd"/>
      <w:r w:rsidRPr="00201002">
        <w:t xml:space="preserve">: </w:t>
      </w:r>
      <w:proofErr w:type="spellStart"/>
      <w:r w:rsidRPr="00201002">
        <w:t>sk_test</w:t>
      </w:r>
      <w:proofErr w:type="spellEnd"/>
      <w:r w:rsidRPr="00201002">
        <w:t>_...).</w:t>
      </w:r>
    </w:p>
    <w:p w14:paraId="366AEE83" w14:textId="77777777" w:rsidR="00201002" w:rsidRPr="00201002" w:rsidRDefault="00201002" w:rsidP="00225F6B">
      <w:pPr>
        <w:numPr>
          <w:ilvl w:val="2"/>
          <w:numId w:val="74"/>
        </w:numPr>
      </w:pPr>
      <w:r w:rsidRPr="00201002">
        <w:t>MAIL_SMTP_HOST: Host del servidor SMTP (</w:t>
      </w:r>
      <w:proofErr w:type="spellStart"/>
      <w:r w:rsidRPr="00201002">
        <w:t>ej</w:t>
      </w:r>
      <w:proofErr w:type="spellEnd"/>
      <w:r w:rsidRPr="00201002">
        <w:t xml:space="preserve">: smtp.gmail.com o un simulador como </w:t>
      </w:r>
      <w:proofErr w:type="spellStart"/>
      <w:r w:rsidRPr="00201002">
        <w:t>MailHog</w:t>
      </w:r>
      <w:proofErr w:type="spellEnd"/>
      <w:r w:rsidRPr="00201002">
        <w:t>).</w:t>
      </w:r>
    </w:p>
    <w:p w14:paraId="3F4CF387" w14:textId="77777777" w:rsidR="00201002" w:rsidRPr="00201002" w:rsidRDefault="00201002" w:rsidP="00225F6B">
      <w:pPr>
        <w:numPr>
          <w:ilvl w:val="2"/>
          <w:numId w:val="74"/>
        </w:numPr>
      </w:pPr>
      <w:r w:rsidRPr="00201002">
        <w:t>MAIL_SMTP_PORT: Puerto del servidor SMTP (</w:t>
      </w:r>
      <w:proofErr w:type="spellStart"/>
      <w:r w:rsidRPr="00201002">
        <w:t>ej</w:t>
      </w:r>
      <w:proofErr w:type="spellEnd"/>
      <w:r w:rsidRPr="00201002">
        <w:t>: 587 para TLS).</w:t>
      </w:r>
    </w:p>
    <w:p w14:paraId="06275704" w14:textId="77777777" w:rsidR="00201002" w:rsidRPr="00201002" w:rsidRDefault="00201002" w:rsidP="00225F6B">
      <w:pPr>
        <w:numPr>
          <w:ilvl w:val="2"/>
          <w:numId w:val="74"/>
        </w:numPr>
      </w:pPr>
      <w:r w:rsidRPr="00201002">
        <w:t>MAIL_SMTP_AUTH: true si el SMTP requiere autenticación.</w:t>
      </w:r>
    </w:p>
    <w:p w14:paraId="2E41E72E" w14:textId="77777777" w:rsidR="00201002" w:rsidRPr="00201002" w:rsidRDefault="00201002" w:rsidP="00225F6B">
      <w:pPr>
        <w:numPr>
          <w:ilvl w:val="2"/>
          <w:numId w:val="74"/>
        </w:numPr>
        <w:rPr>
          <w:lang w:val="en-GB"/>
        </w:rPr>
      </w:pPr>
      <w:r w:rsidRPr="00201002">
        <w:rPr>
          <w:lang w:val="en-GB"/>
        </w:rPr>
        <w:t xml:space="preserve">MAIL_SMTP_STARTTLS_ENABLE: true </w:t>
      </w:r>
      <w:proofErr w:type="spellStart"/>
      <w:r w:rsidRPr="00201002">
        <w:rPr>
          <w:lang w:val="en-GB"/>
        </w:rPr>
        <w:t>si</w:t>
      </w:r>
      <w:proofErr w:type="spellEnd"/>
      <w:r w:rsidRPr="00201002">
        <w:rPr>
          <w:lang w:val="en-GB"/>
        </w:rPr>
        <w:t xml:space="preserve"> </w:t>
      </w:r>
      <w:proofErr w:type="spellStart"/>
      <w:r w:rsidRPr="00201002">
        <w:rPr>
          <w:lang w:val="en-GB"/>
        </w:rPr>
        <w:t>el</w:t>
      </w:r>
      <w:proofErr w:type="spellEnd"/>
      <w:r w:rsidRPr="00201002">
        <w:rPr>
          <w:lang w:val="en-GB"/>
        </w:rPr>
        <w:t xml:space="preserve"> SMTP </w:t>
      </w:r>
      <w:proofErr w:type="spellStart"/>
      <w:r w:rsidRPr="00201002">
        <w:rPr>
          <w:lang w:val="en-GB"/>
        </w:rPr>
        <w:t>usa</w:t>
      </w:r>
      <w:proofErr w:type="spellEnd"/>
      <w:r w:rsidRPr="00201002">
        <w:rPr>
          <w:lang w:val="en-GB"/>
        </w:rPr>
        <w:t xml:space="preserve"> STARTTLS.</w:t>
      </w:r>
    </w:p>
    <w:p w14:paraId="314EA86D" w14:textId="77777777" w:rsidR="00201002" w:rsidRPr="00201002" w:rsidRDefault="00201002" w:rsidP="00225F6B">
      <w:pPr>
        <w:numPr>
          <w:ilvl w:val="2"/>
          <w:numId w:val="74"/>
        </w:numPr>
      </w:pPr>
      <w:r w:rsidRPr="00201002">
        <w:t>MAIL_SMTP_SSL_ENABLE: true si el SMTP usa SSL directo (menos común con STARTTLS).</w:t>
      </w:r>
    </w:p>
    <w:p w14:paraId="31A039D6" w14:textId="77777777" w:rsidR="00201002" w:rsidRPr="00201002" w:rsidRDefault="00201002" w:rsidP="00225F6B">
      <w:pPr>
        <w:numPr>
          <w:ilvl w:val="2"/>
          <w:numId w:val="74"/>
        </w:numPr>
      </w:pPr>
      <w:r w:rsidRPr="00201002">
        <w:t>MAIL_SMTP_USER: Usuario para la autenticación SMTP.</w:t>
      </w:r>
    </w:p>
    <w:p w14:paraId="6AD79138" w14:textId="77777777" w:rsidR="00201002" w:rsidRPr="00201002" w:rsidRDefault="00201002" w:rsidP="00225F6B">
      <w:pPr>
        <w:numPr>
          <w:ilvl w:val="2"/>
          <w:numId w:val="74"/>
        </w:numPr>
      </w:pPr>
      <w:r w:rsidRPr="00201002">
        <w:t>MAIL_SMTP_PASSWORD: Contraseña para la autenticación SMTP.</w:t>
      </w:r>
    </w:p>
    <w:p w14:paraId="6AEB004F" w14:textId="77777777" w:rsidR="00201002" w:rsidRPr="00201002" w:rsidRDefault="00201002" w:rsidP="00225F6B">
      <w:pPr>
        <w:numPr>
          <w:ilvl w:val="2"/>
          <w:numId w:val="74"/>
        </w:numPr>
      </w:pPr>
      <w:r w:rsidRPr="00201002">
        <w:t>MAIL_FROM_ADDRESS: Dirección de email remitente (</w:t>
      </w:r>
      <w:proofErr w:type="spellStart"/>
      <w:r w:rsidRPr="00201002">
        <w:t>ej</w:t>
      </w:r>
      <w:proofErr w:type="spellEnd"/>
      <w:r w:rsidRPr="00201002">
        <w:t xml:space="preserve">: </w:t>
      </w:r>
      <w:proofErr w:type="spellStart"/>
      <w:r w:rsidRPr="00201002">
        <w:t>noreply@beatpass.local</w:t>
      </w:r>
      <w:proofErr w:type="spellEnd"/>
      <w:r w:rsidRPr="00201002">
        <w:t>).</w:t>
      </w:r>
    </w:p>
    <w:p w14:paraId="5477D75A" w14:textId="77777777" w:rsidR="00201002" w:rsidRPr="00201002" w:rsidRDefault="00201002" w:rsidP="00225F6B">
      <w:pPr>
        <w:numPr>
          <w:ilvl w:val="2"/>
          <w:numId w:val="74"/>
        </w:numPr>
      </w:pPr>
      <w:r w:rsidRPr="00201002">
        <w:t>APP_BASE_URL: URL base de la aplicación local (</w:t>
      </w:r>
      <w:proofErr w:type="spellStart"/>
      <w:r w:rsidRPr="00201002">
        <w:t>ej</w:t>
      </w:r>
      <w:proofErr w:type="spellEnd"/>
      <w:r w:rsidRPr="00201002">
        <w:t>: http://localhost:8080/BeatpassTFG).</w:t>
      </w:r>
    </w:p>
    <w:p w14:paraId="148D6CE4" w14:textId="77777777" w:rsidR="00201002" w:rsidRPr="00201002" w:rsidRDefault="00201002" w:rsidP="00225F6B">
      <w:pPr>
        <w:numPr>
          <w:ilvl w:val="2"/>
          <w:numId w:val="74"/>
        </w:numPr>
      </w:pPr>
      <w:r w:rsidRPr="00201002">
        <w:t xml:space="preserve">MAIL_SMTP_DEBUG: true para ver logs detallados de </w:t>
      </w:r>
      <w:proofErr w:type="spellStart"/>
      <w:r w:rsidRPr="00201002">
        <w:t>JavaMail</w:t>
      </w:r>
      <w:proofErr w:type="spellEnd"/>
      <w:r w:rsidRPr="00201002">
        <w:t>.</w:t>
      </w:r>
    </w:p>
    <w:p w14:paraId="10972E76" w14:textId="77777777" w:rsidR="00201002" w:rsidRPr="00201002" w:rsidRDefault="00201002" w:rsidP="00225F6B">
      <w:pPr>
        <w:numPr>
          <w:ilvl w:val="0"/>
          <w:numId w:val="74"/>
        </w:numPr>
      </w:pPr>
      <w:r w:rsidRPr="00201002">
        <w:rPr>
          <w:b/>
          <w:bCs/>
        </w:rPr>
        <w:t xml:space="preserve">Configuración de </w:t>
      </w:r>
      <w:proofErr w:type="spellStart"/>
      <w:r w:rsidRPr="00201002">
        <w:rPr>
          <w:b/>
          <w:bCs/>
        </w:rPr>
        <w:t>Frontend</w:t>
      </w:r>
      <w:proofErr w:type="spellEnd"/>
      <w:r w:rsidRPr="00201002">
        <w:rPr>
          <w:b/>
          <w:bCs/>
        </w:rPr>
        <w:t xml:space="preserve"> (</w:t>
      </w:r>
      <w:proofErr w:type="spellStart"/>
      <w:r w:rsidRPr="00201002">
        <w:rPr>
          <w:b/>
          <w:bCs/>
        </w:rPr>
        <w:t>Tailwind</w:t>
      </w:r>
      <w:proofErr w:type="spellEnd"/>
      <w:r w:rsidRPr="00201002">
        <w:rPr>
          <w:b/>
          <w:bCs/>
        </w:rPr>
        <w:t xml:space="preserve"> CSS):</w:t>
      </w:r>
    </w:p>
    <w:p w14:paraId="12DE3139" w14:textId="77777777" w:rsidR="00201002" w:rsidRPr="00201002" w:rsidRDefault="00201002" w:rsidP="00225F6B">
      <w:pPr>
        <w:numPr>
          <w:ilvl w:val="1"/>
          <w:numId w:val="74"/>
        </w:numPr>
      </w:pPr>
      <w:r w:rsidRPr="00201002">
        <w:t xml:space="preserve">Se inicializó </w:t>
      </w:r>
      <w:proofErr w:type="spellStart"/>
      <w:r w:rsidRPr="00201002">
        <w:t>npm</w:t>
      </w:r>
      <w:proofErr w:type="spellEnd"/>
      <w:r w:rsidRPr="00201002">
        <w:t xml:space="preserve"> en la raíz del proyecto: </w:t>
      </w:r>
      <w:proofErr w:type="spellStart"/>
      <w:r w:rsidRPr="00201002">
        <w:t>npm</w:t>
      </w:r>
      <w:proofErr w:type="spellEnd"/>
      <w:r w:rsidRPr="00201002">
        <w:t xml:space="preserve"> </w:t>
      </w:r>
      <w:proofErr w:type="spellStart"/>
      <w:r w:rsidRPr="00201002">
        <w:t>init</w:t>
      </w:r>
      <w:proofErr w:type="spellEnd"/>
      <w:r w:rsidRPr="00201002">
        <w:t xml:space="preserve"> -y.</w:t>
      </w:r>
    </w:p>
    <w:p w14:paraId="71130EB4" w14:textId="77777777" w:rsidR="00201002" w:rsidRPr="00201002" w:rsidRDefault="00201002" w:rsidP="00225F6B">
      <w:pPr>
        <w:numPr>
          <w:ilvl w:val="1"/>
          <w:numId w:val="74"/>
        </w:numPr>
      </w:pPr>
      <w:r w:rsidRPr="00201002">
        <w:lastRenderedPageBreak/>
        <w:t xml:space="preserve">Se instaló </w:t>
      </w:r>
      <w:proofErr w:type="spellStart"/>
      <w:r w:rsidRPr="00201002">
        <w:t>Tailwind</w:t>
      </w:r>
      <w:proofErr w:type="spellEnd"/>
      <w:r w:rsidRPr="00201002">
        <w:t xml:space="preserve"> CSS como dependencia de desarrollo: </w:t>
      </w:r>
      <w:proofErr w:type="spellStart"/>
      <w:r w:rsidRPr="00201002">
        <w:t>npm</w:t>
      </w:r>
      <w:proofErr w:type="spellEnd"/>
      <w:r w:rsidRPr="00201002">
        <w:t xml:space="preserve"> </w:t>
      </w:r>
      <w:proofErr w:type="spellStart"/>
      <w:r w:rsidRPr="00201002">
        <w:t>install</w:t>
      </w:r>
      <w:proofErr w:type="spellEnd"/>
      <w:r w:rsidRPr="00201002">
        <w:t xml:space="preserve"> -D </w:t>
      </w:r>
      <w:proofErr w:type="spellStart"/>
      <w:r w:rsidRPr="00201002">
        <w:t>tailwindcss</w:t>
      </w:r>
      <w:proofErr w:type="spellEnd"/>
      <w:r w:rsidRPr="00201002">
        <w:t xml:space="preserve"> @tailwindcss/cli.</w:t>
      </w:r>
    </w:p>
    <w:p w14:paraId="0327F5AC" w14:textId="77777777" w:rsidR="00201002" w:rsidRPr="00201002" w:rsidRDefault="00201002" w:rsidP="00225F6B">
      <w:pPr>
        <w:numPr>
          <w:ilvl w:val="1"/>
          <w:numId w:val="74"/>
        </w:numPr>
      </w:pPr>
      <w:r w:rsidRPr="00201002">
        <w:t xml:space="preserve">Se utilizó el comando de </w:t>
      </w:r>
      <w:proofErr w:type="spellStart"/>
      <w:r w:rsidRPr="00201002">
        <w:t>Tailwind</w:t>
      </w:r>
      <w:proofErr w:type="spellEnd"/>
      <w:r w:rsidRPr="00201002">
        <w:t xml:space="preserve"> CLI para generar el output.css a partir del input.css y las clases detectadas en los </w:t>
      </w:r>
      <w:proofErr w:type="spellStart"/>
      <w:r w:rsidRPr="00201002">
        <w:t>JSPs</w:t>
      </w:r>
      <w:proofErr w:type="spellEnd"/>
      <w:r w:rsidRPr="00201002">
        <w:t>, ejecutándolo en modo --</w:t>
      </w:r>
      <w:proofErr w:type="spellStart"/>
      <w:r w:rsidRPr="00201002">
        <w:t>watch</w:t>
      </w:r>
      <w:proofErr w:type="spellEnd"/>
      <w:r w:rsidRPr="00201002">
        <w:t xml:space="preserve"> durante el desarrollo del </w:t>
      </w:r>
      <w:proofErr w:type="spellStart"/>
      <w:r w:rsidRPr="00201002">
        <w:t>frontend</w:t>
      </w:r>
      <w:proofErr w:type="spellEnd"/>
      <w:r w:rsidRPr="00201002">
        <w:t xml:space="preserve">: </w:t>
      </w:r>
    </w:p>
    <w:p w14:paraId="2F0878B7" w14:textId="77777777" w:rsidR="00201002" w:rsidRPr="00C65B55" w:rsidRDefault="00201002" w:rsidP="00201002">
      <w:pPr>
        <w:rPr>
          <w:lang w:val="en-GB"/>
        </w:rPr>
      </w:pPr>
      <w:r w:rsidRPr="00C65B55">
        <w:rPr>
          <w:lang w:val="en-GB"/>
        </w:rPr>
        <w:t>Bash</w:t>
      </w:r>
    </w:p>
    <w:p w14:paraId="730BC4EB" w14:textId="77777777" w:rsidR="00201002" w:rsidRPr="00201002" w:rsidRDefault="00201002" w:rsidP="00201002">
      <w:pPr>
        <w:rPr>
          <w:lang w:val="en-GB"/>
        </w:rPr>
      </w:pPr>
      <w:proofErr w:type="spellStart"/>
      <w:r w:rsidRPr="00201002">
        <w:rPr>
          <w:lang w:val="en-GB"/>
        </w:rPr>
        <w:t>npx</w:t>
      </w:r>
      <w:proofErr w:type="spellEnd"/>
      <w:r w:rsidRPr="00201002">
        <w:rPr>
          <w:lang w:val="en-GB"/>
        </w:rPr>
        <w:t xml:space="preserve"> @tailwindcss/cli -</w:t>
      </w:r>
      <w:proofErr w:type="spellStart"/>
      <w:r w:rsidRPr="00201002">
        <w:rPr>
          <w:lang w:val="en-GB"/>
        </w:rPr>
        <w:t>i</w:t>
      </w:r>
      <w:proofErr w:type="spellEnd"/>
      <w:r w:rsidRPr="00201002">
        <w:rPr>
          <w:lang w:val="en-GB"/>
        </w:rPr>
        <w:t xml:space="preserve"> ./</w:t>
      </w:r>
      <w:proofErr w:type="spellStart"/>
      <w:r w:rsidRPr="00201002">
        <w:rPr>
          <w:lang w:val="en-GB"/>
        </w:rPr>
        <w:t>src</w:t>
      </w:r>
      <w:proofErr w:type="spellEnd"/>
      <w:r w:rsidRPr="00201002">
        <w:rPr>
          <w:lang w:val="en-GB"/>
        </w:rPr>
        <w:t>/main/webapp/</w:t>
      </w:r>
      <w:proofErr w:type="spellStart"/>
      <w:r w:rsidRPr="00201002">
        <w:rPr>
          <w:lang w:val="en-GB"/>
        </w:rPr>
        <w:t>css</w:t>
      </w:r>
      <w:proofErr w:type="spellEnd"/>
      <w:r w:rsidRPr="00201002">
        <w:rPr>
          <w:lang w:val="en-GB"/>
        </w:rPr>
        <w:t>/input.css -o ./</w:t>
      </w:r>
      <w:proofErr w:type="spellStart"/>
      <w:r w:rsidRPr="00201002">
        <w:rPr>
          <w:lang w:val="en-GB"/>
        </w:rPr>
        <w:t>src</w:t>
      </w:r>
      <w:proofErr w:type="spellEnd"/>
      <w:r w:rsidRPr="00201002">
        <w:rPr>
          <w:lang w:val="en-GB"/>
        </w:rPr>
        <w:t>/main/webapp/</w:t>
      </w:r>
      <w:proofErr w:type="spellStart"/>
      <w:r w:rsidRPr="00201002">
        <w:rPr>
          <w:lang w:val="en-GB"/>
        </w:rPr>
        <w:t>css</w:t>
      </w:r>
      <w:proofErr w:type="spellEnd"/>
      <w:r w:rsidRPr="00201002">
        <w:rPr>
          <w:lang w:val="en-GB"/>
        </w:rPr>
        <w:t>/output.css --watch</w:t>
      </w:r>
    </w:p>
    <w:p w14:paraId="258E644F" w14:textId="77777777" w:rsidR="00201002" w:rsidRPr="00201002" w:rsidRDefault="00201002" w:rsidP="00201002">
      <w:r w:rsidRPr="00201002">
        <w:t>(Nota: Para la construcción final, este comando se ejecutaría sin --</w:t>
      </w:r>
      <w:proofErr w:type="spellStart"/>
      <w:r w:rsidRPr="00201002">
        <w:t>watch</w:t>
      </w:r>
      <w:proofErr w:type="spellEnd"/>
      <w:r w:rsidRPr="00201002">
        <w:t xml:space="preserve"> como parte del proceso de </w:t>
      </w:r>
      <w:proofErr w:type="spellStart"/>
      <w:r w:rsidRPr="00201002">
        <w:t>build</w:t>
      </w:r>
      <w:proofErr w:type="spellEnd"/>
      <w:r w:rsidRPr="00201002">
        <w:t xml:space="preserve"> de Maven o Docker).</w:t>
      </w:r>
    </w:p>
    <w:p w14:paraId="62AAE4C4" w14:textId="77777777" w:rsidR="00201002" w:rsidRPr="00201002" w:rsidRDefault="00201002" w:rsidP="00225F6B">
      <w:pPr>
        <w:numPr>
          <w:ilvl w:val="0"/>
          <w:numId w:val="74"/>
        </w:numPr>
      </w:pPr>
      <w:r w:rsidRPr="00201002">
        <w:rPr>
          <w:b/>
          <w:bCs/>
        </w:rPr>
        <w:t>Ejecución y Depuración:</w:t>
      </w:r>
    </w:p>
    <w:p w14:paraId="51172AA3" w14:textId="77777777" w:rsidR="00201002" w:rsidRPr="00201002" w:rsidRDefault="00201002" w:rsidP="00225F6B">
      <w:pPr>
        <w:numPr>
          <w:ilvl w:val="1"/>
          <w:numId w:val="74"/>
        </w:numPr>
      </w:pPr>
      <w:r w:rsidRPr="00201002">
        <w:t xml:space="preserve">La aplicación se ejecutó y depuró directamente desde NetBeans, seleccionando el servidor Tomcat configurado. NetBeans se encargó de construir el proyecto (usando Maven), desplegar </w:t>
      </w:r>
      <w:proofErr w:type="spellStart"/>
      <w:r w:rsidRPr="00201002">
        <w:t>el</w:t>
      </w:r>
      <w:proofErr w:type="spellEnd"/>
      <w:r w:rsidRPr="00201002">
        <w:t xml:space="preserve"> .</w:t>
      </w:r>
      <w:proofErr w:type="spellStart"/>
      <w:r w:rsidRPr="00201002">
        <w:t>war</w:t>
      </w:r>
      <w:proofErr w:type="spellEnd"/>
      <w:r w:rsidRPr="00201002">
        <w:t xml:space="preserve"> en Tomcat e iniciar el servidor.</w:t>
      </w:r>
    </w:p>
    <w:p w14:paraId="00CB9D97" w14:textId="77777777" w:rsidR="00201002" w:rsidRPr="00201002" w:rsidRDefault="00201002" w:rsidP="00225F6B">
      <w:pPr>
        <w:numPr>
          <w:ilvl w:val="1"/>
          <w:numId w:val="74"/>
        </w:numPr>
      </w:pPr>
      <w:r w:rsidRPr="00201002">
        <w:t>Se accedió a la aplicación en http://localhost:8080/BeatpassTFG/.</w:t>
      </w:r>
    </w:p>
    <w:p w14:paraId="1E694C53" w14:textId="65D14F41" w:rsidR="00201002" w:rsidRPr="00201002" w:rsidRDefault="00201002" w:rsidP="00201002"/>
    <w:p w14:paraId="48A1D4E9" w14:textId="77777777" w:rsidR="00201002" w:rsidRPr="00201002" w:rsidRDefault="00201002" w:rsidP="00201002">
      <w:pPr>
        <w:pStyle w:val="Ttulo2"/>
      </w:pPr>
      <w:bookmarkStart w:id="48" w:name="_Toc200481552"/>
      <w:r w:rsidRPr="00201002">
        <w:t>Anexo B: Descripción y configuración del entorno de producción</w:t>
      </w:r>
      <w:bookmarkEnd w:id="48"/>
    </w:p>
    <w:p w14:paraId="0371BBF0" w14:textId="77777777" w:rsidR="00201002" w:rsidRPr="00201002" w:rsidRDefault="00201002" w:rsidP="00201002">
      <w:pPr>
        <w:pStyle w:val="Ttulo3"/>
      </w:pPr>
      <w:bookmarkStart w:id="49" w:name="_Toc200481553"/>
      <w:r w:rsidRPr="00201002">
        <w:t>B1. Configuración del entorno de producción.</w:t>
      </w:r>
      <w:bookmarkEnd w:id="49"/>
    </w:p>
    <w:p w14:paraId="3D439458" w14:textId="77777777" w:rsidR="00201002" w:rsidRPr="00201002" w:rsidRDefault="00201002" w:rsidP="00201002">
      <w:r w:rsidRPr="00201002">
        <w:t xml:space="preserve">La configuración del entorno de producción en los servicios </w:t>
      </w:r>
      <w:proofErr w:type="spellStart"/>
      <w:r w:rsidRPr="00201002">
        <w:t>cloud</w:t>
      </w:r>
      <w:proofErr w:type="spellEnd"/>
      <w:r w:rsidRPr="00201002">
        <w:t xml:space="preserve"> implicó los siguientes ajustes:</w:t>
      </w:r>
    </w:p>
    <w:p w14:paraId="649EC99C" w14:textId="77777777" w:rsidR="00201002" w:rsidRPr="00201002" w:rsidRDefault="00201002" w:rsidP="00225F6B">
      <w:pPr>
        <w:numPr>
          <w:ilvl w:val="0"/>
          <w:numId w:val="75"/>
        </w:numPr>
      </w:pPr>
      <w:r w:rsidRPr="00201002">
        <w:rPr>
          <w:b/>
          <w:bCs/>
        </w:rPr>
        <w:t>Base de Datos (</w:t>
      </w:r>
      <w:proofErr w:type="spellStart"/>
      <w:r w:rsidRPr="00201002">
        <w:rPr>
          <w:b/>
          <w:bCs/>
        </w:rPr>
        <w:t>Alwaysdata</w:t>
      </w:r>
      <w:proofErr w:type="spellEnd"/>
      <w:r w:rsidRPr="00201002">
        <w:rPr>
          <w:b/>
          <w:bCs/>
        </w:rPr>
        <w:t>):</w:t>
      </w:r>
    </w:p>
    <w:p w14:paraId="3AA9571D" w14:textId="77777777" w:rsidR="00201002" w:rsidRPr="00201002" w:rsidRDefault="00201002" w:rsidP="00225F6B">
      <w:pPr>
        <w:numPr>
          <w:ilvl w:val="1"/>
          <w:numId w:val="75"/>
        </w:numPr>
      </w:pPr>
      <w:r w:rsidRPr="00201002">
        <w:t>Se creó una instancia de base de datos MySQL/</w:t>
      </w:r>
      <w:proofErr w:type="spellStart"/>
      <w:r w:rsidRPr="00201002">
        <w:t>MariaDB</w:t>
      </w:r>
      <w:proofErr w:type="spellEnd"/>
      <w:r w:rsidRPr="00201002">
        <w:t xml:space="preserve"> en el panel de control de </w:t>
      </w:r>
      <w:proofErr w:type="spellStart"/>
      <w:r w:rsidRPr="00201002">
        <w:t>Alwaysdata</w:t>
      </w:r>
      <w:proofErr w:type="spellEnd"/>
      <w:r w:rsidRPr="00201002">
        <w:t>.</w:t>
      </w:r>
    </w:p>
    <w:p w14:paraId="0D7FCD87" w14:textId="77777777" w:rsidR="00201002" w:rsidRPr="00201002" w:rsidRDefault="00201002" w:rsidP="00225F6B">
      <w:pPr>
        <w:numPr>
          <w:ilvl w:val="1"/>
          <w:numId w:val="75"/>
        </w:numPr>
      </w:pPr>
      <w:r w:rsidRPr="00201002">
        <w:t>Se ejecutó el script recursos/</w:t>
      </w:r>
      <w:proofErr w:type="spellStart"/>
      <w:r w:rsidRPr="00201002">
        <w:t>beatpasstfg_db.sql</w:t>
      </w:r>
      <w:proofErr w:type="spellEnd"/>
      <w:r w:rsidRPr="00201002">
        <w:t xml:space="preserve"> en esta base de datos remota para configurar el esquema.</w:t>
      </w:r>
    </w:p>
    <w:p w14:paraId="7AFC6D49" w14:textId="77777777" w:rsidR="00201002" w:rsidRPr="00201002" w:rsidRDefault="00201002" w:rsidP="00225F6B">
      <w:pPr>
        <w:numPr>
          <w:ilvl w:val="1"/>
          <w:numId w:val="75"/>
        </w:numPr>
      </w:pPr>
      <w:r w:rsidRPr="00201002">
        <w:t>Se obtuvieron las credenciales de conexión: Host (URL JDBC), Nombre de la base de datos, Usuario y Contraseña.</w:t>
      </w:r>
    </w:p>
    <w:p w14:paraId="40F98108" w14:textId="77777777" w:rsidR="00201002" w:rsidRPr="00201002" w:rsidRDefault="00201002" w:rsidP="00225F6B">
      <w:pPr>
        <w:numPr>
          <w:ilvl w:val="0"/>
          <w:numId w:val="75"/>
        </w:numPr>
      </w:pPr>
      <w:r w:rsidRPr="00201002">
        <w:rPr>
          <w:b/>
          <w:bCs/>
        </w:rPr>
        <w:t xml:space="preserve">Aplicación </w:t>
      </w:r>
      <w:proofErr w:type="spellStart"/>
      <w:r w:rsidRPr="00201002">
        <w:rPr>
          <w:b/>
          <w:bCs/>
        </w:rPr>
        <w:t>Backend</w:t>
      </w:r>
      <w:proofErr w:type="spellEnd"/>
      <w:r w:rsidRPr="00201002">
        <w:rPr>
          <w:b/>
          <w:bCs/>
        </w:rPr>
        <w:t xml:space="preserve"> (Render):</w:t>
      </w:r>
    </w:p>
    <w:p w14:paraId="3ED7DEF5" w14:textId="77777777" w:rsidR="00201002" w:rsidRPr="00201002" w:rsidRDefault="00201002" w:rsidP="00225F6B">
      <w:pPr>
        <w:numPr>
          <w:ilvl w:val="1"/>
          <w:numId w:val="75"/>
        </w:numPr>
      </w:pPr>
      <w:r w:rsidRPr="00201002">
        <w:t xml:space="preserve">Se creó un nuevo "Web </w:t>
      </w:r>
      <w:proofErr w:type="spellStart"/>
      <w:r w:rsidRPr="00201002">
        <w:t>Service</w:t>
      </w:r>
      <w:proofErr w:type="spellEnd"/>
      <w:r w:rsidRPr="00201002">
        <w:t>" en Render.</w:t>
      </w:r>
    </w:p>
    <w:p w14:paraId="7A9128AE" w14:textId="77777777" w:rsidR="00201002" w:rsidRPr="00201002" w:rsidRDefault="00201002" w:rsidP="00225F6B">
      <w:pPr>
        <w:numPr>
          <w:ilvl w:val="1"/>
          <w:numId w:val="75"/>
        </w:numPr>
      </w:pPr>
      <w:r w:rsidRPr="00201002">
        <w:t>Se conectó el servicio al repositorio GitHub (</w:t>
      </w:r>
      <w:proofErr w:type="spellStart"/>
      <w:r w:rsidRPr="00201002">
        <w:t>EduOlalde</w:t>
      </w:r>
      <w:proofErr w:type="spellEnd"/>
      <w:r w:rsidRPr="00201002">
        <w:t>/DAW2-TFG-Beatpass) y la rama principal.</w:t>
      </w:r>
    </w:p>
    <w:p w14:paraId="2DD28696" w14:textId="77777777" w:rsidR="00201002" w:rsidRPr="00201002" w:rsidRDefault="00201002" w:rsidP="00225F6B">
      <w:pPr>
        <w:numPr>
          <w:ilvl w:val="1"/>
          <w:numId w:val="75"/>
        </w:numPr>
      </w:pPr>
      <w:r w:rsidRPr="00201002">
        <w:t xml:space="preserve">Se configuró el tipo de </w:t>
      </w:r>
      <w:proofErr w:type="spellStart"/>
      <w:r w:rsidRPr="00201002">
        <w:t>build</w:t>
      </w:r>
      <w:proofErr w:type="spellEnd"/>
      <w:r w:rsidRPr="00201002">
        <w:t>/</w:t>
      </w:r>
      <w:proofErr w:type="spellStart"/>
      <w:r w:rsidRPr="00201002">
        <w:t>runtime</w:t>
      </w:r>
      <w:proofErr w:type="spellEnd"/>
      <w:r w:rsidRPr="00201002">
        <w:t xml:space="preserve"> en Render para Docker, utilizando un </w:t>
      </w:r>
      <w:proofErr w:type="spellStart"/>
      <w:r w:rsidRPr="00201002">
        <w:t>Dockerfile</w:t>
      </w:r>
      <w:proofErr w:type="spellEnd"/>
      <w:r w:rsidRPr="00201002">
        <w:t xml:space="preserve"> que empaqueta la aplicación WAR en una imagen de Tomcat. Render sigue las instrucciones del </w:t>
      </w:r>
      <w:proofErr w:type="spellStart"/>
      <w:r w:rsidRPr="00201002">
        <w:t>Dockerfile</w:t>
      </w:r>
      <w:proofErr w:type="spellEnd"/>
      <w:r w:rsidRPr="00201002">
        <w:t xml:space="preserve"> para construir la imagen y ejecutar el .</w:t>
      </w:r>
      <w:proofErr w:type="spellStart"/>
      <w:r w:rsidRPr="00201002">
        <w:t>war</w:t>
      </w:r>
      <w:proofErr w:type="spellEnd"/>
      <w:r w:rsidRPr="00201002">
        <w:t xml:space="preserve"> en un Tomcat dentro del contenedor.</w:t>
      </w:r>
    </w:p>
    <w:p w14:paraId="0081E736" w14:textId="77777777" w:rsidR="00201002" w:rsidRPr="00201002" w:rsidRDefault="00201002" w:rsidP="00225F6B">
      <w:pPr>
        <w:numPr>
          <w:ilvl w:val="1"/>
          <w:numId w:val="75"/>
        </w:numPr>
      </w:pPr>
      <w:r w:rsidRPr="00201002">
        <w:lastRenderedPageBreak/>
        <w:t xml:space="preserve">Se configuraron las siguientes </w:t>
      </w:r>
      <w:r w:rsidRPr="00201002">
        <w:rPr>
          <w:b/>
          <w:bCs/>
        </w:rPr>
        <w:t>Variables de Entorno</w:t>
      </w:r>
      <w:r w:rsidRPr="00201002">
        <w:t xml:space="preserve"> en el servicio de Render: </w:t>
      </w:r>
    </w:p>
    <w:p w14:paraId="128FB75F" w14:textId="77777777" w:rsidR="00201002" w:rsidRPr="00201002" w:rsidRDefault="00201002" w:rsidP="00225F6B">
      <w:pPr>
        <w:numPr>
          <w:ilvl w:val="2"/>
          <w:numId w:val="75"/>
        </w:numPr>
      </w:pPr>
      <w:r w:rsidRPr="00201002">
        <w:t xml:space="preserve">TFG_DB_URL: La URL JDBC completa de la base de datos en </w:t>
      </w:r>
      <w:proofErr w:type="spellStart"/>
      <w:r w:rsidRPr="00201002">
        <w:t>Alwaysdata</w:t>
      </w:r>
      <w:proofErr w:type="spellEnd"/>
      <w:r w:rsidRPr="00201002">
        <w:t>.</w:t>
      </w:r>
    </w:p>
    <w:p w14:paraId="2E7A6632" w14:textId="77777777" w:rsidR="00201002" w:rsidRPr="00201002" w:rsidRDefault="00201002" w:rsidP="00225F6B">
      <w:pPr>
        <w:numPr>
          <w:ilvl w:val="2"/>
          <w:numId w:val="75"/>
        </w:numPr>
      </w:pPr>
      <w:r w:rsidRPr="00201002">
        <w:t xml:space="preserve">TFG_DB_USER: El usuario de la base de datos de </w:t>
      </w:r>
      <w:proofErr w:type="spellStart"/>
      <w:r w:rsidRPr="00201002">
        <w:t>Alwaysdata</w:t>
      </w:r>
      <w:proofErr w:type="spellEnd"/>
      <w:r w:rsidRPr="00201002">
        <w:t>.</w:t>
      </w:r>
    </w:p>
    <w:p w14:paraId="28AF515D" w14:textId="77777777" w:rsidR="00201002" w:rsidRPr="00201002" w:rsidRDefault="00201002" w:rsidP="00225F6B">
      <w:pPr>
        <w:numPr>
          <w:ilvl w:val="2"/>
          <w:numId w:val="75"/>
        </w:numPr>
      </w:pPr>
      <w:r w:rsidRPr="00201002">
        <w:t>TFG_DB_PASSWORD: La contraseña del usuario de la base de datos.</w:t>
      </w:r>
    </w:p>
    <w:p w14:paraId="68D119AA" w14:textId="77777777" w:rsidR="00201002" w:rsidRPr="00201002" w:rsidRDefault="00201002" w:rsidP="00225F6B">
      <w:pPr>
        <w:numPr>
          <w:ilvl w:val="2"/>
          <w:numId w:val="75"/>
        </w:numPr>
      </w:pPr>
      <w:r w:rsidRPr="00201002">
        <w:t>TFG_TOKEN_KEY: Una clave secreta segura y suficientemente larga para la firma de JWT (diferente a la de desarrollo).</w:t>
      </w:r>
    </w:p>
    <w:p w14:paraId="38D26BC8" w14:textId="77777777" w:rsidR="00201002" w:rsidRPr="00201002" w:rsidRDefault="00201002" w:rsidP="00225F6B">
      <w:pPr>
        <w:numPr>
          <w:ilvl w:val="2"/>
          <w:numId w:val="75"/>
        </w:numPr>
      </w:pPr>
      <w:r w:rsidRPr="00201002">
        <w:t xml:space="preserve">STRIPE_SECRET_KEY: La clave secreta </w:t>
      </w:r>
      <w:r w:rsidRPr="00201002">
        <w:rPr>
          <w:b/>
          <w:bCs/>
        </w:rPr>
        <w:t>de producción</w:t>
      </w:r>
      <w:r w:rsidRPr="00201002">
        <w:t xml:space="preserve"> de la API de </w:t>
      </w:r>
      <w:proofErr w:type="spellStart"/>
      <w:r w:rsidRPr="00201002">
        <w:t>Stripe</w:t>
      </w:r>
      <w:proofErr w:type="spellEnd"/>
      <w:r w:rsidRPr="00201002">
        <w:t>.</w:t>
      </w:r>
    </w:p>
    <w:p w14:paraId="7B7DB1B7" w14:textId="77777777" w:rsidR="00201002" w:rsidRPr="00201002" w:rsidRDefault="00201002" w:rsidP="00225F6B">
      <w:pPr>
        <w:numPr>
          <w:ilvl w:val="2"/>
          <w:numId w:val="75"/>
        </w:numPr>
      </w:pPr>
      <w:r w:rsidRPr="00201002">
        <w:t>MAIL_SMTP_HOST: Host del servidor SMTP de producción.</w:t>
      </w:r>
    </w:p>
    <w:p w14:paraId="2017C66C" w14:textId="77777777" w:rsidR="00201002" w:rsidRPr="00201002" w:rsidRDefault="00201002" w:rsidP="00225F6B">
      <w:pPr>
        <w:numPr>
          <w:ilvl w:val="2"/>
          <w:numId w:val="75"/>
        </w:numPr>
      </w:pPr>
      <w:r w:rsidRPr="00201002">
        <w:t>MAIL_SMTP_PORT: Puerto del servidor SMTP de producción.</w:t>
      </w:r>
    </w:p>
    <w:p w14:paraId="4B23EA56" w14:textId="77777777" w:rsidR="00201002" w:rsidRPr="00201002" w:rsidRDefault="00201002" w:rsidP="00225F6B">
      <w:pPr>
        <w:numPr>
          <w:ilvl w:val="2"/>
          <w:numId w:val="75"/>
        </w:numPr>
      </w:pPr>
      <w:r w:rsidRPr="00201002">
        <w:t>MAIL_SMTP_AUTH: Configuración de autenticación SMTP para producción.</w:t>
      </w:r>
    </w:p>
    <w:p w14:paraId="3BE1BB8F" w14:textId="77777777" w:rsidR="00201002" w:rsidRPr="00201002" w:rsidRDefault="00201002" w:rsidP="00225F6B">
      <w:pPr>
        <w:numPr>
          <w:ilvl w:val="2"/>
          <w:numId w:val="75"/>
        </w:numPr>
      </w:pPr>
      <w:r w:rsidRPr="00201002">
        <w:t>MAIL_SMTP_STARTTLS_ENABLE: Configuración de STARTTLS para producción.</w:t>
      </w:r>
    </w:p>
    <w:p w14:paraId="5DE54061" w14:textId="77777777" w:rsidR="00201002" w:rsidRPr="00201002" w:rsidRDefault="00201002" w:rsidP="00225F6B">
      <w:pPr>
        <w:numPr>
          <w:ilvl w:val="2"/>
          <w:numId w:val="75"/>
        </w:numPr>
      </w:pPr>
      <w:r w:rsidRPr="00201002">
        <w:t>MAIL_SMTP_SSL_ENABLE: Configuración de SSL para producción.</w:t>
      </w:r>
    </w:p>
    <w:p w14:paraId="3EE3A480" w14:textId="77777777" w:rsidR="00201002" w:rsidRPr="00201002" w:rsidRDefault="00201002" w:rsidP="00225F6B">
      <w:pPr>
        <w:numPr>
          <w:ilvl w:val="2"/>
          <w:numId w:val="75"/>
        </w:numPr>
      </w:pPr>
      <w:r w:rsidRPr="00201002">
        <w:t>MAIL_SMTP_USER: Usuario para la autenticación SMTP de producción.</w:t>
      </w:r>
    </w:p>
    <w:p w14:paraId="3E2AA57B" w14:textId="77777777" w:rsidR="00201002" w:rsidRPr="00201002" w:rsidRDefault="00201002" w:rsidP="00225F6B">
      <w:pPr>
        <w:numPr>
          <w:ilvl w:val="2"/>
          <w:numId w:val="75"/>
        </w:numPr>
      </w:pPr>
      <w:r w:rsidRPr="00201002">
        <w:t>MAIL_SMTP_PASSWORD: Contraseña para la autenticación SMTP de producción.</w:t>
      </w:r>
    </w:p>
    <w:p w14:paraId="051B3781" w14:textId="77777777" w:rsidR="00201002" w:rsidRPr="00201002" w:rsidRDefault="00201002" w:rsidP="00225F6B">
      <w:pPr>
        <w:numPr>
          <w:ilvl w:val="2"/>
          <w:numId w:val="75"/>
        </w:numPr>
      </w:pPr>
      <w:r w:rsidRPr="00201002">
        <w:t>MAIL_FROM_ADDRESS: Dirección de email remitente oficial de producción.</w:t>
      </w:r>
    </w:p>
    <w:p w14:paraId="002CFED9" w14:textId="77777777" w:rsidR="00201002" w:rsidRPr="00201002" w:rsidRDefault="00201002" w:rsidP="00225F6B">
      <w:pPr>
        <w:numPr>
          <w:ilvl w:val="2"/>
          <w:numId w:val="75"/>
        </w:numPr>
      </w:pPr>
      <w:r w:rsidRPr="00201002">
        <w:t>APP_BASE_URL: La URL pública de la aplicación en Render (</w:t>
      </w:r>
      <w:proofErr w:type="spellStart"/>
      <w:r w:rsidRPr="00201002">
        <w:t>ej</w:t>
      </w:r>
      <w:proofErr w:type="spellEnd"/>
      <w:r w:rsidRPr="00201002">
        <w:t>: https://daw2-tfg-beatpass.onrender.com).</w:t>
      </w:r>
    </w:p>
    <w:p w14:paraId="59397A09" w14:textId="77777777" w:rsidR="00201002" w:rsidRPr="00201002" w:rsidRDefault="00201002" w:rsidP="00225F6B">
      <w:pPr>
        <w:numPr>
          <w:ilvl w:val="2"/>
          <w:numId w:val="75"/>
        </w:numPr>
      </w:pPr>
      <w:r w:rsidRPr="00201002">
        <w:t>MAIL_SMTP_DEBUG: false o no definida para producción.</w:t>
      </w:r>
    </w:p>
    <w:p w14:paraId="0D0B95BF" w14:textId="77777777" w:rsidR="00201002" w:rsidRPr="00201002" w:rsidRDefault="00201002" w:rsidP="00225F6B">
      <w:pPr>
        <w:numPr>
          <w:ilvl w:val="1"/>
          <w:numId w:val="75"/>
        </w:numPr>
      </w:pPr>
      <w:r w:rsidRPr="00201002">
        <w:t xml:space="preserve">Se revisó y ajustó la configuración de la unidad de persistencia (persistence.xml) para asegurar que no contuviera credenciales </w:t>
      </w:r>
      <w:proofErr w:type="spellStart"/>
      <w:r w:rsidRPr="00201002">
        <w:t>hardcodeadas</w:t>
      </w:r>
      <w:proofErr w:type="spellEnd"/>
      <w:r w:rsidRPr="00201002">
        <w:t xml:space="preserve"> y que utilizara las propiedades de </w:t>
      </w:r>
      <w:proofErr w:type="spellStart"/>
      <w:r w:rsidRPr="00201002">
        <w:t>HikariCP</w:t>
      </w:r>
      <w:proofErr w:type="spellEnd"/>
      <w:r w:rsidRPr="00201002">
        <w:t xml:space="preserve"> adecuadas para producción (pool </w:t>
      </w:r>
      <w:proofErr w:type="spellStart"/>
      <w:r w:rsidRPr="00201002">
        <w:t>size</w:t>
      </w:r>
      <w:proofErr w:type="spellEnd"/>
      <w:r w:rsidRPr="00201002">
        <w:t xml:space="preserve">, </w:t>
      </w:r>
      <w:proofErr w:type="spellStart"/>
      <w:r w:rsidRPr="00201002">
        <w:t>timeouts</w:t>
      </w:r>
      <w:proofErr w:type="spellEnd"/>
      <w:r w:rsidRPr="00201002">
        <w:t xml:space="preserve">). La clase JPAUtil.java se encarga de leer las variables de entorno y pasarlas a </w:t>
      </w:r>
      <w:proofErr w:type="spellStart"/>
      <w:r w:rsidRPr="00201002">
        <w:t>Hibernate</w:t>
      </w:r>
      <w:proofErr w:type="spellEnd"/>
      <w:r w:rsidRPr="00201002">
        <w:t>/</w:t>
      </w:r>
      <w:proofErr w:type="spellStart"/>
      <w:r w:rsidRPr="00201002">
        <w:t>HikariCP</w:t>
      </w:r>
      <w:proofErr w:type="spellEnd"/>
      <w:r w:rsidRPr="00201002">
        <w:t>.</w:t>
      </w:r>
    </w:p>
    <w:p w14:paraId="107C8686" w14:textId="77777777" w:rsidR="00201002" w:rsidRPr="00201002" w:rsidRDefault="00201002" w:rsidP="00225F6B">
      <w:pPr>
        <w:numPr>
          <w:ilvl w:val="0"/>
          <w:numId w:val="75"/>
        </w:numPr>
      </w:pPr>
      <w:r w:rsidRPr="00201002">
        <w:rPr>
          <w:b/>
          <w:bCs/>
        </w:rPr>
        <w:t xml:space="preserve">Aplicación </w:t>
      </w:r>
      <w:proofErr w:type="spellStart"/>
      <w:r w:rsidRPr="00201002">
        <w:rPr>
          <w:b/>
          <w:bCs/>
        </w:rPr>
        <w:t>Frontend</w:t>
      </w:r>
      <w:proofErr w:type="spellEnd"/>
      <w:r w:rsidRPr="00201002">
        <w:rPr>
          <w:b/>
          <w:bCs/>
        </w:rPr>
        <w:t xml:space="preserve"> (GitHub Pages - Simuladores):</w:t>
      </w:r>
    </w:p>
    <w:p w14:paraId="144176C2" w14:textId="77777777" w:rsidR="00201002" w:rsidRPr="00201002" w:rsidRDefault="00201002" w:rsidP="00225F6B">
      <w:pPr>
        <w:numPr>
          <w:ilvl w:val="1"/>
          <w:numId w:val="75"/>
        </w:numPr>
      </w:pPr>
      <w:r w:rsidRPr="00201002">
        <w:t>Se habilitó GitHub Pages en la configuración del repositorio, seleccionando la rama y carpeta que contiene los archivos estáticos de los simuladores (HTML, CSS, JS).</w:t>
      </w:r>
    </w:p>
    <w:p w14:paraId="2E75AD2B" w14:textId="77777777" w:rsidR="00201002" w:rsidRPr="00201002" w:rsidRDefault="00201002" w:rsidP="00225F6B">
      <w:pPr>
        <w:numPr>
          <w:ilvl w:val="1"/>
          <w:numId w:val="75"/>
        </w:numPr>
      </w:pPr>
      <w:r w:rsidRPr="00201002">
        <w:t>Se modificaron los archivos JavaScript para que la constante que almacena la dirección de la API pública apuntara a la URL pública del servicio desplegado en Render (</w:t>
      </w:r>
      <w:proofErr w:type="spellStart"/>
      <w:r w:rsidRPr="00201002">
        <w:t>ej</w:t>
      </w:r>
      <w:proofErr w:type="spellEnd"/>
      <w:r w:rsidRPr="00201002">
        <w:t>: https://daw2-tfg-beatpass.onrender.com/api).</w:t>
      </w:r>
    </w:p>
    <w:p w14:paraId="73812967" w14:textId="77777777" w:rsidR="00201002" w:rsidRPr="00201002" w:rsidRDefault="00201002" w:rsidP="00225F6B">
      <w:pPr>
        <w:numPr>
          <w:ilvl w:val="1"/>
          <w:numId w:val="75"/>
        </w:numPr>
      </w:pPr>
      <w:r w:rsidRPr="00201002">
        <w:lastRenderedPageBreak/>
        <w:t>Se subieron estos cambios al repositorio para que GitHub Pages desplegara la última versión.</w:t>
      </w:r>
    </w:p>
    <w:p w14:paraId="3D1E4C01" w14:textId="77777777" w:rsidR="00201002" w:rsidRPr="00201002" w:rsidRDefault="00201002" w:rsidP="00225F6B">
      <w:pPr>
        <w:numPr>
          <w:ilvl w:val="0"/>
          <w:numId w:val="75"/>
        </w:numPr>
      </w:pPr>
      <w:r w:rsidRPr="00201002">
        <w:rPr>
          <w:b/>
          <w:bCs/>
        </w:rPr>
        <w:t>Configuración CORS (</w:t>
      </w:r>
      <w:proofErr w:type="spellStart"/>
      <w:r w:rsidRPr="00201002">
        <w:rPr>
          <w:b/>
          <w:bCs/>
        </w:rPr>
        <w:t>Backend</w:t>
      </w:r>
      <w:proofErr w:type="spellEnd"/>
      <w:r w:rsidRPr="00201002">
        <w:rPr>
          <w:b/>
          <w:bCs/>
        </w:rPr>
        <w:t xml:space="preserve"> en Render):</w:t>
      </w:r>
    </w:p>
    <w:p w14:paraId="4E56984E" w14:textId="77777777" w:rsidR="00201002" w:rsidRPr="00201002" w:rsidRDefault="00201002" w:rsidP="00225F6B">
      <w:pPr>
        <w:numPr>
          <w:ilvl w:val="1"/>
          <w:numId w:val="75"/>
        </w:numPr>
      </w:pPr>
      <w:r w:rsidRPr="00201002">
        <w:t xml:space="preserve">Se modificó el archivo </w:t>
      </w:r>
      <w:proofErr w:type="spellStart"/>
      <w:r w:rsidRPr="00201002">
        <w:t>src</w:t>
      </w:r>
      <w:proofErr w:type="spellEnd"/>
      <w:r w:rsidRPr="00201002">
        <w:t>/</w:t>
      </w:r>
      <w:proofErr w:type="spellStart"/>
      <w:r w:rsidRPr="00201002">
        <w:t>main</w:t>
      </w:r>
      <w:proofErr w:type="spellEnd"/>
      <w:r w:rsidRPr="00201002">
        <w:t>/</w:t>
      </w:r>
      <w:proofErr w:type="spellStart"/>
      <w:r w:rsidRPr="00201002">
        <w:t>webapp</w:t>
      </w:r>
      <w:proofErr w:type="spellEnd"/>
      <w:r w:rsidRPr="00201002">
        <w:t>/WEB-INF/web.xml antes del despliegue.</w:t>
      </w:r>
    </w:p>
    <w:p w14:paraId="71A61363" w14:textId="2F69FA20" w:rsidR="00201002" w:rsidRPr="00201002" w:rsidRDefault="00201002" w:rsidP="00225F6B">
      <w:pPr>
        <w:numPr>
          <w:ilvl w:val="1"/>
          <w:numId w:val="75"/>
        </w:numPr>
      </w:pPr>
      <w:r w:rsidRPr="00201002">
        <w:t>Específicamente, en el &lt;</w:t>
      </w:r>
      <w:proofErr w:type="spellStart"/>
      <w:r w:rsidRPr="00201002">
        <w:t>filter</w:t>
      </w:r>
      <w:proofErr w:type="spellEnd"/>
      <w:r w:rsidRPr="00201002">
        <w:t xml:space="preserve">&gt; con </w:t>
      </w:r>
      <w:proofErr w:type="spellStart"/>
      <w:r w:rsidRPr="00201002">
        <w:t>filter-name</w:t>
      </w:r>
      <w:proofErr w:type="spellEnd"/>
      <w:r w:rsidRPr="00201002">
        <w:t>="</w:t>
      </w:r>
      <w:proofErr w:type="spellStart"/>
      <w:r w:rsidRPr="00201002">
        <w:t>CorsFilter</w:t>
      </w:r>
      <w:proofErr w:type="spellEnd"/>
      <w:r w:rsidRPr="00201002">
        <w:t xml:space="preserve">", el </w:t>
      </w:r>
      <w:proofErr w:type="spellStart"/>
      <w:r w:rsidRPr="00201002">
        <w:t>init-param</w:t>
      </w:r>
      <w:proofErr w:type="spellEnd"/>
      <w:r w:rsidRPr="00201002">
        <w:t xml:space="preserve"> </w:t>
      </w:r>
      <w:proofErr w:type="spellStart"/>
      <w:r w:rsidRPr="00201002">
        <w:t>allowedOrigins</w:t>
      </w:r>
      <w:proofErr w:type="spellEnd"/>
      <w:r w:rsidRPr="00201002">
        <w:t xml:space="preserve"> se actualizó para incluir las </w:t>
      </w:r>
      <w:proofErr w:type="spellStart"/>
      <w:r w:rsidRPr="00201002">
        <w:t>URLs</w:t>
      </w:r>
      <w:proofErr w:type="spellEnd"/>
      <w:r w:rsidRPr="00201002">
        <w:t xml:space="preserve"> de los simuladores en GitHub Pages (</w:t>
      </w:r>
      <w:proofErr w:type="spellStart"/>
      <w:r w:rsidRPr="00201002">
        <w:t>ej</w:t>
      </w:r>
      <w:proofErr w:type="spellEnd"/>
      <w:r w:rsidRPr="00201002">
        <w:t xml:space="preserve">: https://eduolalde.github.io, https://daaf292.github.io): </w:t>
      </w:r>
    </w:p>
    <w:p w14:paraId="0B429E26" w14:textId="77777777" w:rsidR="00201002" w:rsidRPr="00201002" w:rsidRDefault="00201002" w:rsidP="00201002">
      <w:pPr>
        <w:rPr>
          <w:lang w:val="en-GB"/>
        </w:rPr>
      </w:pPr>
      <w:r w:rsidRPr="00201002">
        <w:rPr>
          <w:lang w:val="en-GB"/>
        </w:rPr>
        <w:t>&lt;</w:t>
      </w:r>
      <w:proofErr w:type="spellStart"/>
      <w:r w:rsidRPr="00201002">
        <w:rPr>
          <w:lang w:val="en-GB"/>
        </w:rPr>
        <w:t>init</w:t>
      </w:r>
      <w:proofErr w:type="spellEnd"/>
      <w:r w:rsidRPr="00201002">
        <w:rPr>
          <w:lang w:val="en-GB"/>
        </w:rPr>
        <w:t>-param&gt;</w:t>
      </w:r>
    </w:p>
    <w:p w14:paraId="15B9E1E9" w14:textId="77777777" w:rsidR="00201002" w:rsidRPr="00201002" w:rsidRDefault="00201002" w:rsidP="00201002">
      <w:pPr>
        <w:rPr>
          <w:lang w:val="en-GB"/>
        </w:rPr>
      </w:pPr>
      <w:r w:rsidRPr="00201002">
        <w:rPr>
          <w:lang w:val="en-GB"/>
        </w:rPr>
        <w:t xml:space="preserve">    &lt;param-name&gt;</w:t>
      </w:r>
      <w:proofErr w:type="spellStart"/>
      <w:r w:rsidRPr="00201002">
        <w:rPr>
          <w:lang w:val="en-GB"/>
        </w:rPr>
        <w:t>allowedOrigins</w:t>
      </w:r>
      <w:proofErr w:type="spellEnd"/>
      <w:r w:rsidRPr="00201002">
        <w:rPr>
          <w:lang w:val="en-GB"/>
        </w:rPr>
        <w:t>&lt;/param-name&gt;</w:t>
      </w:r>
    </w:p>
    <w:p w14:paraId="171C73C6" w14:textId="77777777" w:rsidR="00201002" w:rsidRPr="00201002" w:rsidRDefault="00201002" w:rsidP="00201002">
      <w:pPr>
        <w:rPr>
          <w:lang w:val="en-GB"/>
        </w:rPr>
      </w:pPr>
      <w:r w:rsidRPr="00201002">
        <w:rPr>
          <w:lang w:val="en-GB"/>
        </w:rPr>
        <w:t xml:space="preserve">    &lt;param-value&gt;https://eduolalde.github.io,https://daaf292.github.io&lt;/param-value&gt;</w:t>
      </w:r>
    </w:p>
    <w:p w14:paraId="39923B63" w14:textId="77777777" w:rsidR="00201002" w:rsidRPr="00201002" w:rsidRDefault="00201002" w:rsidP="00201002">
      <w:r w:rsidRPr="00201002">
        <w:t>&lt;/</w:t>
      </w:r>
      <w:proofErr w:type="spellStart"/>
      <w:r w:rsidRPr="00201002">
        <w:t>init-param</w:t>
      </w:r>
      <w:proofErr w:type="spellEnd"/>
      <w:r w:rsidRPr="00201002">
        <w:t>&gt;</w:t>
      </w:r>
    </w:p>
    <w:p w14:paraId="39FD113E" w14:textId="77777777" w:rsidR="00201002" w:rsidRPr="00201002" w:rsidRDefault="00201002" w:rsidP="00225F6B">
      <w:pPr>
        <w:numPr>
          <w:ilvl w:val="1"/>
          <w:numId w:val="75"/>
        </w:numPr>
      </w:pPr>
      <w:r w:rsidRPr="00201002">
        <w:t>Se desplegó esta configuración actualizada en Render.</w:t>
      </w:r>
    </w:p>
    <w:p w14:paraId="3C8B4DEB" w14:textId="77777777" w:rsidR="00201002" w:rsidRPr="00201002" w:rsidRDefault="00201002" w:rsidP="006D375B">
      <w:pPr>
        <w:pStyle w:val="Ttulo3"/>
      </w:pPr>
      <w:bookmarkStart w:id="50" w:name="_Toc200481554"/>
      <w:r w:rsidRPr="00201002">
        <w:t>B2. Descripción del procedimiento de Despliegue.</w:t>
      </w:r>
      <w:bookmarkEnd w:id="50"/>
    </w:p>
    <w:p w14:paraId="4738F468" w14:textId="77777777" w:rsidR="00201002" w:rsidRPr="00201002" w:rsidRDefault="00201002" w:rsidP="00201002">
      <w:r w:rsidRPr="00201002">
        <w:t>El despliegue de una nueva versión sigue estos pasos:</w:t>
      </w:r>
    </w:p>
    <w:p w14:paraId="6F0510EC" w14:textId="77777777" w:rsidR="00201002" w:rsidRPr="00201002" w:rsidRDefault="00201002" w:rsidP="00225F6B">
      <w:pPr>
        <w:numPr>
          <w:ilvl w:val="0"/>
          <w:numId w:val="76"/>
        </w:numPr>
      </w:pPr>
      <w:r w:rsidRPr="00201002">
        <w:rPr>
          <w:b/>
          <w:bCs/>
        </w:rPr>
        <w:t>Fusionar Cambios:</w:t>
      </w:r>
      <w:r w:rsidRPr="00201002">
        <w:t xml:space="preserve"> Asegurar que el código final y estable esté fusionado en la rama principal (o la rama designada para producción) en GitHub.</w:t>
      </w:r>
    </w:p>
    <w:p w14:paraId="30671117" w14:textId="77777777" w:rsidR="00201002" w:rsidRPr="00201002" w:rsidRDefault="00201002" w:rsidP="00225F6B">
      <w:pPr>
        <w:numPr>
          <w:ilvl w:val="0"/>
          <w:numId w:val="76"/>
        </w:numPr>
      </w:pPr>
      <w:r w:rsidRPr="00201002">
        <w:rPr>
          <w:b/>
          <w:bCs/>
        </w:rPr>
        <w:t xml:space="preserve">Construir </w:t>
      </w:r>
      <w:proofErr w:type="spellStart"/>
      <w:r w:rsidRPr="00201002">
        <w:rPr>
          <w:b/>
          <w:bCs/>
        </w:rPr>
        <w:t>Backend</w:t>
      </w:r>
      <w:proofErr w:type="spellEnd"/>
      <w:r w:rsidRPr="00201002">
        <w:rPr>
          <w:b/>
          <w:bCs/>
        </w:rPr>
        <w:t xml:space="preserve"> (Localmente para verificación):</w:t>
      </w:r>
      <w:r w:rsidRPr="00201002">
        <w:t xml:space="preserve"> Ejecutar </w:t>
      </w:r>
      <w:proofErr w:type="spellStart"/>
      <w:r w:rsidRPr="00201002">
        <w:t>mvn</w:t>
      </w:r>
      <w:proofErr w:type="spellEnd"/>
      <w:r w:rsidRPr="00201002">
        <w:t xml:space="preserve"> </w:t>
      </w:r>
      <w:proofErr w:type="spellStart"/>
      <w:r w:rsidRPr="00201002">
        <w:t>clean</w:t>
      </w:r>
      <w:proofErr w:type="spellEnd"/>
      <w:r w:rsidRPr="00201002">
        <w:t xml:space="preserve"> </w:t>
      </w:r>
      <w:proofErr w:type="spellStart"/>
      <w:r w:rsidRPr="00201002">
        <w:t>package</w:t>
      </w:r>
      <w:proofErr w:type="spellEnd"/>
      <w:r w:rsidRPr="00201002">
        <w:t xml:space="preserve"> para generar el archivo </w:t>
      </w:r>
      <w:proofErr w:type="spellStart"/>
      <w:r w:rsidRPr="00201002">
        <w:t>BeatpassTFG.war</w:t>
      </w:r>
      <w:proofErr w:type="spellEnd"/>
      <w:r w:rsidRPr="00201002">
        <w:t xml:space="preserve"> actualizado y probarlo si es necesario.</w:t>
      </w:r>
    </w:p>
    <w:p w14:paraId="7D0773CC" w14:textId="77777777" w:rsidR="00201002" w:rsidRPr="00201002" w:rsidRDefault="00201002" w:rsidP="00225F6B">
      <w:pPr>
        <w:numPr>
          <w:ilvl w:val="0"/>
          <w:numId w:val="76"/>
        </w:numPr>
      </w:pPr>
      <w:r w:rsidRPr="00201002">
        <w:rPr>
          <w:b/>
          <w:bCs/>
        </w:rPr>
        <w:t xml:space="preserve">Desplegar </w:t>
      </w:r>
      <w:proofErr w:type="spellStart"/>
      <w:r w:rsidRPr="00201002">
        <w:rPr>
          <w:b/>
          <w:bCs/>
        </w:rPr>
        <w:t>Backend</w:t>
      </w:r>
      <w:proofErr w:type="spellEnd"/>
      <w:r w:rsidRPr="00201002">
        <w:rPr>
          <w:b/>
          <w:bCs/>
        </w:rPr>
        <w:t xml:space="preserve"> en Render:</w:t>
      </w:r>
      <w:r w:rsidRPr="00201002">
        <w:t xml:space="preserve"> </w:t>
      </w:r>
    </w:p>
    <w:p w14:paraId="21F24E26" w14:textId="77777777" w:rsidR="00201002" w:rsidRPr="00201002" w:rsidRDefault="00201002" w:rsidP="00225F6B">
      <w:pPr>
        <w:numPr>
          <w:ilvl w:val="1"/>
          <w:numId w:val="76"/>
        </w:numPr>
      </w:pPr>
      <w:r w:rsidRPr="00201002">
        <w:t xml:space="preserve">Render está configurado para despliegue automático desde Git, por lo que hacer </w:t>
      </w:r>
      <w:proofErr w:type="spellStart"/>
      <w:r w:rsidRPr="00201002">
        <w:t>push</w:t>
      </w:r>
      <w:proofErr w:type="spellEnd"/>
      <w:r w:rsidRPr="00201002">
        <w:t xml:space="preserve"> de los cambios a la rama de producción en GitHub disparará el redespliegue. Render usará el </w:t>
      </w:r>
      <w:proofErr w:type="spellStart"/>
      <w:r w:rsidRPr="00201002">
        <w:t>Dockerfile</w:t>
      </w:r>
      <w:proofErr w:type="spellEnd"/>
      <w:r w:rsidRPr="00201002">
        <w:t xml:space="preserve"> para construir y reiniciar el servicio con la nueva versión.</w:t>
      </w:r>
    </w:p>
    <w:p w14:paraId="67ACD727" w14:textId="77777777" w:rsidR="00201002" w:rsidRPr="00201002" w:rsidRDefault="00201002" w:rsidP="00225F6B">
      <w:pPr>
        <w:numPr>
          <w:ilvl w:val="0"/>
          <w:numId w:val="76"/>
        </w:numPr>
      </w:pPr>
      <w:r w:rsidRPr="00201002">
        <w:rPr>
          <w:b/>
          <w:bCs/>
        </w:rPr>
        <w:t xml:space="preserve">Desplegar </w:t>
      </w:r>
      <w:proofErr w:type="spellStart"/>
      <w:r w:rsidRPr="00201002">
        <w:rPr>
          <w:b/>
          <w:bCs/>
        </w:rPr>
        <w:t>Frontend</w:t>
      </w:r>
      <w:proofErr w:type="spellEnd"/>
      <w:r w:rsidRPr="00201002">
        <w:rPr>
          <w:b/>
          <w:bCs/>
        </w:rPr>
        <w:t xml:space="preserve"> en GitHub Pages:</w:t>
      </w:r>
      <w:r w:rsidRPr="00201002">
        <w:t xml:space="preserve"> </w:t>
      </w:r>
    </w:p>
    <w:p w14:paraId="6CC6DAB7" w14:textId="77777777" w:rsidR="00201002" w:rsidRPr="00201002" w:rsidRDefault="00201002" w:rsidP="00225F6B">
      <w:pPr>
        <w:numPr>
          <w:ilvl w:val="1"/>
          <w:numId w:val="76"/>
        </w:numPr>
      </w:pPr>
      <w:r w:rsidRPr="00201002">
        <w:t xml:space="preserve">Actualizar los archivos estáticos del </w:t>
      </w:r>
      <w:proofErr w:type="spellStart"/>
      <w:r w:rsidRPr="00201002">
        <w:t>frontend</w:t>
      </w:r>
      <w:proofErr w:type="spellEnd"/>
      <w:r w:rsidRPr="00201002">
        <w:t xml:space="preserve"> (simuladores) si han cambiado (especialmente si la URL de la API o la lógica JS se modificó).</w:t>
      </w:r>
    </w:p>
    <w:p w14:paraId="23C19FBC" w14:textId="77777777" w:rsidR="00201002" w:rsidRPr="00201002" w:rsidRDefault="00201002" w:rsidP="00225F6B">
      <w:pPr>
        <w:numPr>
          <w:ilvl w:val="1"/>
          <w:numId w:val="76"/>
        </w:numPr>
      </w:pPr>
      <w:r w:rsidRPr="00201002">
        <w:t xml:space="preserve">Hacer </w:t>
      </w:r>
      <w:proofErr w:type="spellStart"/>
      <w:r w:rsidRPr="00201002">
        <w:t>commit</w:t>
      </w:r>
      <w:proofErr w:type="spellEnd"/>
      <w:r w:rsidRPr="00201002">
        <w:t xml:space="preserve"> y </w:t>
      </w:r>
      <w:proofErr w:type="spellStart"/>
      <w:r w:rsidRPr="00201002">
        <w:t>push</w:t>
      </w:r>
      <w:proofErr w:type="spellEnd"/>
      <w:r w:rsidRPr="00201002">
        <w:t xml:space="preserve"> de los cambios a la rama utilizada por GitHub Pages.</w:t>
      </w:r>
    </w:p>
    <w:p w14:paraId="5619AF82" w14:textId="77777777" w:rsidR="00201002" w:rsidRPr="00201002" w:rsidRDefault="00201002" w:rsidP="00225F6B">
      <w:pPr>
        <w:numPr>
          <w:ilvl w:val="0"/>
          <w:numId w:val="76"/>
        </w:numPr>
      </w:pPr>
      <w:r w:rsidRPr="00201002">
        <w:rPr>
          <w:b/>
          <w:bCs/>
        </w:rPr>
        <w:t>Verificar:</w:t>
      </w:r>
      <w:r w:rsidRPr="00201002">
        <w:t xml:space="preserve"> </w:t>
      </w:r>
    </w:p>
    <w:p w14:paraId="326F019E" w14:textId="77777777" w:rsidR="00201002" w:rsidRPr="00201002" w:rsidRDefault="00201002" w:rsidP="00225F6B">
      <w:pPr>
        <w:numPr>
          <w:ilvl w:val="1"/>
          <w:numId w:val="76"/>
        </w:numPr>
      </w:pPr>
      <w:r w:rsidRPr="00201002">
        <w:t>Monitorear los logs de despliegue en Render.</w:t>
      </w:r>
    </w:p>
    <w:p w14:paraId="679DD9BF" w14:textId="77777777" w:rsidR="00201002" w:rsidRPr="00201002" w:rsidRDefault="00201002" w:rsidP="00225F6B">
      <w:pPr>
        <w:numPr>
          <w:ilvl w:val="1"/>
          <w:numId w:val="76"/>
        </w:numPr>
      </w:pPr>
      <w:r w:rsidRPr="00201002">
        <w:t>Probar el acceso a los paneles web en la URL de Render.</w:t>
      </w:r>
    </w:p>
    <w:p w14:paraId="2DB75BF0" w14:textId="77777777" w:rsidR="00201002" w:rsidRPr="00201002" w:rsidRDefault="00201002" w:rsidP="00225F6B">
      <w:pPr>
        <w:numPr>
          <w:ilvl w:val="1"/>
          <w:numId w:val="76"/>
        </w:numPr>
      </w:pPr>
      <w:r w:rsidRPr="00201002">
        <w:t xml:space="preserve">Probar la funcionalidad de los simuladores en las </w:t>
      </w:r>
      <w:proofErr w:type="spellStart"/>
      <w:r w:rsidRPr="00201002">
        <w:t>URLs</w:t>
      </w:r>
      <w:proofErr w:type="spellEnd"/>
      <w:r w:rsidRPr="00201002">
        <w:t xml:space="preserve"> de GitHub Pages, verificando las llamadas a la API y la respuesta CORS.</w:t>
      </w:r>
    </w:p>
    <w:p w14:paraId="47535F14" w14:textId="04A11246" w:rsidR="0066597A" w:rsidRPr="00613170" w:rsidRDefault="00201002" w:rsidP="00225F6B">
      <w:pPr>
        <w:numPr>
          <w:ilvl w:val="1"/>
          <w:numId w:val="76"/>
        </w:numPr>
      </w:pPr>
      <w:r w:rsidRPr="00201002">
        <w:t xml:space="preserve">Verificar el envío de correos electrónicos y la correcta generación y adjunto de </w:t>
      </w:r>
      <w:proofErr w:type="spellStart"/>
      <w:r w:rsidRPr="00201002">
        <w:t>PDFs</w:t>
      </w:r>
      <w:proofErr w:type="spellEnd"/>
      <w:r w:rsidRPr="00201002">
        <w:t>.</w:t>
      </w:r>
    </w:p>
    <w:sectPr w:rsidR="0066597A" w:rsidRPr="00613170">
      <w:headerReference w:type="default" r:id="rId81"/>
      <w:footerReference w:type="defaul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6E8CB" w14:textId="77777777" w:rsidR="00A56683" w:rsidRDefault="00A56683">
      <w:pPr>
        <w:spacing w:after="0" w:line="240" w:lineRule="auto"/>
      </w:pPr>
      <w:r>
        <w:separator/>
      </w:r>
    </w:p>
  </w:endnote>
  <w:endnote w:type="continuationSeparator" w:id="0">
    <w:p w14:paraId="688A7588" w14:textId="77777777" w:rsidR="00A56683" w:rsidRDefault="00A56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157303B" w14:paraId="18BDF8AD" w14:textId="77777777" w:rsidTr="3157303B">
      <w:trPr>
        <w:trHeight w:val="300"/>
      </w:trPr>
      <w:tc>
        <w:tcPr>
          <w:tcW w:w="3005" w:type="dxa"/>
        </w:tcPr>
        <w:p w14:paraId="66E212C8" w14:textId="66C1DA31" w:rsidR="3157303B" w:rsidRDefault="3157303B" w:rsidP="3157303B">
          <w:pPr>
            <w:pStyle w:val="Encabezado"/>
            <w:ind w:left="-115"/>
          </w:pPr>
        </w:p>
      </w:tc>
      <w:tc>
        <w:tcPr>
          <w:tcW w:w="3005" w:type="dxa"/>
        </w:tcPr>
        <w:p w14:paraId="1876699D" w14:textId="3B5558C3" w:rsidR="3157303B" w:rsidRDefault="3157303B" w:rsidP="3157303B">
          <w:pPr>
            <w:pStyle w:val="Encabezado"/>
            <w:jc w:val="center"/>
          </w:pPr>
        </w:p>
      </w:tc>
      <w:tc>
        <w:tcPr>
          <w:tcW w:w="3005" w:type="dxa"/>
        </w:tcPr>
        <w:p w14:paraId="6CBFD54D" w14:textId="1DFA9874" w:rsidR="3157303B" w:rsidRDefault="3157303B" w:rsidP="3157303B">
          <w:pPr>
            <w:pStyle w:val="Encabezado"/>
            <w:ind w:right="-115"/>
            <w:jc w:val="right"/>
          </w:pPr>
          <w:r>
            <w:fldChar w:fldCharType="begin"/>
          </w:r>
          <w:r>
            <w:instrText>PAGE</w:instrText>
          </w:r>
          <w:r>
            <w:fldChar w:fldCharType="separate"/>
          </w:r>
          <w:r w:rsidR="00B00432">
            <w:rPr>
              <w:noProof/>
            </w:rPr>
            <w:t>1</w:t>
          </w:r>
          <w:r>
            <w:fldChar w:fldCharType="end"/>
          </w:r>
        </w:p>
      </w:tc>
    </w:tr>
  </w:tbl>
  <w:p w14:paraId="3028FC4A" w14:textId="680ACC11" w:rsidR="3157303B" w:rsidRDefault="3157303B" w:rsidP="315730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3EF01" w14:textId="77777777" w:rsidR="00A56683" w:rsidRDefault="00A56683">
      <w:pPr>
        <w:spacing w:after="0" w:line="240" w:lineRule="auto"/>
      </w:pPr>
      <w:r>
        <w:separator/>
      </w:r>
    </w:p>
  </w:footnote>
  <w:footnote w:type="continuationSeparator" w:id="0">
    <w:p w14:paraId="01CB6D24" w14:textId="77777777" w:rsidR="00A56683" w:rsidRDefault="00A56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157303B" w14:paraId="16A2661C" w14:textId="77777777" w:rsidTr="3157303B">
      <w:trPr>
        <w:trHeight w:val="300"/>
      </w:trPr>
      <w:tc>
        <w:tcPr>
          <w:tcW w:w="3005" w:type="dxa"/>
        </w:tcPr>
        <w:p w14:paraId="5139E21E" w14:textId="247A56C8" w:rsidR="3157303B" w:rsidRDefault="3157303B" w:rsidP="3157303B">
          <w:pPr>
            <w:pStyle w:val="Encabezado"/>
            <w:ind w:left="-115"/>
          </w:pPr>
        </w:p>
      </w:tc>
      <w:tc>
        <w:tcPr>
          <w:tcW w:w="3005" w:type="dxa"/>
        </w:tcPr>
        <w:p w14:paraId="13D3F1A0" w14:textId="0D0178CE" w:rsidR="3157303B" w:rsidRDefault="3157303B" w:rsidP="3157303B">
          <w:pPr>
            <w:pStyle w:val="Encabezado"/>
            <w:jc w:val="center"/>
          </w:pPr>
        </w:p>
      </w:tc>
      <w:tc>
        <w:tcPr>
          <w:tcW w:w="3005" w:type="dxa"/>
        </w:tcPr>
        <w:p w14:paraId="7725BC11" w14:textId="4584CF81" w:rsidR="3157303B" w:rsidRDefault="3157303B" w:rsidP="3157303B">
          <w:pPr>
            <w:pStyle w:val="Encabezado"/>
            <w:ind w:right="-115"/>
            <w:jc w:val="right"/>
          </w:pPr>
        </w:p>
      </w:tc>
    </w:tr>
  </w:tbl>
  <w:p w14:paraId="663CC46B" w14:textId="54864D49" w:rsidR="3157303B" w:rsidRDefault="3157303B" w:rsidP="3157303B">
    <w:pPr>
      <w:pStyle w:val="Encabezado"/>
    </w:pPr>
  </w:p>
</w:hdr>
</file>

<file path=word/intelligence2.xml><?xml version="1.0" encoding="utf-8"?>
<int2:intelligence xmlns:int2="http://schemas.microsoft.com/office/intelligence/2020/intelligence" xmlns:oel="http://schemas.microsoft.com/office/2019/extlst">
  <int2:observations>
    <int2:textHash int2:hashCode="LO5LwJkR7gRofM" int2:id="wgXDSqo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4A27"/>
    <w:multiLevelType w:val="multilevel"/>
    <w:tmpl w:val="F80C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8AB0A"/>
    <w:multiLevelType w:val="hybridMultilevel"/>
    <w:tmpl w:val="0D7A7630"/>
    <w:lvl w:ilvl="0" w:tplc="7FB4B4EA">
      <w:start w:val="1"/>
      <w:numFmt w:val="bullet"/>
      <w:lvlText w:val=""/>
      <w:lvlJc w:val="left"/>
      <w:pPr>
        <w:ind w:left="720" w:hanging="360"/>
      </w:pPr>
      <w:rPr>
        <w:rFonts w:ascii="Symbol" w:hAnsi="Symbol" w:hint="default"/>
      </w:rPr>
    </w:lvl>
    <w:lvl w:ilvl="1" w:tplc="008A2F30">
      <w:start w:val="1"/>
      <w:numFmt w:val="bullet"/>
      <w:lvlText w:val="o"/>
      <w:lvlJc w:val="left"/>
      <w:pPr>
        <w:ind w:left="1440" w:hanging="360"/>
      </w:pPr>
      <w:rPr>
        <w:rFonts w:ascii="Courier New" w:hAnsi="Courier New" w:hint="default"/>
      </w:rPr>
    </w:lvl>
    <w:lvl w:ilvl="2" w:tplc="ADC62560">
      <w:start w:val="1"/>
      <w:numFmt w:val="bullet"/>
      <w:lvlText w:val=""/>
      <w:lvlJc w:val="left"/>
      <w:pPr>
        <w:ind w:left="2160" w:hanging="360"/>
      </w:pPr>
      <w:rPr>
        <w:rFonts w:ascii="Wingdings" w:hAnsi="Wingdings" w:hint="default"/>
      </w:rPr>
    </w:lvl>
    <w:lvl w:ilvl="3" w:tplc="2C74CD6A">
      <w:start w:val="1"/>
      <w:numFmt w:val="bullet"/>
      <w:lvlText w:val=""/>
      <w:lvlJc w:val="left"/>
      <w:pPr>
        <w:ind w:left="2880" w:hanging="360"/>
      </w:pPr>
      <w:rPr>
        <w:rFonts w:ascii="Symbol" w:hAnsi="Symbol" w:hint="default"/>
      </w:rPr>
    </w:lvl>
    <w:lvl w:ilvl="4" w:tplc="FBCEAE94">
      <w:start w:val="1"/>
      <w:numFmt w:val="bullet"/>
      <w:lvlText w:val="o"/>
      <w:lvlJc w:val="left"/>
      <w:pPr>
        <w:ind w:left="3600" w:hanging="360"/>
      </w:pPr>
      <w:rPr>
        <w:rFonts w:ascii="Courier New" w:hAnsi="Courier New" w:hint="default"/>
      </w:rPr>
    </w:lvl>
    <w:lvl w:ilvl="5" w:tplc="041600A6">
      <w:start w:val="1"/>
      <w:numFmt w:val="bullet"/>
      <w:lvlText w:val=""/>
      <w:lvlJc w:val="left"/>
      <w:pPr>
        <w:ind w:left="4320" w:hanging="360"/>
      </w:pPr>
      <w:rPr>
        <w:rFonts w:ascii="Wingdings" w:hAnsi="Wingdings" w:hint="default"/>
      </w:rPr>
    </w:lvl>
    <w:lvl w:ilvl="6" w:tplc="629693D0">
      <w:start w:val="1"/>
      <w:numFmt w:val="bullet"/>
      <w:lvlText w:val=""/>
      <w:lvlJc w:val="left"/>
      <w:pPr>
        <w:ind w:left="5040" w:hanging="360"/>
      </w:pPr>
      <w:rPr>
        <w:rFonts w:ascii="Symbol" w:hAnsi="Symbol" w:hint="default"/>
      </w:rPr>
    </w:lvl>
    <w:lvl w:ilvl="7" w:tplc="0BD0692A">
      <w:start w:val="1"/>
      <w:numFmt w:val="bullet"/>
      <w:lvlText w:val="o"/>
      <w:lvlJc w:val="left"/>
      <w:pPr>
        <w:ind w:left="5760" w:hanging="360"/>
      </w:pPr>
      <w:rPr>
        <w:rFonts w:ascii="Courier New" w:hAnsi="Courier New" w:hint="default"/>
      </w:rPr>
    </w:lvl>
    <w:lvl w:ilvl="8" w:tplc="CC1611A4">
      <w:start w:val="1"/>
      <w:numFmt w:val="bullet"/>
      <w:lvlText w:val=""/>
      <w:lvlJc w:val="left"/>
      <w:pPr>
        <w:ind w:left="6480" w:hanging="360"/>
      </w:pPr>
      <w:rPr>
        <w:rFonts w:ascii="Wingdings" w:hAnsi="Wingdings" w:hint="default"/>
      </w:rPr>
    </w:lvl>
  </w:abstractNum>
  <w:abstractNum w:abstractNumId="2" w15:restartNumberingAfterBreak="0">
    <w:nsid w:val="01DA4836"/>
    <w:multiLevelType w:val="multilevel"/>
    <w:tmpl w:val="01740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92CFF"/>
    <w:multiLevelType w:val="multilevel"/>
    <w:tmpl w:val="DE0E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355EB"/>
    <w:multiLevelType w:val="multilevel"/>
    <w:tmpl w:val="C8422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47060"/>
    <w:multiLevelType w:val="multilevel"/>
    <w:tmpl w:val="CC0E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406B2"/>
    <w:multiLevelType w:val="multilevel"/>
    <w:tmpl w:val="F9D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20720"/>
    <w:multiLevelType w:val="multilevel"/>
    <w:tmpl w:val="E926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C00B0"/>
    <w:multiLevelType w:val="multilevel"/>
    <w:tmpl w:val="197AC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A6350"/>
    <w:multiLevelType w:val="multilevel"/>
    <w:tmpl w:val="7F346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94827"/>
    <w:multiLevelType w:val="multilevel"/>
    <w:tmpl w:val="BC56A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Aptos" w:eastAsiaTheme="minorHAnsi" w:hAnsi="Aptos" w:cstheme="minorBid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62F65"/>
    <w:multiLevelType w:val="multilevel"/>
    <w:tmpl w:val="D5F2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7E39AF"/>
    <w:multiLevelType w:val="multilevel"/>
    <w:tmpl w:val="4D8A3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94D92"/>
    <w:multiLevelType w:val="multilevel"/>
    <w:tmpl w:val="18E2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3271F1"/>
    <w:multiLevelType w:val="hybridMultilevel"/>
    <w:tmpl w:val="050AC8D6"/>
    <w:lvl w:ilvl="0" w:tplc="68EED7F0">
      <w:start w:val="1"/>
      <w:numFmt w:val="bullet"/>
      <w:lvlText w:val=""/>
      <w:lvlJc w:val="left"/>
      <w:pPr>
        <w:ind w:left="720" w:hanging="360"/>
      </w:pPr>
      <w:rPr>
        <w:rFonts w:ascii="Symbol" w:hAnsi="Symbol" w:hint="default"/>
      </w:rPr>
    </w:lvl>
    <w:lvl w:ilvl="1" w:tplc="900E03E6">
      <w:start w:val="1"/>
      <w:numFmt w:val="bullet"/>
      <w:lvlText w:val="o"/>
      <w:lvlJc w:val="left"/>
      <w:pPr>
        <w:ind w:left="1440" w:hanging="360"/>
      </w:pPr>
      <w:rPr>
        <w:rFonts w:ascii="Courier New" w:hAnsi="Courier New" w:hint="default"/>
      </w:rPr>
    </w:lvl>
    <w:lvl w:ilvl="2" w:tplc="FC9A267E">
      <w:start w:val="1"/>
      <w:numFmt w:val="bullet"/>
      <w:lvlText w:val=""/>
      <w:lvlJc w:val="left"/>
      <w:pPr>
        <w:ind w:left="2160" w:hanging="360"/>
      </w:pPr>
      <w:rPr>
        <w:rFonts w:ascii="Wingdings" w:hAnsi="Wingdings" w:hint="default"/>
      </w:rPr>
    </w:lvl>
    <w:lvl w:ilvl="3" w:tplc="3866FF3C">
      <w:start w:val="1"/>
      <w:numFmt w:val="bullet"/>
      <w:lvlText w:val=""/>
      <w:lvlJc w:val="left"/>
      <w:pPr>
        <w:ind w:left="2880" w:hanging="360"/>
      </w:pPr>
      <w:rPr>
        <w:rFonts w:ascii="Symbol" w:hAnsi="Symbol" w:hint="default"/>
      </w:rPr>
    </w:lvl>
    <w:lvl w:ilvl="4" w:tplc="4BB6F510">
      <w:start w:val="1"/>
      <w:numFmt w:val="bullet"/>
      <w:lvlText w:val="o"/>
      <w:lvlJc w:val="left"/>
      <w:pPr>
        <w:ind w:left="3600" w:hanging="360"/>
      </w:pPr>
      <w:rPr>
        <w:rFonts w:ascii="Courier New" w:hAnsi="Courier New" w:hint="default"/>
      </w:rPr>
    </w:lvl>
    <w:lvl w:ilvl="5" w:tplc="0E728AE8">
      <w:start w:val="1"/>
      <w:numFmt w:val="bullet"/>
      <w:lvlText w:val=""/>
      <w:lvlJc w:val="left"/>
      <w:pPr>
        <w:ind w:left="4320" w:hanging="360"/>
      </w:pPr>
      <w:rPr>
        <w:rFonts w:ascii="Wingdings" w:hAnsi="Wingdings" w:hint="default"/>
      </w:rPr>
    </w:lvl>
    <w:lvl w:ilvl="6" w:tplc="60DEBA90">
      <w:start w:val="1"/>
      <w:numFmt w:val="bullet"/>
      <w:lvlText w:val=""/>
      <w:lvlJc w:val="left"/>
      <w:pPr>
        <w:ind w:left="5040" w:hanging="360"/>
      </w:pPr>
      <w:rPr>
        <w:rFonts w:ascii="Symbol" w:hAnsi="Symbol" w:hint="default"/>
      </w:rPr>
    </w:lvl>
    <w:lvl w:ilvl="7" w:tplc="D00E5E24">
      <w:start w:val="1"/>
      <w:numFmt w:val="bullet"/>
      <w:lvlText w:val="o"/>
      <w:lvlJc w:val="left"/>
      <w:pPr>
        <w:ind w:left="5760" w:hanging="360"/>
      </w:pPr>
      <w:rPr>
        <w:rFonts w:ascii="Courier New" w:hAnsi="Courier New" w:hint="default"/>
      </w:rPr>
    </w:lvl>
    <w:lvl w:ilvl="8" w:tplc="E3A4AD20">
      <w:start w:val="1"/>
      <w:numFmt w:val="bullet"/>
      <w:lvlText w:val=""/>
      <w:lvlJc w:val="left"/>
      <w:pPr>
        <w:ind w:left="6480" w:hanging="360"/>
      </w:pPr>
      <w:rPr>
        <w:rFonts w:ascii="Wingdings" w:hAnsi="Wingdings" w:hint="default"/>
      </w:rPr>
    </w:lvl>
  </w:abstractNum>
  <w:abstractNum w:abstractNumId="15" w15:restartNumberingAfterBreak="0">
    <w:nsid w:val="19266BCF"/>
    <w:multiLevelType w:val="multilevel"/>
    <w:tmpl w:val="842E4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701570"/>
    <w:multiLevelType w:val="hybridMultilevel"/>
    <w:tmpl w:val="69EABF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9965883"/>
    <w:multiLevelType w:val="multilevel"/>
    <w:tmpl w:val="B720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04242"/>
    <w:multiLevelType w:val="multilevel"/>
    <w:tmpl w:val="36F4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5F16DF"/>
    <w:multiLevelType w:val="multilevel"/>
    <w:tmpl w:val="5656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A34CDF"/>
    <w:multiLevelType w:val="hybridMultilevel"/>
    <w:tmpl w:val="E202FD02"/>
    <w:lvl w:ilvl="0" w:tplc="D4AA1F58">
      <w:start w:val="1"/>
      <w:numFmt w:val="bullet"/>
      <w:lvlText w:val=""/>
      <w:lvlJc w:val="left"/>
      <w:pPr>
        <w:ind w:left="720" w:hanging="360"/>
      </w:pPr>
      <w:rPr>
        <w:rFonts w:ascii="Symbol" w:hAnsi="Symbol" w:hint="default"/>
      </w:rPr>
    </w:lvl>
    <w:lvl w:ilvl="1" w:tplc="FAB20404">
      <w:start w:val="1"/>
      <w:numFmt w:val="bullet"/>
      <w:lvlText w:val="o"/>
      <w:lvlJc w:val="left"/>
      <w:pPr>
        <w:ind w:left="1440" w:hanging="360"/>
      </w:pPr>
      <w:rPr>
        <w:rFonts w:ascii="Courier New" w:hAnsi="Courier New" w:hint="default"/>
      </w:rPr>
    </w:lvl>
    <w:lvl w:ilvl="2" w:tplc="7D8CEB6E">
      <w:start w:val="1"/>
      <w:numFmt w:val="bullet"/>
      <w:lvlText w:val=""/>
      <w:lvlJc w:val="left"/>
      <w:pPr>
        <w:ind w:left="2160" w:hanging="360"/>
      </w:pPr>
      <w:rPr>
        <w:rFonts w:ascii="Wingdings" w:hAnsi="Wingdings" w:hint="default"/>
      </w:rPr>
    </w:lvl>
    <w:lvl w:ilvl="3" w:tplc="81981CD6">
      <w:start w:val="1"/>
      <w:numFmt w:val="bullet"/>
      <w:lvlText w:val=""/>
      <w:lvlJc w:val="left"/>
      <w:pPr>
        <w:ind w:left="2880" w:hanging="360"/>
      </w:pPr>
      <w:rPr>
        <w:rFonts w:ascii="Symbol" w:hAnsi="Symbol" w:hint="default"/>
      </w:rPr>
    </w:lvl>
    <w:lvl w:ilvl="4" w:tplc="C0FAF370">
      <w:start w:val="1"/>
      <w:numFmt w:val="bullet"/>
      <w:lvlText w:val="o"/>
      <w:lvlJc w:val="left"/>
      <w:pPr>
        <w:ind w:left="3600" w:hanging="360"/>
      </w:pPr>
      <w:rPr>
        <w:rFonts w:ascii="Courier New" w:hAnsi="Courier New" w:hint="default"/>
      </w:rPr>
    </w:lvl>
    <w:lvl w:ilvl="5" w:tplc="B5CABB84">
      <w:start w:val="1"/>
      <w:numFmt w:val="bullet"/>
      <w:lvlText w:val=""/>
      <w:lvlJc w:val="left"/>
      <w:pPr>
        <w:ind w:left="4320" w:hanging="360"/>
      </w:pPr>
      <w:rPr>
        <w:rFonts w:ascii="Wingdings" w:hAnsi="Wingdings" w:hint="default"/>
      </w:rPr>
    </w:lvl>
    <w:lvl w:ilvl="6" w:tplc="4DD0BABC">
      <w:start w:val="1"/>
      <w:numFmt w:val="bullet"/>
      <w:lvlText w:val=""/>
      <w:lvlJc w:val="left"/>
      <w:pPr>
        <w:ind w:left="5040" w:hanging="360"/>
      </w:pPr>
      <w:rPr>
        <w:rFonts w:ascii="Symbol" w:hAnsi="Symbol" w:hint="default"/>
      </w:rPr>
    </w:lvl>
    <w:lvl w:ilvl="7" w:tplc="4AAE46BC">
      <w:start w:val="1"/>
      <w:numFmt w:val="bullet"/>
      <w:lvlText w:val="o"/>
      <w:lvlJc w:val="left"/>
      <w:pPr>
        <w:ind w:left="5760" w:hanging="360"/>
      </w:pPr>
      <w:rPr>
        <w:rFonts w:ascii="Courier New" w:hAnsi="Courier New" w:hint="default"/>
      </w:rPr>
    </w:lvl>
    <w:lvl w:ilvl="8" w:tplc="1B7A819C">
      <w:start w:val="1"/>
      <w:numFmt w:val="bullet"/>
      <w:lvlText w:val=""/>
      <w:lvlJc w:val="left"/>
      <w:pPr>
        <w:ind w:left="6480" w:hanging="360"/>
      </w:pPr>
      <w:rPr>
        <w:rFonts w:ascii="Wingdings" w:hAnsi="Wingdings" w:hint="default"/>
      </w:rPr>
    </w:lvl>
  </w:abstractNum>
  <w:abstractNum w:abstractNumId="21" w15:restartNumberingAfterBreak="0">
    <w:nsid w:val="20BAA425"/>
    <w:multiLevelType w:val="hybridMultilevel"/>
    <w:tmpl w:val="4556843A"/>
    <w:lvl w:ilvl="0" w:tplc="2E840D30">
      <w:start w:val="1"/>
      <w:numFmt w:val="bullet"/>
      <w:lvlText w:val=""/>
      <w:lvlJc w:val="left"/>
      <w:pPr>
        <w:ind w:left="720" w:hanging="360"/>
      </w:pPr>
      <w:rPr>
        <w:rFonts w:ascii="Symbol" w:hAnsi="Symbol" w:hint="default"/>
      </w:rPr>
    </w:lvl>
    <w:lvl w:ilvl="1" w:tplc="38AEE95C">
      <w:start w:val="1"/>
      <w:numFmt w:val="bullet"/>
      <w:lvlText w:val="o"/>
      <w:lvlJc w:val="left"/>
      <w:pPr>
        <w:ind w:left="1440" w:hanging="360"/>
      </w:pPr>
      <w:rPr>
        <w:rFonts w:ascii="Courier New" w:hAnsi="Courier New" w:hint="default"/>
      </w:rPr>
    </w:lvl>
    <w:lvl w:ilvl="2" w:tplc="F46C645E">
      <w:start w:val="1"/>
      <w:numFmt w:val="bullet"/>
      <w:lvlText w:val=""/>
      <w:lvlJc w:val="left"/>
      <w:pPr>
        <w:ind w:left="2160" w:hanging="360"/>
      </w:pPr>
      <w:rPr>
        <w:rFonts w:ascii="Wingdings" w:hAnsi="Wingdings" w:hint="default"/>
      </w:rPr>
    </w:lvl>
    <w:lvl w:ilvl="3" w:tplc="E8164C7C">
      <w:start w:val="1"/>
      <w:numFmt w:val="bullet"/>
      <w:lvlText w:val=""/>
      <w:lvlJc w:val="left"/>
      <w:pPr>
        <w:ind w:left="2880" w:hanging="360"/>
      </w:pPr>
      <w:rPr>
        <w:rFonts w:ascii="Symbol" w:hAnsi="Symbol" w:hint="default"/>
      </w:rPr>
    </w:lvl>
    <w:lvl w:ilvl="4" w:tplc="99386900">
      <w:start w:val="1"/>
      <w:numFmt w:val="bullet"/>
      <w:lvlText w:val="o"/>
      <w:lvlJc w:val="left"/>
      <w:pPr>
        <w:ind w:left="3600" w:hanging="360"/>
      </w:pPr>
      <w:rPr>
        <w:rFonts w:ascii="Courier New" w:hAnsi="Courier New" w:hint="default"/>
      </w:rPr>
    </w:lvl>
    <w:lvl w:ilvl="5" w:tplc="7ADE2258">
      <w:start w:val="1"/>
      <w:numFmt w:val="bullet"/>
      <w:lvlText w:val=""/>
      <w:lvlJc w:val="left"/>
      <w:pPr>
        <w:ind w:left="4320" w:hanging="360"/>
      </w:pPr>
      <w:rPr>
        <w:rFonts w:ascii="Wingdings" w:hAnsi="Wingdings" w:hint="default"/>
      </w:rPr>
    </w:lvl>
    <w:lvl w:ilvl="6" w:tplc="E9864060">
      <w:start w:val="1"/>
      <w:numFmt w:val="bullet"/>
      <w:lvlText w:val=""/>
      <w:lvlJc w:val="left"/>
      <w:pPr>
        <w:ind w:left="5040" w:hanging="360"/>
      </w:pPr>
      <w:rPr>
        <w:rFonts w:ascii="Symbol" w:hAnsi="Symbol" w:hint="default"/>
      </w:rPr>
    </w:lvl>
    <w:lvl w:ilvl="7" w:tplc="32A2C218">
      <w:start w:val="1"/>
      <w:numFmt w:val="bullet"/>
      <w:lvlText w:val="o"/>
      <w:lvlJc w:val="left"/>
      <w:pPr>
        <w:ind w:left="5760" w:hanging="360"/>
      </w:pPr>
      <w:rPr>
        <w:rFonts w:ascii="Courier New" w:hAnsi="Courier New" w:hint="default"/>
      </w:rPr>
    </w:lvl>
    <w:lvl w:ilvl="8" w:tplc="BA5ABDB4">
      <w:start w:val="1"/>
      <w:numFmt w:val="bullet"/>
      <w:lvlText w:val=""/>
      <w:lvlJc w:val="left"/>
      <w:pPr>
        <w:ind w:left="6480" w:hanging="360"/>
      </w:pPr>
      <w:rPr>
        <w:rFonts w:ascii="Wingdings" w:hAnsi="Wingdings" w:hint="default"/>
      </w:rPr>
    </w:lvl>
  </w:abstractNum>
  <w:abstractNum w:abstractNumId="22" w15:restartNumberingAfterBreak="0">
    <w:nsid w:val="22A70CB9"/>
    <w:multiLevelType w:val="multilevel"/>
    <w:tmpl w:val="A938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9C57D3"/>
    <w:multiLevelType w:val="multilevel"/>
    <w:tmpl w:val="28F8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6DAD6E"/>
    <w:multiLevelType w:val="hybridMultilevel"/>
    <w:tmpl w:val="ABB26BB8"/>
    <w:lvl w:ilvl="0" w:tplc="EC66B7C6">
      <w:start w:val="1"/>
      <w:numFmt w:val="bullet"/>
      <w:lvlText w:val=""/>
      <w:lvlJc w:val="left"/>
      <w:pPr>
        <w:ind w:left="720" w:hanging="360"/>
      </w:pPr>
      <w:rPr>
        <w:rFonts w:ascii="Symbol" w:hAnsi="Symbol" w:hint="default"/>
      </w:rPr>
    </w:lvl>
    <w:lvl w:ilvl="1" w:tplc="979A80AA">
      <w:start w:val="1"/>
      <w:numFmt w:val="bullet"/>
      <w:lvlText w:val="o"/>
      <w:lvlJc w:val="left"/>
      <w:pPr>
        <w:ind w:left="1440" w:hanging="360"/>
      </w:pPr>
      <w:rPr>
        <w:rFonts w:ascii="Courier New" w:hAnsi="Courier New" w:hint="default"/>
      </w:rPr>
    </w:lvl>
    <w:lvl w:ilvl="2" w:tplc="575E0242">
      <w:start w:val="1"/>
      <w:numFmt w:val="bullet"/>
      <w:lvlText w:val=""/>
      <w:lvlJc w:val="left"/>
      <w:pPr>
        <w:ind w:left="2160" w:hanging="360"/>
      </w:pPr>
      <w:rPr>
        <w:rFonts w:ascii="Wingdings" w:hAnsi="Wingdings" w:hint="default"/>
      </w:rPr>
    </w:lvl>
    <w:lvl w:ilvl="3" w:tplc="DF58ECE8">
      <w:start w:val="1"/>
      <w:numFmt w:val="bullet"/>
      <w:lvlText w:val=""/>
      <w:lvlJc w:val="left"/>
      <w:pPr>
        <w:ind w:left="2880" w:hanging="360"/>
      </w:pPr>
      <w:rPr>
        <w:rFonts w:ascii="Symbol" w:hAnsi="Symbol" w:hint="default"/>
      </w:rPr>
    </w:lvl>
    <w:lvl w:ilvl="4" w:tplc="04022610">
      <w:start w:val="1"/>
      <w:numFmt w:val="bullet"/>
      <w:lvlText w:val="o"/>
      <w:lvlJc w:val="left"/>
      <w:pPr>
        <w:ind w:left="3600" w:hanging="360"/>
      </w:pPr>
      <w:rPr>
        <w:rFonts w:ascii="Courier New" w:hAnsi="Courier New" w:hint="default"/>
      </w:rPr>
    </w:lvl>
    <w:lvl w:ilvl="5" w:tplc="A822AA7E">
      <w:start w:val="1"/>
      <w:numFmt w:val="bullet"/>
      <w:lvlText w:val=""/>
      <w:lvlJc w:val="left"/>
      <w:pPr>
        <w:ind w:left="4320" w:hanging="360"/>
      </w:pPr>
      <w:rPr>
        <w:rFonts w:ascii="Wingdings" w:hAnsi="Wingdings" w:hint="default"/>
      </w:rPr>
    </w:lvl>
    <w:lvl w:ilvl="6" w:tplc="1BE440E6">
      <w:start w:val="1"/>
      <w:numFmt w:val="bullet"/>
      <w:lvlText w:val=""/>
      <w:lvlJc w:val="left"/>
      <w:pPr>
        <w:ind w:left="5040" w:hanging="360"/>
      </w:pPr>
      <w:rPr>
        <w:rFonts w:ascii="Symbol" w:hAnsi="Symbol" w:hint="default"/>
      </w:rPr>
    </w:lvl>
    <w:lvl w:ilvl="7" w:tplc="06427400">
      <w:start w:val="1"/>
      <w:numFmt w:val="bullet"/>
      <w:lvlText w:val="o"/>
      <w:lvlJc w:val="left"/>
      <w:pPr>
        <w:ind w:left="5760" w:hanging="360"/>
      </w:pPr>
      <w:rPr>
        <w:rFonts w:ascii="Courier New" w:hAnsi="Courier New" w:hint="default"/>
      </w:rPr>
    </w:lvl>
    <w:lvl w:ilvl="8" w:tplc="A42A8A6E">
      <w:start w:val="1"/>
      <w:numFmt w:val="bullet"/>
      <w:lvlText w:val=""/>
      <w:lvlJc w:val="left"/>
      <w:pPr>
        <w:ind w:left="6480" w:hanging="360"/>
      </w:pPr>
      <w:rPr>
        <w:rFonts w:ascii="Wingdings" w:hAnsi="Wingdings" w:hint="default"/>
      </w:rPr>
    </w:lvl>
  </w:abstractNum>
  <w:abstractNum w:abstractNumId="25" w15:restartNumberingAfterBreak="0">
    <w:nsid w:val="27AA5D18"/>
    <w:multiLevelType w:val="multilevel"/>
    <w:tmpl w:val="626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AF7742"/>
    <w:multiLevelType w:val="multilevel"/>
    <w:tmpl w:val="0756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C9E51C"/>
    <w:multiLevelType w:val="hybridMultilevel"/>
    <w:tmpl w:val="416077A2"/>
    <w:lvl w:ilvl="0" w:tplc="18EC9BC2">
      <w:start w:val="1"/>
      <w:numFmt w:val="bullet"/>
      <w:lvlText w:val=""/>
      <w:lvlJc w:val="left"/>
      <w:pPr>
        <w:ind w:left="720" w:hanging="360"/>
      </w:pPr>
      <w:rPr>
        <w:rFonts w:ascii="Symbol" w:hAnsi="Symbol" w:hint="default"/>
      </w:rPr>
    </w:lvl>
    <w:lvl w:ilvl="1" w:tplc="D1F64C98">
      <w:start w:val="1"/>
      <w:numFmt w:val="bullet"/>
      <w:lvlText w:val="o"/>
      <w:lvlJc w:val="left"/>
      <w:pPr>
        <w:ind w:left="1440" w:hanging="360"/>
      </w:pPr>
      <w:rPr>
        <w:rFonts w:ascii="Courier New" w:hAnsi="Courier New" w:hint="default"/>
      </w:rPr>
    </w:lvl>
    <w:lvl w:ilvl="2" w:tplc="FC12F498">
      <w:start w:val="1"/>
      <w:numFmt w:val="bullet"/>
      <w:lvlText w:val=""/>
      <w:lvlJc w:val="left"/>
      <w:pPr>
        <w:ind w:left="2160" w:hanging="360"/>
      </w:pPr>
      <w:rPr>
        <w:rFonts w:ascii="Wingdings" w:hAnsi="Wingdings" w:hint="default"/>
      </w:rPr>
    </w:lvl>
    <w:lvl w:ilvl="3" w:tplc="202EE3BA">
      <w:start w:val="1"/>
      <w:numFmt w:val="bullet"/>
      <w:lvlText w:val=""/>
      <w:lvlJc w:val="left"/>
      <w:pPr>
        <w:ind w:left="2880" w:hanging="360"/>
      </w:pPr>
      <w:rPr>
        <w:rFonts w:ascii="Symbol" w:hAnsi="Symbol" w:hint="default"/>
      </w:rPr>
    </w:lvl>
    <w:lvl w:ilvl="4" w:tplc="D7E87F78">
      <w:start w:val="1"/>
      <w:numFmt w:val="bullet"/>
      <w:lvlText w:val="o"/>
      <w:lvlJc w:val="left"/>
      <w:pPr>
        <w:ind w:left="3600" w:hanging="360"/>
      </w:pPr>
      <w:rPr>
        <w:rFonts w:ascii="Courier New" w:hAnsi="Courier New" w:hint="default"/>
      </w:rPr>
    </w:lvl>
    <w:lvl w:ilvl="5" w:tplc="A2B6CE7A">
      <w:start w:val="1"/>
      <w:numFmt w:val="bullet"/>
      <w:lvlText w:val=""/>
      <w:lvlJc w:val="left"/>
      <w:pPr>
        <w:ind w:left="4320" w:hanging="360"/>
      </w:pPr>
      <w:rPr>
        <w:rFonts w:ascii="Wingdings" w:hAnsi="Wingdings" w:hint="default"/>
      </w:rPr>
    </w:lvl>
    <w:lvl w:ilvl="6" w:tplc="D090DCC6">
      <w:start w:val="1"/>
      <w:numFmt w:val="bullet"/>
      <w:lvlText w:val=""/>
      <w:lvlJc w:val="left"/>
      <w:pPr>
        <w:ind w:left="5040" w:hanging="360"/>
      </w:pPr>
      <w:rPr>
        <w:rFonts w:ascii="Symbol" w:hAnsi="Symbol" w:hint="default"/>
      </w:rPr>
    </w:lvl>
    <w:lvl w:ilvl="7" w:tplc="105E6BDA">
      <w:start w:val="1"/>
      <w:numFmt w:val="bullet"/>
      <w:lvlText w:val="o"/>
      <w:lvlJc w:val="left"/>
      <w:pPr>
        <w:ind w:left="5760" w:hanging="360"/>
      </w:pPr>
      <w:rPr>
        <w:rFonts w:ascii="Courier New" w:hAnsi="Courier New" w:hint="default"/>
      </w:rPr>
    </w:lvl>
    <w:lvl w:ilvl="8" w:tplc="2B689414">
      <w:start w:val="1"/>
      <w:numFmt w:val="bullet"/>
      <w:lvlText w:val=""/>
      <w:lvlJc w:val="left"/>
      <w:pPr>
        <w:ind w:left="6480" w:hanging="360"/>
      </w:pPr>
      <w:rPr>
        <w:rFonts w:ascii="Wingdings" w:hAnsi="Wingdings" w:hint="default"/>
      </w:rPr>
    </w:lvl>
  </w:abstractNum>
  <w:abstractNum w:abstractNumId="28" w15:restartNumberingAfterBreak="0">
    <w:nsid w:val="2A6A4E89"/>
    <w:multiLevelType w:val="multilevel"/>
    <w:tmpl w:val="4B30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0A12A9"/>
    <w:multiLevelType w:val="multilevel"/>
    <w:tmpl w:val="2C0E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8C5D0B"/>
    <w:multiLevelType w:val="multilevel"/>
    <w:tmpl w:val="5A42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0615E5"/>
    <w:multiLevelType w:val="multilevel"/>
    <w:tmpl w:val="4380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64586C"/>
    <w:multiLevelType w:val="multilevel"/>
    <w:tmpl w:val="039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B758A2"/>
    <w:multiLevelType w:val="multilevel"/>
    <w:tmpl w:val="30D6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E94F32"/>
    <w:multiLevelType w:val="multilevel"/>
    <w:tmpl w:val="FF74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1E3EBF"/>
    <w:multiLevelType w:val="multilevel"/>
    <w:tmpl w:val="D2780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6236AC"/>
    <w:multiLevelType w:val="multilevel"/>
    <w:tmpl w:val="376E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B05F9E"/>
    <w:multiLevelType w:val="hybridMultilevel"/>
    <w:tmpl w:val="1818D852"/>
    <w:lvl w:ilvl="0" w:tplc="4710B386">
      <w:start w:val="1"/>
      <w:numFmt w:val="bullet"/>
      <w:lvlText w:val=""/>
      <w:lvlJc w:val="left"/>
      <w:pPr>
        <w:ind w:left="720" w:hanging="360"/>
      </w:pPr>
      <w:rPr>
        <w:rFonts w:ascii="Symbol" w:hAnsi="Symbol" w:hint="default"/>
      </w:rPr>
    </w:lvl>
    <w:lvl w:ilvl="1" w:tplc="A0A2FB3A">
      <w:start w:val="1"/>
      <w:numFmt w:val="bullet"/>
      <w:lvlText w:val="o"/>
      <w:lvlJc w:val="left"/>
      <w:pPr>
        <w:ind w:left="1440" w:hanging="360"/>
      </w:pPr>
      <w:rPr>
        <w:rFonts w:ascii="Courier New" w:hAnsi="Courier New" w:hint="default"/>
      </w:rPr>
    </w:lvl>
    <w:lvl w:ilvl="2" w:tplc="6E1CC1EE">
      <w:start w:val="1"/>
      <w:numFmt w:val="bullet"/>
      <w:lvlText w:val=""/>
      <w:lvlJc w:val="left"/>
      <w:pPr>
        <w:ind w:left="2160" w:hanging="360"/>
      </w:pPr>
      <w:rPr>
        <w:rFonts w:ascii="Wingdings" w:hAnsi="Wingdings" w:hint="default"/>
      </w:rPr>
    </w:lvl>
    <w:lvl w:ilvl="3" w:tplc="6C3CD5B0">
      <w:start w:val="1"/>
      <w:numFmt w:val="bullet"/>
      <w:lvlText w:val=""/>
      <w:lvlJc w:val="left"/>
      <w:pPr>
        <w:ind w:left="2880" w:hanging="360"/>
      </w:pPr>
      <w:rPr>
        <w:rFonts w:ascii="Symbol" w:hAnsi="Symbol" w:hint="default"/>
      </w:rPr>
    </w:lvl>
    <w:lvl w:ilvl="4" w:tplc="69FC5ACC">
      <w:start w:val="1"/>
      <w:numFmt w:val="bullet"/>
      <w:lvlText w:val="o"/>
      <w:lvlJc w:val="left"/>
      <w:pPr>
        <w:ind w:left="3600" w:hanging="360"/>
      </w:pPr>
      <w:rPr>
        <w:rFonts w:ascii="Courier New" w:hAnsi="Courier New" w:hint="default"/>
      </w:rPr>
    </w:lvl>
    <w:lvl w:ilvl="5" w:tplc="CBF61298">
      <w:start w:val="1"/>
      <w:numFmt w:val="bullet"/>
      <w:lvlText w:val=""/>
      <w:lvlJc w:val="left"/>
      <w:pPr>
        <w:ind w:left="4320" w:hanging="360"/>
      </w:pPr>
      <w:rPr>
        <w:rFonts w:ascii="Wingdings" w:hAnsi="Wingdings" w:hint="default"/>
      </w:rPr>
    </w:lvl>
    <w:lvl w:ilvl="6" w:tplc="AC2A4F04">
      <w:start w:val="1"/>
      <w:numFmt w:val="bullet"/>
      <w:lvlText w:val=""/>
      <w:lvlJc w:val="left"/>
      <w:pPr>
        <w:ind w:left="5040" w:hanging="360"/>
      </w:pPr>
      <w:rPr>
        <w:rFonts w:ascii="Symbol" w:hAnsi="Symbol" w:hint="default"/>
      </w:rPr>
    </w:lvl>
    <w:lvl w:ilvl="7" w:tplc="C44C1CCC">
      <w:start w:val="1"/>
      <w:numFmt w:val="bullet"/>
      <w:lvlText w:val="o"/>
      <w:lvlJc w:val="left"/>
      <w:pPr>
        <w:ind w:left="5760" w:hanging="360"/>
      </w:pPr>
      <w:rPr>
        <w:rFonts w:ascii="Courier New" w:hAnsi="Courier New" w:hint="default"/>
      </w:rPr>
    </w:lvl>
    <w:lvl w:ilvl="8" w:tplc="042EC892">
      <w:start w:val="1"/>
      <w:numFmt w:val="bullet"/>
      <w:lvlText w:val=""/>
      <w:lvlJc w:val="left"/>
      <w:pPr>
        <w:ind w:left="6480" w:hanging="360"/>
      </w:pPr>
      <w:rPr>
        <w:rFonts w:ascii="Wingdings" w:hAnsi="Wingdings" w:hint="default"/>
      </w:rPr>
    </w:lvl>
  </w:abstractNum>
  <w:abstractNum w:abstractNumId="38" w15:restartNumberingAfterBreak="0">
    <w:nsid w:val="3AD54F5A"/>
    <w:multiLevelType w:val="multilevel"/>
    <w:tmpl w:val="0C08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E44E3D"/>
    <w:multiLevelType w:val="multilevel"/>
    <w:tmpl w:val="6828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0410C9"/>
    <w:multiLevelType w:val="multilevel"/>
    <w:tmpl w:val="67BA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5E677C"/>
    <w:multiLevelType w:val="multilevel"/>
    <w:tmpl w:val="AC2C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1323F8"/>
    <w:multiLevelType w:val="hybridMultilevel"/>
    <w:tmpl w:val="C0AC3F4C"/>
    <w:lvl w:ilvl="0" w:tplc="91C00012">
      <w:start w:val="1"/>
      <w:numFmt w:val="bullet"/>
      <w:lvlText w:val=""/>
      <w:lvlJc w:val="left"/>
      <w:pPr>
        <w:ind w:left="720" w:hanging="360"/>
      </w:pPr>
      <w:rPr>
        <w:rFonts w:ascii="Symbol" w:hAnsi="Symbol" w:hint="default"/>
      </w:rPr>
    </w:lvl>
    <w:lvl w:ilvl="1" w:tplc="FF4CAD34">
      <w:start w:val="1"/>
      <w:numFmt w:val="bullet"/>
      <w:lvlText w:val="o"/>
      <w:lvlJc w:val="left"/>
      <w:pPr>
        <w:ind w:left="1440" w:hanging="360"/>
      </w:pPr>
      <w:rPr>
        <w:rFonts w:ascii="Courier New" w:hAnsi="Courier New" w:hint="default"/>
      </w:rPr>
    </w:lvl>
    <w:lvl w:ilvl="2" w:tplc="35BAACB4">
      <w:start w:val="1"/>
      <w:numFmt w:val="bullet"/>
      <w:lvlText w:val=""/>
      <w:lvlJc w:val="left"/>
      <w:pPr>
        <w:ind w:left="2160" w:hanging="360"/>
      </w:pPr>
      <w:rPr>
        <w:rFonts w:ascii="Wingdings" w:hAnsi="Wingdings" w:hint="default"/>
      </w:rPr>
    </w:lvl>
    <w:lvl w:ilvl="3" w:tplc="0E7E5BEE">
      <w:start w:val="1"/>
      <w:numFmt w:val="bullet"/>
      <w:lvlText w:val=""/>
      <w:lvlJc w:val="left"/>
      <w:pPr>
        <w:ind w:left="2880" w:hanging="360"/>
      </w:pPr>
      <w:rPr>
        <w:rFonts w:ascii="Symbol" w:hAnsi="Symbol" w:hint="default"/>
      </w:rPr>
    </w:lvl>
    <w:lvl w:ilvl="4" w:tplc="2A30B716">
      <w:start w:val="1"/>
      <w:numFmt w:val="bullet"/>
      <w:lvlText w:val="o"/>
      <w:lvlJc w:val="left"/>
      <w:pPr>
        <w:ind w:left="3600" w:hanging="360"/>
      </w:pPr>
      <w:rPr>
        <w:rFonts w:ascii="Courier New" w:hAnsi="Courier New" w:hint="default"/>
      </w:rPr>
    </w:lvl>
    <w:lvl w:ilvl="5" w:tplc="5852C930">
      <w:start w:val="1"/>
      <w:numFmt w:val="bullet"/>
      <w:lvlText w:val=""/>
      <w:lvlJc w:val="left"/>
      <w:pPr>
        <w:ind w:left="4320" w:hanging="360"/>
      </w:pPr>
      <w:rPr>
        <w:rFonts w:ascii="Wingdings" w:hAnsi="Wingdings" w:hint="default"/>
      </w:rPr>
    </w:lvl>
    <w:lvl w:ilvl="6" w:tplc="ACB8BEAC">
      <w:start w:val="1"/>
      <w:numFmt w:val="bullet"/>
      <w:lvlText w:val=""/>
      <w:lvlJc w:val="left"/>
      <w:pPr>
        <w:ind w:left="5040" w:hanging="360"/>
      </w:pPr>
      <w:rPr>
        <w:rFonts w:ascii="Symbol" w:hAnsi="Symbol" w:hint="default"/>
      </w:rPr>
    </w:lvl>
    <w:lvl w:ilvl="7" w:tplc="54E676F0">
      <w:start w:val="1"/>
      <w:numFmt w:val="bullet"/>
      <w:lvlText w:val="o"/>
      <w:lvlJc w:val="left"/>
      <w:pPr>
        <w:ind w:left="5760" w:hanging="360"/>
      </w:pPr>
      <w:rPr>
        <w:rFonts w:ascii="Courier New" w:hAnsi="Courier New" w:hint="default"/>
      </w:rPr>
    </w:lvl>
    <w:lvl w:ilvl="8" w:tplc="55864DA4">
      <w:start w:val="1"/>
      <w:numFmt w:val="bullet"/>
      <w:lvlText w:val=""/>
      <w:lvlJc w:val="left"/>
      <w:pPr>
        <w:ind w:left="6480" w:hanging="360"/>
      </w:pPr>
      <w:rPr>
        <w:rFonts w:ascii="Wingdings" w:hAnsi="Wingdings" w:hint="default"/>
      </w:rPr>
    </w:lvl>
  </w:abstractNum>
  <w:abstractNum w:abstractNumId="43" w15:restartNumberingAfterBreak="0">
    <w:nsid w:val="40775461"/>
    <w:multiLevelType w:val="multilevel"/>
    <w:tmpl w:val="CA4E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C74F29"/>
    <w:multiLevelType w:val="multilevel"/>
    <w:tmpl w:val="2E8C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22758E"/>
    <w:multiLevelType w:val="multilevel"/>
    <w:tmpl w:val="23E6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FF625F"/>
    <w:multiLevelType w:val="multilevel"/>
    <w:tmpl w:val="1E92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B5297D"/>
    <w:multiLevelType w:val="multilevel"/>
    <w:tmpl w:val="C1C0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B94E1C"/>
    <w:multiLevelType w:val="multilevel"/>
    <w:tmpl w:val="AA0E6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0D1DC1"/>
    <w:multiLevelType w:val="multilevel"/>
    <w:tmpl w:val="66A6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913A70"/>
    <w:multiLevelType w:val="multilevel"/>
    <w:tmpl w:val="56CE8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B82849"/>
    <w:multiLevelType w:val="multilevel"/>
    <w:tmpl w:val="5186F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5C3742"/>
    <w:multiLevelType w:val="multilevel"/>
    <w:tmpl w:val="5BF2A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8B42A9"/>
    <w:multiLevelType w:val="multilevel"/>
    <w:tmpl w:val="2628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2E7A88"/>
    <w:multiLevelType w:val="multilevel"/>
    <w:tmpl w:val="06CC2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122756"/>
    <w:multiLevelType w:val="multilevel"/>
    <w:tmpl w:val="6BF0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3836EB"/>
    <w:multiLevelType w:val="multilevel"/>
    <w:tmpl w:val="2594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067A97"/>
    <w:multiLevelType w:val="multilevel"/>
    <w:tmpl w:val="3AB0D1F4"/>
    <w:lvl w:ilvl="0">
      <w:start w:val="1"/>
      <w:numFmt w:val="bullet"/>
      <w:lvlText w:val=""/>
      <w:lvlJc w:val="left"/>
      <w:pPr>
        <w:tabs>
          <w:tab w:val="num" w:pos="720"/>
        </w:tabs>
        <w:ind w:left="720" w:hanging="360"/>
      </w:pPr>
      <w:rPr>
        <w:rFonts w:ascii="Symbol" w:hAnsi="Symbol" w:hint="default"/>
        <w:sz w:val="20"/>
      </w:rPr>
    </w:lvl>
    <w:lvl w:ilvl="1">
      <w:start w:val="200"/>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83C3EB"/>
    <w:multiLevelType w:val="hybridMultilevel"/>
    <w:tmpl w:val="14BCD328"/>
    <w:lvl w:ilvl="0" w:tplc="446A251A">
      <w:start w:val="1"/>
      <w:numFmt w:val="bullet"/>
      <w:lvlText w:val=""/>
      <w:lvlJc w:val="left"/>
      <w:pPr>
        <w:ind w:left="720" w:hanging="360"/>
      </w:pPr>
      <w:rPr>
        <w:rFonts w:ascii="Symbol" w:hAnsi="Symbol" w:hint="default"/>
      </w:rPr>
    </w:lvl>
    <w:lvl w:ilvl="1" w:tplc="CBAC3F72">
      <w:start w:val="1"/>
      <w:numFmt w:val="bullet"/>
      <w:lvlText w:val="o"/>
      <w:lvlJc w:val="left"/>
      <w:pPr>
        <w:ind w:left="1440" w:hanging="360"/>
      </w:pPr>
      <w:rPr>
        <w:rFonts w:ascii="Courier New" w:hAnsi="Courier New" w:hint="default"/>
      </w:rPr>
    </w:lvl>
    <w:lvl w:ilvl="2" w:tplc="5CE2C116">
      <w:start w:val="1"/>
      <w:numFmt w:val="bullet"/>
      <w:lvlText w:val=""/>
      <w:lvlJc w:val="left"/>
      <w:pPr>
        <w:ind w:left="2160" w:hanging="360"/>
      </w:pPr>
      <w:rPr>
        <w:rFonts w:ascii="Wingdings" w:hAnsi="Wingdings" w:hint="default"/>
      </w:rPr>
    </w:lvl>
    <w:lvl w:ilvl="3" w:tplc="F516029E">
      <w:start w:val="1"/>
      <w:numFmt w:val="bullet"/>
      <w:lvlText w:val=""/>
      <w:lvlJc w:val="left"/>
      <w:pPr>
        <w:ind w:left="2880" w:hanging="360"/>
      </w:pPr>
      <w:rPr>
        <w:rFonts w:ascii="Symbol" w:hAnsi="Symbol" w:hint="default"/>
      </w:rPr>
    </w:lvl>
    <w:lvl w:ilvl="4" w:tplc="ADE482AA">
      <w:start w:val="1"/>
      <w:numFmt w:val="bullet"/>
      <w:lvlText w:val="o"/>
      <w:lvlJc w:val="left"/>
      <w:pPr>
        <w:ind w:left="3600" w:hanging="360"/>
      </w:pPr>
      <w:rPr>
        <w:rFonts w:ascii="Courier New" w:hAnsi="Courier New" w:hint="default"/>
      </w:rPr>
    </w:lvl>
    <w:lvl w:ilvl="5" w:tplc="2A2E9BAA">
      <w:start w:val="1"/>
      <w:numFmt w:val="bullet"/>
      <w:lvlText w:val=""/>
      <w:lvlJc w:val="left"/>
      <w:pPr>
        <w:ind w:left="4320" w:hanging="360"/>
      </w:pPr>
      <w:rPr>
        <w:rFonts w:ascii="Wingdings" w:hAnsi="Wingdings" w:hint="default"/>
      </w:rPr>
    </w:lvl>
    <w:lvl w:ilvl="6" w:tplc="34E805DE">
      <w:start w:val="1"/>
      <w:numFmt w:val="bullet"/>
      <w:lvlText w:val=""/>
      <w:lvlJc w:val="left"/>
      <w:pPr>
        <w:ind w:left="5040" w:hanging="360"/>
      </w:pPr>
      <w:rPr>
        <w:rFonts w:ascii="Symbol" w:hAnsi="Symbol" w:hint="default"/>
      </w:rPr>
    </w:lvl>
    <w:lvl w:ilvl="7" w:tplc="7EB09862">
      <w:start w:val="1"/>
      <w:numFmt w:val="bullet"/>
      <w:lvlText w:val="o"/>
      <w:lvlJc w:val="left"/>
      <w:pPr>
        <w:ind w:left="5760" w:hanging="360"/>
      </w:pPr>
      <w:rPr>
        <w:rFonts w:ascii="Courier New" w:hAnsi="Courier New" w:hint="default"/>
      </w:rPr>
    </w:lvl>
    <w:lvl w:ilvl="8" w:tplc="620CDBEE">
      <w:start w:val="1"/>
      <w:numFmt w:val="bullet"/>
      <w:lvlText w:val=""/>
      <w:lvlJc w:val="left"/>
      <w:pPr>
        <w:ind w:left="6480" w:hanging="360"/>
      </w:pPr>
      <w:rPr>
        <w:rFonts w:ascii="Wingdings" w:hAnsi="Wingdings" w:hint="default"/>
      </w:rPr>
    </w:lvl>
  </w:abstractNum>
  <w:abstractNum w:abstractNumId="59" w15:restartNumberingAfterBreak="0">
    <w:nsid w:val="60B00046"/>
    <w:multiLevelType w:val="multilevel"/>
    <w:tmpl w:val="528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136104"/>
    <w:multiLevelType w:val="multilevel"/>
    <w:tmpl w:val="23861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B17384"/>
    <w:multiLevelType w:val="multilevel"/>
    <w:tmpl w:val="9CAA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72CE44"/>
    <w:multiLevelType w:val="hybridMultilevel"/>
    <w:tmpl w:val="9BCC8614"/>
    <w:lvl w:ilvl="0" w:tplc="1B200AF4">
      <w:start w:val="1"/>
      <w:numFmt w:val="bullet"/>
      <w:lvlText w:val="o"/>
      <w:lvlJc w:val="left"/>
      <w:pPr>
        <w:ind w:left="720" w:hanging="360"/>
      </w:pPr>
      <w:rPr>
        <w:rFonts w:ascii="Courier New" w:hAnsi="Courier New" w:hint="default"/>
      </w:rPr>
    </w:lvl>
    <w:lvl w:ilvl="1" w:tplc="8F0E74A8">
      <w:start w:val="1"/>
      <w:numFmt w:val="bullet"/>
      <w:lvlText w:val="o"/>
      <w:lvlJc w:val="left"/>
      <w:pPr>
        <w:ind w:left="1440" w:hanging="360"/>
      </w:pPr>
      <w:rPr>
        <w:rFonts w:ascii="Courier New" w:hAnsi="Courier New" w:hint="default"/>
      </w:rPr>
    </w:lvl>
    <w:lvl w:ilvl="2" w:tplc="B2F86604">
      <w:start w:val="1"/>
      <w:numFmt w:val="bullet"/>
      <w:lvlText w:val=""/>
      <w:lvlJc w:val="left"/>
      <w:pPr>
        <w:ind w:left="2160" w:hanging="360"/>
      </w:pPr>
      <w:rPr>
        <w:rFonts w:ascii="Wingdings" w:hAnsi="Wingdings" w:hint="default"/>
      </w:rPr>
    </w:lvl>
    <w:lvl w:ilvl="3" w:tplc="32E83CEC">
      <w:start w:val="1"/>
      <w:numFmt w:val="bullet"/>
      <w:lvlText w:val=""/>
      <w:lvlJc w:val="left"/>
      <w:pPr>
        <w:ind w:left="2880" w:hanging="360"/>
      </w:pPr>
      <w:rPr>
        <w:rFonts w:ascii="Symbol" w:hAnsi="Symbol" w:hint="default"/>
      </w:rPr>
    </w:lvl>
    <w:lvl w:ilvl="4" w:tplc="815C0374">
      <w:start w:val="1"/>
      <w:numFmt w:val="bullet"/>
      <w:lvlText w:val="o"/>
      <w:lvlJc w:val="left"/>
      <w:pPr>
        <w:ind w:left="3600" w:hanging="360"/>
      </w:pPr>
      <w:rPr>
        <w:rFonts w:ascii="Courier New" w:hAnsi="Courier New" w:hint="default"/>
      </w:rPr>
    </w:lvl>
    <w:lvl w:ilvl="5" w:tplc="B826351C">
      <w:start w:val="1"/>
      <w:numFmt w:val="bullet"/>
      <w:lvlText w:val=""/>
      <w:lvlJc w:val="left"/>
      <w:pPr>
        <w:ind w:left="4320" w:hanging="360"/>
      </w:pPr>
      <w:rPr>
        <w:rFonts w:ascii="Wingdings" w:hAnsi="Wingdings" w:hint="default"/>
      </w:rPr>
    </w:lvl>
    <w:lvl w:ilvl="6" w:tplc="E03E5A2C">
      <w:start w:val="1"/>
      <w:numFmt w:val="bullet"/>
      <w:lvlText w:val=""/>
      <w:lvlJc w:val="left"/>
      <w:pPr>
        <w:ind w:left="5040" w:hanging="360"/>
      </w:pPr>
      <w:rPr>
        <w:rFonts w:ascii="Symbol" w:hAnsi="Symbol" w:hint="default"/>
      </w:rPr>
    </w:lvl>
    <w:lvl w:ilvl="7" w:tplc="A866D762">
      <w:start w:val="1"/>
      <w:numFmt w:val="bullet"/>
      <w:lvlText w:val="o"/>
      <w:lvlJc w:val="left"/>
      <w:pPr>
        <w:ind w:left="5760" w:hanging="360"/>
      </w:pPr>
      <w:rPr>
        <w:rFonts w:ascii="Courier New" w:hAnsi="Courier New" w:hint="default"/>
      </w:rPr>
    </w:lvl>
    <w:lvl w:ilvl="8" w:tplc="5AA252EC">
      <w:start w:val="1"/>
      <w:numFmt w:val="bullet"/>
      <w:lvlText w:val=""/>
      <w:lvlJc w:val="left"/>
      <w:pPr>
        <w:ind w:left="6480" w:hanging="360"/>
      </w:pPr>
      <w:rPr>
        <w:rFonts w:ascii="Wingdings" w:hAnsi="Wingdings" w:hint="default"/>
      </w:rPr>
    </w:lvl>
  </w:abstractNum>
  <w:abstractNum w:abstractNumId="63" w15:restartNumberingAfterBreak="0">
    <w:nsid w:val="67D9678A"/>
    <w:multiLevelType w:val="hybridMultilevel"/>
    <w:tmpl w:val="DDFCC0E2"/>
    <w:lvl w:ilvl="0" w:tplc="195ADECE">
      <w:start w:val="1"/>
      <w:numFmt w:val="bullet"/>
      <w:lvlText w:val=""/>
      <w:lvlJc w:val="left"/>
      <w:pPr>
        <w:ind w:left="720" w:hanging="360"/>
      </w:pPr>
      <w:rPr>
        <w:rFonts w:ascii="Symbol" w:hAnsi="Symbol" w:hint="default"/>
      </w:rPr>
    </w:lvl>
    <w:lvl w:ilvl="1" w:tplc="1F7C54B4">
      <w:start w:val="1"/>
      <w:numFmt w:val="bullet"/>
      <w:lvlText w:val="o"/>
      <w:lvlJc w:val="left"/>
      <w:pPr>
        <w:ind w:left="1440" w:hanging="360"/>
      </w:pPr>
      <w:rPr>
        <w:rFonts w:ascii="Courier New" w:hAnsi="Courier New" w:hint="default"/>
      </w:rPr>
    </w:lvl>
    <w:lvl w:ilvl="2" w:tplc="10CCAF3C">
      <w:start w:val="1"/>
      <w:numFmt w:val="bullet"/>
      <w:lvlText w:val=""/>
      <w:lvlJc w:val="left"/>
      <w:pPr>
        <w:ind w:left="2160" w:hanging="360"/>
      </w:pPr>
      <w:rPr>
        <w:rFonts w:ascii="Wingdings" w:hAnsi="Wingdings" w:hint="default"/>
      </w:rPr>
    </w:lvl>
    <w:lvl w:ilvl="3" w:tplc="32E60B72">
      <w:start w:val="1"/>
      <w:numFmt w:val="bullet"/>
      <w:lvlText w:val=""/>
      <w:lvlJc w:val="left"/>
      <w:pPr>
        <w:ind w:left="2880" w:hanging="360"/>
      </w:pPr>
      <w:rPr>
        <w:rFonts w:ascii="Symbol" w:hAnsi="Symbol" w:hint="default"/>
      </w:rPr>
    </w:lvl>
    <w:lvl w:ilvl="4" w:tplc="9098A692">
      <w:start w:val="1"/>
      <w:numFmt w:val="bullet"/>
      <w:lvlText w:val="o"/>
      <w:lvlJc w:val="left"/>
      <w:pPr>
        <w:ind w:left="3600" w:hanging="360"/>
      </w:pPr>
      <w:rPr>
        <w:rFonts w:ascii="Courier New" w:hAnsi="Courier New" w:hint="default"/>
      </w:rPr>
    </w:lvl>
    <w:lvl w:ilvl="5" w:tplc="A2AC2018">
      <w:start w:val="1"/>
      <w:numFmt w:val="bullet"/>
      <w:lvlText w:val=""/>
      <w:lvlJc w:val="left"/>
      <w:pPr>
        <w:ind w:left="4320" w:hanging="360"/>
      </w:pPr>
      <w:rPr>
        <w:rFonts w:ascii="Wingdings" w:hAnsi="Wingdings" w:hint="default"/>
      </w:rPr>
    </w:lvl>
    <w:lvl w:ilvl="6" w:tplc="79F4F328">
      <w:start w:val="1"/>
      <w:numFmt w:val="bullet"/>
      <w:lvlText w:val=""/>
      <w:lvlJc w:val="left"/>
      <w:pPr>
        <w:ind w:left="5040" w:hanging="360"/>
      </w:pPr>
      <w:rPr>
        <w:rFonts w:ascii="Symbol" w:hAnsi="Symbol" w:hint="default"/>
      </w:rPr>
    </w:lvl>
    <w:lvl w:ilvl="7" w:tplc="FDE2591C">
      <w:start w:val="1"/>
      <w:numFmt w:val="bullet"/>
      <w:lvlText w:val="o"/>
      <w:lvlJc w:val="left"/>
      <w:pPr>
        <w:ind w:left="5760" w:hanging="360"/>
      </w:pPr>
      <w:rPr>
        <w:rFonts w:ascii="Courier New" w:hAnsi="Courier New" w:hint="default"/>
      </w:rPr>
    </w:lvl>
    <w:lvl w:ilvl="8" w:tplc="DA3227C0">
      <w:start w:val="1"/>
      <w:numFmt w:val="bullet"/>
      <w:lvlText w:val=""/>
      <w:lvlJc w:val="left"/>
      <w:pPr>
        <w:ind w:left="6480" w:hanging="360"/>
      </w:pPr>
      <w:rPr>
        <w:rFonts w:ascii="Wingdings" w:hAnsi="Wingdings" w:hint="default"/>
      </w:rPr>
    </w:lvl>
  </w:abstractNum>
  <w:abstractNum w:abstractNumId="64" w15:restartNumberingAfterBreak="0">
    <w:nsid w:val="67EA3D10"/>
    <w:multiLevelType w:val="multilevel"/>
    <w:tmpl w:val="AF003A5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5" w15:restartNumberingAfterBreak="0">
    <w:nsid w:val="6C320669"/>
    <w:multiLevelType w:val="multilevel"/>
    <w:tmpl w:val="45543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F42A17"/>
    <w:multiLevelType w:val="multilevel"/>
    <w:tmpl w:val="F9864E0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7" w15:restartNumberingAfterBreak="0">
    <w:nsid w:val="6D856021"/>
    <w:multiLevelType w:val="multilevel"/>
    <w:tmpl w:val="56462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D87663"/>
    <w:multiLevelType w:val="multilevel"/>
    <w:tmpl w:val="286E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EE7FFF"/>
    <w:multiLevelType w:val="hybridMultilevel"/>
    <w:tmpl w:val="78F4B008"/>
    <w:lvl w:ilvl="0" w:tplc="A686DCE2">
      <w:start w:val="1"/>
      <w:numFmt w:val="decimal"/>
      <w:lvlText w:val="%1."/>
      <w:lvlJc w:val="left"/>
      <w:pPr>
        <w:ind w:left="720" w:hanging="360"/>
      </w:pPr>
    </w:lvl>
    <w:lvl w:ilvl="1" w:tplc="6A18759C">
      <w:start w:val="1"/>
      <w:numFmt w:val="lowerLetter"/>
      <w:lvlText w:val="%2."/>
      <w:lvlJc w:val="left"/>
      <w:pPr>
        <w:ind w:left="1440" w:hanging="360"/>
      </w:pPr>
    </w:lvl>
    <w:lvl w:ilvl="2" w:tplc="66007548">
      <w:start w:val="1"/>
      <w:numFmt w:val="lowerRoman"/>
      <w:lvlText w:val="%3."/>
      <w:lvlJc w:val="right"/>
      <w:pPr>
        <w:ind w:left="2160" w:hanging="180"/>
      </w:pPr>
    </w:lvl>
    <w:lvl w:ilvl="3" w:tplc="E068A53C">
      <w:start w:val="1"/>
      <w:numFmt w:val="decimal"/>
      <w:lvlText w:val="%4."/>
      <w:lvlJc w:val="left"/>
      <w:pPr>
        <w:ind w:left="2880" w:hanging="360"/>
      </w:pPr>
    </w:lvl>
    <w:lvl w:ilvl="4" w:tplc="66F2E74C">
      <w:start w:val="1"/>
      <w:numFmt w:val="lowerLetter"/>
      <w:lvlText w:val="%5."/>
      <w:lvlJc w:val="left"/>
      <w:pPr>
        <w:ind w:left="3600" w:hanging="360"/>
      </w:pPr>
    </w:lvl>
    <w:lvl w:ilvl="5" w:tplc="F07E9A4A">
      <w:start w:val="1"/>
      <w:numFmt w:val="lowerRoman"/>
      <w:lvlText w:val="%6."/>
      <w:lvlJc w:val="right"/>
      <w:pPr>
        <w:ind w:left="4320" w:hanging="180"/>
      </w:pPr>
    </w:lvl>
    <w:lvl w:ilvl="6" w:tplc="9956EC2C">
      <w:start w:val="1"/>
      <w:numFmt w:val="decimal"/>
      <w:lvlText w:val="%7."/>
      <w:lvlJc w:val="left"/>
      <w:pPr>
        <w:ind w:left="5040" w:hanging="360"/>
      </w:pPr>
    </w:lvl>
    <w:lvl w:ilvl="7" w:tplc="F09412DA">
      <w:start w:val="1"/>
      <w:numFmt w:val="lowerLetter"/>
      <w:lvlText w:val="%8."/>
      <w:lvlJc w:val="left"/>
      <w:pPr>
        <w:ind w:left="5760" w:hanging="360"/>
      </w:pPr>
    </w:lvl>
    <w:lvl w:ilvl="8" w:tplc="8BD27E36">
      <w:start w:val="1"/>
      <w:numFmt w:val="lowerRoman"/>
      <w:lvlText w:val="%9."/>
      <w:lvlJc w:val="right"/>
      <w:pPr>
        <w:ind w:left="6480" w:hanging="180"/>
      </w:pPr>
    </w:lvl>
  </w:abstractNum>
  <w:abstractNum w:abstractNumId="70" w15:restartNumberingAfterBreak="0">
    <w:nsid w:val="7979A327"/>
    <w:multiLevelType w:val="hybridMultilevel"/>
    <w:tmpl w:val="C2305F98"/>
    <w:lvl w:ilvl="0" w:tplc="9F82B5AC">
      <w:start w:val="1"/>
      <w:numFmt w:val="bullet"/>
      <w:lvlText w:val=""/>
      <w:lvlJc w:val="left"/>
      <w:pPr>
        <w:ind w:left="720" w:hanging="360"/>
      </w:pPr>
      <w:rPr>
        <w:rFonts w:ascii="Symbol" w:hAnsi="Symbol" w:hint="default"/>
      </w:rPr>
    </w:lvl>
    <w:lvl w:ilvl="1" w:tplc="07F80542">
      <w:start w:val="1"/>
      <w:numFmt w:val="bullet"/>
      <w:lvlText w:val="o"/>
      <w:lvlJc w:val="left"/>
      <w:pPr>
        <w:ind w:left="1440" w:hanging="360"/>
      </w:pPr>
      <w:rPr>
        <w:rFonts w:ascii="Courier New" w:hAnsi="Courier New" w:hint="default"/>
      </w:rPr>
    </w:lvl>
    <w:lvl w:ilvl="2" w:tplc="173261BC">
      <w:start w:val="1"/>
      <w:numFmt w:val="bullet"/>
      <w:lvlText w:val=""/>
      <w:lvlJc w:val="left"/>
      <w:pPr>
        <w:ind w:left="2160" w:hanging="360"/>
      </w:pPr>
      <w:rPr>
        <w:rFonts w:ascii="Wingdings" w:hAnsi="Wingdings" w:hint="default"/>
      </w:rPr>
    </w:lvl>
    <w:lvl w:ilvl="3" w:tplc="CA84C008">
      <w:start w:val="1"/>
      <w:numFmt w:val="bullet"/>
      <w:lvlText w:val=""/>
      <w:lvlJc w:val="left"/>
      <w:pPr>
        <w:ind w:left="2880" w:hanging="360"/>
      </w:pPr>
      <w:rPr>
        <w:rFonts w:ascii="Symbol" w:hAnsi="Symbol" w:hint="default"/>
      </w:rPr>
    </w:lvl>
    <w:lvl w:ilvl="4" w:tplc="852A0248">
      <w:start w:val="1"/>
      <w:numFmt w:val="bullet"/>
      <w:lvlText w:val="o"/>
      <w:lvlJc w:val="left"/>
      <w:pPr>
        <w:ind w:left="3600" w:hanging="360"/>
      </w:pPr>
      <w:rPr>
        <w:rFonts w:ascii="Courier New" w:hAnsi="Courier New" w:hint="default"/>
      </w:rPr>
    </w:lvl>
    <w:lvl w:ilvl="5" w:tplc="BF8C1956">
      <w:start w:val="1"/>
      <w:numFmt w:val="bullet"/>
      <w:lvlText w:val=""/>
      <w:lvlJc w:val="left"/>
      <w:pPr>
        <w:ind w:left="4320" w:hanging="360"/>
      </w:pPr>
      <w:rPr>
        <w:rFonts w:ascii="Wingdings" w:hAnsi="Wingdings" w:hint="default"/>
      </w:rPr>
    </w:lvl>
    <w:lvl w:ilvl="6" w:tplc="40A8BA6C">
      <w:start w:val="1"/>
      <w:numFmt w:val="bullet"/>
      <w:lvlText w:val=""/>
      <w:lvlJc w:val="left"/>
      <w:pPr>
        <w:ind w:left="5040" w:hanging="360"/>
      </w:pPr>
      <w:rPr>
        <w:rFonts w:ascii="Symbol" w:hAnsi="Symbol" w:hint="default"/>
      </w:rPr>
    </w:lvl>
    <w:lvl w:ilvl="7" w:tplc="4C2CAE28">
      <w:start w:val="1"/>
      <w:numFmt w:val="bullet"/>
      <w:lvlText w:val="o"/>
      <w:lvlJc w:val="left"/>
      <w:pPr>
        <w:ind w:left="5760" w:hanging="360"/>
      </w:pPr>
      <w:rPr>
        <w:rFonts w:ascii="Courier New" w:hAnsi="Courier New" w:hint="default"/>
      </w:rPr>
    </w:lvl>
    <w:lvl w:ilvl="8" w:tplc="B7388234">
      <w:start w:val="1"/>
      <w:numFmt w:val="bullet"/>
      <w:lvlText w:val=""/>
      <w:lvlJc w:val="left"/>
      <w:pPr>
        <w:ind w:left="6480" w:hanging="360"/>
      </w:pPr>
      <w:rPr>
        <w:rFonts w:ascii="Wingdings" w:hAnsi="Wingdings" w:hint="default"/>
      </w:rPr>
    </w:lvl>
  </w:abstractNum>
  <w:abstractNum w:abstractNumId="71" w15:restartNumberingAfterBreak="0">
    <w:nsid w:val="7B2F16FF"/>
    <w:multiLevelType w:val="multilevel"/>
    <w:tmpl w:val="F86272C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72" w15:restartNumberingAfterBreak="0">
    <w:nsid w:val="7BDF68C3"/>
    <w:multiLevelType w:val="multilevel"/>
    <w:tmpl w:val="997C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5EC39A"/>
    <w:multiLevelType w:val="hybridMultilevel"/>
    <w:tmpl w:val="96E42EB8"/>
    <w:lvl w:ilvl="0" w:tplc="BA40CDB4">
      <w:start w:val="1"/>
      <w:numFmt w:val="bullet"/>
      <w:lvlText w:val=""/>
      <w:lvlJc w:val="left"/>
      <w:pPr>
        <w:ind w:left="720" w:hanging="360"/>
      </w:pPr>
      <w:rPr>
        <w:rFonts w:ascii="Symbol" w:hAnsi="Symbol" w:hint="default"/>
      </w:rPr>
    </w:lvl>
    <w:lvl w:ilvl="1" w:tplc="19A42278">
      <w:start w:val="1"/>
      <w:numFmt w:val="bullet"/>
      <w:lvlText w:val="o"/>
      <w:lvlJc w:val="left"/>
      <w:pPr>
        <w:ind w:left="1440" w:hanging="360"/>
      </w:pPr>
      <w:rPr>
        <w:rFonts w:ascii="Courier New" w:hAnsi="Courier New" w:hint="default"/>
      </w:rPr>
    </w:lvl>
    <w:lvl w:ilvl="2" w:tplc="BB7639C4">
      <w:start w:val="1"/>
      <w:numFmt w:val="bullet"/>
      <w:lvlText w:val=""/>
      <w:lvlJc w:val="left"/>
      <w:pPr>
        <w:ind w:left="2160" w:hanging="360"/>
      </w:pPr>
      <w:rPr>
        <w:rFonts w:ascii="Wingdings" w:hAnsi="Wingdings" w:hint="default"/>
      </w:rPr>
    </w:lvl>
    <w:lvl w:ilvl="3" w:tplc="6DC81BD2">
      <w:start w:val="1"/>
      <w:numFmt w:val="bullet"/>
      <w:lvlText w:val=""/>
      <w:lvlJc w:val="left"/>
      <w:pPr>
        <w:ind w:left="2880" w:hanging="360"/>
      </w:pPr>
      <w:rPr>
        <w:rFonts w:ascii="Symbol" w:hAnsi="Symbol" w:hint="default"/>
      </w:rPr>
    </w:lvl>
    <w:lvl w:ilvl="4" w:tplc="AB92B1FC">
      <w:start w:val="1"/>
      <w:numFmt w:val="bullet"/>
      <w:lvlText w:val="o"/>
      <w:lvlJc w:val="left"/>
      <w:pPr>
        <w:ind w:left="3600" w:hanging="360"/>
      </w:pPr>
      <w:rPr>
        <w:rFonts w:ascii="Courier New" w:hAnsi="Courier New" w:hint="default"/>
      </w:rPr>
    </w:lvl>
    <w:lvl w:ilvl="5" w:tplc="875C64FE">
      <w:start w:val="1"/>
      <w:numFmt w:val="bullet"/>
      <w:lvlText w:val=""/>
      <w:lvlJc w:val="left"/>
      <w:pPr>
        <w:ind w:left="4320" w:hanging="360"/>
      </w:pPr>
      <w:rPr>
        <w:rFonts w:ascii="Wingdings" w:hAnsi="Wingdings" w:hint="default"/>
      </w:rPr>
    </w:lvl>
    <w:lvl w:ilvl="6" w:tplc="FCD40392">
      <w:start w:val="1"/>
      <w:numFmt w:val="bullet"/>
      <w:lvlText w:val=""/>
      <w:lvlJc w:val="left"/>
      <w:pPr>
        <w:ind w:left="5040" w:hanging="360"/>
      </w:pPr>
      <w:rPr>
        <w:rFonts w:ascii="Symbol" w:hAnsi="Symbol" w:hint="default"/>
      </w:rPr>
    </w:lvl>
    <w:lvl w:ilvl="7" w:tplc="63788D0A">
      <w:start w:val="1"/>
      <w:numFmt w:val="bullet"/>
      <w:lvlText w:val="o"/>
      <w:lvlJc w:val="left"/>
      <w:pPr>
        <w:ind w:left="5760" w:hanging="360"/>
      </w:pPr>
      <w:rPr>
        <w:rFonts w:ascii="Courier New" w:hAnsi="Courier New" w:hint="default"/>
      </w:rPr>
    </w:lvl>
    <w:lvl w:ilvl="8" w:tplc="4BAC8C60">
      <w:start w:val="1"/>
      <w:numFmt w:val="bullet"/>
      <w:lvlText w:val=""/>
      <w:lvlJc w:val="left"/>
      <w:pPr>
        <w:ind w:left="6480" w:hanging="360"/>
      </w:pPr>
      <w:rPr>
        <w:rFonts w:ascii="Wingdings" w:hAnsi="Wingdings" w:hint="default"/>
      </w:rPr>
    </w:lvl>
  </w:abstractNum>
  <w:abstractNum w:abstractNumId="74" w15:restartNumberingAfterBreak="0">
    <w:nsid w:val="7F293A45"/>
    <w:multiLevelType w:val="hybridMultilevel"/>
    <w:tmpl w:val="47CA89E0"/>
    <w:lvl w:ilvl="0" w:tplc="CC0684D2">
      <w:start w:val="1"/>
      <w:numFmt w:val="bullet"/>
      <w:lvlText w:val=""/>
      <w:lvlJc w:val="left"/>
      <w:pPr>
        <w:ind w:left="720" w:hanging="360"/>
      </w:pPr>
      <w:rPr>
        <w:rFonts w:ascii="Symbol" w:hAnsi="Symbol" w:hint="default"/>
      </w:rPr>
    </w:lvl>
    <w:lvl w:ilvl="1" w:tplc="CA4A0660">
      <w:start w:val="1"/>
      <w:numFmt w:val="bullet"/>
      <w:lvlText w:val="o"/>
      <w:lvlJc w:val="left"/>
      <w:pPr>
        <w:ind w:left="1440" w:hanging="360"/>
      </w:pPr>
      <w:rPr>
        <w:rFonts w:ascii="Courier New" w:hAnsi="Courier New" w:hint="default"/>
      </w:rPr>
    </w:lvl>
    <w:lvl w:ilvl="2" w:tplc="F6105F2C">
      <w:start w:val="1"/>
      <w:numFmt w:val="bullet"/>
      <w:lvlText w:val=""/>
      <w:lvlJc w:val="left"/>
      <w:pPr>
        <w:ind w:left="2160" w:hanging="360"/>
      </w:pPr>
      <w:rPr>
        <w:rFonts w:ascii="Wingdings" w:hAnsi="Wingdings" w:hint="default"/>
      </w:rPr>
    </w:lvl>
    <w:lvl w:ilvl="3" w:tplc="A83E04A8">
      <w:start w:val="1"/>
      <w:numFmt w:val="bullet"/>
      <w:lvlText w:val=""/>
      <w:lvlJc w:val="left"/>
      <w:pPr>
        <w:ind w:left="2880" w:hanging="360"/>
      </w:pPr>
      <w:rPr>
        <w:rFonts w:ascii="Symbol" w:hAnsi="Symbol" w:hint="default"/>
      </w:rPr>
    </w:lvl>
    <w:lvl w:ilvl="4" w:tplc="F36E6844">
      <w:start w:val="1"/>
      <w:numFmt w:val="bullet"/>
      <w:lvlText w:val="o"/>
      <w:lvlJc w:val="left"/>
      <w:pPr>
        <w:ind w:left="3600" w:hanging="360"/>
      </w:pPr>
      <w:rPr>
        <w:rFonts w:ascii="Courier New" w:hAnsi="Courier New" w:hint="default"/>
      </w:rPr>
    </w:lvl>
    <w:lvl w:ilvl="5" w:tplc="7FD47940">
      <w:start w:val="1"/>
      <w:numFmt w:val="bullet"/>
      <w:lvlText w:val=""/>
      <w:lvlJc w:val="left"/>
      <w:pPr>
        <w:ind w:left="4320" w:hanging="360"/>
      </w:pPr>
      <w:rPr>
        <w:rFonts w:ascii="Wingdings" w:hAnsi="Wingdings" w:hint="default"/>
      </w:rPr>
    </w:lvl>
    <w:lvl w:ilvl="6" w:tplc="103E7700">
      <w:start w:val="1"/>
      <w:numFmt w:val="bullet"/>
      <w:lvlText w:val=""/>
      <w:lvlJc w:val="left"/>
      <w:pPr>
        <w:ind w:left="5040" w:hanging="360"/>
      </w:pPr>
      <w:rPr>
        <w:rFonts w:ascii="Symbol" w:hAnsi="Symbol" w:hint="default"/>
      </w:rPr>
    </w:lvl>
    <w:lvl w:ilvl="7" w:tplc="C3AAC394">
      <w:start w:val="1"/>
      <w:numFmt w:val="bullet"/>
      <w:lvlText w:val="o"/>
      <w:lvlJc w:val="left"/>
      <w:pPr>
        <w:ind w:left="5760" w:hanging="360"/>
      </w:pPr>
      <w:rPr>
        <w:rFonts w:ascii="Courier New" w:hAnsi="Courier New" w:hint="default"/>
      </w:rPr>
    </w:lvl>
    <w:lvl w:ilvl="8" w:tplc="9544D5F2">
      <w:start w:val="1"/>
      <w:numFmt w:val="bullet"/>
      <w:lvlText w:val=""/>
      <w:lvlJc w:val="left"/>
      <w:pPr>
        <w:ind w:left="6480" w:hanging="360"/>
      </w:pPr>
      <w:rPr>
        <w:rFonts w:ascii="Wingdings" w:hAnsi="Wingdings" w:hint="default"/>
      </w:rPr>
    </w:lvl>
  </w:abstractNum>
  <w:abstractNum w:abstractNumId="75" w15:restartNumberingAfterBreak="0">
    <w:nsid w:val="7F7F724D"/>
    <w:multiLevelType w:val="multilevel"/>
    <w:tmpl w:val="9A44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9993041">
    <w:abstractNumId w:val="62"/>
  </w:num>
  <w:num w:numId="2" w16cid:durableId="1474787756">
    <w:abstractNumId w:val="58"/>
  </w:num>
  <w:num w:numId="3" w16cid:durableId="1663728844">
    <w:abstractNumId w:val="70"/>
  </w:num>
  <w:num w:numId="4" w16cid:durableId="1199929503">
    <w:abstractNumId w:val="14"/>
  </w:num>
  <w:num w:numId="5" w16cid:durableId="1151796696">
    <w:abstractNumId w:val="42"/>
  </w:num>
  <w:num w:numId="6" w16cid:durableId="158810317">
    <w:abstractNumId w:val="37"/>
  </w:num>
  <w:num w:numId="7" w16cid:durableId="1428111876">
    <w:abstractNumId w:val="1"/>
  </w:num>
  <w:num w:numId="8" w16cid:durableId="847449552">
    <w:abstractNumId w:val="20"/>
  </w:num>
  <w:num w:numId="9" w16cid:durableId="1288970292">
    <w:abstractNumId w:val="74"/>
  </w:num>
  <w:num w:numId="10" w16cid:durableId="527566846">
    <w:abstractNumId w:val="21"/>
  </w:num>
  <w:num w:numId="11" w16cid:durableId="1386637149">
    <w:abstractNumId w:val="63"/>
  </w:num>
  <w:num w:numId="12" w16cid:durableId="353305946">
    <w:abstractNumId w:val="27"/>
  </w:num>
  <w:num w:numId="13" w16cid:durableId="438570371">
    <w:abstractNumId w:val="73"/>
  </w:num>
  <w:num w:numId="14" w16cid:durableId="664170433">
    <w:abstractNumId w:val="24"/>
  </w:num>
  <w:num w:numId="15" w16cid:durableId="1142163594">
    <w:abstractNumId w:val="69"/>
  </w:num>
  <w:num w:numId="16" w16cid:durableId="352270867">
    <w:abstractNumId w:val="29"/>
  </w:num>
  <w:num w:numId="17" w16cid:durableId="257758277">
    <w:abstractNumId w:val="31"/>
  </w:num>
  <w:num w:numId="18" w16cid:durableId="1347515234">
    <w:abstractNumId w:val="47"/>
  </w:num>
  <w:num w:numId="19" w16cid:durableId="1937247011">
    <w:abstractNumId w:val="57"/>
  </w:num>
  <w:num w:numId="20" w16cid:durableId="422534581">
    <w:abstractNumId w:val="30"/>
  </w:num>
  <w:num w:numId="21" w16cid:durableId="24713901">
    <w:abstractNumId w:val="4"/>
  </w:num>
  <w:num w:numId="22" w16cid:durableId="785125583">
    <w:abstractNumId w:val="9"/>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3" w16cid:durableId="321009722">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7584447">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755392814">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192036982">
    <w:abstractNumId w:val="11"/>
  </w:num>
  <w:num w:numId="27" w16cid:durableId="1727416553">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759715267">
    <w:abstractNumId w:val="2"/>
  </w:num>
  <w:num w:numId="29" w16cid:durableId="1655790033">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2035306982">
    <w:abstractNumId w:val="60"/>
  </w:num>
  <w:num w:numId="31" w16cid:durableId="1013998226">
    <w:abstractNumId w:val="40"/>
  </w:num>
  <w:num w:numId="32" w16cid:durableId="1149324323">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913391322">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1043213974">
    <w:abstractNumId w:val="66"/>
  </w:num>
  <w:num w:numId="35" w16cid:durableId="1845976779">
    <w:abstractNumId w:val="71"/>
  </w:num>
  <w:num w:numId="36" w16cid:durableId="1336765655">
    <w:abstractNumId w:val="64"/>
  </w:num>
  <w:num w:numId="37" w16cid:durableId="1057974541">
    <w:abstractNumId w:val="49"/>
  </w:num>
  <w:num w:numId="38" w16cid:durableId="2120877301">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1987274112">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49160708">
    <w:abstractNumId w:val="46"/>
  </w:num>
  <w:num w:numId="41" w16cid:durableId="1457406747">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72321761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1573083760">
    <w:abstractNumId w:val="55"/>
  </w:num>
  <w:num w:numId="44" w16cid:durableId="1364675457">
    <w:abstractNumId w:val="36"/>
    <w:lvlOverride w:ilvl="0">
      <w:lvl w:ilvl="0">
        <w:numFmt w:val="bullet"/>
        <w:lvlText w:val="o"/>
        <w:lvlJc w:val="left"/>
        <w:pPr>
          <w:tabs>
            <w:tab w:val="num" w:pos="1068"/>
          </w:tabs>
          <w:ind w:left="1068" w:hanging="360"/>
        </w:pPr>
        <w:rPr>
          <w:rFonts w:ascii="Courier New" w:hAnsi="Courier New" w:hint="default"/>
          <w:sz w:val="20"/>
        </w:rPr>
      </w:lvl>
    </w:lvlOverride>
  </w:num>
  <w:num w:numId="45" w16cid:durableId="629475279">
    <w:abstractNumId w:val="44"/>
  </w:num>
  <w:num w:numId="46" w16cid:durableId="140123131">
    <w:abstractNumId w:val="53"/>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193662803">
    <w:abstractNumId w:val="53"/>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408502533">
    <w:abstractNumId w:val="75"/>
  </w:num>
  <w:num w:numId="49" w16cid:durableId="1148857622">
    <w:abstractNumId w:val="13"/>
    <w:lvlOverride w:ilvl="0">
      <w:lvl w:ilvl="0">
        <w:numFmt w:val="bullet"/>
        <w:lvlText w:val="o"/>
        <w:lvlJc w:val="left"/>
        <w:pPr>
          <w:tabs>
            <w:tab w:val="num" w:pos="1068"/>
          </w:tabs>
          <w:ind w:left="1068" w:hanging="360"/>
        </w:pPr>
        <w:rPr>
          <w:rFonts w:ascii="Courier New" w:hAnsi="Courier New" w:hint="default"/>
          <w:sz w:val="20"/>
        </w:rPr>
      </w:lvl>
    </w:lvlOverride>
  </w:num>
  <w:num w:numId="50" w16cid:durableId="991907489">
    <w:abstractNumId w:val="16"/>
  </w:num>
  <w:num w:numId="51" w16cid:durableId="1652320996">
    <w:abstractNumId w:val="50"/>
  </w:num>
  <w:num w:numId="52" w16cid:durableId="599486947">
    <w:abstractNumId w:val="61"/>
  </w:num>
  <w:num w:numId="53" w16cid:durableId="481891437">
    <w:abstractNumId w:val="23"/>
  </w:num>
  <w:num w:numId="54" w16cid:durableId="877668555">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1195079004">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544365997">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1487697045">
    <w:abstractNumId w:val="7"/>
  </w:num>
  <w:num w:numId="58" w16cid:durableId="1302881889">
    <w:abstractNumId w:val="45"/>
  </w:num>
  <w:num w:numId="59" w16cid:durableId="1736585103">
    <w:abstractNumId w:val="59"/>
  </w:num>
  <w:num w:numId="60" w16cid:durableId="729883583">
    <w:abstractNumId w:val="12"/>
  </w:num>
  <w:num w:numId="61" w16cid:durableId="2124036349">
    <w:abstractNumId w:val="17"/>
  </w:num>
  <w:num w:numId="62" w16cid:durableId="447116712">
    <w:abstractNumId w:val="38"/>
  </w:num>
  <w:num w:numId="63" w16cid:durableId="720440658">
    <w:abstractNumId w:val="10"/>
  </w:num>
  <w:num w:numId="64" w16cid:durableId="1180393033">
    <w:abstractNumId w:val="32"/>
  </w:num>
  <w:num w:numId="65" w16cid:durableId="158859673">
    <w:abstractNumId w:val="25"/>
  </w:num>
  <w:num w:numId="66" w16cid:durableId="1486778010">
    <w:abstractNumId w:val="26"/>
  </w:num>
  <w:num w:numId="67" w16cid:durableId="580336385">
    <w:abstractNumId w:val="43"/>
  </w:num>
  <w:num w:numId="68" w16cid:durableId="1597401289">
    <w:abstractNumId w:val="0"/>
  </w:num>
  <w:num w:numId="69" w16cid:durableId="1365642360">
    <w:abstractNumId w:val="39"/>
  </w:num>
  <w:num w:numId="70" w16cid:durableId="2093357616">
    <w:abstractNumId w:val="72"/>
  </w:num>
  <w:num w:numId="71" w16cid:durableId="2116517326">
    <w:abstractNumId w:val="68"/>
  </w:num>
  <w:num w:numId="72" w16cid:durableId="2011834271">
    <w:abstractNumId w:val="5"/>
  </w:num>
  <w:num w:numId="73" w16cid:durableId="1388256963">
    <w:abstractNumId w:val="54"/>
  </w:num>
  <w:num w:numId="74" w16cid:durableId="1625043838">
    <w:abstractNumId w:val="67"/>
  </w:num>
  <w:num w:numId="75" w16cid:durableId="1567953202">
    <w:abstractNumId w:val="8"/>
  </w:num>
  <w:num w:numId="76" w16cid:durableId="1509325102">
    <w:abstractNumId w:val="51"/>
  </w:num>
  <w:num w:numId="77" w16cid:durableId="1746798266">
    <w:abstractNumId w:val="52"/>
  </w:num>
  <w:num w:numId="78" w16cid:durableId="420683988">
    <w:abstractNumId w:val="35"/>
  </w:num>
  <w:num w:numId="79" w16cid:durableId="1753506045">
    <w:abstractNumId w:val="22"/>
  </w:num>
  <w:num w:numId="80" w16cid:durableId="1118376300">
    <w:abstractNumId w:val="15"/>
  </w:num>
  <w:num w:numId="81" w16cid:durableId="422606662">
    <w:abstractNumId w:val="19"/>
  </w:num>
  <w:num w:numId="82" w16cid:durableId="1185709736">
    <w:abstractNumId w:val="18"/>
  </w:num>
  <w:num w:numId="83" w16cid:durableId="1893612165">
    <w:abstractNumId w:val="41"/>
  </w:num>
  <w:num w:numId="84" w16cid:durableId="1696343198">
    <w:abstractNumId w:val="4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88B"/>
    <w:rsid w:val="00000029"/>
    <w:rsid w:val="0000558C"/>
    <w:rsid w:val="00012081"/>
    <w:rsid w:val="00012672"/>
    <w:rsid w:val="0001353B"/>
    <w:rsid w:val="00016E50"/>
    <w:rsid w:val="00021256"/>
    <w:rsid w:val="000254D5"/>
    <w:rsid w:val="000317A9"/>
    <w:rsid w:val="00035903"/>
    <w:rsid w:val="000447A7"/>
    <w:rsid w:val="0005161D"/>
    <w:rsid w:val="000541F7"/>
    <w:rsid w:val="00062C83"/>
    <w:rsid w:val="00062F65"/>
    <w:rsid w:val="00064F4C"/>
    <w:rsid w:val="00065564"/>
    <w:rsid w:val="000678CC"/>
    <w:rsid w:val="00070BD3"/>
    <w:rsid w:val="00071B57"/>
    <w:rsid w:val="00082FAA"/>
    <w:rsid w:val="00084D76"/>
    <w:rsid w:val="00087D35"/>
    <w:rsid w:val="00090C60"/>
    <w:rsid w:val="00091490"/>
    <w:rsid w:val="0009227B"/>
    <w:rsid w:val="000925A7"/>
    <w:rsid w:val="00093838"/>
    <w:rsid w:val="000949E9"/>
    <w:rsid w:val="00096867"/>
    <w:rsid w:val="000A11DF"/>
    <w:rsid w:val="000A2946"/>
    <w:rsid w:val="000A39EB"/>
    <w:rsid w:val="000A4A01"/>
    <w:rsid w:val="000A61AE"/>
    <w:rsid w:val="000B083E"/>
    <w:rsid w:val="000B2CC1"/>
    <w:rsid w:val="000B65BC"/>
    <w:rsid w:val="000C5306"/>
    <w:rsid w:val="000D01EF"/>
    <w:rsid w:val="000D678C"/>
    <w:rsid w:val="000E2998"/>
    <w:rsid w:val="000E29EB"/>
    <w:rsid w:val="000F0338"/>
    <w:rsid w:val="000F0A2C"/>
    <w:rsid w:val="000F25EA"/>
    <w:rsid w:val="00100CD2"/>
    <w:rsid w:val="00106274"/>
    <w:rsid w:val="001150A7"/>
    <w:rsid w:val="0011626D"/>
    <w:rsid w:val="00120C76"/>
    <w:rsid w:val="001223BF"/>
    <w:rsid w:val="0012268B"/>
    <w:rsid w:val="00122EE4"/>
    <w:rsid w:val="00124ED7"/>
    <w:rsid w:val="00126C31"/>
    <w:rsid w:val="00127916"/>
    <w:rsid w:val="00130652"/>
    <w:rsid w:val="00130ECA"/>
    <w:rsid w:val="00131776"/>
    <w:rsid w:val="00135D9A"/>
    <w:rsid w:val="00144A97"/>
    <w:rsid w:val="00146639"/>
    <w:rsid w:val="0015216F"/>
    <w:rsid w:val="00153FC6"/>
    <w:rsid w:val="0015472A"/>
    <w:rsid w:val="00155DF0"/>
    <w:rsid w:val="00157675"/>
    <w:rsid w:val="00157FE0"/>
    <w:rsid w:val="00160AFE"/>
    <w:rsid w:val="00160D43"/>
    <w:rsid w:val="001647EE"/>
    <w:rsid w:val="00164C22"/>
    <w:rsid w:val="0017186D"/>
    <w:rsid w:val="001731A8"/>
    <w:rsid w:val="0018488B"/>
    <w:rsid w:val="00187080"/>
    <w:rsid w:val="001919F4"/>
    <w:rsid w:val="001A0691"/>
    <w:rsid w:val="001A2843"/>
    <w:rsid w:val="001A3640"/>
    <w:rsid w:val="001A3975"/>
    <w:rsid w:val="001A6D4F"/>
    <w:rsid w:val="001B1D0D"/>
    <w:rsid w:val="001B67F1"/>
    <w:rsid w:val="001B6956"/>
    <w:rsid w:val="001C45FD"/>
    <w:rsid w:val="001C581E"/>
    <w:rsid w:val="001C6A1B"/>
    <w:rsid w:val="001D3F09"/>
    <w:rsid w:val="001D7C59"/>
    <w:rsid w:val="001E0849"/>
    <w:rsid w:val="001E0FEC"/>
    <w:rsid w:val="001E1A5A"/>
    <w:rsid w:val="001E3E2B"/>
    <w:rsid w:val="001E434B"/>
    <w:rsid w:val="001F0398"/>
    <w:rsid w:val="001F1CAD"/>
    <w:rsid w:val="001F1D70"/>
    <w:rsid w:val="00201002"/>
    <w:rsid w:val="00203A45"/>
    <w:rsid w:val="0020494C"/>
    <w:rsid w:val="00206149"/>
    <w:rsid w:val="00212E90"/>
    <w:rsid w:val="00225F6B"/>
    <w:rsid w:val="00242616"/>
    <w:rsid w:val="00246C99"/>
    <w:rsid w:val="002551C4"/>
    <w:rsid w:val="00255390"/>
    <w:rsid w:val="002553AF"/>
    <w:rsid w:val="00256B2A"/>
    <w:rsid w:val="00264833"/>
    <w:rsid w:val="002650C4"/>
    <w:rsid w:val="00271A35"/>
    <w:rsid w:val="00272E5C"/>
    <w:rsid w:val="00273311"/>
    <w:rsid w:val="0027487D"/>
    <w:rsid w:val="00275DD7"/>
    <w:rsid w:val="002763E5"/>
    <w:rsid w:val="00277FF1"/>
    <w:rsid w:val="002848AA"/>
    <w:rsid w:val="0028502D"/>
    <w:rsid w:val="002874AE"/>
    <w:rsid w:val="002931C5"/>
    <w:rsid w:val="002955DC"/>
    <w:rsid w:val="002979C7"/>
    <w:rsid w:val="002A2C76"/>
    <w:rsid w:val="002A4D35"/>
    <w:rsid w:val="002A7C7A"/>
    <w:rsid w:val="002B05DD"/>
    <w:rsid w:val="002B13A2"/>
    <w:rsid w:val="002B7B2A"/>
    <w:rsid w:val="002C2B04"/>
    <w:rsid w:val="002C2C6E"/>
    <w:rsid w:val="002E4207"/>
    <w:rsid w:val="002F0851"/>
    <w:rsid w:val="002F0861"/>
    <w:rsid w:val="002F204B"/>
    <w:rsid w:val="003004A6"/>
    <w:rsid w:val="0030122C"/>
    <w:rsid w:val="003051FA"/>
    <w:rsid w:val="00307565"/>
    <w:rsid w:val="00310676"/>
    <w:rsid w:val="0031084E"/>
    <w:rsid w:val="003122D5"/>
    <w:rsid w:val="003256D7"/>
    <w:rsid w:val="0033233C"/>
    <w:rsid w:val="00336DD2"/>
    <w:rsid w:val="00340ED5"/>
    <w:rsid w:val="00341E10"/>
    <w:rsid w:val="003447B9"/>
    <w:rsid w:val="00347F40"/>
    <w:rsid w:val="00350F0F"/>
    <w:rsid w:val="00352A70"/>
    <w:rsid w:val="00352BCE"/>
    <w:rsid w:val="00354AD1"/>
    <w:rsid w:val="00354C99"/>
    <w:rsid w:val="00362955"/>
    <w:rsid w:val="00372110"/>
    <w:rsid w:val="00377B7E"/>
    <w:rsid w:val="00392111"/>
    <w:rsid w:val="00397AB6"/>
    <w:rsid w:val="003A0FA3"/>
    <w:rsid w:val="003A2264"/>
    <w:rsid w:val="003A5434"/>
    <w:rsid w:val="003A5D67"/>
    <w:rsid w:val="003B2287"/>
    <w:rsid w:val="003B249F"/>
    <w:rsid w:val="003B2EEC"/>
    <w:rsid w:val="003B45DB"/>
    <w:rsid w:val="003B6AF6"/>
    <w:rsid w:val="003C3464"/>
    <w:rsid w:val="003D3FB8"/>
    <w:rsid w:val="003D4A67"/>
    <w:rsid w:val="003E0A06"/>
    <w:rsid w:val="003E3E4E"/>
    <w:rsid w:val="003E68E6"/>
    <w:rsid w:val="003E6C6B"/>
    <w:rsid w:val="003E7460"/>
    <w:rsid w:val="003F1F60"/>
    <w:rsid w:val="003F4CF1"/>
    <w:rsid w:val="003F7BAE"/>
    <w:rsid w:val="00401B51"/>
    <w:rsid w:val="00402B05"/>
    <w:rsid w:val="0041000F"/>
    <w:rsid w:val="004108BB"/>
    <w:rsid w:val="00417964"/>
    <w:rsid w:val="004206F8"/>
    <w:rsid w:val="00420F53"/>
    <w:rsid w:val="0042281C"/>
    <w:rsid w:val="00426283"/>
    <w:rsid w:val="00430921"/>
    <w:rsid w:val="00430B9D"/>
    <w:rsid w:val="00431964"/>
    <w:rsid w:val="00434F11"/>
    <w:rsid w:val="00443296"/>
    <w:rsid w:val="00445F67"/>
    <w:rsid w:val="00446010"/>
    <w:rsid w:val="00451392"/>
    <w:rsid w:val="004568E9"/>
    <w:rsid w:val="004579A3"/>
    <w:rsid w:val="0046334E"/>
    <w:rsid w:val="00465049"/>
    <w:rsid w:val="0047105A"/>
    <w:rsid w:val="00474DAC"/>
    <w:rsid w:val="00486D56"/>
    <w:rsid w:val="00491314"/>
    <w:rsid w:val="004936DF"/>
    <w:rsid w:val="004A3807"/>
    <w:rsid w:val="004A57F1"/>
    <w:rsid w:val="004A6DD3"/>
    <w:rsid w:val="004B1D21"/>
    <w:rsid w:val="004B320C"/>
    <w:rsid w:val="004C0FE8"/>
    <w:rsid w:val="004C2872"/>
    <w:rsid w:val="004C410D"/>
    <w:rsid w:val="004C679D"/>
    <w:rsid w:val="004D0B34"/>
    <w:rsid w:val="004D358E"/>
    <w:rsid w:val="004E0B29"/>
    <w:rsid w:val="004E5B4E"/>
    <w:rsid w:val="004F1353"/>
    <w:rsid w:val="004F2103"/>
    <w:rsid w:val="004F55B0"/>
    <w:rsid w:val="004F75A6"/>
    <w:rsid w:val="004F7EBD"/>
    <w:rsid w:val="005015C3"/>
    <w:rsid w:val="00502D31"/>
    <w:rsid w:val="00504693"/>
    <w:rsid w:val="005047B3"/>
    <w:rsid w:val="00504ED9"/>
    <w:rsid w:val="0050746B"/>
    <w:rsid w:val="00510948"/>
    <w:rsid w:val="00517A1F"/>
    <w:rsid w:val="005222CB"/>
    <w:rsid w:val="00523936"/>
    <w:rsid w:val="00535EC8"/>
    <w:rsid w:val="00540656"/>
    <w:rsid w:val="00542C0A"/>
    <w:rsid w:val="00543987"/>
    <w:rsid w:val="005439F8"/>
    <w:rsid w:val="00551C17"/>
    <w:rsid w:val="00552E7F"/>
    <w:rsid w:val="00560125"/>
    <w:rsid w:val="00561C9A"/>
    <w:rsid w:val="005661BF"/>
    <w:rsid w:val="005670AF"/>
    <w:rsid w:val="00571B14"/>
    <w:rsid w:val="005802EE"/>
    <w:rsid w:val="00584DA4"/>
    <w:rsid w:val="005879CF"/>
    <w:rsid w:val="00592492"/>
    <w:rsid w:val="005A1440"/>
    <w:rsid w:val="005A1F17"/>
    <w:rsid w:val="005A1FB1"/>
    <w:rsid w:val="005A49D6"/>
    <w:rsid w:val="005B519C"/>
    <w:rsid w:val="005B7477"/>
    <w:rsid w:val="005C47AC"/>
    <w:rsid w:val="005C4F67"/>
    <w:rsid w:val="005C779A"/>
    <w:rsid w:val="005D01D6"/>
    <w:rsid w:val="005D1570"/>
    <w:rsid w:val="005D2753"/>
    <w:rsid w:val="005D3F08"/>
    <w:rsid w:val="005E0C13"/>
    <w:rsid w:val="005F4905"/>
    <w:rsid w:val="005F6437"/>
    <w:rsid w:val="005F7B82"/>
    <w:rsid w:val="00604ECA"/>
    <w:rsid w:val="006053E8"/>
    <w:rsid w:val="00606FBE"/>
    <w:rsid w:val="00612D31"/>
    <w:rsid w:val="00613170"/>
    <w:rsid w:val="00613866"/>
    <w:rsid w:val="0061693C"/>
    <w:rsid w:val="0062096B"/>
    <w:rsid w:val="00623EA2"/>
    <w:rsid w:val="006267BF"/>
    <w:rsid w:val="00627563"/>
    <w:rsid w:val="00630DDD"/>
    <w:rsid w:val="006334E8"/>
    <w:rsid w:val="00635BC3"/>
    <w:rsid w:val="0064156F"/>
    <w:rsid w:val="006423AD"/>
    <w:rsid w:val="00646F46"/>
    <w:rsid w:val="0066026F"/>
    <w:rsid w:val="00660737"/>
    <w:rsid w:val="0066597A"/>
    <w:rsid w:val="00666BAF"/>
    <w:rsid w:val="00670AE9"/>
    <w:rsid w:val="00672899"/>
    <w:rsid w:val="0067363F"/>
    <w:rsid w:val="00673B44"/>
    <w:rsid w:val="00675897"/>
    <w:rsid w:val="006806A3"/>
    <w:rsid w:val="00682D49"/>
    <w:rsid w:val="00682DBD"/>
    <w:rsid w:val="00691953"/>
    <w:rsid w:val="00692D30"/>
    <w:rsid w:val="006935F4"/>
    <w:rsid w:val="00695A37"/>
    <w:rsid w:val="0069620C"/>
    <w:rsid w:val="00697AC8"/>
    <w:rsid w:val="006A0427"/>
    <w:rsid w:val="006A06AA"/>
    <w:rsid w:val="006A506E"/>
    <w:rsid w:val="006A71AB"/>
    <w:rsid w:val="006A7AFF"/>
    <w:rsid w:val="006B331B"/>
    <w:rsid w:val="006B45D0"/>
    <w:rsid w:val="006C1AC8"/>
    <w:rsid w:val="006C5637"/>
    <w:rsid w:val="006C5AC3"/>
    <w:rsid w:val="006C69FE"/>
    <w:rsid w:val="006C7A23"/>
    <w:rsid w:val="006D32D4"/>
    <w:rsid w:val="006D375B"/>
    <w:rsid w:val="006D526E"/>
    <w:rsid w:val="006D7AE3"/>
    <w:rsid w:val="006E0689"/>
    <w:rsid w:val="006E1240"/>
    <w:rsid w:val="006E2102"/>
    <w:rsid w:val="006E24AE"/>
    <w:rsid w:val="006E2F79"/>
    <w:rsid w:val="006E3EC8"/>
    <w:rsid w:val="006E423E"/>
    <w:rsid w:val="006E7F3A"/>
    <w:rsid w:val="006F212F"/>
    <w:rsid w:val="006F558E"/>
    <w:rsid w:val="006F5EE1"/>
    <w:rsid w:val="00701C06"/>
    <w:rsid w:val="007053DE"/>
    <w:rsid w:val="00706EAB"/>
    <w:rsid w:val="00707DB5"/>
    <w:rsid w:val="0071276E"/>
    <w:rsid w:val="00712D98"/>
    <w:rsid w:val="00717FAA"/>
    <w:rsid w:val="00720411"/>
    <w:rsid w:val="00730A27"/>
    <w:rsid w:val="00731019"/>
    <w:rsid w:val="00736F09"/>
    <w:rsid w:val="00740C92"/>
    <w:rsid w:val="00747CB6"/>
    <w:rsid w:val="00751D16"/>
    <w:rsid w:val="00752B20"/>
    <w:rsid w:val="00756B81"/>
    <w:rsid w:val="00760A90"/>
    <w:rsid w:val="007635BD"/>
    <w:rsid w:val="00764BDC"/>
    <w:rsid w:val="007669AB"/>
    <w:rsid w:val="00770F0E"/>
    <w:rsid w:val="00773335"/>
    <w:rsid w:val="00773937"/>
    <w:rsid w:val="00774B48"/>
    <w:rsid w:val="00783A49"/>
    <w:rsid w:val="00784E56"/>
    <w:rsid w:val="00786FA8"/>
    <w:rsid w:val="007947CA"/>
    <w:rsid w:val="00796885"/>
    <w:rsid w:val="007A1650"/>
    <w:rsid w:val="007A4AC3"/>
    <w:rsid w:val="007A4E12"/>
    <w:rsid w:val="007C34F3"/>
    <w:rsid w:val="007D1C57"/>
    <w:rsid w:val="007D2511"/>
    <w:rsid w:val="007D44E6"/>
    <w:rsid w:val="007D5665"/>
    <w:rsid w:val="007D5769"/>
    <w:rsid w:val="007E1B22"/>
    <w:rsid w:val="007E2B5E"/>
    <w:rsid w:val="007E4FC5"/>
    <w:rsid w:val="007E5662"/>
    <w:rsid w:val="007F1340"/>
    <w:rsid w:val="007F5FBA"/>
    <w:rsid w:val="007F6DE3"/>
    <w:rsid w:val="007F74BC"/>
    <w:rsid w:val="00803DC6"/>
    <w:rsid w:val="008057F1"/>
    <w:rsid w:val="00805FF3"/>
    <w:rsid w:val="00806B7D"/>
    <w:rsid w:val="00810ACE"/>
    <w:rsid w:val="00814E90"/>
    <w:rsid w:val="00820742"/>
    <w:rsid w:val="00826518"/>
    <w:rsid w:val="0083453F"/>
    <w:rsid w:val="00840A39"/>
    <w:rsid w:val="00841B2B"/>
    <w:rsid w:val="00844F8F"/>
    <w:rsid w:val="00846D39"/>
    <w:rsid w:val="008511CD"/>
    <w:rsid w:val="00852599"/>
    <w:rsid w:val="00855F25"/>
    <w:rsid w:val="00861E84"/>
    <w:rsid w:val="0087206A"/>
    <w:rsid w:val="008725F9"/>
    <w:rsid w:val="00874165"/>
    <w:rsid w:val="00875FA3"/>
    <w:rsid w:val="00880BBA"/>
    <w:rsid w:val="00882032"/>
    <w:rsid w:val="00882B09"/>
    <w:rsid w:val="008834E7"/>
    <w:rsid w:val="00886510"/>
    <w:rsid w:val="00895CCD"/>
    <w:rsid w:val="00896ABE"/>
    <w:rsid w:val="008A355D"/>
    <w:rsid w:val="008A4B28"/>
    <w:rsid w:val="008A5AD1"/>
    <w:rsid w:val="008B1CF7"/>
    <w:rsid w:val="008C2A21"/>
    <w:rsid w:val="008D5CC1"/>
    <w:rsid w:val="008D7AE3"/>
    <w:rsid w:val="008E58A1"/>
    <w:rsid w:val="008F2907"/>
    <w:rsid w:val="008F3E7E"/>
    <w:rsid w:val="008F5459"/>
    <w:rsid w:val="008F5B7D"/>
    <w:rsid w:val="009013B9"/>
    <w:rsid w:val="00902F92"/>
    <w:rsid w:val="009060E5"/>
    <w:rsid w:val="00906440"/>
    <w:rsid w:val="0091545E"/>
    <w:rsid w:val="0091627D"/>
    <w:rsid w:val="00920A87"/>
    <w:rsid w:val="00922401"/>
    <w:rsid w:val="00924DCA"/>
    <w:rsid w:val="00926872"/>
    <w:rsid w:val="009269C1"/>
    <w:rsid w:val="00927E30"/>
    <w:rsid w:val="00932DE9"/>
    <w:rsid w:val="00935A56"/>
    <w:rsid w:val="0093707A"/>
    <w:rsid w:val="00937C91"/>
    <w:rsid w:val="0094143A"/>
    <w:rsid w:val="00941474"/>
    <w:rsid w:val="009447D3"/>
    <w:rsid w:val="009469C3"/>
    <w:rsid w:val="009507EA"/>
    <w:rsid w:val="00953B20"/>
    <w:rsid w:val="00956D76"/>
    <w:rsid w:val="00957B43"/>
    <w:rsid w:val="00961FD3"/>
    <w:rsid w:val="009622BA"/>
    <w:rsid w:val="009668F0"/>
    <w:rsid w:val="00966B89"/>
    <w:rsid w:val="009730F9"/>
    <w:rsid w:val="00973D7A"/>
    <w:rsid w:val="00974833"/>
    <w:rsid w:val="00975F94"/>
    <w:rsid w:val="009775D0"/>
    <w:rsid w:val="00980311"/>
    <w:rsid w:val="00983ED5"/>
    <w:rsid w:val="0098559B"/>
    <w:rsid w:val="0098561C"/>
    <w:rsid w:val="009858F7"/>
    <w:rsid w:val="00987005"/>
    <w:rsid w:val="00987EF5"/>
    <w:rsid w:val="009908F5"/>
    <w:rsid w:val="009A058E"/>
    <w:rsid w:val="009A2AF3"/>
    <w:rsid w:val="009A7A83"/>
    <w:rsid w:val="009B2B95"/>
    <w:rsid w:val="009B4107"/>
    <w:rsid w:val="009B6E2E"/>
    <w:rsid w:val="009C2F77"/>
    <w:rsid w:val="009D046C"/>
    <w:rsid w:val="009D1740"/>
    <w:rsid w:val="009D7E6B"/>
    <w:rsid w:val="009E44AC"/>
    <w:rsid w:val="009E5416"/>
    <w:rsid w:val="009E60CA"/>
    <w:rsid w:val="009E7387"/>
    <w:rsid w:val="009F064E"/>
    <w:rsid w:val="009F2867"/>
    <w:rsid w:val="009F4530"/>
    <w:rsid w:val="009F7A2D"/>
    <w:rsid w:val="009F7B3D"/>
    <w:rsid w:val="00A0337B"/>
    <w:rsid w:val="00A039CD"/>
    <w:rsid w:val="00A13251"/>
    <w:rsid w:val="00A140E8"/>
    <w:rsid w:val="00A145F9"/>
    <w:rsid w:val="00A34664"/>
    <w:rsid w:val="00A44979"/>
    <w:rsid w:val="00A459A3"/>
    <w:rsid w:val="00A4667C"/>
    <w:rsid w:val="00A50383"/>
    <w:rsid w:val="00A553F3"/>
    <w:rsid w:val="00A55517"/>
    <w:rsid w:val="00A561EC"/>
    <w:rsid w:val="00A56683"/>
    <w:rsid w:val="00A57C3B"/>
    <w:rsid w:val="00A63AA5"/>
    <w:rsid w:val="00A668E0"/>
    <w:rsid w:val="00A742EE"/>
    <w:rsid w:val="00A74879"/>
    <w:rsid w:val="00A75EF7"/>
    <w:rsid w:val="00A84926"/>
    <w:rsid w:val="00A91D53"/>
    <w:rsid w:val="00A92E9A"/>
    <w:rsid w:val="00A953EE"/>
    <w:rsid w:val="00A958D2"/>
    <w:rsid w:val="00A95A3A"/>
    <w:rsid w:val="00A96834"/>
    <w:rsid w:val="00AA0CD5"/>
    <w:rsid w:val="00AA400E"/>
    <w:rsid w:val="00AA6567"/>
    <w:rsid w:val="00AB58E8"/>
    <w:rsid w:val="00AC223E"/>
    <w:rsid w:val="00AC7410"/>
    <w:rsid w:val="00AC7B85"/>
    <w:rsid w:val="00AD3487"/>
    <w:rsid w:val="00AD3C6B"/>
    <w:rsid w:val="00AE26F2"/>
    <w:rsid w:val="00AE56ED"/>
    <w:rsid w:val="00AF130A"/>
    <w:rsid w:val="00AF7E4D"/>
    <w:rsid w:val="00B00432"/>
    <w:rsid w:val="00B006E2"/>
    <w:rsid w:val="00B012BE"/>
    <w:rsid w:val="00B0472A"/>
    <w:rsid w:val="00B0670A"/>
    <w:rsid w:val="00B076CE"/>
    <w:rsid w:val="00B079CC"/>
    <w:rsid w:val="00B16615"/>
    <w:rsid w:val="00B169C3"/>
    <w:rsid w:val="00B173CE"/>
    <w:rsid w:val="00B20546"/>
    <w:rsid w:val="00B209EC"/>
    <w:rsid w:val="00B20D33"/>
    <w:rsid w:val="00B24429"/>
    <w:rsid w:val="00B25D47"/>
    <w:rsid w:val="00B27290"/>
    <w:rsid w:val="00B27A45"/>
    <w:rsid w:val="00B30604"/>
    <w:rsid w:val="00B30B36"/>
    <w:rsid w:val="00B314A2"/>
    <w:rsid w:val="00B31641"/>
    <w:rsid w:val="00B31A41"/>
    <w:rsid w:val="00B34FEF"/>
    <w:rsid w:val="00B35306"/>
    <w:rsid w:val="00B455A0"/>
    <w:rsid w:val="00B46FA9"/>
    <w:rsid w:val="00B47B93"/>
    <w:rsid w:val="00B50215"/>
    <w:rsid w:val="00B5507E"/>
    <w:rsid w:val="00B575F6"/>
    <w:rsid w:val="00B60480"/>
    <w:rsid w:val="00B60E08"/>
    <w:rsid w:val="00B65B31"/>
    <w:rsid w:val="00B6645C"/>
    <w:rsid w:val="00B71E2B"/>
    <w:rsid w:val="00B731EF"/>
    <w:rsid w:val="00B73528"/>
    <w:rsid w:val="00B84EA6"/>
    <w:rsid w:val="00B8643E"/>
    <w:rsid w:val="00B86460"/>
    <w:rsid w:val="00B91104"/>
    <w:rsid w:val="00B963E4"/>
    <w:rsid w:val="00B96C40"/>
    <w:rsid w:val="00B97B7B"/>
    <w:rsid w:val="00BA1C40"/>
    <w:rsid w:val="00BA4691"/>
    <w:rsid w:val="00BA6540"/>
    <w:rsid w:val="00BA7850"/>
    <w:rsid w:val="00BB027E"/>
    <w:rsid w:val="00BB0CDB"/>
    <w:rsid w:val="00BB12B3"/>
    <w:rsid w:val="00BB5DE7"/>
    <w:rsid w:val="00BC0B96"/>
    <w:rsid w:val="00BC5486"/>
    <w:rsid w:val="00BD1B59"/>
    <w:rsid w:val="00BD381B"/>
    <w:rsid w:val="00BD3963"/>
    <w:rsid w:val="00BE573B"/>
    <w:rsid w:val="00BE6C3B"/>
    <w:rsid w:val="00BF33A5"/>
    <w:rsid w:val="00BF5F78"/>
    <w:rsid w:val="00C03BB3"/>
    <w:rsid w:val="00C07E3A"/>
    <w:rsid w:val="00C12D42"/>
    <w:rsid w:val="00C13B4E"/>
    <w:rsid w:val="00C13F92"/>
    <w:rsid w:val="00C148D5"/>
    <w:rsid w:val="00C1647C"/>
    <w:rsid w:val="00C20B78"/>
    <w:rsid w:val="00C24F14"/>
    <w:rsid w:val="00C255E0"/>
    <w:rsid w:val="00C2682C"/>
    <w:rsid w:val="00C31415"/>
    <w:rsid w:val="00C3210B"/>
    <w:rsid w:val="00C325CB"/>
    <w:rsid w:val="00C32AE3"/>
    <w:rsid w:val="00C34F70"/>
    <w:rsid w:val="00C35154"/>
    <w:rsid w:val="00C3759B"/>
    <w:rsid w:val="00C42EF7"/>
    <w:rsid w:val="00C4587C"/>
    <w:rsid w:val="00C4725C"/>
    <w:rsid w:val="00C47F34"/>
    <w:rsid w:val="00C50BD3"/>
    <w:rsid w:val="00C50D3E"/>
    <w:rsid w:val="00C52CBF"/>
    <w:rsid w:val="00C6088E"/>
    <w:rsid w:val="00C60B51"/>
    <w:rsid w:val="00C63987"/>
    <w:rsid w:val="00C65B55"/>
    <w:rsid w:val="00C71A2F"/>
    <w:rsid w:val="00C71BDD"/>
    <w:rsid w:val="00C84646"/>
    <w:rsid w:val="00C85979"/>
    <w:rsid w:val="00C86479"/>
    <w:rsid w:val="00C903EC"/>
    <w:rsid w:val="00C91533"/>
    <w:rsid w:val="00C96B64"/>
    <w:rsid w:val="00CA331C"/>
    <w:rsid w:val="00CA5655"/>
    <w:rsid w:val="00CA72B4"/>
    <w:rsid w:val="00CB0A09"/>
    <w:rsid w:val="00CB0DE0"/>
    <w:rsid w:val="00CB521F"/>
    <w:rsid w:val="00CB545D"/>
    <w:rsid w:val="00CB7EB5"/>
    <w:rsid w:val="00CC6FAB"/>
    <w:rsid w:val="00CD5CFF"/>
    <w:rsid w:val="00CD66C3"/>
    <w:rsid w:val="00CE347C"/>
    <w:rsid w:val="00CE4F1F"/>
    <w:rsid w:val="00CF28E3"/>
    <w:rsid w:val="00D1570A"/>
    <w:rsid w:val="00D2010B"/>
    <w:rsid w:val="00D21BA8"/>
    <w:rsid w:val="00D23AAC"/>
    <w:rsid w:val="00D26C09"/>
    <w:rsid w:val="00D41E13"/>
    <w:rsid w:val="00D43D0B"/>
    <w:rsid w:val="00D46D51"/>
    <w:rsid w:val="00D47932"/>
    <w:rsid w:val="00D50779"/>
    <w:rsid w:val="00D51062"/>
    <w:rsid w:val="00D51B96"/>
    <w:rsid w:val="00D51D6C"/>
    <w:rsid w:val="00D56BDA"/>
    <w:rsid w:val="00D61585"/>
    <w:rsid w:val="00D64EF0"/>
    <w:rsid w:val="00D66123"/>
    <w:rsid w:val="00D702DF"/>
    <w:rsid w:val="00D77088"/>
    <w:rsid w:val="00D778E7"/>
    <w:rsid w:val="00D81A17"/>
    <w:rsid w:val="00D82C9F"/>
    <w:rsid w:val="00D857E1"/>
    <w:rsid w:val="00D96F60"/>
    <w:rsid w:val="00D97D41"/>
    <w:rsid w:val="00DA1D5A"/>
    <w:rsid w:val="00DA50CD"/>
    <w:rsid w:val="00DB0573"/>
    <w:rsid w:val="00DB106C"/>
    <w:rsid w:val="00DB1824"/>
    <w:rsid w:val="00DB3F37"/>
    <w:rsid w:val="00DB46C5"/>
    <w:rsid w:val="00DC1160"/>
    <w:rsid w:val="00DC24D3"/>
    <w:rsid w:val="00DC3580"/>
    <w:rsid w:val="00DD03D4"/>
    <w:rsid w:val="00DE7922"/>
    <w:rsid w:val="00DF02C2"/>
    <w:rsid w:val="00DF100E"/>
    <w:rsid w:val="00DF201A"/>
    <w:rsid w:val="00DF6728"/>
    <w:rsid w:val="00E04D86"/>
    <w:rsid w:val="00E06F59"/>
    <w:rsid w:val="00E1122A"/>
    <w:rsid w:val="00E20ECA"/>
    <w:rsid w:val="00E2141F"/>
    <w:rsid w:val="00E24A84"/>
    <w:rsid w:val="00E27D0A"/>
    <w:rsid w:val="00E3267A"/>
    <w:rsid w:val="00E33017"/>
    <w:rsid w:val="00E363F3"/>
    <w:rsid w:val="00E411DB"/>
    <w:rsid w:val="00E41AEC"/>
    <w:rsid w:val="00E6068C"/>
    <w:rsid w:val="00E606E7"/>
    <w:rsid w:val="00E60B8A"/>
    <w:rsid w:val="00E61C10"/>
    <w:rsid w:val="00E67265"/>
    <w:rsid w:val="00E7447C"/>
    <w:rsid w:val="00E859F6"/>
    <w:rsid w:val="00E85AAA"/>
    <w:rsid w:val="00E9158E"/>
    <w:rsid w:val="00E91A11"/>
    <w:rsid w:val="00E924A7"/>
    <w:rsid w:val="00E95C1B"/>
    <w:rsid w:val="00E964F9"/>
    <w:rsid w:val="00E96AF8"/>
    <w:rsid w:val="00EA3696"/>
    <w:rsid w:val="00EA37A8"/>
    <w:rsid w:val="00EA51AC"/>
    <w:rsid w:val="00EB1143"/>
    <w:rsid w:val="00EB593A"/>
    <w:rsid w:val="00EB7AD5"/>
    <w:rsid w:val="00EC064B"/>
    <w:rsid w:val="00EC0935"/>
    <w:rsid w:val="00EC16C6"/>
    <w:rsid w:val="00EC27C1"/>
    <w:rsid w:val="00EC6DC4"/>
    <w:rsid w:val="00ED0077"/>
    <w:rsid w:val="00ED0CDD"/>
    <w:rsid w:val="00ED103F"/>
    <w:rsid w:val="00ED29B4"/>
    <w:rsid w:val="00EE4448"/>
    <w:rsid w:val="00EE482E"/>
    <w:rsid w:val="00EE54E0"/>
    <w:rsid w:val="00EF697F"/>
    <w:rsid w:val="00EF74D5"/>
    <w:rsid w:val="00F03CDC"/>
    <w:rsid w:val="00F05366"/>
    <w:rsid w:val="00F1018E"/>
    <w:rsid w:val="00F101D6"/>
    <w:rsid w:val="00F15ECF"/>
    <w:rsid w:val="00F20A9E"/>
    <w:rsid w:val="00F255BE"/>
    <w:rsid w:val="00F33FF2"/>
    <w:rsid w:val="00F34834"/>
    <w:rsid w:val="00F44291"/>
    <w:rsid w:val="00F5035F"/>
    <w:rsid w:val="00F5355C"/>
    <w:rsid w:val="00F55E94"/>
    <w:rsid w:val="00F618A6"/>
    <w:rsid w:val="00F61A6D"/>
    <w:rsid w:val="00F70AA7"/>
    <w:rsid w:val="00F713FA"/>
    <w:rsid w:val="00F71A74"/>
    <w:rsid w:val="00F726CC"/>
    <w:rsid w:val="00F72A0B"/>
    <w:rsid w:val="00F73183"/>
    <w:rsid w:val="00F735E0"/>
    <w:rsid w:val="00F745FE"/>
    <w:rsid w:val="00F74A92"/>
    <w:rsid w:val="00F75B8E"/>
    <w:rsid w:val="00F77B2E"/>
    <w:rsid w:val="00F831FA"/>
    <w:rsid w:val="00F85558"/>
    <w:rsid w:val="00F9015A"/>
    <w:rsid w:val="00F94F5E"/>
    <w:rsid w:val="00F9563F"/>
    <w:rsid w:val="00FA067B"/>
    <w:rsid w:val="00FA521A"/>
    <w:rsid w:val="00FA5F32"/>
    <w:rsid w:val="00FB0795"/>
    <w:rsid w:val="00FB09F3"/>
    <w:rsid w:val="00FB2692"/>
    <w:rsid w:val="00FC057C"/>
    <w:rsid w:val="00FC265E"/>
    <w:rsid w:val="00FC2BEF"/>
    <w:rsid w:val="00FC5087"/>
    <w:rsid w:val="00FC5BD5"/>
    <w:rsid w:val="00FE3B84"/>
    <w:rsid w:val="00FE795D"/>
    <w:rsid w:val="00FF2123"/>
    <w:rsid w:val="00FF272E"/>
    <w:rsid w:val="03C7C290"/>
    <w:rsid w:val="0403816A"/>
    <w:rsid w:val="0DE70C83"/>
    <w:rsid w:val="0FACD6AF"/>
    <w:rsid w:val="103CF0AB"/>
    <w:rsid w:val="13FB88DB"/>
    <w:rsid w:val="152A9945"/>
    <w:rsid w:val="18E0EBAC"/>
    <w:rsid w:val="1967EF59"/>
    <w:rsid w:val="19B2677E"/>
    <w:rsid w:val="19D89496"/>
    <w:rsid w:val="1AB3C807"/>
    <w:rsid w:val="1B4D42EC"/>
    <w:rsid w:val="1DA74C3E"/>
    <w:rsid w:val="21130020"/>
    <w:rsid w:val="254B26C4"/>
    <w:rsid w:val="275BB67E"/>
    <w:rsid w:val="2965E3B8"/>
    <w:rsid w:val="2D285309"/>
    <w:rsid w:val="2F2CBBC2"/>
    <w:rsid w:val="3157303B"/>
    <w:rsid w:val="33CAECE9"/>
    <w:rsid w:val="34629800"/>
    <w:rsid w:val="3ACF2BA0"/>
    <w:rsid w:val="3AEF1013"/>
    <w:rsid w:val="40914E70"/>
    <w:rsid w:val="40CB1D7E"/>
    <w:rsid w:val="40D87327"/>
    <w:rsid w:val="41A7F741"/>
    <w:rsid w:val="41BA63DA"/>
    <w:rsid w:val="421CB868"/>
    <w:rsid w:val="44CC3929"/>
    <w:rsid w:val="44E25C4C"/>
    <w:rsid w:val="4C305B65"/>
    <w:rsid w:val="4C310A6B"/>
    <w:rsid w:val="4E40DCF6"/>
    <w:rsid w:val="4E71684D"/>
    <w:rsid w:val="54AA3E44"/>
    <w:rsid w:val="61904B23"/>
    <w:rsid w:val="63680519"/>
    <w:rsid w:val="64B38DA2"/>
    <w:rsid w:val="67ACE73D"/>
    <w:rsid w:val="769D3AB4"/>
    <w:rsid w:val="77C4EFA2"/>
    <w:rsid w:val="78A95ABD"/>
    <w:rsid w:val="7B8CC1F6"/>
    <w:rsid w:val="7CE3909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FCABB"/>
  <w15:chartTrackingRefBased/>
  <w15:docId w15:val="{E05CB761-A0A7-4E83-A48E-9E461AE9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48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848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8488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8488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8488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8488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8488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8488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8488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488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8488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8488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8488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8488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8488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8488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8488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8488B"/>
    <w:rPr>
      <w:rFonts w:eastAsiaTheme="majorEastAsia" w:cstheme="majorBidi"/>
      <w:color w:val="272727" w:themeColor="text1" w:themeTint="D8"/>
    </w:rPr>
  </w:style>
  <w:style w:type="paragraph" w:styleId="Ttulo">
    <w:name w:val="Title"/>
    <w:basedOn w:val="Normal"/>
    <w:next w:val="Normal"/>
    <w:link w:val="TtuloCar"/>
    <w:uiPriority w:val="10"/>
    <w:qFormat/>
    <w:rsid w:val="001848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488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8488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8488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8488B"/>
    <w:pPr>
      <w:spacing w:before="160"/>
      <w:jc w:val="center"/>
    </w:pPr>
    <w:rPr>
      <w:i/>
      <w:iCs/>
      <w:color w:val="404040" w:themeColor="text1" w:themeTint="BF"/>
    </w:rPr>
  </w:style>
  <w:style w:type="character" w:customStyle="1" w:styleId="CitaCar">
    <w:name w:val="Cita Car"/>
    <w:basedOn w:val="Fuentedeprrafopredeter"/>
    <w:link w:val="Cita"/>
    <w:uiPriority w:val="29"/>
    <w:rsid w:val="0018488B"/>
    <w:rPr>
      <w:i/>
      <w:iCs/>
      <w:color w:val="404040" w:themeColor="text1" w:themeTint="BF"/>
    </w:rPr>
  </w:style>
  <w:style w:type="paragraph" w:styleId="Prrafodelista">
    <w:name w:val="List Paragraph"/>
    <w:basedOn w:val="Normal"/>
    <w:uiPriority w:val="34"/>
    <w:qFormat/>
    <w:rsid w:val="0018488B"/>
    <w:pPr>
      <w:ind w:left="720"/>
      <w:contextualSpacing/>
    </w:pPr>
  </w:style>
  <w:style w:type="character" w:styleId="nfasisintenso">
    <w:name w:val="Intense Emphasis"/>
    <w:basedOn w:val="Fuentedeprrafopredeter"/>
    <w:uiPriority w:val="21"/>
    <w:qFormat/>
    <w:rsid w:val="0018488B"/>
    <w:rPr>
      <w:i/>
      <w:iCs/>
      <w:color w:val="0F4761" w:themeColor="accent1" w:themeShade="BF"/>
    </w:rPr>
  </w:style>
  <w:style w:type="paragraph" w:styleId="Citadestacada">
    <w:name w:val="Intense Quote"/>
    <w:basedOn w:val="Normal"/>
    <w:next w:val="Normal"/>
    <w:link w:val="CitadestacadaCar"/>
    <w:uiPriority w:val="30"/>
    <w:qFormat/>
    <w:rsid w:val="001848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8488B"/>
    <w:rPr>
      <w:i/>
      <w:iCs/>
      <w:color w:val="0F4761" w:themeColor="accent1" w:themeShade="BF"/>
    </w:rPr>
  </w:style>
  <w:style w:type="character" w:styleId="Referenciaintensa">
    <w:name w:val="Intense Reference"/>
    <w:basedOn w:val="Fuentedeprrafopredeter"/>
    <w:uiPriority w:val="32"/>
    <w:qFormat/>
    <w:rsid w:val="0018488B"/>
    <w:rPr>
      <w:b/>
      <w:bCs/>
      <w:smallCaps/>
      <w:color w:val="0F4761" w:themeColor="accent1" w:themeShade="BF"/>
      <w:spacing w:val="5"/>
    </w:rPr>
  </w:style>
  <w:style w:type="table" w:styleId="Tablaconcuadrcula">
    <w:name w:val="Table Grid"/>
    <w:basedOn w:val="Tablanormal"/>
    <w:uiPriority w:val="59"/>
    <w:rsid w:val="001F1D7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75DD7"/>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275DD7"/>
    <w:pPr>
      <w:spacing w:after="100"/>
    </w:pPr>
  </w:style>
  <w:style w:type="paragraph" w:styleId="TDC2">
    <w:name w:val="toc 2"/>
    <w:basedOn w:val="Normal"/>
    <w:next w:val="Normal"/>
    <w:autoRedefine/>
    <w:uiPriority w:val="39"/>
    <w:unhideWhenUsed/>
    <w:rsid w:val="00275DD7"/>
    <w:pPr>
      <w:spacing w:after="100"/>
      <w:ind w:left="220"/>
    </w:pPr>
  </w:style>
  <w:style w:type="paragraph" w:styleId="TDC3">
    <w:name w:val="toc 3"/>
    <w:basedOn w:val="Normal"/>
    <w:next w:val="Normal"/>
    <w:autoRedefine/>
    <w:uiPriority w:val="39"/>
    <w:unhideWhenUsed/>
    <w:rsid w:val="00275DD7"/>
    <w:pPr>
      <w:spacing w:after="100"/>
      <w:ind w:left="440"/>
    </w:pPr>
  </w:style>
  <w:style w:type="character" w:styleId="Hipervnculo">
    <w:name w:val="Hyperlink"/>
    <w:basedOn w:val="Fuentedeprrafopredeter"/>
    <w:uiPriority w:val="99"/>
    <w:unhideWhenUsed/>
    <w:rsid w:val="00275DD7"/>
    <w:rPr>
      <w:color w:val="467886" w:themeColor="hyperlink"/>
      <w:u w:val="single"/>
    </w:rPr>
  </w:style>
  <w:style w:type="paragraph" w:styleId="NormalWeb">
    <w:name w:val="Normal (Web)"/>
    <w:basedOn w:val="Normal"/>
    <w:uiPriority w:val="99"/>
    <w:unhideWhenUsed/>
    <w:rsid w:val="004C410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Encabezado">
    <w:name w:val="header"/>
    <w:basedOn w:val="Normal"/>
    <w:uiPriority w:val="99"/>
    <w:unhideWhenUsed/>
    <w:rsid w:val="3157303B"/>
    <w:pPr>
      <w:tabs>
        <w:tab w:val="center" w:pos="4680"/>
        <w:tab w:val="right" w:pos="9360"/>
      </w:tabs>
      <w:spacing w:after="0" w:line="240" w:lineRule="auto"/>
    </w:pPr>
  </w:style>
  <w:style w:type="paragraph" w:styleId="Piedepgina">
    <w:name w:val="footer"/>
    <w:basedOn w:val="Normal"/>
    <w:uiPriority w:val="99"/>
    <w:unhideWhenUsed/>
    <w:rsid w:val="3157303B"/>
    <w:pPr>
      <w:tabs>
        <w:tab w:val="center" w:pos="4680"/>
        <w:tab w:val="right" w:pos="9360"/>
      </w:tabs>
      <w:spacing w:after="0" w:line="240" w:lineRule="auto"/>
    </w:pPr>
  </w:style>
  <w:style w:type="character" w:styleId="Mencinsinresolver">
    <w:name w:val="Unresolved Mention"/>
    <w:basedOn w:val="Fuentedeprrafopredeter"/>
    <w:uiPriority w:val="99"/>
    <w:semiHidden/>
    <w:unhideWhenUsed/>
    <w:rsid w:val="0066597A"/>
    <w:rPr>
      <w:color w:val="605E5C"/>
      <w:shd w:val="clear" w:color="auto" w:fill="E1DFDD"/>
    </w:rPr>
  </w:style>
  <w:style w:type="paragraph" w:customStyle="1" w:styleId="msonormal0">
    <w:name w:val="msonormal"/>
    <w:basedOn w:val="Normal"/>
    <w:rsid w:val="001E3E2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1E3E2B"/>
    <w:rPr>
      <w:b/>
      <w:bCs/>
    </w:rPr>
  </w:style>
  <w:style w:type="character" w:customStyle="1" w:styleId="mat-mdc-button-persistent-ripple">
    <w:name w:val="mat-mdc-button-persistent-ripple"/>
    <w:basedOn w:val="Fuentedeprrafopredeter"/>
    <w:rsid w:val="001E3E2B"/>
  </w:style>
  <w:style w:type="character" w:customStyle="1" w:styleId="mdc-buttonlabel">
    <w:name w:val="mdc-button__label"/>
    <w:basedOn w:val="Fuentedeprrafopredeter"/>
    <w:rsid w:val="001E3E2B"/>
  </w:style>
  <w:style w:type="character" w:customStyle="1" w:styleId="export-sheets-button">
    <w:name w:val="export-sheets-button"/>
    <w:basedOn w:val="Fuentedeprrafopredeter"/>
    <w:rsid w:val="001E3E2B"/>
  </w:style>
  <w:style w:type="character" w:customStyle="1" w:styleId="export-sheets-icon">
    <w:name w:val="export-sheets-icon"/>
    <w:basedOn w:val="Fuentedeprrafopredeter"/>
    <w:rsid w:val="001E3E2B"/>
  </w:style>
  <w:style w:type="character" w:customStyle="1" w:styleId="mat-focus-indicator">
    <w:name w:val="mat-focus-indicator"/>
    <w:basedOn w:val="Fuentedeprrafopredeter"/>
    <w:rsid w:val="001E3E2B"/>
  </w:style>
  <w:style w:type="character" w:customStyle="1" w:styleId="mat-mdc-button-touch-target">
    <w:name w:val="mat-mdc-button-touch-target"/>
    <w:basedOn w:val="Fuentedeprrafopredeter"/>
    <w:rsid w:val="001E3E2B"/>
  </w:style>
  <w:style w:type="character" w:styleId="nfasis">
    <w:name w:val="Emphasis"/>
    <w:basedOn w:val="Fuentedeprrafopredeter"/>
    <w:uiPriority w:val="20"/>
    <w:qFormat/>
    <w:rsid w:val="001E3E2B"/>
    <w:rPr>
      <w:i/>
      <w:iCs/>
    </w:rPr>
  </w:style>
  <w:style w:type="character" w:styleId="Hipervnculovisitado">
    <w:name w:val="FollowedHyperlink"/>
    <w:basedOn w:val="Fuentedeprrafopredeter"/>
    <w:uiPriority w:val="99"/>
    <w:semiHidden/>
    <w:unhideWhenUsed/>
    <w:rsid w:val="003A5D6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4270">
      <w:bodyDiv w:val="1"/>
      <w:marLeft w:val="0"/>
      <w:marRight w:val="0"/>
      <w:marTop w:val="0"/>
      <w:marBottom w:val="0"/>
      <w:divBdr>
        <w:top w:val="none" w:sz="0" w:space="0" w:color="auto"/>
        <w:left w:val="none" w:sz="0" w:space="0" w:color="auto"/>
        <w:bottom w:val="none" w:sz="0" w:space="0" w:color="auto"/>
        <w:right w:val="none" w:sz="0" w:space="0" w:color="auto"/>
      </w:divBdr>
    </w:div>
    <w:div w:id="57749495">
      <w:bodyDiv w:val="1"/>
      <w:marLeft w:val="0"/>
      <w:marRight w:val="0"/>
      <w:marTop w:val="0"/>
      <w:marBottom w:val="0"/>
      <w:divBdr>
        <w:top w:val="none" w:sz="0" w:space="0" w:color="auto"/>
        <w:left w:val="none" w:sz="0" w:space="0" w:color="auto"/>
        <w:bottom w:val="none" w:sz="0" w:space="0" w:color="auto"/>
        <w:right w:val="none" w:sz="0" w:space="0" w:color="auto"/>
      </w:divBdr>
    </w:div>
    <w:div w:id="63727286">
      <w:bodyDiv w:val="1"/>
      <w:marLeft w:val="0"/>
      <w:marRight w:val="0"/>
      <w:marTop w:val="0"/>
      <w:marBottom w:val="0"/>
      <w:divBdr>
        <w:top w:val="none" w:sz="0" w:space="0" w:color="auto"/>
        <w:left w:val="none" w:sz="0" w:space="0" w:color="auto"/>
        <w:bottom w:val="none" w:sz="0" w:space="0" w:color="auto"/>
        <w:right w:val="none" w:sz="0" w:space="0" w:color="auto"/>
      </w:divBdr>
      <w:divsChild>
        <w:div w:id="1591312156">
          <w:marLeft w:val="0"/>
          <w:marRight w:val="0"/>
          <w:marTop w:val="0"/>
          <w:marBottom w:val="0"/>
          <w:divBdr>
            <w:top w:val="none" w:sz="0" w:space="0" w:color="auto"/>
            <w:left w:val="none" w:sz="0" w:space="0" w:color="auto"/>
            <w:bottom w:val="none" w:sz="0" w:space="0" w:color="auto"/>
            <w:right w:val="none" w:sz="0" w:space="0" w:color="auto"/>
          </w:divBdr>
          <w:divsChild>
            <w:div w:id="1769765185">
              <w:marLeft w:val="0"/>
              <w:marRight w:val="0"/>
              <w:marTop w:val="0"/>
              <w:marBottom w:val="0"/>
              <w:divBdr>
                <w:top w:val="none" w:sz="0" w:space="0" w:color="auto"/>
                <w:left w:val="none" w:sz="0" w:space="0" w:color="auto"/>
                <w:bottom w:val="none" w:sz="0" w:space="0" w:color="auto"/>
                <w:right w:val="none" w:sz="0" w:space="0" w:color="auto"/>
              </w:divBdr>
              <w:divsChild>
                <w:div w:id="1661469278">
                  <w:marLeft w:val="0"/>
                  <w:marRight w:val="0"/>
                  <w:marTop w:val="0"/>
                  <w:marBottom w:val="0"/>
                  <w:divBdr>
                    <w:top w:val="none" w:sz="0" w:space="0" w:color="auto"/>
                    <w:left w:val="none" w:sz="0" w:space="0" w:color="auto"/>
                    <w:bottom w:val="none" w:sz="0" w:space="0" w:color="auto"/>
                    <w:right w:val="none" w:sz="0" w:space="0" w:color="auto"/>
                  </w:divBdr>
                  <w:divsChild>
                    <w:div w:id="19807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8107">
      <w:bodyDiv w:val="1"/>
      <w:marLeft w:val="0"/>
      <w:marRight w:val="0"/>
      <w:marTop w:val="0"/>
      <w:marBottom w:val="0"/>
      <w:divBdr>
        <w:top w:val="none" w:sz="0" w:space="0" w:color="auto"/>
        <w:left w:val="none" w:sz="0" w:space="0" w:color="auto"/>
        <w:bottom w:val="none" w:sz="0" w:space="0" w:color="auto"/>
        <w:right w:val="none" w:sz="0" w:space="0" w:color="auto"/>
      </w:divBdr>
    </w:div>
    <w:div w:id="80420890">
      <w:bodyDiv w:val="1"/>
      <w:marLeft w:val="0"/>
      <w:marRight w:val="0"/>
      <w:marTop w:val="0"/>
      <w:marBottom w:val="0"/>
      <w:divBdr>
        <w:top w:val="none" w:sz="0" w:space="0" w:color="auto"/>
        <w:left w:val="none" w:sz="0" w:space="0" w:color="auto"/>
        <w:bottom w:val="none" w:sz="0" w:space="0" w:color="auto"/>
        <w:right w:val="none" w:sz="0" w:space="0" w:color="auto"/>
      </w:divBdr>
      <w:divsChild>
        <w:div w:id="733164474">
          <w:marLeft w:val="0"/>
          <w:marRight w:val="0"/>
          <w:marTop w:val="0"/>
          <w:marBottom w:val="0"/>
          <w:divBdr>
            <w:top w:val="none" w:sz="0" w:space="0" w:color="auto"/>
            <w:left w:val="none" w:sz="0" w:space="0" w:color="auto"/>
            <w:bottom w:val="none" w:sz="0" w:space="0" w:color="auto"/>
            <w:right w:val="none" w:sz="0" w:space="0" w:color="auto"/>
          </w:divBdr>
          <w:divsChild>
            <w:div w:id="485244256">
              <w:marLeft w:val="0"/>
              <w:marRight w:val="0"/>
              <w:marTop w:val="0"/>
              <w:marBottom w:val="0"/>
              <w:divBdr>
                <w:top w:val="none" w:sz="0" w:space="0" w:color="auto"/>
                <w:left w:val="none" w:sz="0" w:space="0" w:color="auto"/>
                <w:bottom w:val="none" w:sz="0" w:space="0" w:color="auto"/>
                <w:right w:val="none" w:sz="0" w:space="0" w:color="auto"/>
              </w:divBdr>
              <w:divsChild>
                <w:div w:id="724646179">
                  <w:marLeft w:val="0"/>
                  <w:marRight w:val="0"/>
                  <w:marTop w:val="0"/>
                  <w:marBottom w:val="0"/>
                  <w:divBdr>
                    <w:top w:val="none" w:sz="0" w:space="0" w:color="auto"/>
                    <w:left w:val="none" w:sz="0" w:space="0" w:color="auto"/>
                    <w:bottom w:val="none" w:sz="0" w:space="0" w:color="auto"/>
                    <w:right w:val="none" w:sz="0" w:space="0" w:color="auto"/>
                  </w:divBdr>
                  <w:divsChild>
                    <w:div w:id="4679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06530">
      <w:bodyDiv w:val="1"/>
      <w:marLeft w:val="0"/>
      <w:marRight w:val="0"/>
      <w:marTop w:val="0"/>
      <w:marBottom w:val="0"/>
      <w:divBdr>
        <w:top w:val="none" w:sz="0" w:space="0" w:color="auto"/>
        <w:left w:val="none" w:sz="0" w:space="0" w:color="auto"/>
        <w:bottom w:val="none" w:sz="0" w:space="0" w:color="auto"/>
        <w:right w:val="none" w:sz="0" w:space="0" w:color="auto"/>
      </w:divBdr>
      <w:divsChild>
        <w:div w:id="181748642">
          <w:marLeft w:val="0"/>
          <w:marRight w:val="0"/>
          <w:marTop w:val="0"/>
          <w:marBottom w:val="0"/>
          <w:divBdr>
            <w:top w:val="none" w:sz="0" w:space="0" w:color="auto"/>
            <w:left w:val="none" w:sz="0" w:space="0" w:color="auto"/>
            <w:bottom w:val="none" w:sz="0" w:space="0" w:color="auto"/>
            <w:right w:val="none" w:sz="0" w:space="0" w:color="auto"/>
          </w:divBdr>
          <w:divsChild>
            <w:div w:id="367609324">
              <w:marLeft w:val="0"/>
              <w:marRight w:val="0"/>
              <w:marTop w:val="0"/>
              <w:marBottom w:val="0"/>
              <w:divBdr>
                <w:top w:val="none" w:sz="0" w:space="0" w:color="auto"/>
                <w:left w:val="none" w:sz="0" w:space="0" w:color="auto"/>
                <w:bottom w:val="none" w:sz="0" w:space="0" w:color="auto"/>
                <w:right w:val="none" w:sz="0" w:space="0" w:color="auto"/>
              </w:divBdr>
              <w:divsChild>
                <w:div w:id="572081671">
                  <w:marLeft w:val="0"/>
                  <w:marRight w:val="0"/>
                  <w:marTop w:val="0"/>
                  <w:marBottom w:val="0"/>
                  <w:divBdr>
                    <w:top w:val="none" w:sz="0" w:space="0" w:color="auto"/>
                    <w:left w:val="none" w:sz="0" w:space="0" w:color="auto"/>
                    <w:bottom w:val="none" w:sz="0" w:space="0" w:color="auto"/>
                    <w:right w:val="none" w:sz="0" w:space="0" w:color="auto"/>
                  </w:divBdr>
                  <w:divsChild>
                    <w:div w:id="689113793">
                      <w:marLeft w:val="0"/>
                      <w:marRight w:val="0"/>
                      <w:marTop w:val="0"/>
                      <w:marBottom w:val="0"/>
                      <w:divBdr>
                        <w:top w:val="none" w:sz="0" w:space="0" w:color="auto"/>
                        <w:left w:val="none" w:sz="0" w:space="0" w:color="auto"/>
                        <w:bottom w:val="none" w:sz="0" w:space="0" w:color="auto"/>
                        <w:right w:val="none" w:sz="0" w:space="0" w:color="auto"/>
                      </w:divBdr>
                    </w:div>
                    <w:div w:id="15252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25408">
          <w:marLeft w:val="0"/>
          <w:marRight w:val="0"/>
          <w:marTop w:val="0"/>
          <w:marBottom w:val="0"/>
          <w:divBdr>
            <w:top w:val="none" w:sz="0" w:space="0" w:color="auto"/>
            <w:left w:val="none" w:sz="0" w:space="0" w:color="auto"/>
            <w:bottom w:val="none" w:sz="0" w:space="0" w:color="auto"/>
            <w:right w:val="none" w:sz="0" w:space="0" w:color="auto"/>
          </w:divBdr>
          <w:divsChild>
            <w:div w:id="356080043">
              <w:marLeft w:val="0"/>
              <w:marRight w:val="0"/>
              <w:marTop w:val="0"/>
              <w:marBottom w:val="0"/>
              <w:divBdr>
                <w:top w:val="none" w:sz="0" w:space="0" w:color="auto"/>
                <w:left w:val="none" w:sz="0" w:space="0" w:color="auto"/>
                <w:bottom w:val="none" w:sz="0" w:space="0" w:color="auto"/>
                <w:right w:val="none" w:sz="0" w:space="0" w:color="auto"/>
              </w:divBdr>
              <w:divsChild>
                <w:div w:id="901448705">
                  <w:marLeft w:val="0"/>
                  <w:marRight w:val="0"/>
                  <w:marTop w:val="0"/>
                  <w:marBottom w:val="0"/>
                  <w:divBdr>
                    <w:top w:val="none" w:sz="0" w:space="0" w:color="auto"/>
                    <w:left w:val="none" w:sz="0" w:space="0" w:color="auto"/>
                    <w:bottom w:val="none" w:sz="0" w:space="0" w:color="auto"/>
                    <w:right w:val="none" w:sz="0" w:space="0" w:color="auto"/>
                  </w:divBdr>
                  <w:divsChild>
                    <w:div w:id="503975863">
                      <w:marLeft w:val="0"/>
                      <w:marRight w:val="0"/>
                      <w:marTop w:val="0"/>
                      <w:marBottom w:val="0"/>
                      <w:divBdr>
                        <w:top w:val="none" w:sz="0" w:space="0" w:color="auto"/>
                        <w:left w:val="none" w:sz="0" w:space="0" w:color="auto"/>
                        <w:bottom w:val="none" w:sz="0" w:space="0" w:color="auto"/>
                        <w:right w:val="none" w:sz="0" w:space="0" w:color="auto"/>
                      </w:divBdr>
                    </w:div>
                    <w:div w:id="19189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489489">
          <w:marLeft w:val="0"/>
          <w:marRight w:val="0"/>
          <w:marTop w:val="0"/>
          <w:marBottom w:val="0"/>
          <w:divBdr>
            <w:top w:val="none" w:sz="0" w:space="0" w:color="auto"/>
            <w:left w:val="none" w:sz="0" w:space="0" w:color="auto"/>
            <w:bottom w:val="none" w:sz="0" w:space="0" w:color="auto"/>
            <w:right w:val="none" w:sz="0" w:space="0" w:color="auto"/>
          </w:divBdr>
          <w:divsChild>
            <w:div w:id="1042822231">
              <w:marLeft w:val="0"/>
              <w:marRight w:val="0"/>
              <w:marTop w:val="0"/>
              <w:marBottom w:val="0"/>
              <w:divBdr>
                <w:top w:val="none" w:sz="0" w:space="0" w:color="auto"/>
                <w:left w:val="none" w:sz="0" w:space="0" w:color="auto"/>
                <w:bottom w:val="none" w:sz="0" w:space="0" w:color="auto"/>
                <w:right w:val="none" w:sz="0" w:space="0" w:color="auto"/>
              </w:divBdr>
              <w:divsChild>
                <w:div w:id="873227643">
                  <w:marLeft w:val="0"/>
                  <w:marRight w:val="0"/>
                  <w:marTop w:val="0"/>
                  <w:marBottom w:val="0"/>
                  <w:divBdr>
                    <w:top w:val="none" w:sz="0" w:space="0" w:color="auto"/>
                    <w:left w:val="none" w:sz="0" w:space="0" w:color="auto"/>
                    <w:bottom w:val="none" w:sz="0" w:space="0" w:color="auto"/>
                    <w:right w:val="none" w:sz="0" w:space="0" w:color="auto"/>
                  </w:divBdr>
                  <w:divsChild>
                    <w:div w:id="136531014">
                      <w:marLeft w:val="0"/>
                      <w:marRight w:val="0"/>
                      <w:marTop w:val="0"/>
                      <w:marBottom w:val="0"/>
                      <w:divBdr>
                        <w:top w:val="none" w:sz="0" w:space="0" w:color="auto"/>
                        <w:left w:val="none" w:sz="0" w:space="0" w:color="auto"/>
                        <w:bottom w:val="none" w:sz="0" w:space="0" w:color="auto"/>
                        <w:right w:val="none" w:sz="0" w:space="0" w:color="auto"/>
                      </w:divBdr>
                    </w:div>
                    <w:div w:id="8783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46742">
          <w:marLeft w:val="0"/>
          <w:marRight w:val="0"/>
          <w:marTop w:val="0"/>
          <w:marBottom w:val="0"/>
          <w:divBdr>
            <w:top w:val="none" w:sz="0" w:space="0" w:color="auto"/>
            <w:left w:val="none" w:sz="0" w:space="0" w:color="auto"/>
            <w:bottom w:val="none" w:sz="0" w:space="0" w:color="auto"/>
            <w:right w:val="none" w:sz="0" w:space="0" w:color="auto"/>
          </w:divBdr>
          <w:divsChild>
            <w:div w:id="673462080">
              <w:marLeft w:val="0"/>
              <w:marRight w:val="0"/>
              <w:marTop w:val="0"/>
              <w:marBottom w:val="0"/>
              <w:divBdr>
                <w:top w:val="none" w:sz="0" w:space="0" w:color="auto"/>
                <w:left w:val="none" w:sz="0" w:space="0" w:color="auto"/>
                <w:bottom w:val="none" w:sz="0" w:space="0" w:color="auto"/>
                <w:right w:val="none" w:sz="0" w:space="0" w:color="auto"/>
              </w:divBdr>
              <w:divsChild>
                <w:div w:id="512230404">
                  <w:marLeft w:val="0"/>
                  <w:marRight w:val="0"/>
                  <w:marTop w:val="0"/>
                  <w:marBottom w:val="0"/>
                  <w:divBdr>
                    <w:top w:val="none" w:sz="0" w:space="0" w:color="auto"/>
                    <w:left w:val="none" w:sz="0" w:space="0" w:color="auto"/>
                    <w:bottom w:val="none" w:sz="0" w:space="0" w:color="auto"/>
                    <w:right w:val="none" w:sz="0" w:space="0" w:color="auto"/>
                  </w:divBdr>
                  <w:divsChild>
                    <w:div w:id="495456952">
                      <w:marLeft w:val="0"/>
                      <w:marRight w:val="0"/>
                      <w:marTop w:val="0"/>
                      <w:marBottom w:val="0"/>
                      <w:divBdr>
                        <w:top w:val="none" w:sz="0" w:space="0" w:color="auto"/>
                        <w:left w:val="none" w:sz="0" w:space="0" w:color="auto"/>
                        <w:bottom w:val="none" w:sz="0" w:space="0" w:color="auto"/>
                        <w:right w:val="none" w:sz="0" w:space="0" w:color="auto"/>
                      </w:divBdr>
                    </w:div>
                    <w:div w:id="15802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1079">
          <w:marLeft w:val="0"/>
          <w:marRight w:val="0"/>
          <w:marTop w:val="0"/>
          <w:marBottom w:val="0"/>
          <w:divBdr>
            <w:top w:val="none" w:sz="0" w:space="0" w:color="auto"/>
            <w:left w:val="none" w:sz="0" w:space="0" w:color="auto"/>
            <w:bottom w:val="none" w:sz="0" w:space="0" w:color="auto"/>
            <w:right w:val="none" w:sz="0" w:space="0" w:color="auto"/>
          </w:divBdr>
          <w:divsChild>
            <w:div w:id="992297159">
              <w:marLeft w:val="0"/>
              <w:marRight w:val="0"/>
              <w:marTop w:val="0"/>
              <w:marBottom w:val="0"/>
              <w:divBdr>
                <w:top w:val="none" w:sz="0" w:space="0" w:color="auto"/>
                <w:left w:val="none" w:sz="0" w:space="0" w:color="auto"/>
                <w:bottom w:val="none" w:sz="0" w:space="0" w:color="auto"/>
                <w:right w:val="none" w:sz="0" w:space="0" w:color="auto"/>
              </w:divBdr>
              <w:divsChild>
                <w:div w:id="544952050">
                  <w:marLeft w:val="0"/>
                  <w:marRight w:val="0"/>
                  <w:marTop w:val="0"/>
                  <w:marBottom w:val="0"/>
                  <w:divBdr>
                    <w:top w:val="none" w:sz="0" w:space="0" w:color="auto"/>
                    <w:left w:val="none" w:sz="0" w:space="0" w:color="auto"/>
                    <w:bottom w:val="none" w:sz="0" w:space="0" w:color="auto"/>
                    <w:right w:val="none" w:sz="0" w:space="0" w:color="auto"/>
                  </w:divBdr>
                  <w:divsChild>
                    <w:div w:id="1142043097">
                      <w:marLeft w:val="0"/>
                      <w:marRight w:val="0"/>
                      <w:marTop w:val="0"/>
                      <w:marBottom w:val="0"/>
                      <w:divBdr>
                        <w:top w:val="none" w:sz="0" w:space="0" w:color="auto"/>
                        <w:left w:val="none" w:sz="0" w:space="0" w:color="auto"/>
                        <w:bottom w:val="none" w:sz="0" w:space="0" w:color="auto"/>
                        <w:right w:val="none" w:sz="0" w:space="0" w:color="auto"/>
                      </w:divBdr>
                    </w:div>
                    <w:div w:id="19057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999871">
          <w:marLeft w:val="0"/>
          <w:marRight w:val="0"/>
          <w:marTop w:val="0"/>
          <w:marBottom w:val="0"/>
          <w:divBdr>
            <w:top w:val="none" w:sz="0" w:space="0" w:color="auto"/>
            <w:left w:val="none" w:sz="0" w:space="0" w:color="auto"/>
            <w:bottom w:val="none" w:sz="0" w:space="0" w:color="auto"/>
            <w:right w:val="none" w:sz="0" w:space="0" w:color="auto"/>
          </w:divBdr>
          <w:divsChild>
            <w:div w:id="302928446">
              <w:marLeft w:val="0"/>
              <w:marRight w:val="0"/>
              <w:marTop w:val="0"/>
              <w:marBottom w:val="0"/>
              <w:divBdr>
                <w:top w:val="none" w:sz="0" w:space="0" w:color="auto"/>
                <w:left w:val="none" w:sz="0" w:space="0" w:color="auto"/>
                <w:bottom w:val="none" w:sz="0" w:space="0" w:color="auto"/>
                <w:right w:val="none" w:sz="0" w:space="0" w:color="auto"/>
              </w:divBdr>
              <w:divsChild>
                <w:div w:id="1573276231">
                  <w:marLeft w:val="0"/>
                  <w:marRight w:val="0"/>
                  <w:marTop w:val="0"/>
                  <w:marBottom w:val="0"/>
                  <w:divBdr>
                    <w:top w:val="none" w:sz="0" w:space="0" w:color="auto"/>
                    <w:left w:val="none" w:sz="0" w:space="0" w:color="auto"/>
                    <w:bottom w:val="none" w:sz="0" w:space="0" w:color="auto"/>
                    <w:right w:val="none" w:sz="0" w:space="0" w:color="auto"/>
                  </w:divBdr>
                  <w:divsChild>
                    <w:div w:id="676272035">
                      <w:marLeft w:val="0"/>
                      <w:marRight w:val="0"/>
                      <w:marTop w:val="0"/>
                      <w:marBottom w:val="0"/>
                      <w:divBdr>
                        <w:top w:val="none" w:sz="0" w:space="0" w:color="auto"/>
                        <w:left w:val="none" w:sz="0" w:space="0" w:color="auto"/>
                        <w:bottom w:val="none" w:sz="0" w:space="0" w:color="auto"/>
                        <w:right w:val="none" w:sz="0" w:space="0" w:color="auto"/>
                      </w:divBdr>
                    </w:div>
                    <w:div w:id="7888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7184">
          <w:marLeft w:val="0"/>
          <w:marRight w:val="0"/>
          <w:marTop w:val="0"/>
          <w:marBottom w:val="0"/>
          <w:divBdr>
            <w:top w:val="none" w:sz="0" w:space="0" w:color="auto"/>
            <w:left w:val="none" w:sz="0" w:space="0" w:color="auto"/>
            <w:bottom w:val="none" w:sz="0" w:space="0" w:color="auto"/>
            <w:right w:val="none" w:sz="0" w:space="0" w:color="auto"/>
          </w:divBdr>
          <w:divsChild>
            <w:div w:id="201671433">
              <w:marLeft w:val="0"/>
              <w:marRight w:val="0"/>
              <w:marTop w:val="0"/>
              <w:marBottom w:val="0"/>
              <w:divBdr>
                <w:top w:val="none" w:sz="0" w:space="0" w:color="auto"/>
                <w:left w:val="none" w:sz="0" w:space="0" w:color="auto"/>
                <w:bottom w:val="none" w:sz="0" w:space="0" w:color="auto"/>
                <w:right w:val="none" w:sz="0" w:space="0" w:color="auto"/>
              </w:divBdr>
              <w:divsChild>
                <w:div w:id="2064056811">
                  <w:marLeft w:val="0"/>
                  <w:marRight w:val="0"/>
                  <w:marTop w:val="0"/>
                  <w:marBottom w:val="0"/>
                  <w:divBdr>
                    <w:top w:val="none" w:sz="0" w:space="0" w:color="auto"/>
                    <w:left w:val="none" w:sz="0" w:space="0" w:color="auto"/>
                    <w:bottom w:val="none" w:sz="0" w:space="0" w:color="auto"/>
                    <w:right w:val="none" w:sz="0" w:space="0" w:color="auto"/>
                  </w:divBdr>
                  <w:divsChild>
                    <w:div w:id="1201287241">
                      <w:marLeft w:val="0"/>
                      <w:marRight w:val="0"/>
                      <w:marTop w:val="0"/>
                      <w:marBottom w:val="0"/>
                      <w:divBdr>
                        <w:top w:val="none" w:sz="0" w:space="0" w:color="auto"/>
                        <w:left w:val="none" w:sz="0" w:space="0" w:color="auto"/>
                        <w:bottom w:val="none" w:sz="0" w:space="0" w:color="auto"/>
                        <w:right w:val="none" w:sz="0" w:space="0" w:color="auto"/>
                      </w:divBdr>
                    </w:div>
                    <w:div w:id="14111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41210">
          <w:marLeft w:val="0"/>
          <w:marRight w:val="0"/>
          <w:marTop w:val="0"/>
          <w:marBottom w:val="0"/>
          <w:divBdr>
            <w:top w:val="none" w:sz="0" w:space="0" w:color="auto"/>
            <w:left w:val="none" w:sz="0" w:space="0" w:color="auto"/>
            <w:bottom w:val="none" w:sz="0" w:space="0" w:color="auto"/>
            <w:right w:val="none" w:sz="0" w:space="0" w:color="auto"/>
          </w:divBdr>
          <w:divsChild>
            <w:div w:id="137655753">
              <w:marLeft w:val="0"/>
              <w:marRight w:val="0"/>
              <w:marTop w:val="0"/>
              <w:marBottom w:val="0"/>
              <w:divBdr>
                <w:top w:val="none" w:sz="0" w:space="0" w:color="auto"/>
                <w:left w:val="none" w:sz="0" w:space="0" w:color="auto"/>
                <w:bottom w:val="none" w:sz="0" w:space="0" w:color="auto"/>
                <w:right w:val="none" w:sz="0" w:space="0" w:color="auto"/>
              </w:divBdr>
              <w:divsChild>
                <w:div w:id="954948538">
                  <w:marLeft w:val="0"/>
                  <w:marRight w:val="0"/>
                  <w:marTop w:val="0"/>
                  <w:marBottom w:val="0"/>
                  <w:divBdr>
                    <w:top w:val="none" w:sz="0" w:space="0" w:color="auto"/>
                    <w:left w:val="none" w:sz="0" w:space="0" w:color="auto"/>
                    <w:bottom w:val="none" w:sz="0" w:space="0" w:color="auto"/>
                    <w:right w:val="none" w:sz="0" w:space="0" w:color="auto"/>
                  </w:divBdr>
                  <w:divsChild>
                    <w:div w:id="881787817">
                      <w:marLeft w:val="0"/>
                      <w:marRight w:val="0"/>
                      <w:marTop w:val="0"/>
                      <w:marBottom w:val="0"/>
                      <w:divBdr>
                        <w:top w:val="none" w:sz="0" w:space="0" w:color="auto"/>
                        <w:left w:val="none" w:sz="0" w:space="0" w:color="auto"/>
                        <w:bottom w:val="none" w:sz="0" w:space="0" w:color="auto"/>
                        <w:right w:val="none" w:sz="0" w:space="0" w:color="auto"/>
                      </w:divBdr>
                    </w:div>
                    <w:div w:id="16549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997509">
          <w:marLeft w:val="0"/>
          <w:marRight w:val="0"/>
          <w:marTop w:val="0"/>
          <w:marBottom w:val="0"/>
          <w:divBdr>
            <w:top w:val="none" w:sz="0" w:space="0" w:color="auto"/>
            <w:left w:val="none" w:sz="0" w:space="0" w:color="auto"/>
            <w:bottom w:val="none" w:sz="0" w:space="0" w:color="auto"/>
            <w:right w:val="none" w:sz="0" w:space="0" w:color="auto"/>
          </w:divBdr>
          <w:divsChild>
            <w:div w:id="741753469">
              <w:marLeft w:val="0"/>
              <w:marRight w:val="0"/>
              <w:marTop w:val="0"/>
              <w:marBottom w:val="0"/>
              <w:divBdr>
                <w:top w:val="none" w:sz="0" w:space="0" w:color="auto"/>
                <w:left w:val="none" w:sz="0" w:space="0" w:color="auto"/>
                <w:bottom w:val="none" w:sz="0" w:space="0" w:color="auto"/>
                <w:right w:val="none" w:sz="0" w:space="0" w:color="auto"/>
              </w:divBdr>
              <w:divsChild>
                <w:div w:id="1787194263">
                  <w:marLeft w:val="0"/>
                  <w:marRight w:val="0"/>
                  <w:marTop w:val="0"/>
                  <w:marBottom w:val="0"/>
                  <w:divBdr>
                    <w:top w:val="none" w:sz="0" w:space="0" w:color="auto"/>
                    <w:left w:val="none" w:sz="0" w:space="0" w:color="auto"/>
                    <w:bottom w:val="none" w:sz="0" w:space="0" w:color="auto"/>
                    <w:right w:val="none" w:sz="0" w:space="0" w:color="auto"/>
                  </w:divBdr>
                  <w:divsChild>
                    <w:div w:id="1729302682">
                      <w:marLeft w:val="0"/>
                      <w:marRight w:val="0"/>
                      <w:marTop w:val="0"/>
                      <w:marBottom w:val="0"/>
                      <w:divBdr>
                        <w:top w:val="none" w:sz="0" w:space="0" w:color="auto"/>
                        <w:left w:val="none" w:sz="0" w:space="0" w:color="auto"/>
                        <w:bottom w:val="none" w:sz="0" w:space="0" w:color="auto"/>
                        <w:right w:val="none" w:sz="0" w:space="0" w:color="auto"/>
                      </w:divBdr>
                    </w:div>
                    <w:div w:id="19578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68214">
          <w:marLeft w:val="0"/>
          <w:marRight w:val="0"/>
          <w:marTop w:val="0"/>
          <w:marBottom w:val="0"/>
          <w:divBdr>
            <w:top w:val="none" w:sz="0" w:space="0" w:color="auto"/>
            <w:left w:val="none" w:sz="0" w:space="0" w:color="auto"/>
            <w:bottom w:val="none" w:sz="0" w:space="0" w:color="auto"/>
            <w:right w:val="none" w:sz="0" w:space="0" w:color="auto"/>
          </w:divBdr>
          <w:divsChild>
            <w:div w:id="1454788232">
              <w:marLeft w:val="0"/>
              <w:marRight w:val="0"/>
              <w:marTop w:val="0"/>
              <w:marBottom w:val="0"/>
              <w:divBdr>
                <w:top w:val="none" w:sz="0" w:space="0" w:color="auto"/>
                <w:left w:val="none" w:sz="0" w:space="0" w:color="auto"/>
                <w:bottom w:val="none" w:sz="0" w:space="0" w:color="auto"/>
                <w:right w:val="none" w:sz="0" w:space="0" w:color="auto"/>
              </w:divBdr>
              <w:divsChild>
                <w:div w:id="272131368">
                  <w:marLeft w:val="0"/>
                  <w:marRight w:val="0"/>
                  <w:marTop w:val="0"/>
                  <w:marBottom w:val="0"/>
                  <w:divBdr>
                    <w:top w:val="none" w:sz="0" w:space="0" w:color="auto"/>
                    <w:left w:val="none" w:sz="0" w:space="0" w:color="auto"/>
                    <w:bottom w:val="none" w:sz="0" w:space="0" w:color="auto"/>
                    <w:right w:val="none" w:sz="0" w:space="0" w:color="auto"/>
                  </w:divBdr>
                  <w:divsChild>
                    <w:div w:id="23598883">
                      <w:marLeft w:val="0"/>
                      <w:marRight w:val="0"/>
                      <w:marTop w:val="0"/>
                      <w:marBottom w:val="0"/>
                      <w:divBdr>
                        <w:top w:val="none" w:sz="0" w:space="0" w:color="auto"/>
                        <w:left w:val="none" w:sz="0" w:space="0" w:color="auto"/>
                        <w:bottom w:val="none" w:sz="0" w:space="0" w:color="auto"/>
                        <w:right w:val="none" w:sz="0" w:space="0" w:color="auto"/>
                      </w:divBdr>
                    </w:div>
                    <w:div w:id="3821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300587">
          <w:marLeft w:val="0"/>
          <w:marRight w:val="0"/>
          <w:marTop w:val="0"/>
          <w:marBottom w:val="0"/>
          <w:divBdr>
            <w:top w:val="none" w:sz="0" w:space="0" w:color="auto"/>
            <w:left w:val="none" w:sz="0" w:space="0" w:color="auto"/>
            <w:bottom w:val="none" w:sz="0" w:space="0" w:color="auto"/>
            <w:right w:val="none" w:sz="0" w:space="0" w:color="auto"/>
          </w:divBdr>
          <w:divsChild>
            <w:div w:id="588581754">
              <w:marLeft w:val="0"/>
              <w:marRight w:val="0"/>
              <w:marTop w:val="0"/>
              <w:marBottom w:val="0"/>
              <w:divBdr>
                <w:top w:val="none" w:sz="0" w:space="0" w:color="auto"/>
                <w:left w:val="none" w:sz="0" w:space="0" w:color="auto"/>
                <w:bottom w:val="none" w:sz="0" w:space="0" w:color="auto"/>
                <w:right w:val="none" w:sz="0" w:space="0" w:color="auto"/>
              </w:divBdr>
              <w:divsChild>
                <w:div w:id="1664893123">
                  <w:marLeft w:val="0"/>
                  <w:marRight w:val="0"/>
                  <w:marTop w:val="0"/>
                  <w:marBottom w:val="0"/>
                  <w:divBdr>
                    <w:top w:val="none" w:sz="0" w:space="0" w:color="auto"/>
                    <w:left w:val="none" w:sz="0" w:space="0" w:color="auto"/>
                    <w:bottom w:val="none" w:sz="0" w:space="0" w:color="auto"/>
                    <w:right w:val="none" w:sz="0" w:space="0" w:color="auto"/>
                  </w:divBdr>
                  <w:divsChild>
                    <w:div w:id="126507213">
                      <w:marLeft w:val="0"/>
                      <w:marRight w:val="0"/>
                      <w:marTop w:val="0"/>
                      <w:marBottom w:val="0"/>
                      <w:divBdr>
                        <w:top w:val="none" w:sz="0" w:space="0" w:color="auto"/>
                        <w:left w:val="none" w:sz="0" w:space="0" w:color="auto"/>
                        <w:bottom w:val="none" w:sz="0" w:space="0" w:color="auto"/>
                        <w:right w:val="none" w:sz="0" w:space="0" w:color="auto"/>
                      </w:divBdr>
                    </w:div>
                    <w:div w:id="14473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780">
          <w:marLeft w:val="0"/>
          <w:marRight w:val="0"/>
          <w:marTop w:val="0"/>
          <w:marBottom w:val="0"/>
          <w:divBdr>
            <w:top w:val="none" w:sz="0" w:space="0" w:color="auto"/>
            <w:left w:val="none" w:sz="0" w:space="0" w:color="auto"/>
            <w:bottom w:val="none" w:sz="0" w:space="0" w:color="auto"/>
            <w:right w:val="none" w:sz="0" w:space="0" w:color="auto"/>
          </w:divBdr>
          <w:divsChild>
            <w:div w:id="1994987527">
              <w:marLeft w:val="0"/>
              <w:marRight w:val="0"/>
              <w:marTop w:val="0"/>
              <w:marBottom w:val="0"/>
              <w:divBdr>
                <w:top w:val="none" w:sz="0" w:space="0" w:color="auto"/>
                <w:left w:val="none" w:sz="0" w:space="0" w:color="auto"/>
                <w:bottom w:val="none" w:sz="0" w:space="0" w:color="auto"/>
                <w:right w:val="none" w:sz="0" w:space="0" w:color="auto"/>
              </w:divBdr>
              <w:divsChild>
                <w:div w:id="107045314">
                  <w:marLeft w:val="0"/>
                  <w:marRight w:val="0"/>
                  <w:marTop w:val="0"/>
                  <w:marBottom w:val="0"/>
                  <w:divBdr>
                    <w:top w:val="none" w:sz="0" w:space="0" w:color="auto"/>
                    <w:left w:val="none" w:sz="0" w:space="0" w:color="auto"/>
                    <w:bottom w:val="none" w:sz="0" w:space="0" w:color="auto"/>
                    <w:right w:val="none" w:sz="0" w:space="0" w:color="auto"/>
                  </w:divBdr>
                  <w:divsChild>
                    <w:div w:id="206796161">
                      <w:marLeft w:val="0"/>
                      <w:marRight w:val="0"/>
                      <w:marTop w:val="0"/>
                      <w:marBottom w:val="0"/>
                      <w:divBdr>
                        <w:top w:val="none" w:sz="0" w:space="0" w:color="auto"/>
                        <w:left w:val="none" w:sz="0" w:space="0" w:color="auto"/>
                        <w:bottom w:val="none" w:sz="0" w:space="0" w:color="auto"/>
                        <w:right w:val="none" w:sz="0" w:space="0" w:color="auto"/>
                      </w:divBdr>
                    </w:div>
                    <w:div w:id="7996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89296">
          <w:marLeft w:val="0"/>
          <w:marRight w:val="0"/>
          <w:marTop w:val="0"/>
          <w:marBottom w:val="0"/>
          <w:divBdr>
            <w:top w:val="none" w:sz="0" w:space="0" w:color="auto"/>
            <w:left w:val="none" w:sz="0" w:space="0" w:color="auto"/>
            <w:bottom w:val="none" w:sz="0" w:space="0" w:color="auto"/>
            <w:right w:val="none" w:sz="0" w:space="0" w:color="auto"/>
          </w:divBdr>
          <w:divsChild>
            <w:div w:id="1774670619">
              <w:marLeft w:val="0"/>
              <w:marRight w:val="0"/>
              <w:marTop w:val="0"/>
              <w:marBottom w:val="0"/>
              <w:divBdr>
                <w:top w:val="none" w:sz="0" w:space="0" w:color="auto"/>
                <w:left w:val="none" w:sz="0" w:space="0" w:color="auto"/>
                <w:bottom w:val="none" w:sz="0" w:space="0" w:color="auto"/>
                <w:right w:val="none" w:sz="0" w:space="0" w:color="auto"/>
              </w:divBdr>
              <w:divsChild>
                <w:div w:id="1173185082">
                  <w:marLeft w:val="0"/>
                  <w:marRight w:val="0"/>
                  <w:marTop w:val="0"/>
                  <w:marBottom w:val="0"/>
                  <w:divBdr>
                    <w:top w:val="none" w:sz="0" w:space="0" w:color="auto"/>
                    <w:left w:val="none" w:sz="0" w:space="0" w:color="auto"/>
                    <w:bottom w:val="none" w:sz="0" w:space="0" w:color="auto"/>
                    <w:right w:val="none" w:sz="0" w:space="0" w:color="auto"/>
                  </w:divBdr>
                  <w:divsChild>
                    <w:div w:id="220135458">
                      <w:marLeft w:val="0"/>
                      <w:marRight w:val="0"/>
                      <w:marTop w:val="0"/>
                      <w:marBottom w:val="0"/>
                      <w:divBdr>
                        <w:top w:val="none" w:sz="0" w:space="0" w:color="auto"/>
                        <w:left w:val="none" w:sz="0" w:space="0" w:color="auto"/>
                        <w:bottom w:val="none" w:sz="0" w:space="0" w:color="auto"/>
                        <w:right w:val="none" w:sz="0" w:space="0" w:color="auto"/>
                      </w:divBdr>
                    </w:div>
                    <w:div w:id="6469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00662">
          <w:marLeft w:val="0"/>
          <w:marRight w:val="0"/>
          <w:marTop w:val="0"/>
          <w:marBottom w:val="0"/>
          <w:divBdr>
            <w:top w:val="none" w:sz="0" w:space="0" w:color="auto"/>
            <w:left w:val="none" w:sz="0" w:space="0" w:color="auto"/>
            <w:bottom w:val="none" w:sz="0" w:space="0" w:color="auto"/>
            <w:right w:val="none" w:sz="0" w:space="0" w:color="auto"/>
          </w:divBdr>
          <w:divsChild>
            <w:div w:id="1502888330">
              <w:marLeft w:val="0"/>
              <w:marRight w:val="0"/>
              <w:marTop w:val="0"/>
              <w:marBottom w:val="0"/>
              <w:divBdr>
                <w:top w:val="none" w:sz="0" w:space="0" w:color="auto"/>
                <w:left w:val="none" w:sz="0" w:space="0" w:color="auto"/>
                <w:bottom w:val="none" w:sz="0" w:space="0" w:color="auto"/>
                <w:right w:val="none" w:sz="0" w:space="0" w:color="auto"/>
              </w:divBdr>
              <w:divsChild>
                <w:div w:id="1052657434">
                  <w:marLeft w:val="0"/>
                  <w:marRight w:val="0"/>
                  <w:marTop w:val="0"/>
                  <w:marBottom w:val="0"/>
                  <w:divBdr>
                    <w:top w:val="none" w:sz="0" w:space="0" w:color="auto"/>
                    <w:left w:val="none" w:sz="0" w:space="0" w:color="auto"/>
                    <w:bottom w:val="none" w:sz="0" w:space="0" w:color="auto"/>
                    <w:right w:val="none" w:sz="0" w:space="0" w:color="auto"/>
                  </w:divBdr>
                  <w:divsChild>
                    <w:div w:id="125974927">
                      <w:marLeft w:val="0"/>
                      <w:marRight w:val="0"/>
                      <w:marTop w:val="0"/>
                      <w:marBottom w:val="0"/>
                      <w:divBdr>
                        <w:top w:val="none" w:sz="0" w:space="0" w:color="auto"/>
                        <w:left w:val="none" w:sz="0" w:space="0" w:color="auto"/>
                        <w:bottom w:val="none" w:sz="0" w:space="0" w:color="auto"/>
                        <w:right w:val="none" w:sz="0" w:space="0" w:color="auto"/>
                      </w:divBdr>
                    </w:div>
                    <w:div w:id="10278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6550">
          <w:marLeft w:val="0"/>
          <w:marRight w:val="0"/>
          <w:marTop w:val="0"/>
          <w:marBottom w:val="0"/>
          <w:divBdr>
            <w:top w:val="none" w:sz="0" w:space="0" w:color="auto"/>
            <w:left w:val="none" w:sz="0" w:space="0" w:color="auto"/>
            <w:bottom w:val="none" w:sz="0" w:space="0" w:color="auto"/>
            <w:right w:val="none" w:sz="0" w:space="0" w:color="auto"/>
          </w:divBdr>
          <w:divsChild>
            <w:div w:id="685910252">
              <w:marLeft w:val="0"/>
              <w:marRight w:val="0"/>
              <w:marTop w:val="0"/>
              <w:marBottom w:val="0"/>
              <w:divBdr>
                <w:top w:val="none" w:sz="0" w:space="0" w:color="auto"/>
                <w:left w:val="none" w:sz="0" w:space="0" w:color="auto"/>
                <w:bottom w:val="none" w:sz="0" w:space="0" w:color="auto"/>
                <w:right w:val="none" w:sz="0" w:space="0" w:color="auto"/>
              </w:divBdr>
              <w:divsChild>
                <w:div w:id="1071854890">
                  <w:marLeft w:val="0"/>
                  <w:marRight w:val="0"/>
                  <w:marTop w:val="0"/>
                  <w:marBottom w:val="0"/>
                  <w:divBdr>
                    <w:top w:val="none" w:sz="0" w:space="0" w:color="auto"/>
                    <w:left w:val="none" w:sz="0" w:space="0" w:color="auto"/>
                    <w:bottom w:val="none" w:sz="0" w:space="0" w:color="auto"/>
                    <w:right w:val="none" w:sz="0" w:space="0" w:color="auto"/>
                  </w:divBdr>
                  <w:divsChild>
                    <w:div w:id="810824286">
                      <w:marLeft w:val="0"/>
                      <w:marRight w:val="0"/>
                      <w:marTop w:val="0"/>
                      <w:marBottom w:val="0"/>
                      <w:divBdr>
                        <w:top w:val="none" w:sz="0" w:space="0" w:color="auto"/>
                        <w:left w:val="none" w:sz="0" w:space="0" w:color="auto"/>
                        <w:bottom w:val="none" w:sz="0" w:space="0" w:color="auto"/>
                        <w:right w:val="none" w:sz="0" w:space="0" w:color="auto"/>
                      </w:divBdr>
                    </w:div>
                    <w:div w:id="17625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251">
          <w:marLeft w:val="0"/>
          <w:marRight w:val="0"/>
          <w:marTop w:val="0"/>
          <w:marBottom w:val="0"/>
          <w:divBdr>
            <w:top w:val="none" w:sz="0" w:space="0" w:color="auto"/>
            <w:left w:val="none" w:sz="0" w:space="0" w:color="auto"/>
            <w:bottom w:val="none" w:sz="0" w:space="0" w:color="auto"/>
            <w:right w:val="none" w:sz="0" w:space="0" w:color="auto"/>
          </w:divBdr>
          <w:divsChild>
            <w:div w:id="1112702174">
              <w:marLeft w:val="0"/>
              <w:marRight w:val="0"/>
              <w:marTop w:val="0"/>
              <w:marBottom w:val="0"/>
              <w:divBdr>
                <w:top w:val="none" w:sz="0" w:space="0" w:color="auto"/>
                <w:left w:val="none" w:sz="0" w:space="0" w:color="auto"/>
                <w:bottom w:val="none" w:sz="0" w:space="0" w:color="auto"/>
                <w:right w:val="none" w:sz="0" w:space="0" w:color="auto"/>
              </w:divBdr>
              <w:divsChild>
                <w:div w:id="1144471138">
                  <w:marLeft w:val="0"/>
                  <w:marRight w:val="0"/>
                  <w:marTop w:val="0"/>
                  <w:marBottom w:val="0"/>
                  <w:divBdr>
                    <w:top w:val="none" w:sz="0" w:space="0" w:color="auto"/>
                    <w:left w:val="none" w:sz="0" w:space="0" w:color="auto"/>
                    <w:bottom w:val="none" w:sz="0" w:space="0" w:color="auto"/>
                    <w:right w:val="none" w:sz="0" w:space="0" w:color="auto"/>
                  </w:divBdr>
                  <w:divsChild>
                    <w:div w:id="703602368">
                      <w:marLeft w:val="0"/>
                      <w:marRight w:val="0"/>
                      <w:marTop w:val="0"/>
                      <w:marBottom w:val="0"/>
                      <w:divBdr>
                        <w:top w:val="none" w:sz="0" w:space="0" w:color="auto"/>
                        <w:left w:val="none" w:sz="0" w:space="0" w:color="auto"/>
                        <w:bottom w:val="none" w:sz="0" w:space="0" w:color="auto"/>
                        <w:right w:val="none" w:sz="0" w:space="0" w:color="auto"/>
                      </w:divBdr>
                    </w:div>
                    <w:div w:id="2058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2106">
      <w:bodyDiv w:val="1"/>
      <w:marLeft w:val="0"/>
      <w:marRight w:val="0"/>
      <w:marTop w:val="0"/>
      <w:marBottom w:val="0"/>
      <w:divBdr>
        <w:top w:val="none" w:sz="0" w:space="0" w:color="auto"/>
        <w:left w:val="none" w:sz="0" w:space="0" w:color="auto"/>
        <w:bottom w:val="none" w:sz="0" w:space="0" w:color="auto"/>
        <w:right w:val="none" w:sz="0" w:space="0" w:color="auto"/>
      </w:divBdr>
    </w:div>
    <w:div w:id="101731635">
      <w:bodyDiv w:val="1"/>
      <w:marLeft w:val="0"/>
      <w:marRight w:val="0"/>
      <w:marTop w:val="0"/>
      <w:marBottom w:val="0"/>
      <w:divBdr>
        <w:top w:val="none" w:sz="0" w:space="0" w:color="auto"/>
        <w:left w:val="none" w:sz="0" w:space="0" w:color="auto"/>
        <w:bottom w:val="none" w:sz="0" w:space="0" w:color="auto"/>
        <w:right w:val="none" w:sz="0" w:space="0" w:color="auto"/>
      </w:divBdr>
    </w:div>
    <w:div w:id="106511162">
      <w:bodyDiv w:val="1"/>
      <w:marLeft w:val="0"/>
      <w:marRight w:val="0"/>
      <w:marTop w:val="0"/>
      <w:marBottom w:val="0"/>
      <w:divBdr>
        <w:top w:val="none" w:sz="0" w:space="0" w:color="auto"/>
        <w:left w:val="none" w:sz="0" w:space="0" w:color="auto"/>
        <w:bottom w:val="none" w:sz="0" w:space="0" w:color="auto"/>
        <w:right w:val="none" w:sz="0" w:space="0" w:color="auto"/>
      </w:divBdr>
    </w:div>
    <w:div w:id="119349436">
      <w:bodyDiv w:val="1"/>
      <w:marLeft w:val="0"/>
      <w:marRight w:val="0"/>
      <w:marTop w:val="0"/>
      <w:marBottom w:val="0"/>
      <w:divBdr>
        <w:top w:val="none" w:sz="0" w:space="0" w:color="auto"/>
        <w:left w:val="none" w:sz="0" w:space="0" w:color="auto"/>
        <w:bottom w:val="none" w:sz="0" w:space="0" w:color="auto"/>
        <w:right w:val="none" w:sz="0" w:space="0" w:color="auto"/>
      </w:divBdr>
    </w:div>
    <w:div w:id="119883240">
      <w:bodyDiv w:val="1"/>
      <w:marLeft w:val="0"/>
      <w:marRight w:val="0"/>
      <w:marTop w:val="0"/>
      <w:marBottom w:val="0"/>
      <w:divBdr>
        <w:top w:val="none" w:sz="0" w:space="0" w:color="auto"/>
        <w:left w:val="none" w:sz="0" w:space="0" w:color="auto"/>
        <w:bottom w:val="none" w:sz="0" w:space="0" w:color="auto"/>
        <w:right w:val="none" w:sz="0" w:space="0" w:color="auto"/>
      </w:divBdr>
    </w:div>
    <w:div w:id="122886592">
      <w:bodyDiv w:val="1"/>
      <w:marLeft w:val="0"/>
      <w:marRight w:val="0"/>
      <w:marTop w:val="0"/>
      <w:marBottom w:val="0"/>
      <w:divBdr>
        <w:top w:val="none" w:sz="0" w:space="0" w:color="auto"/>
        <w:left w:val="none" w:sz="0" w:space="0" w:color="auto"/>
        <w:bottom w:val="none" w:sz="0" w:space="0" w:color="auto"/>
        <w:right w:val="none" w:sz="0" w:space="0" w:color="auto"/>
      </w:divBdr>
    </w:div>
    <w:div w:id="151919755">
      <w:bodyDiv w:val="1"/>
      <w:marLeft w:val="0"/>
      <w:marRight w:val="0"/>
      <w:marTop w:val="0"/>
      <w:marBottom w:val="0"/>
      <w:divBdr>
        <w:top w:val="none" w:sz="0" w:space="0" w:color="auto"/>
        <w:left w:val="none" w:sz="0" w:space="0" w:color="auto"/>
        <w:bottom w:val="none" w:sz="0" w:space="0" w:color="auto"/>
        <w:right w:val="none" w:sz="0" w:space="0" w:color="auto"/>
      </w:divBdr>
    </w:div>
    <w:div w:id="166142627">
      <w:bodyDiv w:val="1"/>
      <w:marLeft w:val="0"/>
      <w:marRight w:val="0"/>
      <w:marTop w:val="0"/>
      <w:marBottom w:val="0"/>
      <w:divBdr>
        <w:top w:val="none" w:sz="0" w:space="0" w:color="auto"/>
        <w:left w:val="none" w:sz="0" w:space="0" w:color="auto"/>
        <w:bottom w:val="none" w:sz="0" w:space="0" w:color="auto"/>
        <w:right w:val="none" w:sz="0" w:space="0" w:color="auto"/>
      </w:divBdr>
    </w:div>
    <w:div w:id="244148393">
      <w:bodyDiv w:val="1"/>
      <w:marLeft w:val="0"/>
      <w:marRight w:val="0"/>
      <w:marTop w:val="0"/>
      <w:marBottom w:val="0"/>
      <w:divBdr>
        <w:top w:val="none" w:sz="0" w:space="0" w:color="auto"/>
        <w:left w:val="none" w:sz="0" w:space="0" w:color="auto"/>
        <w:bottom w:val="none" w:sz="0" w:space="0" w:color="auto"/>
        <w:right w:val="none" w:sz="0" w:space="0" w:color="auto"/>
      </w:divBdr>
      <w:divsChild>
        <w:div w:id="844248892">
          <w:marLeft w:val="0"/>
          <w:marRight w:val="0"/>
          <w:marTop w:val="0"/>
          <w:marBottom w:val="0"/>
          <w:divBdr>
            <w:top w:val="none" w:sz="0" w:space="0" w:color="auto"/>
            <w:left w:val="none" w:sz="0" w:space="0" w:color="auto"/>
            <w:bottom w:val="none" w:sz="0" w:space="0" w:color="auto"/>
            <w:right w:val="none" w:sz="0" w:space="0" w:color="auto"/>
          </w:divBdr>
          <w:divsChild>
            <w:div w:id="1241989489">
              <w:marLeft w:val="0"/>
              <w:marRight w:val="0"/>
              <w:marTop w:val="0"/>
              <w:marBottom w:val="0"/>
              <w:divBdr>
                <w:top w:val="none" w:sz="0" w:space="0" w:color="auto"/>
                <w:left w:val="none" w:sz="0" w:space="0" w:color="auto"/>
                <w:bottom w:val="none" w:sz="0" w:space="0" w:color="auto"/>
                <w:right w:val="none" w:sz="0" w:space="0" w:color="auto"/>
              </w:divBdr>
              <w:divsChild>
                <w:div w:id="1134787267">
                  <w:marLeft w:val="0"/>
                  <w:marRight w:val="0"/>
                  <w:marTop w:val="0"/>
                  <w:marBottom w:val="0"/>
                  <w:divBdr>
                    <w:top w:val="none" w:sz="0" w:space="0" w:color="auto"/>
                    <w:left w:val="none" w:sz="0" w:space="0" w:color="auto"/>
                    <w:bottom w:val="none" w:sz="0" w:space="0" w:color="auto"/>
                    <w:right w:val="none" w:sz="0" w:space="0" w:color="auto"/>
                  </w:divBdr>
                  <w:divsChild>
                    <w:div w:id="810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7281">
      <w:bodyDiv w:val="1"/>
      <w:marLeft w:val="0"/>
      <w:marRight w:val="0"/>
      <w:marTop w:val="0"/>
      <w:marBottom w:val="0"/>
      <w:divBdr>
        <w:top w:val="none" w:sz="0" w:space="0" w:color="auto"/>
        <w:left w:val="none" w:sz="0" w:space="0" w:color="auto"/>
        <w:bottom w:val="none" w:sz="0" w:space="0" w:color="auto"/>
        <w:right w:val="none" w:sz="0" w:space="0" w:color="auto"/>
      </w:divBdr>
    </w:div>
    <w:div w:id="299967622">
      <w:bodyDiv w:val="1"/>
      <w:marLeft w:val="0"/>
      <w:marRight w:val="0"/>
      <w:marTop w:val="0"/>
      <w:marBottom w:val="0"/>
      <w:divBdr>
        <w:top w:val="none" w:sz="0" w:space="0" w:color="auto"/>
        <w:left w:val="none" w:sz="0" w:space="0" w:color="auto"/>
        <w:bottom w:val="none" w:sz="0" w:space="0" w:color="auto"/>
        <w:right w:val="none" w:sz="0" w:space="0" w:color="auto"/>
      </w:divBdr>
      <w:divsChild>
        <w:div w:id="1457219795">
          <w:marLeft w:val="0"/>
          <w:marRight w:val="0"/>
          <w:marTop w:val="0"/>
          <w:marBottom w:val="0"/>
          <w:divBdr>
            <w:top w:val="none" w:sz="0" w:space="0" w:color="auto"/>
            <w:left w:val="none" w:sz="0" w:space="0" w:color="auto"/>
            <w:bottom w:val="none" w:sz="0" w:space="0" w:color="auto"/>
            <w:right w:val="none" w:sz="0" w:space="0" w:color="auto"/>
          </w:divBdr>
          <w:divsChild>
            <w:div w:id="1071852376">
              <w:marLeft w:val="0"/>
              <w:marRight w:val="0"/>
              <w:marTop w:val="0"/>
              <w:marBottom w:val="0"/>
              <w:divBdr>
                <w:top w:val="none" w:sz="0" w:space="0" w:color="auto"/>
                <w:left w:val="none" w:sz="0" w:space="0" w:color="auto"/>
                <w:bottom w:val="none" w:sz="0" w:space="0" w:color="auto"/>
                <w:right w:val="none" w:sz="0" w:space="0" w:color="auto"/>
              </w:divBdr>
              <w:divsChild>
                <w:div w:id="1038579989">
                  <w:marLeft w:val="0"/>
                  <w:marRight w:val="0"/>
                  <w:marTop w:val="0"/>
                  <w:marBottom w:val="0"/>
                  <w:divBdr>
                    <w:top w:val="none" w:sz="0" w:space="0" w:color="auto"/>
                    <w:left w:val="none" w:sz="0" w:space="0" w:color="auto"/>
                    <w:bottom w:val="none" w:sz="0" w:space="0" w:color="auto"/>
                    <w:right w:val="none" w:sz="0" w:space="0" w:color="auto"/>
                  </w:divBdr>
                  <w:divsChild>
                    <w:div w:id="6836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383981">
      <w:bodyDiv w:val="1"/>
      <w:marLeft w:val="0"/>
      <w:marRight w:val="0"/>
      <w:marTop w:val="0"/>
      <w:marBottom w:val="0"/>
      <w:divBdr>
        <w:top w:val="none" w:sz="0" w:space="0" w:color="auto"/>
        <w:left w:val="none" w:sz="0" w:space="0" w:color="auto"/>
        <w:bottom w:val="none" w:sz="0" w:space="0" w:color="auto"/>
        <w:right w:val="none" w:sz="0" w:space="0" w:color="auto"/>
      </w:divBdr>
    </w:div>
    <w:div w:id="341856035">
      <w:bodyDiv w:val="1"/>
      <w:marLeft w:val="0"/>
      <w:marRight w:val="0"/>
      <w:marTop w:val="0"/>
      <w:marBottom w:val="0"/>
      <w:divBdr>
        <w:top w:val="none" w:sz="0" w:space="0" w:color="auto"/>
        <w:left w:val="none" w:sz="0" w:space="0" w:color="auto"/>
        <w:bottom w:val="none" w:sz="0" w:space="0" w:color="auto"/>
        <w:right w:val="none" w:sz="0" w:space="0" w:color="auto"/>
      </w:divBdr>
    </w:div>
    <w:div w:id="367225577">
      <w:bodyDiv w:val="1"/>
      <w:marLeft w:val="0"/>
      <w:marRight w:val="0"/>
      <w:marTop w:val="0"/>
      <w:marBottom w:val="0"/>
      <w:divBdr>
        <w:top w:val="none" w:sz="0" w:space="0" w:color="auto"/>
        <w:left w:val="none" w:sz="0" w:space="0" w:color="auto"/>
        <w:bottom w:val="none" w:sz="0" w:space="0" w:color="auto"/>
        <w:right w:val="none" w:sz="0" w:space="0" w:color="auto"/>
      </w:divBdr>
    </w:div>
    <w:div w:id="376900618">
      <w:bodyDiv w:val="1"/>
      <w:marLeft w:val="0"/>
      <w:marRight w:val="0"/>
      <w:marTop w:val="0"/>
      <w:marBottom w:val="0"/>
      <w:divBdr>
        <w:top w:val="none" w:sz="0" w:space="0" w:color="auto"/>
        <w:left w:val="none" w:sz="0" w:space="0" w:color="auto"/>
        <w:bottom w:val="none" w:sz="0" w:space="0" w:color="auto"/>
        <w:right w:val="none" w:sz="0" w:space="0" w:color="auto"/>
      </w:divBdr>
      <w:divsChild>
        <w:div w:id="1856847858">
          <w:marLeft w:val="0"/>
          <w:marRight w:val="0"/>
          <w:marTop w:val="0"/>
          <w:marBottom w:val="0"/>
          <w:divBdr>
            <w:top w:val="none" w:sz="0" w:space="0" w:color="auto"/>
            <w:left w:val="none" w:sz="0" w:space="0" w:color="auto"/>
            <w:bottom w:val="none" w:sz="0" w:space="0" w:color="auto"/>
            <w:right w:val="none" w:sz="0" w:space="0" w:color="auto"/>
          </w:divBdr>
          <w:divsChild>
            <w:div w:id="897865445">
              <w:marLeft w:val="0"/>
              <w:marRight w:val="0"/>
              <w:marTop w:val="0"/>
              <w:marBottom w:val="0"/>
              <w:divBdr>
                <w:top w:val="none" w:sz="0" w:space="0" w:color="auto"/>
                <w:left w:val="none" w:sz="0" w:space="0" w:color="auto"/>
                <w:bottom w:val="none" w:sz="0" w:space="0" w:color="auto"/>
                <w:right w:val="none" w:sz="0" w:space="0" w:color="auto"/>
              </w:divBdr>
            </w:div>
            <w:div w:id="1948153694">
              <w:marLeft w:val="0"/>
              <w:marRight w:val="0"/>
              <w:marTop w:val="0"/>
              <w:marBottom w:val="0"/>
              <w:divBdr>
                <w:top w:val="none" w:sz="0" w:space="0" w:color="auto"/>
                <w:left w:val="none" w:sz="0" w:space="0" w:color="auto"/>
                <w:bottom w:val="none" w:sz="0" w:space="0" w:color="auto"/>
                <w:right w:val="none" w:sz="0" w:space="0" w:color="auto"/>
              </w:divBdr>
              <w:divsChild>
                <w:div w:id="9129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1114">
          <w:marLeft w:val="0"/>
          <w:marRight w:val="0"/>
          <w:marTop w:val="0"/>
          <w:marBottom w:val="0"/>
          <w:divBdr>
            <w:top w:val="none" w:sz="0" w:space="0" w:color="auto"/>
            <w:left w:val="none" w:sz="0" w:space="0" w:color="auto"/>
            <w:bottom w:val="none" w:sz="0" w:space="0" w:color="auto"/>
            <w:right w:val="none" w:sz="0" w:space="0" w:color="auto"/>
          </w:divBdr>
          <w:divsChild>
            <w:div w:id="1517302298">
              <w:marLeft w:val="0"/>
              <w:marRight w:val="0"/>
              <w:marTop w:val="0"/>
              <w:marBottom w:val="0"/>
              <w:divBdr>
                <w:top w:val="none" w:sz="0" w:space="0" w:color="auto"/>
                <w:left w:val="none" w:sz="0" w:space="0" w:color="auto"/>
                <w:bottom w:val="none" w:sz="0" w:space="0" w:color="auto"/>
                <w:right w:val="none" w:sz="0" w:space="0" w:color="auto"/>
              </w:divBdr>
            </w:div>
            <w:div w:id="1863934472">
              <w:marLeft w:val="0"/>
              <w:marRight w:val="0"/>
              <w:marTop w:val="0"/>
              <w:marBottom w:val="0"/>
              <w:divBdr>
                <w:top w:val="none" w:sz="0" w:space="0" w:color="auto"/>
                <w:left w:val="none" w:sz="0" w:space="0" w:color="auto"/>
                <w:bottom w:val="none" w:sz="0" w:space="0" w:color="auto"/>
                <w:right w:val="none" w:sz="0" w:space="0" w:color="auto"/>
              </w:divBdr>
              <w:divsChild>
                <w:div w:id="7991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87436">
      <w:bodyDiv w:val="1"/>
      <w:marLeft w:val="0"/>
      <w:marRight w:val="0"/>
      <w:marTop w:val="0"/>
      <w:marBottom w:val="0"/>
      <w:divBdr>
        <w:top w:val="none" w:sz="0" w:space="0" w:color="auto"/>
        <w:left w:val="none" w:sz="0" w:space="0" w:color="auto"/>
        <w:bottom w:val="none" w:sz="0" w:space="0" w:color="auto"/>
        <w:right w:val="none" w:sz="0" w:space="0" w:color="auto"/>
      </w:divBdr>
    </w:div>
    <w:div w:id="384527162">
      <w:bodyDiv w:val="1"/>
      <w:marLeft w:val="0"/>
      <w:marRight w:val="0"/>
      <w:marTop w:val="0"/>
      <w:marBottom w:val="0"/>
      <w:divBdr>
        <w:top w:val="none" w:sz="0" w:space="0" w:color="auto"/>
        <w:left w:val="none" w:sz="0" w:space="0" w:color="auto"/>
        <w:bottom w:val="none" w:sz="0" w:space="0" w:color="auto"/>
        <w:right w:val="none" w:sz="0" w:space="0" w:color="auto"/>
      </w:divBdr>
    </w:div>
    <w:div w:id="397367759">
      <w:bodyDiv w:val="1"/>
      <w:marLeft w:val="0"/>
      <w:marRight w:val="0"/>
      <w:marTop w:val="0"/>
      <w:marBottom w:val="0"/>
      <w:divBdr>
        <w:top w:val="none" w:sz="0" w:space="0" w:color="auto"/>
        <w:left w:val="none" w:sz="0" w:space="0" w:color="auto"/>
        <w:bottom w:val="none" w:sz="0" w:space="0" w:color="auto"/>
        <w:right w:val="none" w:sz="0" w:space="0" w:color="auto"/>
      </w:divBdr>
    </w:div>
    <w:div w:id="407506355">
      <w:bodyDiv w:val="1"/>
      <w:marLeft w:val="0"/>
      <w:marRight w:val="0"/>
      <w:marTop w:val="0"/>
      <w:marBottom w:val="0"/>
      <w:divBdr>
        <w:top w:val="none" w:sz="0" w:space="0" w:color="auto"/>
        <w:left w:val="none" w:sz="0" w:space="0" w:color="auto"/>
        <w:bottom w:val="none" w:sz="0" w:space="0" w:color="auto"/>
        <w:right w:val="none" w:sz="0" w:space="0" w:color="auto"/>
      </w:divBdr>
    </w:div>
    <w:div w:id="424233660">
      <w:bodyDiv w:val="1"/>
      <w:marLeft w:val="0"/>
      <w:marRight w:val="0"/>
      <w:marTop w:val="0"/>
      <w:marBottom w:val="0"/>
      <w:divBdr>
        <w:top w:val="none" w:sz="0" w:space="0" w:color="auto"/>
        <w:left w:val="none" w:sz="0" w:space="0" w:color="auto"/>
        <w:bottom w:val="none" w:sz="0" w:space="0" w:color="auto"/>
        <w:right w:val="none" w:sz="0" w:space="0" w:color="auto"/>
      </w:divBdr>
      <w:divsChild>
        <w:div w:id="1805662006">
          <w:marLeft w:val="0"/>
          <w:marRight w:val="0"/>
          <w:marTop w:val="0"/>
          <w:marBottom w:val="0"/>
          <w:divBdr>
            <w:top w:val="none" w:sz="0" w:space="0" w:color="auto"/>
            <w:left w:val="none" w:sz="0" w:space="0" w:color="auto"/>
            <w:bottom w:val="none" w:sz="0" w:space="0" w:color="auto"/>
            <w:right w:val="none" w:sz="0" w:space="0" w:color="auto"/>
          </w:divBdr>
          <w:divsChild>
            <w:div w:id="1719888543">
              <w:marLeft w:val="0"/>
              <w:marRight w:val="0"/>
              <w:marTop w:val="0"/>
              <w:marBottom w:val="0"/>
              <w:divBdr>
                <w:top w:val="none" w:sz="0" w:space="0" w:color="auto"/>
                <w:left w:val="none" w:sz="0" w:space="0" w:color="auto"/>
                <w:bottom w:val="none" w:sz="0" w:space="0" w:color="auto"/>
                <w:right w:val="none" w:sz="0" w:space="0" w:color="auto"/>
              </w:divBdr>
              <w:divsChild>
                <w:div w:id="508298076">
                  <w:marLeft w:val="0"/>
                  <w:marRight w:val="0"/>
                  <w:marTop w:val="0"/>
                  <w:marBottom w:val="0"/>
                  <w:divBdr>
                    <w:top w:val="none" w:sz="0" w:space="0" w:color="auto"/>
                    <w:left w:val="none" w:sz="0" w:space="0" w:color="auto"/>
                    <w:bottom w:val="none" w:sz="0" w:space="0" w:color="auto"/>
                    <w:right w:val="none" w:sz="0" w:space="0" w:color="auto"/>
                  </w:divBdr>
                  <w:divsChild>
                    <w:div w:id="6130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751427">
      <w:bodyDiv w:val="1"/>
      <w:marLeft w:val="0"/>
      <w:marRight w:val="0"/>
      <w:marTop w:val="0"/>
      <w:marBottom w:val="0"/>
      <w:divBdr>
        <w:top w:val="none" w:sz="0" w:space="0" w:color="auto"/>
        <w:left w:val="none" w:sz="0" w:space="0" w:color="auto"/>
        <w:bottom w:val="none" w:sz="0" w:space="0" w:color="auto"/>
        <w:right w:val="none" w:sz="0" w:space="0" w:color="auto"/>
      </w:divBdr>
    </w:div>
    <w:div w:id="437332200">
      <w:bodyDiv w:val="1"/>
      <w:marLeft w:val="0"/>
      <w:marRight w:val="0"/>
      <w:marTop w:val="0"/>
      <w:marBottom w:val="0"/>
      <w:divBdr>
        <w:top w:val="none" w:sz="0" w:space="0" w:color="auto"/>
        <w:left w:val="none" w:sz="0" w:space="0" w:color="auto"/>
        <w:bottom w:val="none" w:sz="0" w:space="0" w:color="auto"/>
        <w:right w:val="none" w:sz="0" w:space="0" w:color="auto"/>
      </w:divBdr>
    </w:div>
    <w:div w:id="485321562">
      <w:bodyDiv w:val="1"/>
      <w:marLeft w:val="0"/>
      <w:marRight w:val="0"/>
      <w:marTop w:val="0"/>
      <w:marBottom w:val="0"/>
      <w:divBdr>
        <w:top w:val="none" w:sz="0" w:space="0" w:color="auto"/>
        <w:left w:val="none" w:sz="0" w:space="0" w:color="auto"/>
        <w:bottom w:val="none" w:sz="0" w:space="0" w:color="auto"/>
        <w:right w:val="none" w:sz="0" w:space="0" w:color="auto"/>
      </w:divBdr>
    </w:div>
    <w:div w:id="497118152">
      <w:bodyDiv w:val="1"/>
      <w:marLeft w:val="0"/>
      <w:marRight w:val="0"/>
      <w:marTop w:val="0"/>
      <w:marBottom w:val="0"/>
      <w:divBdr>
        <w:top w:val="none" w:sz="0" w:space="0" w:color="auto"/>
        <w:left w:val="none" w:sz="0" w:space="0" w:color="auto"/>
        <w:bottom w:val="none" w:sz="0" w:space="0" w:color="auto"/>
        <w:right w:val="none" w:sz="0" w:space="0" w:color="auto"/>
      </w:divBdr>
    </w:div>
    <w:div w:id="502818809">
      <w:bodyDiv w:val="1"/>
      <w:marLeft w:val="0"/>
      <w:marRight w:val="0"/>
      <w:marTop w:val="0"/>
      <w:marBottom w:val="0"/>
      <w:divBdr>
        <w:top w:val="none" w:sz="0" w:space="0" w:color="auto"/>
        <w:left w:val="none" w:sz="0" w:space="0" w:color="auto"/>
        <w:bottom w:val="none" w:sz="0" w:space="0" w:color="auto"/>
        <w:right w:val="none" w:sz="0" w:space="0" w:color="auto"/>
      </w:divBdr>
    </w:div>
    <w:div w:id="512299883">
      <w:bodyDiv w:val="1"/>
      <w:marLeft w:val="0"/>
      <w:marRight w:val="0"/>
      <w:marTop w:val="0"/>
      <w:marBottom w:val="0"/>
      <w:divBdr>
        <w:top w:val="none" w:sz="0" w:space="0" w:color="auto"/>
        <w:left w:val="none" w:sz="0" w:space="0" w:color="auto"/>
        <w:bottom w:val="none" w:sz="0" w:space="0" w:color="auto"/>
        <w:right w:val="none" w:sz="0" w:space="0" w:color="auto"/>
      </w:divBdr>
      <w:divsChild>
        <w:div w:id="1562405209">
          <w:marLeft w:val="0"/>
          <w:marRight w:val="0"/>
          <w:marTop w:val="0"/>
          <w:marBottom w:val="0"/>
          <w:divBdr>
            <w:top w:val="none" w:sz="0" w:space="0" w:color="auto"/>
            <w:left w:val="none" w:sz="0" w:space="0" w:color="auto"/>
            <w:bottom w:val="none" w:sz="0" w:space="0" w:color="auto"/>
            <w:right w:val="none" w:sz="0" w:space="0" w:color="auto"/>
          </w:divBdr>
          <w:divsChild>
            <w:div w:id="238637671">
              <w:marLeft w:val="0"/>
              <w:marRight w:val="0"/>
              <w:marTop w:val="0"/>
              <w:marBottom w:val="0"/>
              <w:divBdr>
                <w:top w:val="none" w:sz="0" w:space="0" w:color="auto"/>
                <w:left w:val="none" w:sz="0" w:space="0" w:color="auto"/>
                <w:bottom w:val="none" w:sz="0" w:space="0" w:color="auto"/>
                <w:right w:val="none" w:sz="0" w:space="0" w:color="auto"/>
              </w:divBdr>
              <w:divsChild>
                <w:div w:id="88429247">
                  <w:marLeft w:val="0"/>
                  <w:marRight w:val="0"/>
                  <w:marTop w:val="0"/>
                  <w:marBottom w:val="0"/>
                  <w:divBdr>
                    <w:top w:val="none" w:sz="0" w:space="0" w:color="auto"/>
                    <w:left w:val="none" w:sz="0" w:space="0" w:color="auto"/>
                    <w:bottom w:val="none" w:sz="0" w:space="0" w:color="auto"/>
                    <w:right w:val="none" w:sz="0" w:space="0" w:color="auto"/>
                  </w:divBdr>
                  <w:divsChild>
                    <w:div w:id="3788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15052">
      <w:bodyDiv w:val="1"/>
      <w:marLeft w:val="0"/>
      <w:marRight w:val="0"/>
      <w:marTop w:val="0"/>
      <w:marBottom w:val="0"/>
      <w:divBdr>
        <w:top w:val="none" w:sz="0" w:space="0" w:color="auto"/>
        <w:left w:val="none" w:sz="0" w:space="0" w:color="auto"/>
        <w:bottom w:val="none" w:sz="0" w:space="0" w:color="auto"/>
        <w:right w:val="none" w:sz="0" w:space="0" w:color="auto"/>
      </w:divBdr>
    </w:div>
    <w:div w:id="553077282">
      <w:bodyDiv w:val="1"/>
      <w:marLeft w:val="0"/>
      <w:marRight w:val="0"/>
      <w:marTop w:val="0"/>
      <w:marBottom w:val="0"/>
      <w:divBdr>
        <w:top w:val="none" w:sz="0" w:space="0" w:color="auto"/>
        <w:left w:val="none" w:sz="0" w:space="0" w:color="auto"/>
        <w:bottom w:val="none" w:sz="0" w:space="0" w:color="auto"/>
        <w:right w:val="none" w:sz="0" w:space="0" w:color="auto"/>
      </w:divBdr>
    </w:div>
    <w:div w:id="565607982">
      <w:bodyDiv w:val="1"/>
      <w:marLeft w:val="0"/>
      <w:marRight w:val="0"/>
      <w:marTop w:val="0"/>
      <w:marBottom w:val="0"/>
      <w:divBdr>
        <w:top w:val="none" w:sz="0" w:space="0" w:color="auto"/>
        <w:left w:val="none" w:sz="0" w:space="0" w:color="auto"/>
        <w:bottom w:val="none" w:sz="0" w:space="0" w:color="auto"/>
        <w:right w:val="none" w:sz="0" w:space="0" w:color="auto"/>
      </w:divBdr>
      <w:divsChild>
        <w:div w:id="738409350">
          <w:marLeft w:val="0"/>
          <w:marRight w:val="0"/>
          <w:marTop w:val="0"/>
          <w:marBottom w:val="0"/>
          <w:divBdr>
            <w:top w:val="none" w:sz="0" w:space="0" w:color="auto"/>
            <w:left w:val="none" w:sz="0" w:space="0" w:color="auto"/>
            <w:bottom w:val="none" w:sz="0" w:space="0" w:color="auto"/>
            <w:right w:val="none" w:sz="0" w:space="0" w:color="auto"/>
          </w:divBdr>
          <w:divsChild>
            <w:div w:id="815798512">
              <w:marLeft w:val="0"/>
              <w:marRight w:val="0"/>
              <w:marTop w:val="0"/>
              <w:marBottom w:val="0"/>
              <w:divBdr>
                <w:top w:val="none" w:sz="0" w:space="0" w:color="auto"/>
                <w:left w:val="none" w:sz="0" w:space="0" w:color="auto"/>
                <w:bottom w:val="none" w:sz="0" w:space="0" w:color="auto"/>
                <w:right w:val="none" w:sz="0" w:space="0" w:color="auto"/>
              </w:divBdr>
              <w:divsChild>
                <w:div w:id="1863660822">
                  <w:marLeft w:val="0"/>
                  <w:marRight w:val="0"/>
                  <w:marTop w:val="0"/>
                  <w:marBottom w:val="0"/>
                  <w:divBdr>
                    <w:top w:val="none" w:sz="0" w:space="0" w:color="auto"/>
                    <w:left w:val="none" w:sz="0" w:space="0" w:color="auto"/>
                    <w:bottom w:val="none" w:sz="0" w:space="0" w:color="auto"/>
                    <w:right w:val="none" w:sz="0" w:space="0" w:color="auto"/>
                  </w:divBdr>
                </w:div>
              </w:divsChild>
            </w:div>
            <w:div w:id="821892574">
              <w:marLeft w:val="0"/>
              <w:marRight w:val="0"/>
              <w:marTop w:val="0"/>
              <w:marBottom w:val="0"/>
              <w:divBdr>
                <w:top w:val="none" w:sz="0" w:space="0" w:color="auto"/>
                <w:left w:val="none" w:sz="0" w:space="0" w:color="auto"/>
                <w:bottom w:val="none" w:sz="0" w:space="0" w:color="auto"/>
                <w:right w:val="none" w:sz="0" w:space="0" w:color="auto"/>
              </w:divBdr>
            </w:div>
          </w:divsChild>
        </w:div>
        <w:div w:id="973365777">
          <w:marLeft w:val="0"/>
          <w:marRight w:val="0"/>
          <w:marTop w:val="0"/>
          <w:marBottom w:val="0"/>
          <w:divBdr>
            <w:top w:val="none" w:sz="0" w:space="0" w:color="auto"/>
            <w:left w:val="none" w:sz="0" w:space="0" w:color="auto"/>
            <w:bottom w:val="none" w:sz="0" w:space="0" w:color="auto"/>
            <w:right w:val="none" w:sz="0" w:space="0" w:color="auto"/>
          </w:divBdr>
          <w:divsChild>
            <w:div w:id="254941587">
              <w:marLeft w:val="0"/>
              <w:marRight w:val="0"/>
              <w:marTop w:val="0"/>
              <w:marBottom w:val="0"/>
              <w:divBdr>
                <w:top w:val="none" w:sz="0" w:space="0" w:color="auto"/>
                <w:left w:val="none" w:sz="0" w:space="0" w:color="auto"/>
                <w:bottom w:val="none" w:sz="0" w:space="0" w:color="auto"/>
                <w:right w:val="none" w:sz="0" w:space="0" w:color="auto"/>
              </w:divBdr>
              <w:divsChild>
                <w:div w:id="648175636">
                  <w:marLeft w:val="0"/>
                  <w:marRight w:val="0"/>
                  <w:marTop w:val="0"/>
                  <w:marBottom w:val="0"/>
                  <w:divBdr>
                    <w:top w:val="none" w:sz="0" w:space="0" w:color="auto"/>
                    <w:left w:val="none" w:sz="0" w:space="0" w:color="auto"/>
                    <w:bottom w:val="none" w:sz="0" w:space="0" w:color="auto"/>
                    <w:right w:val="none" w:sz="0" w:space="0" w:color="auto"/>
                  </w:divBdr>
                </w:div>
              </w:divsChild>
            </w:div>
            <w:div w:id="768353273">
              <w:marLeft w:val="0"/>
              <w:marRight w:val="0"/>
              <w:marTop w:val="0"/>
              <w:marBottom w:val="0"/>
              <w:divBdr>
                <w:top w:val="none" w:sz="0" w:space="0" w:color="auto"/>
                <w:left w:val="none" w:sz="0" w:space="0" w:color="auto"/>
                <w:bottom w:val="none" w:sz="0" w:space="0" w:color="auto"/>
                <w:right w:val="none" w:sz="0" w:space="0" w:color="auto"/>
              </w:divBdr>
            </w:div>
          </w:divsChild>
        </w:div>
        <w:div w:id="2060780737">
          <w:marLeft w:val="0"/>
          <w:marRight w:val="0"/>
          <w:marTop w:val="0"/>
          <w:marBottom w:val="0"/>
          <w:divBdr>
            <w:top w:val="none" w:sz="0" w:space="0" w:color="auto"/>
            <w:left w:val="none" w:sz="0" w:space="0" w:color="auto"/>
            <w:bottom w:val="none" w:sz="0" w:space="0" w:color="auto"/>
            <w:right w:val="none" w:sz="0" w:space="0" w:color="auto"/>
          </w:divBdr>
          <w:divsChild>
            <w:div w:id="1514030882">
              <w:marLeft w:val="0"/>
              <w:marRight w:val="0"/>
              <w:marTop w:val="0"/>
              <w:marBottom w:val="0"/>
              <w:divBdr>
                <w:top w:val="none" w:sz="0" w:space="0" w:color="auto"/>
                <w:left w:val="none" w:sz="0" w:space="0" w:color="auto"/>
                <w:bottom w:val="none" w:sz="0" w:space="0" w:color="auto"/>
                <w:right w:val="none" w:sz="0" w:space="0" w:color="auto"/>
              </w:divBdr>
              <w:divsChild>
                <w:div w:id="252397312">
                  <w:marLeft w:val="0"/>
                  <w:marRight w:val="0"/>
                  <w:marTop w:val="0"/>
                  <w:marBottom w:val="0"/>
                  <w:divBdr>
                    <w:top w:val="none" w:sz="0" w:space="0" w:color="auto"/>
                    <w:left w:val="none" w:sz="0" w:space="0" w:color="auto"/>
                    <w:bottom w:val="none" w:sz="0" w:space="0" w:color="auto"/>
                    <w:right w:val="none" w:sz="0" w:space="0" w:color="auto"/>
                  </w:divBdr>
                </w:div>
              </w:divsChild>
            </w:div>
            <w:div w:id="16200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39591">
      <w:bodyDiv w:val="1"/>
      <w:marLeft w:val="0"/>
      <w:marRight w:val="0"/>
      <w:marTop w:val="0"/>
      <w:marBottom w:val="0"/>
      <w:divBdr>
        <w:top w:val="none" w:sz="0" w:space="0" w:color="auto"/>
        <w:left w:val="none" w:sz="0" w:space="0" w:color="auto"/>
        <w:bottom w:val="none" w:sz="0" w:space="0" w:color="auto"/>
        <w:right w:val="none" w:sz="0" w:space="0" w:color="auto"/>
      </w:divBdr>
    </w:div>
    <w:div w:id="588084453">
      <w:bodyDiv w:val="1"/>
      <w:marLeft w:val="0"/>
      <w:marRight w:val="0"/>
      <w:marTop w:val="0"/>
      <w:marBottom w:val="0"/>
      <w:divBdr>
        <w:top w:val="none" w:sz="0" w:space="0" w:color="auto"/>
        <w:left w:val="none" w:sz="0" w:space="0" w:color="auto"/>
        <w:bottom w:val="none" w:sz="0" w:space="0" w:color="auto"/>
        <w:right w:val="none" w:sz="0" w:space="0" w:color="auto"/>
      </w:divBdr>
    </w:div>
    <w:div w:id="601035403">
      <w:bodyDiv w:val="1"/>
      <w:marLeft w:val="0"/>
      <w:marRight w:val="0"/>
      <w:marTop w:val="0"/>
      <w:marBottom w:val="0"/>
      <w:divBdr>
        <w:top w:val="none" w:sz="0" w:space="0" w:color="auto"/>
        <w:left w:val="none" w:sz="0" w:space="0" w:color="auto"/>
        <w:bottom w:val="none" w:sz="0" w:space="0" w:color="auto"/>
        <w:right w:val="none" w:sz="0" w:space="0" w:color="auto"/>
      </w:divBdr>
    </w:div>
    <w:div w:id="617564044">
      <w:bodyDiv w:val="1"/>
      <w:marLeft w:val="0"/>
      <w:marRight w:val="0"/>
      <w:marTop w:val="0"/>
      <w:marBottom w:val="0"/>
      <w:divBdr>
        <w:top w:val="none" w:sz="0" w:space="0" w:color="auto"/>
        <w:left w:val="none" w:sz="0" w:space="0" w:color="auto"/>
        <w:bottom w:val="none" w:sz="0" w:space="0" w:color="auto"/>
        <w:right w:val="none" w:sz="0" w:space="0" w:color="auto"/>
      </w:divBdr>
    </w:div>
    <w:div w:id="635791774">
      <w:bodyDiv w:val="1"/>
      <w:marLeft w:val="0"/>
      <w:marRight w:val="0"/>
      <w:marTop w:val="0"/>
      <w:marBottom w:val="0"/>
      <w:divBdr>
        <w:top w:val="none" w:sz="0" w:space="0" w:color="auto"/>
        <w:left w:val="none" w:sz="0" w:space="0" w:color="auto"/>
        <w:bottom w:val="none" w:sz="0" w:space="0" w:color="auto"/>
        <w:right w:val="none" w:sz="0" w:space="0" w:color="auto"/>
      </w:divBdr>
    </w:div>
    <w:div w:id="650671480">
      <w:bodyDiv w:val="1"/>
      <w:marLeft w:val="0"/>
      <w:marRight w:val="0"/>
      <w:marTop w:val="0"/>
      <w:marBottom w:val="0"/>
      <w:divBdr>
        <w:top w:val="none" w:sz="0" w:space="0" w:color="auto"/>
        <w:left w:val="none" w:sz="0" w:space="0" w:color="auto"/>
        <w:bottom w:val="none" w:sz="0" w:space="0" w:color="auto"/>
        <w:right w:val="none" w:sz="0" w:space="0" w:color="auto"/>
      </w:divBdr>
    </w:div>
    <w:div w:id="670521827">
      <w:bodyDiv w:val="1"/>
      <w:marLeft w:val="0"/>
      <w:marRight w:val="0"/>
      <w:marTop w:val="0"/>
      <w:marBottom w:val="0"/>
      <w:divBdr>
        <w:top w:val="none" w:sz="0" w:space="0" w:color="auto"/>
        <w:left w:val="none" w:sz="0" w:space="0" w:color="auto"/>
        <w:bottom w:val="none" w:sz="0" w:space="0" w:color="auto"/>
        <w:right w:val="none" w:sz="0" w:space="0" w:color="auto"/>
      </w:divBdr>
    </w:div>
    <w:div w:id="674383500">
      <w:bodyDiv w:val="1"/>
      <w:marLeft w:val="0"/>
      <w:marRight w:val="0"/>
      <w:marTop w:val="0"/>
      <w:marBottom w:val="0"/>
      <w:divBdr>
        <w:top w:val="none" w:sz="0" w:space="0" w:color="auto"/>
        <w:left w:val="none" w:sz="0" w:space="0" w:color="auto"/>
        <w:bottom w:val="none" w:sz="0" w:space="0" w:color="auto"/>
        <w:right w:val="none" w:sz="0" w:space="0" w:color="auto"/>
      </w:divBdr>
      <w:divsChild>
        <w:div w:id="1037896221">
          <w:marLeft w:val="0"/>
          <w:marRight w:val="0"/>
          <w:marTop w:val="0"/>
          <w:marBottom w:val="0"/>
          <w:divBdr>
            <w:top w:val="none" w:sz="0" w:space="0" w:color="auto"/>
            <w:left w:val="none" w:sz="0" w:space="0" w:color="auto"/>
            <w:bottom w:val="none" w:sz="0" w:space="0" w:color="auto"/>
            <w:right w:val="none" w:sz="0" w:space="0" w:color="auto"/>
          </w:divBdr>
          <w:divsChild>
            <w:div w:id="391854465">
              <w:marLeft w:val="0"/>
              <w:marRight w:val="0"/>
              <w:marTop w:val="0"/>
              <w:marBottom w:val="0"/>
              <w:divBdr>
                <w:top w:val="none" w:sz="0" w:space="0" w:color="auto"/>
                <w:left w:val="none" w:sz="0" w:space="0" w:color="auto"/>
                <w:bottom w:val="none" w:sz="0" w:space="0" w:color="auto"/>
                <w:right w:val="none" w:sz="0" w:space="0" w:color="auto"/>
              </w:divBdr>
            </w:div>
            <w:div w:id="2004819781">
              <w:marLeft w:val="0"/>
              <w:marRight w:val="0"/>
              <w:marTop w:val="0"/>
              <w:marBottom w:val="0"/>
              <w:divBdr>
                <w:top w:val="none" w:sz="0" w:space="0" w:color="auto"/>
                <w:left w:val="none" w:sz="0" w:space="0" w:color="auto"/>
                <w:bottom w:val="none" w:sz="0" w:space="0" w:color="auto"/>
                <w:right w:val="none" w:sz="0" w:space="0" w:color="auto"/>
              </w:divBdr>
              <w:divsChild>
                <w:div w:id="4126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572">
          <w:marLeft w:val="0"/>
          <w:marRight w:val="0"/>
          <w:marTop w:val="0"/>
          <w:marBottom w:val="0"/>
          <w:divBdr>
            <w:top w:val="none" w:sz="0" w:space="0" w:color="auto"/>
            <w:left w:val="none" w:sz="0" w:space="0" w:color="auto"/>
            <w:bottom w:val="none" w:sz="0" w:space="0" w:color="auto"/>
            <w:right w:val="none" w:sz="0" w:space="0" w:color="auto"/>
          </w:divBdr>
          <w:divsChild>
            <w:div w:id="1590195463">
              <w:marLeft w:val="0"/>
              <w:marRight w:val="0"/>
              <w:marTop w:val="0"/>
              <w:marBottom w:val="0"/>
              <w:divBdr>
                <w:top w:val="none" w:sz="0" w:space="0" w:color="auto"/>
                <w:left w:val="none" w:sz="0" w:space="0" w:color="auto"/>
                <w:bottom w:val="none" w:sz="0" w:space="0" w:color="auto"/>
                <w:right w:val="none" w:sz="0" w:space="0" w:color="auto"/>
              </w:divBdr>
            </w:div>
            <w:div w:id="759300114">
              <w:marLeft w:val="0"/>
              <w:marRight w:val="0"/>
              <w:marTop w:val="0"/>
              <w:marBottom w:val="0"/>
              <w:divBdr>
                <w:top w:val="none" w:sz="0" w:space="0" w:color="auto"/>
                <w:left w:val="none" w:sz="0" w:space="0" w:color="auto"/>
                <w:bottom w:val="none" w:sz="0" w:space="0" w:color="auto"/>
                <w:right w:val="none" w:sz="0" w:space="0" w:color="auto"/>
              </w:divBdr>
              <w:divsChild>
                <w:div w:id="7836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79952">
      <w:bodyDiv w:val="1"/>
      <w:marLeft w:val="0"/>
      <w:marRight w:val="0"/>
      <w:marTop w:val="0"/>
      <w:marBottom w:val="0"/>
      <w:divBdr>
        <w:top w:val="none" w:sz="0" w:space="0" w:color="auto"/>
        <w:left w:val="none" w:sz="0" w:space="0" w:color="auto"/>
        <w:bottom w:val="none" w:sz="0" w:space="0" w:color="auto"/>
        <w:right w:val="none" w:sz="0" w:space="0" w:color="auto"/>
      </w:divBdr>
    </w:div>
    <w:div w:id="690836383">
      <w:bodyDiv w:val="1"/>
      <w:marLeft w:val="0"/>
      <w:marRight w:val="0"/>
      <w:marTop w:val="0"/>
      <w:marBottom w:val="0"/>
      <w:divBdr>
        <w:top w:val="none" w:sz="0" w:space="0" w:color="auto"/>
        <w:left w:val="none" w:sz="0" w:space="0" w:color="auto"/>
        <w:bottom w:val="none" w:sz="0" w:space="0" w:color="auto"/>
        <w:right w:val="none" w:sz="0" w:space="0" w:color="auto"/>
      </w:divBdr>
    </w:div>
    <w:div w:id="704791554">
      <w:bodyDiv w:val="1"/>
      <w:marLeft w:val="0"/>
      <w:marRight w:val="0"/>
      <w:marTop w:val="0"/>
      <w:marBottom w:val="0"/>
      <w:divBdr>
        <w:top w:val="none" w:sz="0" w:space="0" w:color="auto"/>
        <w:left w:val="none" w:sz="0" w:space="0" w:color="auto"/>
        <w:bottom w:val="none" w:sz="0" w:space="0" w:color="auto"/>
        <w:right w:val="none" w:sz="0" w:space="0" w:color="auto"/>
      </w:divBdr>
    </w:div>
    <w:div w:id="736125775">
      <w:bodyDiv w:val="1"/>
      <w:marLeft w:val="0"/>
      <w:marRight w:val="0"/>
      <w:marTop w:val="0"/>
      <w:marBottom w:val="0"/>
      <w:divBdr>
        <w:top w:val="none" w:sz="0" w:space="0" w:color="auto"/>
        <w:left w:val="none" w:sz="0" w:space="0" w:color="auto"/>
        <w:bottom w:val="none" w:sz="0" w:space="0" w:color="auto"/>
        <w:right w:val="none" w:sz="0" w:space="0" w:color="auto"/>
      </w:divBdr>
    </w:div>
    <w:div w:id="737170783">
      <w:bodyDiv w:val="1"/>
      <w:marLeft w:val="0"/>
      <w:marRight w:val="0"/>
      <w:marTop w:val="0"/>
      <w:marBottom w:val="0"/>
      <w:divBdr>
        <w:top w:val="none" w:sz="0" w:space="0" w:color="auto"/>
        <w:left w:val="none" w:sz="0" w:space="0" w:color="auto"/>
        <w:bottom w:val="none" w:sz="0" w:space="0" w:color="auto"/>
        <w:right w:val="none" w:sz="0" w:space="0" w:color="auto"/>
      </w:divBdr>
      <w:divsChild>
        <w:div w:id="19091700">
          <w:marLeft w:val="0"/>
          <w:marRight w:val="0"/>
          <w:marTop w:val="0"/>
          <w:marBottom w:val="0"/>
          <w:divBdr>
            <w:top w:val="none" w:sz="0" w:space="0" w:color="auto"/>
            <w:left w:val="none" w:sz="0" w:space="0" w:color="auto"/>
            <w:bottom w:val="none" w:sz="0" w:space="0" w:color="auto"/>
            <w:right w:val="none" w:sz="0" w:space="0" w:color="auto"/>
          </w:divBdr>
          <w:divsChild>
            <w:div w:id="622007868">
              <w:marLeft w:val="0"/>
              <w:marRight w:val="0"/>
              <w:marTop w:val="0"/>
              <w:marBottom w:val="0"/>
              <w:divBdr>
                <w:top w:val="none" w:sz="0" w:space="0" w:color="auto"/>
                <w:left w:val="none" w:sz="0" w:space="0" w:color="auto"/>
                <w:bottom w:val="none" w:sz="0" w:space="0" w:color="auto"/>
                <w:right w:val="none" w:sz="0" w:space="0" w:color="auto"/>
              </w:divBdr>
              <w:divsChild>
                <w:div w:id="511340276">
                  <w:marLeft w:val="0"/>
                  <w:marRight w:val="0"/>
                  <w:marTop w:val="0"/>
                  <w:marBottom w:val="0"/>
                  <w:divBdr>
                    <w:top w:val="none" w:sz="0" w:space="0" w:color="auto"/>
                    <w:left w:val="none" w:sz="0" w:space="0" w:color="auto"/>
                    <w:bottom w:val="none" w:sz="0" w:space="0" w:color="auto"/>
                    <w:right w:val="none" w:sz="0" w:space="0" w:color="auto"/>
                  </w:divBdr>
                  <w:divsChild>
                    <w:div w:id="1720324474">
                      <w:marLeft w:val="0"/>
                      <w:marRight w:val="0"/>
                      <w:marTop w:val="0"/>
                      <w:marBottom w:val="0"/>
                      <w:divBdr>
                        <w:top w:val="none" w:sz="0" w:space="0" w:color="auto"/>
                        <w:left w:val="none" w:sz="0" w:space="0" w:color="auto"/>
                        <w:bottom w:val="none" w:sz="0" w:space="0" w:color="auto"/>
                        <w:right w:val="none" w:sz="0" w:space="0" w:color="auto"/>
                      </w:divBdr>
                    </w:div>
                    <w:div w:id="212927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5586">
          <w:marLeft w:val="0"/>
          <w:marRight w:val="0"/>
          <w:marTop w:val="0"/>
          <w:marBottom w:val="0"/>
          <w:divBdr>
            <w:top w:val="none" w:sz="0" w:space="0" w:color="auto"/>
            <w:left w:val="none" w:sz="0" w:space="0" w:color="auto"/>
            <w:bottom w:val="none" w:sz="0" w:space="0" w:color="auto"/>
            <w:right w:val="none" w:sz="0" w:space="0" w:color="auto"/>
          </w:divBdr>
          <w:divsChild>
            <w:div w:id="252860146">
              <w:marLeft w:val="0"/>
              <w:marRight w:val="0"/>
              <w:marTop w:val="0"/>
              <w:marBottom w:val="0"/>
              <w:divBdr>
                <w:top w:val="none" w:sz="0" w:space="0" w:color="auto"/>
                <w:left w:val="none" w:sz="0" w:space="0" w:color="auto"/>
                <w:bottom w:val="none" w:sz="0" w:space="0" w:color="auto"/>
                <w:right w:val="none" w:sz="0" w:space="0" w:color="auto"/>
              </w:divBdr>
              <w:divsChild>
                <w:div w:id="1544488394">
                  <w:marLeft w:val="0"/>
                  <w:marRight w:val="0"/>
                  <w:marTop w:val="0"/>
                  <w:marBottom w:val="0"/>
                  <w:divBdr>
                    <w:top w:val="none" w:sz="0" w:space="0" w:color="auto"/>
                    <w:left w:val="none" w:sz="0" w:space="0" w:color="auto"/>
                    <w:bottom w:val="none" w:sz="0" w:space="0" w:color="auto"/>
                    <w:right w:val="none" w:sz="0" w:space="0" w:color="auto"/>
                  </w:divBdr>
                  <w:divsChild>
                    <w:div w:id="372534664">
                      <w:marLeft w:val="0"/>
                      <w:marRight w:val="0"/>
                      <w:marTop w:val="0"/>
                      <w:marBottom w:val="0"/>
                      <w:divBdr>
                        <w:top w:val="none" w:sz="0" w:space="0" w:color="auto"/>
                        <w:left w:val="none" w:sz="0" w:space="0" w:color="auto"/>
                        <w:bottom w:val="none" w:sz="0" w:space="0" w:color="auto"/>
                        <w:right w:val="none" w:sz="0" w:space="0" w:color="auto"/>
                      </w:divBdr>
                    </w:div>
                    <w:div w:id="5006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0464">
          <w:marLeft w:val="0"/>
          <w:marRight w:val="0"/>
          <w:marTop w:val="0"/>
          <w:marBottom w:val="0"/>
          <w:divBdr>
            <w:top w:val="none" w:sz="0" w:space="0" w:color="auto"/>
            <w:left w:val="none" w:sz="0" w:space="0" w:color="auto"/>
            <w:bottom w:val="none" w:sz="0" w:space="0" w:color="auto"/>
            <w:right w:val="none" w:sz="0" w:space="0" w:color="auto"/>
          </w:divBdr>
          <w:divsChild>
            <w:div w:id="1572426565">
              <w:marLeft w:val="0"/>
              <w:marRight w:val="0"/>
              <w:marTop w:val="0"/>
              <w:marBottom w:val="0"/>
              <w:divBdr>
                <w:top w:val="none" w:sz="0" w:space="0" w:color="auto"/>
                <w:left w:val="none" w:sz="0" w:space="0" w:color="auto"/>
                <w:bottom w:val="none" w:sz="0" w:space="0" w:color="auto"/>
                <w:right w:val="none" w:sz="0" w:space="0" w:color="auto"/>
              </w:divBdr>
              <w:divsChild>
                <w:div w:id="455178708">
                  <w:marLeft w:val="0"/>
                  <w:marRight w:val="0"/>
                  <w:marTop w:val="0"/>
                  <w:marBottom w:val="0"/>
                  <w:divBdr>
                    <w:top w:val="none" w:sz="0" w:space="0" w:color="auto"/>
                    <w:left w:val="none" w:sz="0" w:space="0" w:color="auto"/>
                    <w:bottom w:val="none" w:sz="0" w:space="0" w:color="auto"/>
                    <w:right w:val="none" w:sz="0" w:space="0" w:color="auto"/>
                  </w:divBdr>
                  <w:divsChild>
                    <w:div w:id="455292139">
                      <w:marLeft w:val="0"/>
                      <w:marRight w:val="0"/>
                      <w:marTop w:val="0"/>
                      <w:marBottom w:val="0"/>
                      <w:divBdr>
                        <w:top w:val="none" w:sz="0" w:space="0" w:color="auto"/>
                        <w:left w:val="none" w:sz="0" w:space="0" w:color="auto"/>
                        <w:bottom w:val="none" w:sz="0" w:space="0" w:color="auto"/>
                        <w:right w:val="none" w:sz="0" w:space="0" w:color="auto"/>
                      </w:divBdr>
                    </w:div>
                    <w:div w:id="7770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51683">
          <w:marLeft w:val="0"/>
          <w:marRight w:val="0"/>
          <w:marTop w:val="0"/>
          <w:marBottom w:val="0"/>
          <w:divBdr>
            <w:top w:val="none" w:sz="0" w:space="0" w:color="auto"/>
            <w:left w:val="none" w:sz="0" w:space="0" w:color="auto"/>
            <w:bottom w:val="none" w:sz="0" w:space="0" w:color="auto"/>
            <w:right w:val="none" w:sz="0" w:space="0" w:color="auto"/>
          </w:divBdr>
          <w:divsChild>
            <w:div w:id="288584603">
              <w:marLeft w:val="0"/>
              <w:marRight w:val="0"/>
              <w:marTop w:val="0"/>
              <w:marBottom w:val="0"/>
              <w:divBdr>
                <w:top w:val="none" w:sz="0" w:space="0" w:color="auto"/>
                <w:left w:val="none" w:sz="0" w:space="0" w:color="auto"/>
                <w:bottom w:val="none" w:sz="0" w:space="0" w:color="auto"/>
                <w:right w:val="none" w:sz="0" w:space="0" w:color="auto"/>
              </w:divBdr>
              <w:divsChild>
                <w:div w:id="643655271">
                  <w:marLeft w:val="0"/>
                  <w:marRight w:val="0"/>
                  <w:marTop w:val="0"/>
                  <w:marBottom w:val="0"/>
                  <w:divBdr>
                    <w:top w:val="none" w:sz="0" w:space="0" w:color="auto"/>
                    <w:left w:val="none" w:sz="0" w:space="0" w:color="auto"/>
                    <w:bottom w:val="none" w:sz="0" w:space="0" w:color="auto"/>
                    <w:right w:val="none" w:sz="0" w:space="0" w:color="auto"/>
                  </w:divBdr>
                  <w:divsChild>
                    <w:div w:id="456409734">
                      <w:marLeft w:val="0"/>
                      <w:marRight w:val="0"/>
                      <w:marTop w:val="0"/>
                      <w:marBottom w:val="0"/>
                      <w:divBdr>
                        <w:top w:val="none" w:sz="0" w:space="0" w:color="auto"/>
                        <w:left w:val="none" w:sz="0" w:space="0" w:color="auto"/>
                        <w:bottom w:val="none" w:sz="0" w:space="0" w:color="auto"/>
                        <w:right w:val="none" w:sz="0" w:space="0" w:color="auto"/>
                      </w:divBdr>
                    </w:div>
                    <w:div w:id="213713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83634">
          <w:marLeft w:val="0"/>
          <w:marRight w:val="0"/>
          <w:marTop w:val="0"/>
          <w:marBottom w:val="0"/>
          <w:divBdr>
            <w:top w:val="none" w:sz="0" w:space="0" w:color="auto"/>
            <w:left w:val="none" w:sz="0" w:space="0" w:color="auto"/>
            <w:bottom w:val="none" w:sz="0" w:space="0" w:color="auto"/>
            <w:right w:val="none" w:sz="0" w:space="0" w:color="auto"/>
          </w:divBdr>
          <w:divsChild>
            <w:div w:id="1551457407">
              <w:marLeft w:val="0"/>
              <w:marRight w:val="0"/>
              <w:marTop w:val="0"/>
              <w:marBottom w:val="0"/>
              <w:divBdr>
                <w:top w:val="none" w:sz="0" w:space="0" w:color="auto"/>
                <w:left w:val="none" w:sz="0" w:space="0" w:color="auto"/>
                <w:bottom w:val="none" w:sz="0" w:space="0" w:color="auto"/>
                <w:right w:val="none" w:sz="0" w:space="0" w:color="auto"/>
              </w:divBdr>
              <w:divsChild>
                <w:div w:id="196164901">
                  <w:marLeft w:val="0"/>
                  <w:marRight w:val="0"/>
                  <w:marTop w:val="0"/>
                  <w:marBottom w:val="0"/>
                  <w:divBdr>
                    <w:top w:val="none" w:sz="0" w:space="0" w:color="auto"/>
                    <w:left w:val="none" w:sz="0" w:space="0" w:color="auto"/>
                    <w:bottom w:val="none" w:sz="0" w:space="0" w:color="auto"/>
                    <w:right w:val="none" w:sz="0" w:space="0" w:color="auto"/>
                  </w:divBdr>
                  <w:divsChild>
                    <w:div w:id="535585275">
                      <w:marLeft w:val="0"/>
                      <w:marRight w:val="0"/>
                      <w:marTop w:val="0"/>
                      <w:marBottom w:val="0"/>
                      <w:divBdr>
                        <w:top w:val="none" w:sz="0" w:space="0" w:color="auto"/>
                        <w:left w:val="none" w:sz="0" w:space="0" w:color="auto"/>
                        <w:bottom w:val="none" w:sz="0" w:space="0" w:color="auto"/>
                        <w:right w:val="none" w:sz="0" w:space="0" w:color="auto"/>
                      </w:divBdr>
                    </w:div>
                    <w:div w:id="21313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141517">
          <w:marLeft w:val="0"/>
          <w:marRight w:val="0"/>
          <w:marTop w:val="0"/>
          <w:marBottom w:val="0"/>
          <w:divBdr>
            <w:top w:val="none" w:sz="0" w:space="0" w:color="auto"/>
            <w:left w:val="none" w:sz="0" w:space="0" w:color="auto"/>
            <w:bottom w:val="none" w:sz="0" w:space="0" w:color="auto"/>
            <w:right w:val="none" w:sz="0" w:space="0" w:color="auto"/>
          </w:divBdr>
          <w:divsChild>
            <w:div w:id="42872319">
              <w:marLeft w:val="0"/>
              <w:marRight w:val="0"/>
              <w:marTop w:val="0"/>
              <w:marBottom w:val="0"/>
              <w:divBdr>
                <w:top w:val="none" w:sz="0" w:space="0" w:color="auto"/>
                <w:left w:val="none" w:sz="0" w:space="0" w:color="auto"/>
                <w:bottom w:val="none" w:sz="0" w:space="0" w:color="auto"/>
                <w:right w:val="none" w:sz="0" w:space="0" w:color="auto"/>
              </w:divBdr>
              <w:divsChild>
                <w:div w:id="1593971693">
                  <w:marLeft w:val="0"/>
                  <w:marRight w:val="0"/>
                  <w:marTop w:val="0"/>
                  <w:marBottom w:val="0"/>
                  <w:divBdr>
                    <w:top w:val="none" w:sz="0" w:space="0" w:color="auto"/>
                    <w:left w:val="none" w:sz="0" w:space="0" w:color="auto"/>
                    <w:bottom w:val="none" w:sz="0" w:space="0" w:color="auto"/>
                    <w:right w:val="none" w:sz="0" w:space="0" w:color="auto"/>
                  </w:divBdr>
                  <w:divsChild>
                    <w:div w:id="230238483">
                      <w:marLeft w:val="0"/>
                      <w:marRight w:val="0"/>
                      <w:marTop w:val="0"/>
                      <w:marBottom w:val="0"/>
                      <w:divBdr>
                        <w:top w:val="none" w:sz="0" w:space="0" w:color="auto"/>
                        <w:left w:val="none" w:sz="0" w:space="0" w:color="auto"/>
                        <w:bottom w:val="none" w:sz="0" w:space="0" w:color="auto"/>
                        <w:right w:val="none" w:sz="0" w:space="0" w:color="auto"/>
                      </w:divBdr>
                    </w:div>
                    <w:div w:id="11354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17432">
          <w:marLeft w:val="0"/>
          <w:marRight w:val="0"/>
          <w:marTop w:val="0"/>
          <w:marBottom w:val="0"/>
          <w:divBdr>
            <w:top w:val="none" w:sz="0" w:space="0" w:color="auto"/>
            <w:left w:val="none" w:sz="0" w:space="0" w:color="auto"/>
            <w:bottom w:val="none" w:sz="0" w:space="0" w:color="auto"/>
            <w:right w:val="none" w:sz="0" w:space="0" w:color="auto"/>
          </w:divBdr>
          <w:divsChild>
            <w:div w:id="2006080276">
              <w:marLeft w:val="0"/>
              <w:marRight w:val="0"/>
              <w:marTop w:val="0"/>
              <w:marBottom w:val="0"/>
              <w:divBdr>
                <w:top w:val="none" w:sz="0" w:space="0" w:color="auto"/>
                <w:left w:val="none" w:sz="0" w:space="0" w:color="auto"/>
                <w:bottom w:val="none" w:sz="0" w:space="0" w:color="auto"/>
                <w:right w:val="none" w:sz="0" w:space="0" w:color="auto"/>
              </w:divBdr>
              <w:divsChild>
                <w:div w:id="1280457722">
                  <w:marLeft w:val="0"/>
                  <w:marRight w:val="0"/>
                  <w:marTop w:val="0"/>
                  <w:marBottom w:val="0"/>
                  <w:divBdr>
                    <w:top w:val="none" w:sz="0" w:space="0" w:color="auto"/>
                    <w:left w:val="none" w:sz="0" w:space="0" w:color="auto"/>
                    <w:bottom w:val="none" w:sz="0" w:space="0" w:color="auto"/>
                    <w:right w:val="none" w:sz="0" w:space="0" w:color="auto"/>
                  </w:divBdr>
                  <w:divsChild>
                    <w:div w:id="320160007">
                      <w:marLeft w:val="0"/>
                      <w:marRight w:val="0"/>
                      <w:marTop w:val="0"/>
                      <w:marBottom w:val="0"/>
                      <w:divBdr>
                        <w:top w:val="none" w:sz="0" w:space="0" w:color="auto"/>
                        <w:left w:val="none" w:sz="0" w:space="0" w:color="auto"/>
                        <w:bottom w:val="none" w:sz="0" w:space="0" w:color="auto"/>
                        <w:right w:val="none" w:sz="0" w:space="0" w:color="auto"/>
                      </w:divBdr>
                    </w:div>
                    <w:div w:id="10710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52802">
          <w:marLeft w:val="0"/>
          <w:marRight w:val="0"/>
          <w:marTop w:val="0"/>
          <w:marBottom w:val="0"/>
          <w:divBdr>
            <w:top w:val="none" w:sz="0" w:space="0" w:color="auto"/>
            <w:left w:val="none" w:sz="0" w:space="0" w:color="auto"/>
            <w:bottom w:val="none" w:sz="0" w:space="0" w:color="auto"/>
            <w:right w:val="none" w:sz="0" w:space="0" w:color="auto"/>
          </w:divBdr>
          <w:divsChild>
            <w:div w:id="1029179123">
              <w:marLeft w:val="0"/>
              <w:marRight w:val="0"/>
              <w:marTop w:val="0"/>
              <w:marBottom w:val="0"/>
              <w:divBdr>
                <w:top w:val="none" w:sz="0" w:space="0" w:color="auto"/>
                <w:left w:val="none" w:sz="0" w:space="0" w:color="auto"/>
                <w:bottom w:val="none" w:sz="0" w:space="0" w:color="auto"/>
                <w:right w:val="none" w:sz="0" w:space="0" w:color="auto"/>
              </w:divBdr>
              <w:divsChild>
                <w:div w:id="402148716">
                  <w:marLeft w:val="0"/>
                  <w:marRight w:val="0"/>
                  <w:marTop w:val="0"/>
                  <w:marBottom w:val="0"/>
                  <w:divBdr>
                    <w:top w:val="none" w:sz="0" w:space="0" w:color="auto"/>
                    <w:left w:val="none" w:sz="0" w:space="0" w:color="auto"/>
                    <w:bottom w:val="none" w:sz="0" w:space="0" w:color="auto"/>
                    <w:right w:val="none" w:sz="0" w:space="0" w:color="auto"/>
                  </w:divBdr>
                  <w:divsChild>
                    <w:div w:id="238097030">
                      <w:marLeft w:val="0"/>
                      <w:marRight w:val="0"/>
                      <w:marTop w:val="0"/>
                      <w:marBottom w:val="0"/>
                      <w:divBdr>
                        <w:top w:val="none" w:sz="0" w:space="0" w:color="auto"/>
                        <w:left w:val="none" w:sz="0" w:space="0" w:color="auto"/>
                        <w:bottom w:val="none" w:sz="0" w:space="0" w:color="auto"/>
                        <w:right w:val="none" w:sz="0" w:space="0" w:color="auto"/>
                      </w:divBdr>
                    </w:div>
                    <w:div w:id="10233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38634">
          <w:marLeft w:val="0"/>
          <w:marRight w:val="0"/>
          <w:marTop w:val="0"/>
          <w:marBottom w:val="0"/>
          <w:divBdr>
            <w:top w:val="none" w:sz="0" w:space="0" w:color="auto"/>
            <w:left w:val="none" w:sz="0" w:space="0" w:color="auto"/>
            <w:bottom w:val="none" w:sz="0" w:space="0" w:color="auto"/>
            <w:right w:val="none" w:sz="0" w:space="0" w:color="auto"/>
          </w:divBdr>
          <w:divsChild>
            <w:div w:id="216282454">
              <w:marLeft w:val="0"/>
              <w:marRight w:val="0"/>
              <w:marTop w:val="0"/>
              <w:marBottom w:val="0"/>
              <w:divBdr>
                <w:top w:val="none" w:sz="0" w:space="0" w:color="auto"/>
                <w:left w:val="none" w:sz="0" w:space="0" w:color="auto"/>
                <w:bottom w:val="none" w:sz="0" w:space="0" w:color="auto"/>
                <w:right w:val="none" w:sz="0" w:space="0" w:color="auto"/>
              </w:divBdr>
              <w:divsChild>
                <w:div w:id="543760737">
                  <w:marLeft w:val="0"/>
                  <w:marRight w:val="0"/>
                  <w:marTop w:val="0"/>
                  <w:marBottom w:val="0"/>
                  <w:divBdr>
                    <w:top w:val="none" w:sz="0" w:space="0" w:color="auto"/>
                    <w:left w:val="none" w:sz="0" w:space="0" w:color="auto"/>
                    <w:bottom w:val="none" w:sz="0" w:space="0" w:color="auto"/>
                    <w:right w:val="none" w:sz="0" w:space="0" w:color="auto"/>
                  </w:divBdr>
                  <w:divsChild>
                    <w:div w:id="1087195835">
                      <w:marLeft w:val="0"/>
                      <w:marRight w:val="0"/>
                      <w:marTop w:val="0"/>
                      <w:marBottom w:val="0"/>
                      <w:divBdr>
                        <w:top w:val="none" w:sz="0" w:space="0" w:color="auto"/>
                        <w:left w:val="none" w:sz="0" w:space="0" w:color="auto"/>
                        <w:bottom w:val="none" w:sz="0" w:space="0" w:color="auto"/>
                        <w:right w:val="none" w:sz="0" w:space="0" w:color="auto"/>
                      </w:divBdr>
                    </w:div>
                    <w:div w:id="19571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16811">
          <w:marLeft w:val="0"/>
          <w:marRight w:val="0"/>
          <w:marTop w:val="0"/>
          <w:marBottom w:val="0"/>
          <w:divBdr>
            <w:top w:val="none" w:sz="0" w:space="0" w:color="auto"/>
            <w:left w:val="none" w:sz="0" w:space="0" w:color="auto"/>
            <w:bottom w:val="none" w:sz="0" w:space="0" w:color="auto"/>
            <w:right w:val="none" w:sz="0" w:space="0" w:color="auto"/>
          </w:divBdr>
          <w:divsChild>
            <w:div w:id="1060130940">
              <w:marLeft w:val="0"/>
              <w:marRight w:val="0"/>
              <w:marTop w:val="0"/>
              <w:marBottom w:val="0"/>
              <w:divBdr>
                <w:top w:val="none" w:sz="0" w:space="0" w:color="auto"/>
                <w:left w:val="none" w:sz="0" w:space="0" w:color="auto"/>
                <w:bottom w:val="none" w:sz="0" w:space="0" w:color="auto"/>
                <w:right w:val="none" w:sz="0" w:space="0" w:color="auto"/>
              </w:divBdr>
              <w:divsChild>
                <w:div w:id="105004808">
                  <w:marLeft w:val="0"/>
                  <w:marRight w:val="0"/>
                  <w:marTop w:val="0"/>
                  <w:marBottom w:val="0"/>
                  <w:divBdr>
                    <w:top w:val="none" w:sz="0" w:space="0" w:color="auto"/>
                    <w:left w:val="none" w:sz="0" w:space="0" w:color="auto"/>
                    <w:bottom w:val="none" w:sz="0" w:space="0" w:color="auto"/>
                    <w:right w:val="none" w:sz="0" w:space="0" w:color="auto"/>
                  </w:divBdr>
                  <w:divsChild>
                    <w:div w:id="1077438214">
                      <w:marLeft w:val="0"/>
                      <w:marRight w:val="0"/>
                      <w:marTop w:val="0"/>
                      <w:marBottom w:val="0"/>
                      <w:divBdr>
                        <w:top w:val="none" w:sz="0" w:space="0" w:color="auto"/>
                        <w:left w:val="none" w:sz="0" w:space="0" w:color="auto"/>
                        <w:bottom w:val="none" w:sz="0" w:space="0" w:color="auto"/>
                        <w:right w:val="none" w:sz="0" w:space="0" w:color="auto"/>
                      </w:divBdr>
                    </w:div>
                    <w:div w:id="16689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16941">
          <w:marLeft w:val="0"/>
          <w:marRight w:val="0"/>
          <w:marTop w:val="0"/>
          <w:marBottom w:val="0"/>
          <w:divBdr>
            <w:top w:val="none" w:sz="0" w:space="0" w:color="auto"/>
            <w:left w:val="none" w:sz="0" w:space="0" w:color="auto"/>
            <w:bottom w:val="none" w:sz="0" w:space="0" w:color="auto"/>
            <w:right w:val="none" w:sz="0" w:space="0" w:color="auto"/>
          </w:divBdr>
          <w:divsChild>
            <w:div w:id="561058198">
              <w:marLeft w:val="0"/>
              <w:marRight w:val="0"/>
              <w:marTop w:val="0"/>
              <w:marBottom w:val="0"/>
              <w:divBdr>
                <w:top w:val="none" w:sz="0" w:space="0" w:color="auto"/>
                <w:left w:val="none" w:sz="0" w:space="0" w:color="auto"/>
                <w:bottom w:val="none" w:sz="0" w:space="0" w:color="auto"/>
                <w:right w:val="none" w:sz="0" w:space="0" w:color="auto"/>
              </w:divBdr>
              <w:divsChild>
                <w:div w:id="723872583">
                  <w:marLeft w:val="0"/>
                  <w:marRight w:val="0"/>
                  <w:marTop w:val="0"/>
                  <w:marBottom w:val="0"/>
                  <w:divBdr>
                    <w:top w:val="none" w:sz="0" w:space="0" w:color="auto"/>
                    <w:left w:val="none" w:sz="0" w:space="0" w:color="auto"/>
                    <w:bottom w:val="none" w:sz="0" w:space="0" w:color="auto"/>
                    <w:right w:val="none" w:sz="0" w:space="0" w:color="auto"/>
                  </w:divBdr>
                  <w:divsChild>
                    <w:div w:id="1533347785">
                      <w:marLeft w:val="0"/>
                      <w:marRight w:val="0"/>
                      <w:marTop w:val="0"/>
                      <w:marBottom w:val="0"/>
                      <w:divBdr>
                        <w:top w:val="none" w:sz="0" w:space="0" w:color="auto"/>
                        <w:left w:val="none" w:sz="0" w:space="0" w:color="auto"/>
                        <w:bottom w:val="none" w:sz="0" w:space="0" w:color="auto"/>
                        <w:right w:val="none" w:sz="0" w:space="0" w:color="auto"/>
                      </w:divBdr>
                    </w:div>
                    <w:div w:id="18242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52833">
          <w:marLeft w:val="0"/>
          <w:marRight w:val="0"/>
          <w:marTop w:val="0"/>
          <w:marBottom w:val="0"/>
          <w:divBdr>
            <w:top w:val="none" w:sz="0" w:space="0" w:color="auto"/>
            <w:left w:val="none" w:sz="0" w:space="0" w:color="auto"/>
            <w:bottom w:val="none" w:sz="0" w:space="0" w:color="auto"/>
            <w:right w:val="none" w:sz="0" w:space="0" w:color="auto"/>
          </w:divBdr>
          <w:divsChild>
            <w:div w:id="301161443">
              <w:marLeft w:val="0"/>
              <w:marRight w:val="0"/>
              <w:marTop w:val="0"/>
              <w:marBottom w:val="0"/>
              <w:divBdr>
                <w:top w:val="none" w:sz="0" w:space="0" w:color="auto"/>
                <w:left w:val="none" w:sz="0" w:space="0" w:color="auto"/>
                <w:bottom w:val="none" w:sz="0" w:space="0" w:color="auto"/>
                <w:right w:val="none" w:sz="0" w:space="0" w:color="auto"/>
              </w:divBdr>
              <w:divsChild>
                <w:div w:id="1494180234">
                  <w:marLeft w:val="0"/>
                  <w:marRight w:val="0"/>
                  <w:marTop w:val="0"/>
                  <w:marBottom w:val="0"/>
                  <w:divBdr>
                    <w:top w:val="none" w:sz="0" w:space="0" w:color="auto"/>
                    <w:left w:val="none" w:sz="0" w:space="0" w:color="auto"/>
                    <w:bottom w:val="none" w:sz="0" w:space="0" w:color="auto"/>
                    <w:right w:val="none" w:sz="0" w:space="0" w:color="auto"/>
                  </w:divBdr>
                  <w:divsChild>
                    <w:div w:id="328141236">
                      <w:marLeft w:val="0"/>
                      <w:marRight w:val="0"/>
                      <w:marTop w:val="0"/>
                      <w:marBottom w:val="0"/>
                      <w:divBdr>
                        <w:top w:val="none" w:sz="0" w:space="0" w:color="auto"/>
                        <w:left w:val="none" w:sz="0" w:space="0" w:color="auto"/>
                        <w:bottom w:val="none" w:sz="0" w:space="0" w:color="auto"/>
                        <w:right w:val="none" w:sz="0" w:space="0" w:color="auto"/>
                      </w:divBdr>
                    </w:div>
                    <w:div w:id="14069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9763">
          <w:marLeft w:val="0"/>
          <w:marRight w:val="0"/>
          <w:marTop w:val="0"/>
          <w:marBottom w:val="0"/>
          <w:divBdr>
            <w:top w:val="none" w:sz="0" w:space="0" w:color="auto"/>
            <w:left w:val="none" w:sz="0" w:space="0" w:color="auto"/>
            <w:bottom w:val="none" w:sz="0" w:space="0" w:color="auto"/>
            <w:right w:val="none" w:sz="0" w:space="0" w:color="auto"/>
          </w:divBdr>
          <w:divsChild>
            <w:div w:id="1901553123">
              <w:marLeft w:val="0"/>
              <w:marRight w:val="0"/>
              <w:marTop w:val="0"/>
              <w:marBottom w:val="0"/>
              <w:divBdr>
                <w:top w:val="none" w:sz="0" w:space="0" w:color="auto"/>
                <w:left w:val="none" w:sz="0" w:space="0" w:color="auto"/>
                <w:bottom w:val="none" w:sz="0" w:space="0" w:color="auto"/>
                <w:right w:val="none" w:sz="0" w:space="0" w:color="auto"/>
              </w:divBdr>
              <w:divsChild>
                <w:div w:id="1483039427">
                  <w:marLeft w:val="0"/>
                  <w:marRight w:val="0"/>
                  <w:marTop w:val="0"/>
                  <w:marBottom w:val="0"/>
                  <w:divBdr>
                    <w:top w:val="none" w:sz="0" w:space="0" w:color="auto"/>
                    <w:left w:val="none" w:sz="0" w:space="0" w:color="auto"/>
                    <w:bottom w:val="none" w:sz="0" w:space="0" w:color="auto"/>
                    <w:right w:val="none" w:sz="0" w:space="0" w:color="auto"/>
                  </w:divBdr>
                  <w:divsChild>
                    <w:div w:id="532424425">
                      <w:marLeft w:val="0"/>
                      <w:marRight w:val="0"/>
                      <w:marTop w:val="0"/>
                      <w:marBottom w:val="0"/>
                      <w:divBdr>
                        <w:top w:val="none" w:sz="0" w:space="0" w:color="auto"/>
                        <w:left w:val="none" w:sz="0" w:space="0" w:color="auto"/>
                        <w:bottom w:val="none" w:sz="0" w:space="0" w:color="auto"/>
                        <w:right w:val="none" w:sz="0" w:space="0" w:color="auto"/>
                      </w:divBdr>
                    </w:div>
                    <w:div w:id="14441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50666">
          <w:marLeft w:val="0"/>
          <w:marRight w:val="0"/>
          <w:marTop w:val="0"/>
          <w:marBottom w:val="0"/>
          <w:divBdr>
            <w:top w:val="none" w:sz="0" w:space="0" w:color="auto"/>
            <w:left w:val="none" w:sz="0" w:space="0" w:color="auto"/>
            <w:bottom w:val="none" w:sz="0" w:space="0" w:color="auto"/>
            <w:right w:val="none" w:sz="0" w:space="0" w:color="auto"/>
          </w:divBdr>
          <w:divsChild>
            <w:div w:id="490028085">
              <w:marLeft w:val="0"/>
              <w:marRight w:val="0"/>
              <w:marTop w:val="0"/>
              <w:marBottom w:val="0"/>
              <w:divBdr>
                <w:top w:val="none" w:sz="0" w:space="0" w:color="auto"/>
                <w:left w:val="none" w:sz="0" w:space="0" w:color="auto"/>
                <w:bottom w:val="none" w:sz="0" w:space="0" w:color="auto"/>
                <w:right w:val="none" w:sz="0" w:space="0" w:color="auto"/>
              </w:divBdr>
              <w:divsChild>
                <w:div w:id="1756200746">
                  <w:marLeft w:val="0"/>
                  <w:marRight w:val="0"/>
                  <w:marTop w:val="0"/>
                  <w:marBottom w:val="0"/>
                  <w:divBdr>
                    <w:top w:val="none" w:sz="0" w:space="0" w:color="auto"/>
                    <w:left w:val="none" w:sz="0" w:space="0" w:color="auto"/>
                    <w:bottom w:val="none" w:sz="0" w:space="0" w:color="auto"/>
                    <w:right w:val="none" w:sz="0" w:space="0" w:color="auto"/>
                  </w:divBdr>
                  <w:divsChild>
                    <w:div w:id="442892891">
                      <w:marLeft w:val="0"/>
                      <w:marRight w:val="0"/>
                      <w:marTop w:val="0"/>
                      <w:marBottom w:val="0"/>
                      <w:divBdr>
                        <w:top w:val="none" w:sz="0" w:space="0" w:color="auto"/>
                        <w:left w:val="none" w:sz="0" w:space="0" w:color="auto"/>
                        <w:bottom w:val="none" w:sz="0" w:space="0" w:color="auto"/>
                        <w:right w:val="none" w:sz="0" w:space="0" w:color="auto"/>
                      </w:divBdr>
                    </w:div>
                    <w:div w:id="7061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07793">
          <w:marLeft w:val="0"/>
          <w:marRight w:val="0"/>
          <w:marTop w:val="0"/>
          <w:marBottom w:val="0"/>
          <w:divBdr>
            <w:top w:val="none" w:sz="0" w:space="0" w:color="auto"/>
            <w:left w:val="none" w:sz="0" w:space="0" w:color="auto"/>
            <w:bottom w:val="none" w:sz="0" w:space="0" w:color="auto"/>
            <w:right w:val="none" w:sz="0" w:space="0" w:color="auto"/>
          </w:divBdr>
          <w:divsChild>
            <w:div w:id="203831976">
              <w:marLeft w:val="0"/>
              <w:marRight w:val="0"/>
              <w:marTop w:val="0"/>
              <w:marBottom w:val="0"/>
              <w:divBdr>
                <w:top w:val="none" w:sz="0" w:space="0" w:color="auto"/>
                <w:left w:val="none" w:sz="0" w:space="0" w:color="auto"/>
                <w:bottom w:val="none" w:sz="0" w:space="0" w:color="auto"/>
                <w:right w:val="none" w:sz="0" w:space="0" w:color="auto"/>
              </w:divBdr>
              <w:divsChild>
                <w:div w:id="971398491">
                  <w:marLeft w:val="0"/>
                  <w:marRight w:val="0"/>
                  <w:marTop w:val="0"/>
                  <w:marBottom w:val="0"/>
                  <w:divBdr>
                    <w:top w:val="none" w:sz="0" w:space="0" w:color="auto"/>
                    <w:left w:val="none" w:sz="0" w:space="0" w:color="auto"/>
                    <w:bottom w:val="none" w:sz="0" w:space="0" w:color="auto"/>
                    <w:right w:val="none" w:sz="0" w:space="0" w:color="auto"/>
                  </w:divBdr>
                  <w:divsChild>
                    <w:div w:id="824131523">
                      <w:marLeft w:val="0"/>
                      <w:marRight w:val="0"/>
                      <w:marTop w:val="0"/>
                      <w:marBottom w:val="0"/>
                      <w:divBdr>
                        <w:top w:val="none" w:sz="0" w:space="0" w:color="auto"/>
                        <w:left w:val="none" w:sz="0" w:space="0" w:color="auto"/>
                        <w:bottom w:val="none" w:sz="0" w:space="0" w:color="auto"/>
                        <w:right w:val="none" w:sz="0" w:space="0" w:color="auto"/>
                      </w:divBdr>
                    </w:div>
                    <w:div w:id="11820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74080">
          <w:marLeft w:val="0"/>
          <w:marRight w:val="0"/>
          <w:marTop w:val="0"/>
          <w:marBottom w:val="0"/>
          <w:divBdr>
            <w:top w:val="none" w:sz="0" w:space="0" w:color="auto"/>
            <w:left w:val="none" w:sz="0" w:space="0" w:color="auto"/>
            <w:bottom w:val="none" w:sz="0" w:space="0" w:color="auto"/>
            <w:right w:val="none" w:sz="0" w:space="0" w:color="auto"/>
          </w:divBdr>
          <w:divsChild>
            <w:div w:id="778450000">
              <w:marLeft w:val="0"/>
              <w:marRight w:val="0"/>
              <w:marTop w:val="0"/>
              <w:marBottom w:val="0"/>
              <w:divBdr>
                <w:top w:val="none" w:sz="0" w:space="0" w:color="auto"/>
                <w:left w:val="none" w:sz="0" w:space="0" w:color="auto"/>
                <w:bottom w:val="none" w:sz="0" w:space="0" w:color="auto"/>
                <w:right w:val="none" w:sz="0" w:space="0" w:color="auto"/>
              </w:divBdr>
              <w:divsChild>
                <w:div w:id="37826037">
                  <w:marLeft w:val="0"/>
                  <w:marRight w:val="0"/>
                  <w:marTop w:val="0"/>
                  <w:marBottom w:val="0"/>
                  <w:divBdr>
                    <w:top w:val="none" w:sz="0" w:space="0" w:color="auto"/>
                    <w:left w:val="none" w:sz="0" w:space="0" w:color="auto"/>
                    <w:bottom w:val="none" w:sz="0" w:space="0" w:color="auto"/>
                    <w:right w:val="none" w:sz="0" w:space="0" w:color="auto"/>
                  </w:divBdr>
                  <w:divsChild>
                    <w:div w:id="1091580307">
                      <w:marLeft w:val="0"/>
                      <w:marRight w:val="0"/>
                      <w:marTop w:val="0"/>
                      <w:marBottom w:val="0"/>
                      <w:divBdr>
                        <w:top w:val="none" w:sz="0" w:space="0" w:color="auto"/>
                        <w:left w:val="none" w:sz="0" w:space="0" w:color="auto"/>
                        <w:bottom w:val="none" w:sz="0" w:space="0" w:color="auto"/>
                        <w:right w:val="none" w:sz="0" w:space="0" w:color="auto"/>
                      </w:divBdr>
                    </w:div>
                    <w:div w:id="20290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7915">
          <w:marLeft w:val="0"/>
          <w:marRight w:val="0"/>
          <w:marTop w:val="0"/>
          <w:marBottom w:val="0"/>
          <w:divBdr>
            <w:top w:val="none" w:sz="0" w:space="0" w:color="auto"/>
            <w:left w:val="none" w:sz="0" w:space="0" w:color="auto"/>
            <w:bottom w:val="none" w:sz="0" w:space="0" w:color="auto"/>
            <w:right w:val="none" w:sz="0" w:space="0" w:color="auto"/>
          </w:divBdr>
          <w:divsChild>
            <w:div w:id="1097797516">
              <w:marLeft w:val="0"/>
              <w:marRight w:val="0"/>
              <w:marTop w:val="0"/>
              <w:marBottom w:val="0"/>
              <w:divBdr>
                <w:top w:val="none" w:sz="0" w:space="0" w:color="auto"/>
                <w:left w:val="none" w:sz="0" w:space="0" w:color="auto"/>
                <w:bottom w:val="none" w:sz="0" w:space="0" w:color="auto"/>
                <w:right w:val="none" w:sz="0" w:space="0" w:color="auto"/>
              </w:divBdr>
              <w:divsChild>
                <w:div w:id="1786270931">
                  <w:marLeft w:val="0"/>
                  <w:marRight w:val="0"/>
                  <w:marTop w:val="0"/>
                  <w:marBottom w:val="0"/>
                  <w:divBdr>
                    <w:top w:val="none" w:sz="0" w:space="0" w:color="auto"/>
                    <w:left w:val="none" w:sz="0" w:space="0" w:color="auto"/>
                    <w:bottom w:val="none" w:sz="0" w:space="0" w:color="auto"/>
                    <w:right w:val="none" w:sz="0" w:space="0" w:color="auto"/>
                  </w:divBdr>
                  <w:divsChild>
                    <w:div w:id="301008597">
                      <w:marLeft w:val="0"/>
                      <w:marRight w:val="0"/>
                      <w:marTop w:val="0"/>
                      <w:marBottom w:val="0"/>
                      <w:divBdr>
                        <w:top w:val="none" w:sz="0" w:space="0" w:color="auto"/>
                        <w:left w:val="none" w:sz="0" w:space="0" w:color="auto"/>
                        <w:bottom w:val="none" w:sz="0" w:space="0" w:color="auto"/>
                        <w:right w:val="none" w:sz="0" w:space="0" w:color="auto"/>
                      </w:divBdr>
                    </w:div>
                    <w:div w:id="49650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56442">
      <w:bodyDiv w:val="1"/>
      <w:marLeft w:val="0"/>
      <w:marRight w:val="0"/>
      <w:marTop w:val="0"/>
      <w:marBottom w:val="0"/>
      <w:divBdr>
        <w:top w:val="none" w:sz="0" w:space="0" w:color="auto"/>
        <w:left w:val="none" w:sz="0" w:space="0" w:color="auto"/>
        <w:bottom w:val="none" w:sz="0" w:space="0" w:color="auto"/>
        <w:right w:val="none" w:sz="0" w:space="0" w:color="auto"/>
      </w:divBdr>
    </w:div>
    <w:div w:id="749619147">
      <w:bodyDiv w:val="1"/>
      <w:marLeft w:val="0"/>
      <w:marRight w:val="0"/>
      <w:marTop w:val="0"/>
      <w:marBottom w:val="0"/>
      <w:divBdr>
        <w:top w:val="none" w:sz="0" w:space="0" w:color="auto"/>
        <w:left w:val="none" w:sz="0" w:space="0" w:color="auto"/>
        <w:bottom w:val="none" w:sz="0" w:space="0" w:color="auto"/>
        <w:right w:val="none" w:sz="0" w:space="0" w:color="auto"/>
      </w:divBdr>
    </w:div>
    <w:div w:id="753403852">
      <w:bodyDiv w:val="1"/>
      <w:marLeft w:val="0"/>
      <w:marRight w:val="0"/>
      <w:marTop w:val="0"/>
      <w:marBottom w:val="0"/>
      <w:divBdr>
        <w:top w:val="none" w:sz="0" w:space="0" w:color="auto"/>
        <w:left w:val="none" w:sz="0" w:space="0" w:color="auto"/>
        <w:bottom w:val="none" w:sz="0" w:space="0" w:color="auto"/>
        <w:right w:val="none" w:sz="0" w:space="0" w:color="auto"/>
      </w:divBdr>
    </w:div>
    <w:div w:id="756169473">
      <w:bodyDiv w:val="1"/>
      <w:marLeft w:val="0"/>
      <w:marRight w:val="0"/>
      <w:marTop w:val="0"/>
      <w:marBottom w:val="0"/>
      <w:divBdr>
        <w:top w:val="none" w:sz="0" w:space="0" w:color="auto"/>
        <w:left w:val="none" w:sz="0" w:space="0" w:color="auto"/>
        <w:bottom w:val="none" w:sz="0" w:space="0" w:color="auto"/>
        <w:right w:val="none" w:sz="0" w:space="0" w:color="auto"/>
      </w:divBdr>
      <w:divsChild>
        <w:div w:id="129981569">
          <w:marLeft w:val="0"/>
          <w:marRight w:val="0"/>
          <w:marTop w:val="0"/>
          <w:marBottom w:val="0"/>
          <w:divBdr>
            <w:top w:val="none" w:sz="0" w:space="0" w:color="auto"/>
            <w:left w:val="none" w:sz="0" w:space="0" w:color="auto"/>
            <w:bottom w:val="none" w:sz="0" w:space="0" w:color="auto"/>
            <w:right w:val="none" w:sz="0" w:space="0" w:color="auto"/>
          </w:divBdr>
          <w:divsChild>
            <w:div w:id="987784259">
              <w:marLeft w:val="0"/>
              <w:marRight w:val="0"/>
              <w:marTop w:val="0"/>
              <w:marBottom w:val="0"/>
              <w:divBdr>
                <w:top w:val="none" w:sz="0" w:space="0" w:color="auto"/>
                <w:left w:val="none" w:sz="0" w:space="0" w:color="auto"/>
                <w:bottom w:val="none" w:sz="0" w:space="0" w:color="auto"/>
                <w:right w:val="none" w:sz="0" w:space="0" w:color="auto"/>
              </w:divBdr>
              <w:divsChild>
                <w:div w:id="1806895229">
                  <w:marLeft w:val="0"/>
                  <w:marRight w:val="0"/>
                  <w:marTop w:val="0"/>
                  <w:marBottom w:val="0"/>
                  <w:divBdr>
                    <w:top w:val="none" w:sz="0" w:space="0" w:color="auto"/>
                    <w:left w:val="none" w:sz="0" w:space="0" w:color="auto"/>
                    <w:bottom w:val="none" w:sz="0" w:space="0" w:color="auto"/>
                    <w:right w:val="none" w:sz="0" w:space="0" w:color="auto"/>
                  </w:divBdr>
                  <w:divsChild>
                    <w:div w:id="994839512">
                      <w:marLeft w:val="0"/>
                      <w:marRight w:val="0"/>
                      <w:marTop w:val="0"/>
                      <w:marBottom w:val="0"/>
                      <w:divBdr>
                        <w:top w:val="none" w:sz="0" w:space="0" w:color="auto"/>
                        <w:left w:val="none" w:sz="0" w:space="0" w:color="auto"/>
                        <w:bottom w:val="none" w:sz="0" w:space="0" w:color="auto"/>
                        <w:right w:val="none" w:sz="0" w:space="0" w:color="auto"/>
                      </w:divBdr>
                    </w:div>
                    <w:div w:id="186766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61558">
          <w:marLeft w:val="0"/>
          <w:marRight w:val="0"/>
          <w:marTop w:val="0"/>
          <w:marBottom w:val="0"/>
          <w:divBdr>
            <w:top w:val="none" w:sz="0" w:space="0" w:color="auto"/>
            <w:left w:val="none" w:sz="0" w:space="0" w:color="auto"/>
            <w:bottom w:val="none" w:sz="0" w:space="0" w:color="auto"/>
            <w:right w:val="none" w:sz="0" w:space="0" w:color="auto"/>
          </w:divBdr>
          <w:divsChild>
            <w:div w:id="211036744">
              <w:marLeft w:val="0"/>
              <w:marRight w:val="0"/>
              <w:marTop w:val="0"/>
              <w:marBottom w:val="0"/>
              <w:divBdr>
                <w:top w:val="none" w:sz="0" w:space="0" w:color="auto"/>
                <w:left w:val="none" w:sz="0" w:space="0" w:color="auto"/>
                <w:bottom w:val="none" w:sz="0" w:space="0" w:color="auto"/>
                <w:right w:val="none" w:sz="0" w:space="0" w:color="auto"/>
              </w:divBdr>
              <w:divsChild>
                <w:div w:id="2127458566">
                  <w:marLeft w:val="0"/>
                  <w:marRight w:val="0"/>
                  <w:marTop w:val="0"/>
                  <w:marBottom w:val="0"/>
                  <w:divBdr>
                    <w:top w:val="none" w:sz="0" w:space="0" w:color="auto"/>
                    <w:left w:val="none" w:sz="0" w:space="0" w:color="auto"/>
                    <w:bottom w:val="none" w:sz="0" w:space="0" w:color="auto"/>
                    <w:right w:val="none" w:sz="0" w:space="0" w:color="auto"/>
                  </w:divBdr>
                  <w:divsChild>
                    <w:div w:id="365839891">
                      <w:marLeft w:val="0"/>
                      <w:marRight w:val="0"/>
                      <w:marTop w:val="0"/>
                      <w:marBottom w:val="0"/>
                      <w:divBdr>
                        <w:top w:val="none" w:sz="0" w:space="0" w:color="auto"/>
                        <w:left w:val="none" w:sz="0" w:space="0" w:color="auto"/>
                        <w:bottom w:val="none" w:sz="0" w:space="0" w:color="auto"/>
                        <w:right w:val="none" w:sz="0" w:space="0" w:color="auto"/>
                      </w:divBdr>
                    </w:div>
                    <w:div w:id="13967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33132">
          <w:marLeft w:val="0"/>
          <w:marRight w:val="0"/>
          <w:marTop w:val="0"/>
          <w:marBottom w:val="0"/>
          <w:divBdr>
            <w:top w:val="none" w:sz="0" w:space="0" w:color="auto"/>
            <w:left w:val="none" w:sz="0" w:space="0" w:color="auto"/>
            <w:bottom w:val="none" w:sz="0" w:space="0" w:color="auto"/>
            <w:right w:val="none" w:sz="0" w:space="0" w:color="auto"/>
          </w:divBdr>
          <w:divsChild>
            <w:div w:id="1323125282">
              <w:marLeft w:val="0"/>
              <w:marRight w:val="0"/>
              <w:marTop w:val="0"/>
              <w:marBottom w:val="0"/>
              <w:divBdr>
                <w:top w:val="none" w:sz="0" w:space="0" w:color="auto"/>
                <w:left w:val="none" w:sz="0" w:space="0" w:color="auto"/>
                <w:bottom w:val="none" w:sz="0" w:space="0" w:color="auto"/>
                <w:right w:val="none" w:sz="0" w:space="0" w:color="auto"/>
              </w:divBdr>
              <w:divsChild>
                <w:div w:id="1869176720">
                  <w:marLeft w:val="0"/>
                  <w:marRight w:val="0"/>
                  <w:marTop w:val="0"/>
                  <w:marBottom w:val="0"/>
                  <w:divBdr>
                    <w:top w:val="none" w:sz="0" w:space="0" w:color="auto"/>
                    <w:left w:val="none" w:sz="0" w:space="0" w:color="auto"/>
                    <w:bottom w:val="none" w:sz="0" w:space="0" w:color="auto"/>
                    <w:right w:val="none" w:sz="0" w:space="0" w:color="auto"/>
                  </w:divBdr>
                  <w:divsChild>
                    <w:div w:id="59864127">
                      <w:marLeft w:val="0"/>
                      <w:marRight w:val="0"/>
                      <w:marTop w:val="0"/>
                      <w:marBottom w:val="0"/>
                      <w:divBdr>
                        <w:top w:val="none" w:sz="0" w:space="0" w:color="auto"/>
                        <w:left w:val="none" w:sz="0" w:space="0" w:color="auto"/>
                        <w:bottom w:val="none" w:sz="0" w:space="0" w:color="auto"/>
                        <w:right w:val="none" w:sz="0" w:space="0" w:color="auto"/>
                      </w:divBdr>
                    </w:div>
                    <w:div w:id="121165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54390">
          <w:marLeft w:val="0"/>
          <w:marRight w:val="0"/>
          <w:marTop w:val="0"/>
          <w:marBottom w:val="0"/>
          <w:divBdr>
            <w:top w:val="none" w:sz="0" w:space="0" w:color="auto"/>
            <w:left w:val="none" w:sz="0" w:space="0" w:color="auto"/>
            <w:bottom w:val="none" w:sz="0" w:space="0" w:color="auto"/>
            <w:right w:val="none" w:sz="0" w:space="0" w:color="auto"/>
          </w:divBdr>
          <w:divsChild>
            <w:div w:id="1739666373">
              <w:marLeft w:val="0"/>
              <w:marRight w:val="0"/>
              <w:marTop w:val="0"/>
              <w:marBottom w:val="0"/>
              <w:divBdr>
                <w:top w:val="none" w:sz="0" w:space="0" w:color="auto"/>
                <w:left w:val="none" w:sz="0" w:space="0" w:color="auto"/>
                <w:bottom w:val="none" w:sz="0" w:space="0" w:color="auto"/>
                <w:right w:val="none" w:sz="0" w:space="0" w:color="auto"/>
              </w:divBdr>
              <w:divsChild>
                <w:div w:id="290012777">
                  <w:marLeft w:val="0"/>
                  <w:marRight w:val="0"/>
                  <w:marTop w:val="0"/>
                  <w:marBottom w:val="0"/>
                  <w:divBdr>
                    <w:top w:val="none" w:sz="0" w:space="0" w:color="auto"/>
                    <w:left w:val="none" w:sz="0" w:space="0" w:color="auto"/>
                    <w:bottom w:val="none" w:sz="0" w:space="0" w:color="auto"/>
                    <w:right w:val="none" w:sz="0" w:space="0" w:color="auto"/>
                  </w:divBdr>
                  <w:divsChild>
                    <w:div w:id="1074279193">
                      <w:marLeft w:val="0"/>
                      <w:marRight w:val="0"/>
                      <w:marTop w:val="0"/>
                      <w:marBottom w:val="0"/>
                      <w:divBdr>
                        <w:top w:val="none" w:sz="0" w:space="0" w:color="auto"/>
                        <w:left w:val="none" w:sz="0" w:space="0" w:color="auto"/>
                        <w:bottom w:val="none" w:sz="0" w:space="0" w:color="auto"/>
                        <w:right w:val="none" w:sz="0" w:space="0" w:color="auto"/>
                      </w:divBdr>
                    </w:div>
                    <w:div w:id="1436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98270">
          <w:marLeft w:val="0"/>
          <w:marRight w:val="0"/>
          <w:marTop w:val="0"/>
          <w:marBottom w:val="0"/>
          <w:divBdr>
            <w:top w:val="none" w:sz="0" w:space="0" w:color="auto"/>
            <w:left w:val="none" w:sz="0" w:space="0" w:color="auto"/>
            <w:bottom w:val="none" w:sz="0" w:space="0" w:color="auto"/>
            <w:right w:val="none" w:sz="0" w:space="0" w:color="auto"/>
          </w:divBdr>
          <w:divsChild>
            <w:div w:id="662395214">
              <w:marLeft w:val="0"/>
              <w:marRight w:val="0"/>
              <w:marTop w:val="0"/>
              <w:marBottom w:val="0"/>
              <w:divBdr>
                <w:top w:val="none" w:sz="0" w:space="0" w:color="auto"/>
                <w:left w:val="none" w:sz="0" w:space="0" w:color="auto"/>
                <w:bottom w:val="none" w:sz="0" w:space="0" w:color="auto"/>
                <w:right w:val="none" w:sz="0" w:space="0" w:color="auto"/>
              </w:divBdr>
              <w:divsChild>
                <w:div w:id="1093821812">
                  <w:marLeft w:val="0"/>
                  <w:marRight w:val="0"/>
                  <w:marTop w:val="0"/>
                  <w:marBottom w:val="0"/>
                  <w:divBdr>
                    <w:top w:val="none" w:sz="0" w:space="0" w:color="auto"/>
                    <w:left w:val="none" w:sz="0" w:space="0" w:color="auto"/>
                    <w:bottom w:val="none" w:sz="0" w:space="0" w:color="auto"/>
                    <w:right w:val="none" w:sz="0" w:space="0" w:color="auto"/>
                  </w:divBdr>
                  <w:divsChild>
                    <w:div w:id="1329360418">
                      <w:marLeft w:val="0"/>
                      <w:marRight w:val="0"/>
                      <w:marTop w:val="0"/>
                      <w:marBottom w:val="0"/>
                      <w:divBdr>
                        <w:top w:val="none" w:sz="0" w:space="0" w:color="auto"/>
                        <w:left w:val="none" w:sz="0" w:space="0" w:color="auto"/>
                        <w:bottom w:val="none" w:sz="0" w:space="0" w:color="auto"/>
                        <w:right w:val="none" w:sz="0" w:space="0" w:color="auto"/>
                      </w:divBdr>
                    </w:div>
                    <w:div w:id="14416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964287">
          <w:marLeft w:val="0"/>
          <w:marRight w:val="0"/>
          <w:marTop w:val="0"/>
          <w:marBottom w:val="0"/>
          <w:divBdr>
            <w:top w:val="none" w:sz="0" w:space="0" w:color="auto"/>
            <w:left w:val="none" w:sz="0" w:space="0" w:color="auto"/>
            <w:bottom w:val="none" w:sz="0" w:space="0" w:color="auto"/>
            <w:right w:val="none" w:sz="0" w:space="0" w:color="auto"/>
          </w:divBdr>
          <w:divsChild>
            <w:div w:id="1059597320">
              <w:marLeft w:val="0"/>
              <w:marRight w:val="0"/>
              <w:marTop w:val="0"/>
              <w:marBottom w:val="0"/>
              <w:divBdr>
                <w:top w:val="none" w:sz="0" w:space="0" w:color="auto"/>
                <w:left w:val="none" w:sz="0" w:space="0" w:color="auto"/>
                <w:bottom w:val="none" w:sz="0" w:space="0" w:color="auto"/>
                <w:right w:val="none" w:sz="0" w:space="0" w:color="auto"/>
              </w:divBdr>
              <w:divsChild>
                <w:div w:id="2027830278">
                  <w:marLeft w:val="0"/>
                  <w:marRight w:val="0"/>
                  <w:marTop w:val="0"/>
                  <w:marBottom w:val="0"/>
                  <w:divBdr>
                    <w:top w:val="none" w:sz="0" w:space="0" w:color="auto"/>
                    <w:left w:val="none" w:sz="0" w:space="0" w:color="auto"/>
                    <w:bottom w:val="none" w:sz="0" w:space="0" w:color="auto"/>
                    <w:right w:val="none" w:sz="0" w:space="0" w:color="auto"/>
                  </w:divBdr>
                  <w:divsChild>
                    <w:div w:id="283846840">
                      <w:marLeft w:val="0"/>
                      <w:marRight w:val="0"/>
                      <w:marTop w:val="0"/>
                      <w:marBottom w:val="0"/>
                      <w:divBdr>
                        <w:top w:val="none" w:sz="0" w:space="0" w:color="auto"/>
                        <w:left w:val="none" w:sz="0" w:space="0" w:color="auto"/>
                        <w:bottom w:val="none" w:sz="0" w:space="0" w:color="auto"/>
                        <w:right w:val="none" w:sz="0" w:space="0" w:color="auto"/>
                      </w:divBdr>
                    </w:div>
                    <w:div w:id="5025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71980">
          <w:marLeft w:val="0"/>
          <w:marRight w:val="0"/>
          <w:marTop w:val="0"/>
          <w:marBottom w:val="0"/>
          <w:divBdr>
            <w:top w:val="none" w:sz="0" w:space="0" w:color="auto"/>
            <w:left w:val="none" w:sz="0" w:space="0" w:color="auto"/>
            <w:bottom w:val="none" w:sz="0" w:space="0" w:color="auto"/>
            <w:right w:val="none" w:sz="0" w:space="0" w:color="auto"/>
          </w:divBdr>
          <w:divsChild>
            <w:div w:id="1779442539">
              <w:marLeft w:val="0"/>
              <w:marRight w:val="0"/>
              <w:marTop w:val="0"/>
              <w:marBottom w:val="0"/>
              <w:divBdr>
                <w:top w:val="none" w:sz="0" w:space="0" w:color="auto"/>
                <w:left w:val="none" w:sz="0" w:space="0" w:color="auto"/>
                <w:bottom w:val="none" w:sz="0" w:space="0" w:color="auto"/>
                <w:right w:val="none" w:sz="0" w:space="0" w:color="auto"/>
              </w:divBdr>
              <w:divsChild>
                <w:div w:id="532503868">
                  <w:marLeft w:val="0"/>
                  <w:marRight w:val="0"/>
                  <w:marTop w:val="0"/>
                  <w:marBottom w:val="0"/>
                  <w:divBdr>
                    <w:top w:val="none" w:sz="0" w:space="0" w:color="auto"/>
                    <w:left w:val="none" w:sz="0" w:space="0" w:color="auto"/>
                    <w:bottom w:val="none" w:sz="0" w:space="0" w:color="auto"/>
                    <w:right w:val="none" w:sz="0" w:space="0" w:color="auto"/>
                  </w:divBdr>
                  <w:divsChild>
                    <w:div w:id="1138455591">
                      <w:marLeft w:val="0"/>
                      <w:marRight w:val="0"/>
                      <w:marTop w:val="0"/>
                      <w:marBottom w:val="0"/>
                      <w:divBdr>
                        <w:top w:val="none" w:sz="0" w:space="0" w:color="auto"/>
                        <w:left w:val="none" w:sz="0" w:space="0" w:color="auto"/>
                        <w:bottom w:val="none" w:sz="0" w:space="0" w:color="auto"/>
                        <w:right w:val="none" w:sz="0" w:space="0" w:color="auto"/>
                      </w:divBdr>
                    </w:div>
                    <w:div w:id="15066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1547">
          <w:marLeft w:val="0"/>
          <w:marRight w:val="0"/>
          <w:marTop w:val="0"/>
          <w:marBottom w:val="0"/>
          <w:divBdr>
            <w:top w:val="none" w:sz="0" w:space="0" w:color="auto"/>
            <w:left w:val="none" w:sz="0" w:space="0" w:color="auto"/>
            <w:bottom w:val="none" w:sz="0" w:space="0" w:color="auto"/>
            <w:right w:val="none" w:sz="0" w:space="0" w:color="auto"/>
          </w:divBdr>
          <w:divsChild>
            <w:div w:id="1473982246">
              <w:marLeft w:val="0"/>
              <w:marRight w:val="0"/>
              <w:marTop w:val="0"/>
              <w:marBottom w:val="0"/>
              <w:divBdr>
                <w:top w:val="none" w:sz="0" w:space="0" w:color="auto"/>
                <w:left w:val="none" w:sz="0" w:space="0" w:color="auto"/>
                <w:bottom w:val="none" w:sz="0" w:space="0" w:color="auto"/>
                <w:right w:val="none" w:sz="0" w:space="0" w:color="auto"/>
              </w:divBdr>
              <w:divsChild>
                <w:div w:id="1602756853">
                  <w:marLeft w:val="0"/>
                  <w:marRight w:val="0"/>
                  <w:marTop w:val="0"/>
                  <w:marBottom w:val="0"/>
                  <w:divBdr>
                    <w:top w:val="none" w:sz="0" w:space="0" w:color="auto"/>
                    <w:left w:val="none" w:sz="0" w:space="0" w:color="auto"/>
                    <w:bottom w:val="none" w:sz="0" w:space="0" w:color="auto"/>
                    <w:right w:val="none" w:sz="0" w:space="0" w:color="auto"/>
                  </w:divBdr>
                  <w:divsChild>
                    <w:div w:id="774322299">
                      <w:marLeft w:val="0"/>
                      <w:marRight w:val="0"/>
                      <w:marTop w:val="0"/>
                      <w:marBottom w:val="0"/>
                      <w:divBdr>
                        <w:top w:val="none" w:sz="0" w:space="0" w:color="auto"/>
                        <w:left w:val="none" w:sz="0" w:space="0" w:color="auto"/>
                        <w:bottom w:val="none" w:sz="0" w:space="0" w:color="auto"/>
                        <w:right w:val="none" w:sz="0" w:space="0" w:color="auto"/>
                      </w:divBdr>
                    </w:div>
                    <w:div w:id="17154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86164">
          <w:marLeft w:val="0"/>
          <w:marRight w:val="0"/>
          <w:marTop w:val="0"/>
          <w:marBottom w:val="0"/>
          <w:divBdr>
            <w:top w:val="none" w:sz="0" w:space="0" w:color="auto"/>
            <w:left w:val="none" w:sz="0" w:space="0" w:color="auto"/>
            <w:bottom w:val="none" w:sz="0" w:space="0" w:color="auto"/>
            <w:right w:val="none" w:sz="0" w:space="0" w:color="auto"/>
          </w:divBdr>
          <w:divsChild>
            <w:div w:id="2059667519">
              <w:marLeft w:val="0"/>
              <w:marRight w:val="0"/>
              <w:marTop w:val="0"/>
              <w:marBottom w:val="0"/>
              <w:divBdr>
                <w:top w:val="none" w:sz="0" w:space="0" w:color="auto"/>
                <w:left w:val="none" w:sz="0" w:space="0" w:color="auto"/>
                <w:bottom w:val="none" w:sz="0" w:space="0" w:color="auto"/>
                <w:right w:val="none" w:sz="0" w:space="0" w:color="auto"/>
              </w:divBdr>
              <w:divsChild>
                <w:div w:id="1678846425">
                  <w:marLeft w:val="0"/>
                  <w:marRight w:val="0"/>
                  <w:marTop w:val="0"/>
                  <w:marBottom w:val="0"/>
                  <w:divBdr>
                    <w:top w:val="none" w:sz="0" w:space="0" w:color="auto"/>
                    <w:left w:val="none" w:sz="0" w:space="0" w:color="auto"/>
                    <w:bottom w:val="none" w:sz="0" w:space="0" w:color="auto"/>
                    <w:right w:val="none" w:sz="0" w:space="0" w:color="auto"/>
                  </w:divBdr>
                  <w:divsChild>
                    <w:div w:id="333990990">
                      <w:marLeft w:val="0"/>
                      <w:marRight w:val="0"/>
                      <w:marTop w:val="0"/>
                      <w:marBottom w:val="0"/>
                      <w:divBdr>
                        <w:top w:val="none" w:sz="0" w:space="0" w:color="auto"/>
                        <w:left w:val="none" w:sz="0" w:space="0" w:color="auto"/>
                        <w:bottom w:val="none" w:sz="0" w:space="0" w:color="auto"/>
                        <w:right w:val="none" w:sz="0" w:space="0" w:color="auto"/>
                      </w:divBdr>
                    </w:div>
                    <w:div w:id="130882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99248">
          <w:marLeft w:val="0"/>
          <w:marRight w:val="0"/>
          <w:marTop w:val="0"/>
          <w:marBottom w:val="0"/>
          <w:divBdr>
            <w:top w:val="none" w:sz="0" w:space="0" w:color="auto"/>
            <w:left w:val="none" w:sz="0" w:space="0" w:color="auto"/>
            <w:bottom w:val="none" w:sz="0" w:space="0" w:color="auto"/>
            <w:right w:val="none" w:sz="0" w:space="0" w:color="auto"/>
          </w:divBdr>
          <w:divsChild>
            <w:div w:id="1747024493">
              <w:marLeft w:val="0"/>
              <w:marRight w:val="0"/>
              <w:marTop w:val="0"/>
              <w:marBottom w:val="0"/>
              <w:divBdr>
                <w:top w:val="none" w:sz="0" w:space="0" w:color="auto"/>
                <w:left w:val="none" w:sz="0" w:space="0" w:color="auto"/>
                <w:bottom w:val="none" w:sz="0" w:space="0" w:color="auto"/>
                <w:right w:val="none" w:sz="0" w:space="0" w:color="auto"/>
              </w:divBdr>
              <w:divsChild>
                <w:div w:id="2076973687">
                  <w:marLeft w:val="0"/>
                  <w:marRight w:val="0"/>
                  <w:marTop w:val="0"/>
                  <w:marBottom w:val="0"/>
                  <w:divBdr>
                    <w:top w:val="none" w:sz="0" w:space="0" w:color="auto"/>
                    <w:left w:val="none" w:sz="0" w:space="0" w:color="auto"/>
                    <w:bottom w:val="none" w:sz="0" w:space="0" w:color="auto"/>
                    <w:right w:val="none" w:sz="0" w:space="0" w:color="auto"/>
                  </w:divBdr>
                  <w:divsChild>
                    <w:div w:id="308706659">
                      <w:marLeft w:val="0"/>
                      <w:marRight w:val="0"/>
                      <w:marTop w:val="0"/>
                      <w:marBottom w:val="0"/>
                      <w:divBdr>
                        <w:top w:val="none" w:sz="0" w:space="0" w:color="auto"/>
                        <w:left w:val="none" w:sz="0" w:space="0" w:color="auto"/>
                        <w:bottom w:val="none" w:sz="0" w:space="0" w:color="auto"/>
                        <w:right w:val="none" w:sz="0" w:space="0" w:color="auto"/>
                      </w:divBdr>
                    </w:div>
                    <w:div w:id="7644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1414">
          <w:marLeft w:val="0"/>
          <w:marRight w:val="0"/>
          <w:marTop w:val="0"/>
          <w:marBottom w:val="0"/>
          <w:divBdr>
            <w:top w:val="none" w:sz="0" w:space="0" w:color="auto"/>
            <w:left w:val="none" w:sz="0" w:space="0" w:color="auto"/>
            <w:bottom w:val="none" w:sz="0" w:space="0" w:color="auto"/>
            <w:right w:val="none" w:sz="0" w:space="0" w:color="auto"/>
          </w:divBdr>
          <w:divsChild>
            <w:div w:id="1942948594">
              <w:marLeft w:val="0"/>
              <w:marRight w:val="0"/>
              <w:marTop w:val="0"/>
              <w:marBottom w:val="0"/>
              <w:divBdr>
                <w:top w:val="none" w:sz="0" w:space="0" w:color="auto"/>
                <w:left w:val="none" w:sz="0" w:space="0" w:color="auto"/>
                <w:bottom w:val="none" w:sz="0" w:space="0" w:color="auto"/>
                <w:right w:val="none" w:sz="0" w:space="0" w:color="auto"/>
              </w:divBdr>
              <w:divsChild>
                <w:div w:id="351227555">
                  <w:marLeft w:val="0"/>
                  <w:marRight w:val="0"/>
                  <w:marTop w:val="0"/>
                  <w:marBottom w:val="0"/>
                  <w:divBdr>
                    <w:top w:val="none" w:sz="0" w:space="0" w:color="auto"/>
                    <w:left w:val="none" w:sz="0" w:space="0" w:color="auto"/>
                    <w:bottom w:val="none" w:sz="0" w:space="0" w:color="auto"/>
                    <w:right w:val="none" w:sz="0" w:space="0" w:color="auto"/>
                  </w:divBdr>
                  <w:divsChild>
                    <w:div w:id="1660115076">
                      <w:marLeft w:val="0"/>
                      <w:marRight w:val="0"/>
                      <w:marTop w:val="0"/>
                      <w:marBottom w:val="0"/>
                      <w:divBdr>
                        <w:top w:val="none" w:sz="0" w:space="0" w:color="auto"/>
                        <w:left w:val="none" w:sz="0" w:space="0" w:color="auto"/>
                        <w:bottom w:val="none" w:sz="0" w:space="0" w:color="auto"/>
                        <w:right w:val="none" w:sz="0" w:space="0" w:color="auto"/>
                      </w:divBdr>
                    </w:div>
                    <w:div w:id="197069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92702">
          <w:marLeft w:val="0"/>
          <w:marRight w:val="0"/>
          <w:marTop w:val="0"/>
          <w:marBottom w:val="0"/>
          <w:divBdr>
            <w:top w:val="none" w:sz="0" w:space="0" w:color="auto"/>
            <w:left w:val="none" w:sz="0" w:space="0" w:color="auto"/>
            <w:bottom w:val="none" w:sz="0" w:space="0" w:color="auto"/>
            <w:right w:val="none" w:sz="0" w:space="0" w:color="auto"/>
          </w:divBdr>
          <w:divsChild>
            <w:div w:id="1451435223">
              <w:marLeft w:val="0"/>
              <w:marRight w:val="0"/>
              <w:marTop w:val="0"/>
              <w:marBottom w:val="0"/>
              <w:divBdr>
                <w:top w:val="none" w:sz="0" w:space="0" w:color="auto"/>
                <w:left w:val="none" w:sz="0" w:space="0" w:color="auto"/>
                <w:bottom w:val="none" w:sz="0" w:space="0" w:color="auto"/>
                <w:right w:val="none" w:sz="0" w:space="0" w:color="auto"/>
              </w:divBdr>
              <w:divsChild>
                <w:div w:id="284897466">
                  <w:marLeft w:val="0"/>
                  <w:marRight w:val="0"/>
                  <w:marTop w:val="0"/>
                  <w:marBottom w:val="0"/>
                  <w:divBdr>
                    <w:top w:val="none" w:sz="0" w:space="0" w:color="auto"/>
                    <w:left w:val="none" w:sz="0" w:space="0" w:color="auto"/>
                    <w:bottom w:val="none" w:sz="0" w:space="0" w:color="auto"/>
                    <w:right w:val="none" w:sz="0" w:space="0" w:color="auto"/>
                  </w:divBdr>
                  <w:divsChild>
                    <w:div w:id="278296311">
                      <w:marLeft w:val="0"/>
                      <w:marRight w:val="0"/>
                      <w:marTop w:val="0"/>
                      <w:marBottom w:val="0"/>
                      <w:divBdr>
                        <w:top w:val="none" w:sz="0" w:space="0" w:color="auto"/>
                        <w:left w:val="none" w:sz="0" w:space="0" w:color="auto"/>
                        <w:bottom w:val="none" w:sz="0" w:space="0" w:color="auto"/>
                        <w:right w:val="none" w:sz="0" w:space="0" w:color="auto"/>
                      </w:divBdr>
                    </w:div>
                    <w:div w:id="3176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058">
          <w:marLeft w:val="0"/>
          <w:marRight w:val="0"/>
          <w:marTop w:val="0"/>
          <w:marBottom w:val="0"/>
          <w:divBdr>
            <w:top w:val="none" w:sz="0" w:space="0" w:color="auto"/>
            <w:left w:val="none" w:sz="0" w:space="0" w:color="auto"/>
            <w:bottom w:val="none" w:sz="0" w:space="0" w:color="auto"/>
            <w:right w:val="none" w:sz="0" w:space="0" w:color="auto"/>
          </w:divBdr>
          <w:divsChild>
            <w:div w:id="1011378016">
              <w:marLeft w:val="0"/>
              <w:marRight w:val="0"/>
              <w:marTop w:val="0"/>
              <w:marBottom w:val="0"/>
              <w:divBdr>
                <w:top w:val="none" w:sz="0" w:space="0" w:color="auto"/>
                <w:left w:val="none" w:sz="0" w:space="0" w:color="auto"/>
                <w:bottom w:val="none" w:sz="0" w:space="0" w:color="auto"/>
                <w:right w:val="none" w:sz="0" w:space="0" w:color="auto"/>
              </w:divBdr>
              <w:divsChild>
                <w:div w:id="383525428">
                  <w:marLeft w:val="0"/>
                  <w:marRight w:val="0"/>
                  <w:marTop w:val="0"/>
                  <w:marBottom w:val="0"/>
                  <w:divBdr>
                    <w:top w:val="none" w:sz="0" w:space="0" w:color="auto"/>
                    <w:left w:val="none" w:sz="0" w:space="0" w:color="auto"/>
                    <w:bottom w:val="none" w:sz="0" w:space="0" w:color="auto"/>
                    <w:right w:val="none" w:sz="0" w:space="0" w:color="auto"/>
                  </w:divBdr>
                  <w:divsChild>
                    <w:div w:id="119081164">
                      <w:marLeft w:val="0"/>
                      <w:marRight w:val="0"/>
                      <w:marTop w:val="0"/>
                      <w:marBottom w:val="0"/>
                      <w:divBdr>
                        <w:top w:val="none" w:sz="0" w:space="0" w:color="auto"/>
                        <w:left w:val="none" w:sz="0" w:space="0" w:color="auto"/>
                        <w:bottom w:val="none" w:sz="0" w:space="0" w:color="auto"/>
                        <w:right w:val="none" w:sz="0" w:space="0" w:color="auto"/>
                      </w:divBdr>
                    </w:div>
                    <w:div w:id="352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37843">
          <w:marLeft w:val="0"/>
          <w:marRight w:val="0"/>
          <w:marTop w:val="0"/>
          <w:marBottom w:val="0"/>
          <w:divBdr>
            <w:top w:val="none" w:sz="0" w:space="0" w:color="auto"/>
            <w:left w:val="none" w:sz="0" w:space="0" w:color="auto"/>
            <w:bottom w:val="none" w:sz="0" w:space="0" w:color="auto"/>
            <w:right w:val="none" w:sz="0" w:space="0" w:color="auto"/>
          </w:divBdr>
          <w:divsChild>
            <w:div w:id="921453752">
              <w:marLeft w:val="0"/>
              <w:marRight w:val="0"/>
              <w:marTop w:val="0"/>
              <w:marBottom w:val="0"/>
              <w:divBdr>
                <w:top w:val="none" w:sz="0" w:space="0" w:color="auto"/>
                <w:left w:val="none" w:sz="0" w:space="0" w:color="auto"/>
                <w:bottom w:val="none" w:sz="0" w:space="0" w:color="auto"/>
                <w:right w:val="none" w:sz="0" w:space="0" w:color="auto"/>
              </w:divBdr>
              <w:divsChild>
                <w:div w:id="138575068">
                  <w:marLeft w:val="0"/>
                  <w:marRight w:val="0"/>
                  <w:marTop w:val="0"/>
                  <w:marBottom w:val="0"/>
                  <w:divBdr>
                    <w:top w:val="none" w:sz="0" w:space="0" w:color="auto"/>
                    <w:left w:val="none" w:sz="0" w:space="0" w:color="auto"/>
                    <w:bottom w:val="none" w:sz="0" w:space="0" w:color="auto"/>
                    <w:right w:val="none" w:sz="0" w:space="0" w:color="auto"/>
                  </w:divBdr>
                  <w:divsChild>
                    <w:div w:id="73208927">
                      <w:marLeft w:val="0"/>
                      <w:marRight w:val="0"/>
                      <w:marTop w:val="0"/>
                      <w:marBottom w:val="0"/>
                      <w:divBdr>
                        <w:top w:val="none" w:sz="0" w:space="0" w:color="auto"/>
                        <w:left w:val="none" w:sz="0" w:space="0" w:color="auto"/>
                        <w:bottom w:val="none" w:sz="0" w:space="0" w:color="auto"/>
                        <w:right w:val="none" w:sz="0" w:space="0" w:color="auto"/>
                      </w:divBdr>
                    </w:div>
                    <w:div w:id="6331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29160">
          <w:marLeft w:val="0"/>
          <w:marRight w:val="0"/>
          <w:marTop w:val="0"/>
          <w:marBottom w:val="0"/>
          <w:divBdr>
            <w:top w:val="none" w:sz="0" w:space="0" w:color="auto"/>
            <w:left w:val="none" w:sz="0" w:space="0" w:color="auto"/>
            <w:bottom w:val="none" w:sz="0" w:space="0" w:color="auto"/>
            <w:right w:val="none" w:sz="0" w:space="0" w:color="auto"/>
          </w:divBdr>
          <w:divsChild>
            <w:div w:id="1560362598">
              <w:marLeft w:val="0"/>
              <w:marRight w:val="0"/>
              <w:marTop w:val="0"/>
              <w:marBottom w:val="0"/>
              <w:divBdr>
                <w:top w:val="none" w:sz="0" w:space="0" w:color="auto"/>
                <w:left w:val="none" w:sz="0" w:space="0" w:color="auto"/>
                <w:bottom w:val="none" w:sz="0" w:space="0" w:color="auto"/>
                <w:right w:val="none" w:sz="0" w:space="0" w:color="auto"/>
              </w:divBdr>
              <w:divsChild>
                <w:div w:id="910770887">
                  <w:marLeft w:val="0"/>
                  <w:marRight w:val="0"/>
                  <w:marTop w:val="0"/>
                  <w:marBottom w:val="0"/>
                  <w:divBdr>
                    <w:top w:val="none" w:sz="0" w:space="0" w:color="auto"/>
                    <w:left w:val="none" w:sz="0" w:space="0" w:color="auto"/>
                    <w:bottom w:val="none" w:sz="0" w:space="0" w:color="auto"/>
                    <w:right w:val="none" w:sz="0" w:space="0" w:color="auto"/>
                  </w:divBdr>
                  <w:divsChild>
                    <w:div w:id="1100643370">
                      <w:marLeft w:val="0"/>
                      <w:marRight w:val="0"/>
                      <w:marTop w:val="0"/>
                      <w:marBottom w:val="0"/>
                      <w:divBdr>
                        <w:top w:val="none" w:sz="0" w:space="0" w:color="auto"/>
                        <w:left w:val="none" w:sz="0" w:space="0" w:color="auto"/>
                        <w:bottom w:val="none" w:sz="0" w:space="0" w:color="auto"/>
                        <w:right w:val="none" w:sz="0" w:space="0" w:color="auto"/>
                      </w:divBdr>
                    </w:div>
                    <w:div w:id="1920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79521">
          <w:marLeft w:val="0"/>
          <w:marRight w:val="0"/>
          <w:marTop w:val="0"/>
          <w:marBottom w:val="0"/>
          <w:divBdr>
            <w:top w:val="none" w:sz="0" w:space="0" w:color="auto"/>
            <w:left w:val="none" w:sz="0" w:space="0" w:color="auto"/>
            <w:bottom w:val="none" w:sz="0" w:space="0" w:color="auto"/>
            <w:right w:val="none" w:sz="0" w:space="0" w:color="auto"/>
          </w:divBdr>
          <w:divsChild>
            <w:div w:id="230191732">
              <w:marLeft w:val="0"/>
              <w:marRight w:val="0"/>
              <w:marTop w:val="0"/>
              <w:marBottom w:val="0"/>
              <w:divBdr>
                <w:top w:val="none" w:sz="0" w:space="0" w:color="auto"/>
                <w:left w:val="none" w:sz="0" w:space="0" w:color="auto"/>
                <w:bottom w:val="none" w:sz="0" w:space="0" w:color="auto"/>
                <w:right w:val="none" w:sz="0" w:space="0" w:color="auto"/>
              </w:divBdr>
              <w:divsChild>
                <w:div w:id="306856701">
                  <w:marLeft w:val="0"/>
                  <w:marRight w:val="0"/>
                  <w:marTop w:val="0"/>
                  <w:marBottom w:val="0"/>
                  <w:divBdr>
                    <w:top w:val="none" w:sz="0" w:space="0" w:color="auto"/>
                    <w:left w:val="none" w:sz="0" w:space="0" w:color="auto"/>
                    <w:bottom w:val="none" w:sz="0" w:space="0" w:color="auto"/>
                    <w:right w:val="none" w:sz="0" w:space="0" w:color="auto"/>
                  </w:divBdr>
                  <w:divsChild>
                    <w:div w:id="72776519">
                      <w:marLeft w:val="0"/>
                      <w:marRight w:val="0"/>
                      <w:marTop w:val="0"/>
                      <w:marBottom w:val="0"/>
                      <w:divBdr>
                        <w:top w:val="none" w:sz="0" w:space="0" w:color="auto"/>
                        <w:left w:val="none" w:sz="0" w:space="0" w:color="auto"/>
                        <w:bottom w:val="none" w:sz="0" w:space="0" w:color="auto"/>
                        <w:right w:val="none" w:sz="0" w:space="0" w:color="auto"/>
                      </w:divBdr>
                    </w:div>
                    <w:div w:id="14625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805439">
      <w:bodyDiv w:val="1"/>
      <w:marLeft w:val="0"/>
      <w:marRight w:val="0"/>
      <w:marTop w:val="0"/>
      <w:marBottom w:val="0"/>
      <w:divBdr>
        <w:top w:val="none" w:sz="0" w:space="0" w:color="auto"/>
        <w:left w:val="none" w:sz="0" w:space="0" w:color="auto"/>
        <w:bottom w:val="none" w:sz="0" w:space="0" w:color="auto"/>
        <w:right w:val="none" w:sz="0" w:space="0" w:color="auto"/>
      </w:divBdr>
    </w:div>
    <w:div w:id="796489237">
      <w:bodyDiv w:val="1"/>
      <w:marLeft w:val="0"/>
      <w:marRight w:val="0"/>
      <w:marTop w:val="0"/>
      <w:marBottom w:val="0"/>
      <w:divBdr>
        <w:top w:val="none" w:sz="0" w:space="0" w:color="auto"/>
        <w:left w:val="none" w:sz="0" w:space="0" w:color="auto"/>
        <w:bottom w:val="none" w:sz="0" w:space="0" w:color="auto"/>
        <w:right w:val="none" w:sz="0" w:space="0" w:color="auto"/>
      </w:divBdr>
    </w:div>
    <w:div w:id="806043809">
      <w:bodyDiv w:val="1"/>
      <w:marLeft w:val="0"/>
      <w:marRight w:val="0"/>
      <w:marTop w:val="0"/>
      <w:marBottom w:val="0"/>
      <w:divBdr>
        <w:top w:val="none" w:sz="0" w:space="0" w:color="auto"/>
        <w:left w:val="none" w:sz="0" w:space="0" w:color="auto"/>
        <w:bottom w:val="none" w:sz="0" w:space="0" w:color="auto"/>
        <w:right w:val="none" w:sz="0" w:space="0" w:color="auto"/>
      </w:divBdr>
    </w:div>
    <w:div w:id="809441355">
      <w:bodyDiv w:val="1"/>
      <w:marLeft w:val="0"/>
      <w:marRight w:val="0"/>
      <w:marTop w:val="0"/>
      <w:marBottom w:val="0"/>
      <w:divBdr>
        <w:top w:val="none" w:sz="0" w:space="0" w:color="auto"/>
        <w:left w:val="none" w:sz="0" w:space="0" w:color="auto"/>
        <w:bottom w:val="none" w:sz="0" w:space="0" w:color="auto"/>
        <w:right w:val="none" w:sz="0" w:space="0" w:color="auto"/>
      </w:divBdr>
    </w:div>
    <w:div w:id="822238723">
      <w:bodyDiv w:val="1"/>
      <w:marLeft w:val="0"/>
      <w:marRight w:val="0"/>
      <w:marTop w:val="0"/>
      <w:marBottom w:val="0"/>
      <w:divBdr>
        <w:top w:val="none" w:sz="0" w:space="0" w:color="auto"/>
        <w:left w:val="none" w:sz="0" w:space="0" w:color="auto"/>
        <w:bottom w:val="none" w:sz="0" w:space="0" w:color="auto"/>
        <w:right w:val="none" w:sz="0" w:space="0" w:color="auto"/>
      </w:divBdr>
    </w:div>
    <w:div w:id="869534574">
      <w:bodyDiv w:val="1"/>
      <w:marLeft w:val="0"/>
      <w:marRight w:val="0"/>
      <w:marTop w:val="0"/>
      <w:marBottom w:val="0"/>
      <w:divBdr>
        <w:top w:val="none" w:sz="0" w:space="0" w:color="auto"/>
        <w:left w:val="none" w:sz="0" w:space="0" w:color="auto"/>
        <w:bottom w:val="none" w:sz="0" w:space="0" w:color="auto"/>
        <w:right w:val="none" w:sz="0" w:space="0" w:color="auto"/>
      </w:divBdr>
    </w:div>
    <w:div w:id="871919810">
      <w:bodyDiv w:val="1"/>
      <w:marLeft w:val="0"/>
      <w:marRight w:val="0"/>
      <w:marTop w:val="0"/>
      <w:marBottom w:val="0"/>
      <w:divBdr>
        <w:top w:val="none" w:sz="0" w:space="0" w:color="auto"/>
        <w:left w:val="none" w:sz="0" w:space="0" w:color="auto"/>
        <w:bottom w:val="none" w:sz="0" w:space="0" w:color="auto"/>
        <w:right w:val="none" w:sz="0" w:space="0" w:color="auto"/>
      </w:divBdr>
      <w:divsChild>
        <w:div w:id="1407343253">
          <w:marLeft w:val="0"/>
          <w:marRight w:val="0"/>
          <w:marTop w:val="0"/>
          <w:marBottom w:val="0"/>
          <w:divBdr>
            <w:top w:val="none" w:sz="0" w:space="0" w:color="auto"/>
            <w:left w:val="none" w:sz="0" w:space="0" w:color="auto"/>
            <w:bottom w:val="none" w:sz="0" w:space="0" w:color="auto"/>
            <w:right w:val="none" w:sz="0" w:space="0" w:color="auto"/>
          </w:divBdr>
          <w:divsChild>
            <w:div w:id="339166952">
              <w:marLeft w:val="0"/>
              <w:marRight w:val="0"/>
              <w:marTop w:val="0"/>
              <w:marBottom w:val="0"/>
              <w:divBdr>
                <w:top w:val="none" w:sz="0" w:space="0" w:color="auto"/>
                <w:left w:val="none" w:sz="0" w:space="0" w:color="auto"/>
                <w:bottom w:val="none" w:sz="0" w:space="0" w:color="auto"/>
                <w:right w:val="none" w:sz="0" w:space="0" w:color="auto"/>
              </w:divBdr>
              <w:divsChild>
                <w:div w:id="1335837177">
                  <w:marLeft w:val="0"/>
                  <w:marRight w:val="0"/>
                  <w:marTop w:val="0"/>
                  <w:marBottom w:val="0"/>
                  <w:divBdr>
                    <w:top w:val="none" w:sz="0" w:space="0" w:color="auto"/>
                    <w:left w:val="none" w:sz="0" w:space="0" w:color="auto"/>
                    <w:bottom w:val="none" w:sz="0" w:space="0" w:color="auto"/>
                    <w:right w:val="none" w:sz="0" w:space="0" w:color="auto"/>
                  </w:divBdr>
                  <w:divsChild>
                    <w:div w:id="11225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430911">
      <w:bodyDiv w:val="1"/>
      <w:marLeft w:val="0"/>
      <w:marRight w:val="0"/>
      <w:marTop w:val="0"/>
      <w:marBottom w:val="0"/>
      <w:divBdr>
        <w:top w:val="none" w:sz="0" w:space="0" w:color="auto"/>
        <w:left w:val="none" w:sz="0" w:space="0" w:color="auto"/>
        <w:bottom w:val="none" w:sz="0" w:space="0" w:color="auto"/>
        <w:right w:val="none" w:sz="0" w:space="0" w:color="auto"/>
      </w:divBdr>
    </w:div>
    <w:div w:id="915286441">
      <w:bodyDiv w:val="1"/>
      <w:marLeft w:val="0"/>
      <w:marRight w:val="0"/>
      <w:marTop w:val="0"/>
      <w:marBottom w:val="0"/>
      <w:divBdr>
        <w:top w:val="none" w:sz="0" w:space="0" w:color="auto"/>
        <w:left w:val="none" w:sz="0" w:space="0" w:color="auto"/>
        <w:bottom w:val="none" w:sz="0" w:space="0" w:color="auto"/>
        <w:right w:val="none" w:sz="0" w:space="0" w:color="auto"/>
      </w:divBdr>
    </w:div>
    <w:div w:id="925725759">
      <w:bodyDiv w:val="1"/>
      <w:marLeft w:val="0"/>
      <w:marRight w:val="0"/>
      <w:marTop w:val="0"/>
      <w:marBottom w:val="0"/>
      <w:divBdr>
        <w:top w:val="none" w:sz="0" w:space="0" w:color="auto"/>
        <w:left w:val="none" w:sz="0" w:space="0" w:color="auto"/>
        <w:bottom w:val="none" w:sz="0" w:space="0" w:color="auto"/>
        <w:right w:val="none" w:sz="0" w:space="0" w:color="auto"/>
      </w:divBdr>
    </w:div>
    <w:div w:id="935138275">
      <w:bodyDiv w:val="1"/>
      <w:marLeft w:val="0"/>
      <w:marRight w:val="0"/>
      <w:marTop w:val="0"/>
      <w:marBottom w:val="0"/>
      <w:divBdr>
        <w:top w:val="none" w:sz="0" w:space="0" w:color="auto"/>
        <w:left w:val="none" w:sz="0" w:space="0" w:color="auto"/>
        <w:bottom w:val="none" w:sz="0" w:space="0" w:color="auto"/>
        <w:right w:val="none" w:sz="0" w:space="0" w:color="auto"/>
      </w:divBdr>
      <w:divsChild>
        <w:div w:id="196817713">
          <w:marLeft w:val="0"/>
          <w:marRight w:val="0"/>
          <w:marTop w:val="0"/>
          <w:marBottom w:val="0"/>
          <w:divBdr>
            <w:top w:val="none" w:sz="0" w:space="0" w:color="auto"/>
            <w:left w:val="none" w:sz="0" w:space="0" w:color="auto"/>
            <w:bottom w:val="none" w:sz="0" w:space="0" w:color="auto"/>
            <w:right w:val="none" w:sz="0" w:space="0" w:color="auto"/>
          </w:divBdr>
          <w:divsChild>
            <w:div w:id="1553730651">
              <w:marLeft w:val="0"/>
              <w:marRight w:val="0"/>
              <w:marTop w:val="0"/>
              <w:marBottom w:val="0"/>
              <w:divBdr>
                <w:top w:val="none" w:sz="0" w:space="0" w:color="auto"/>
                <w:left w:val="none" w:sz="0" w:space="0" w:color="auto"/>
                <w:bottom w:val="none" w:sz="0" w:space="0" w:color="auto"/>
                <w:right w:val="none" w:sz="0" w:space="0" w:color="auto"/>
              </w:divBdr>
              <w:divsChild>
                <w:div w:id="97337084">
                  <w:marLeft w:val="0"/>
                  <w:marRight w:val="0"/>
                  <w:marTop w:val="0"/>
                  <w:marBottom w:val="0"/>
                  <w:divBdr>
                    <w:top w:val="none" w:sz="0" w:space="0" w:color="auto"/>
                    <w:left w:val="none" w:sz="0" w:space="0" w:color="auto"/>
                    <w:bottom w:val="none" w:sz="0" w:space="0" w:color="auto"/>
                    <w:right w:val="none" w:sz="0" w:space="0" w:color="auto"/>
                  </w:divBdr>
                </w:div>
              </w:divsChild>
            </w:div>
            <w:div w:id="1981765828">
              <w:marLeft w:val="0"/>
              <w:marRight w:val="0"/>
              <w:marTop w:val="0"/>
              <w:marBottom w:val="0"/>
              <w:divBdr>
                <w:top w:val="none" w:sz="0" w:space="0" w:color="auto"/>
                <w:left w:val="none" w:sz="0" w:space="0" w:color="auto"/>
                <w:bottom w:val="none" w:sz="0" w:space="0" w:color="auto"/>
                <w:right w:val="none" w:sz="0" w:space="0" w:color="auto"/>
              </w:divBdr>
            </w:div>
          </w:divsChild>
        </w:div>
        <w:div w:id="1013414791">
          <w:marLeft w:val="0"/>
          <w:marRight w:val="0"/>
          <w:marTop w:val="0"/>
          <w:marBottom w:val="0"/>
          <w:divBdr>
            <w:top w:val="none" w:sz="0" w:space="0" w:color="auto"/>
            <w:left w:val="none" w:sz="0" w:space="0" w:color="auto"/>
            <w:bottom w:val="none" w:sz="0" w:space="0" w:color="auto"/>
            <w:right w:val="none" w:sz="0" w:space="0" w:color="auto"/>
          </w:divBdr>
          <w:divsChild>
            <w:div w:id="1515420799">
              <w:marLeft w:val="0"/>
              <w:marRight w:val="0"/>
              <w:marTop w:val="0"/>
              <w:marBottom w:val="0"/>
              <w:divBdr>
                <w:top w:val="none" w:sz="0" w:space="0" w:color="auto"/>
                <w:left w:val="none" w:sz="0" w:space="0" w:color="auto"/>
                <w:bottom w:val="none" w:sz="0" w:space="0" w:color="auto"/>
                <w:right w:val="none" w:sz="0" w:space="0" w:color="auto"/>
              </w:divBdr>
              <w:divsChild>
                <w:div w:id="1154907127">
                  <w:marLeft w:val="0"/>
                  <w:marRight w:val="0"/>
                  <w:marTop w:val="0"/>
                  <w:marBottom w:val="0"/>
                  <w:divBdr>
                    <w:top w:val="none" w:sz="0" w:space="0" w:color="auto"/>
                    <w:left w:val="none" w:sz="0" w:space="0" w:color="auto"/>
                    <w:bottom w:val="none" w:sz="0" w:space="0" w:color="auto"/>
                    <w:right w:val="none" w:sz="0" w:space="0" w:color="auto"/>
                  </w:divBdr>
                </w:div>
              </w:divsChild>
            </w:div>
            <w:div w:id="1971860886">
              <w:marLeft w:val="0"/>
              <w:marRight w:val="0"/>
              <w:marTop w:val="0"/>
              <w:marBottom w:val="0"/>
              <w:divBdr>
                <w:top w:val="none" w:sz="0" w:space="0" w:color="auto"/>
                <w:left w:val="none" w:sz="0" w:space="0" w:color="auto"/>
                <w:bottom w:val="none" w:sz="0" w:space="0" w:color="auto"/>
                <w:right w:val="none" w:sz="0" w:space="0" w:color="auto"/>
              </w:divBdr>
            </w:div>
          </w:divsChild>
        </w:div>
        <w:div w:id="1532187992">
          <w:marLeft w:val="0"/>
          <w:marRight w:val="0"/>
          <w:marTop w:val="0"/>
          <w:marBottom w:val="0"/>
          <w:divBdr>
            <w:top w:val="none" w:sz="0" w:space="0" w:color="auto"/>
            <w:left w:val="none" w:sz="0" w:space="0" w:color="auto"/>
            <w:bottom w:val="none" w:sz="0" w:space="0" w:color="auto"/>
            <w:right w:val="none" w:sz="0" w:space="0" w:color="auto"/>
          </w:divBdr>
          <w:divsChild>
            <w:div w:id="232357075">
              <w:marLeft w:val="0"/>
              <w:marRight w:val="0"/>
              <w:marTop w:val="0"/>
              <w:marBottom w:val="0"/>
              <w:divBdr>
                <w:top w:val="none" w:sz="0" w:space="0" w:color="auto"/>
                <w:left w:val="none" w:sz="0" w:space="0" w:color="auto"/>
                <w:bottom w:val="none" w:sz="0" w:space="0" w:color="auto"/>
                <w:right w:val="none" w:sz="0" w:space="0" w:color="auto"/>
              </w:divBdr>
            </w:div>
            <w:div w:id="522288930">
              <w:marLeft w:val="0"/>
              <w:marRight w:val="0"/>
              <w:marTop w:val="0"/>
              <w:marBottom w:val="0"/>
              <w:divBdr>
                <w:top w:val="none" w:sz="0" w:space="0" w:color="auto"/>
                <w:left w:val="none" w:sz="0" w:space="0" w:color="auto"/>
                <w:bottom w:val="none" w:sz="0" w:space="0" w:color="auto"/>
                <w:right w:val="none" w:sz="0" w:space="0" w:color="auto"/>
              </w:divBdr>
              <w:divsChild>
                <w:div w:id="168685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13550">
      <w:bodyDiv w:val="1"/>
      <w:marLeft w:val="0"/>
      <w:marRight w:val="0"/>
      <w:marTop w:val="0"/>
      <w:marBottom w:val="0"/>
      <w:divBdr>
        <w:top w:val="none" w:sz="0" w:space="0" w:color="auto"/>
        <w:left w:val="none" w:sz="0" w:space="0" w:color="auto"/>
        <w:bottom w:val="none" w:sz="0" w:space="0" w:color="auto"/>
        <w:right w:val="none" w:sz="0" w:space="0" w:color="auto"/>
      </w:divBdr>
    </w:div>
    <w:div w:id="971442241">
      <w:bodyDiv w:val="1"/>
      <w:marLeft w:val="0"/>
      <w:marRight w:val="0"/>
      <w:marTop w:val="0"/>
      <w:marBottom w:val="0"/>
      <w:divBdr>
        <w:top w:val="none" w:sz="0" w:space="0" w:color="auto"/>
        <w:left w:val="none" w:sz="0" w:space="0" w:color="auto"/>
        <w:bottom w:val="none" w:sz="0" w:space="0" w:color="auto"/>
        <w:right w:val="none" w:sz="0" w:space="0" w:color="auto"/>
      </w:divBdr>
    </w:div>
    <w:div w:id="986595063">
      <w:bodyDiv w:val="1"/>
      <w:marLeft w:val="0"/>
      <w:marRight w:val="0"/>
      <w:marTop w:val="0"/>
      <w:marBottom w:val="0"/>
      <w:divBdr>
        <w:top w:val="none" w:sz="0" w:space="0" w:color="auto"/>
        <w:left w:val="none" w:sz="0" w:space="0" w:color="auto"/>
        <w:bottom w:val="none" w:sz="0" w:space="0" w:color="auto"/>
        <w:right w:val="none" w:sz="0" w:space="0" w:color="auto"/>
      </w:divBdr>
      <w:divsChild>
        <w:div w:id="598024663">
          <w:marLeft w:val="0"/>
          <w:marRight w:val="0"/>
          <w:marTop w:val="0"/>
          <w:marBottom w:val="0"/>
          <w:divBdr>
            <w:top w:val="none" w:sz="0" w:space="0" w:color="auto"/>
            <w:left w:val="none" w:sz="0" w:space="0" w:color="auto"/>
            <w:bottom w:val="none" w:sz="0" w:space="0" w:color="auto"/>
            <w:right w:val="none" w:sz="0" w:space="0" w:color="auto"/>
          </w:divBdr>
          <w:divsChild>
            <w:div w:id="1540508455">
              <w:marLeft w:val="0"/>
              <w:marRight w:val="0"/>
              <w:marTop w:val="0"/>
              <w:marBottom w:val="0"/>
              <w:divBdr>
                <w:top w:val="none" w:sz="0" w:space="0" w:color="auto"/>
                <w:left w:val="none" w:sz="0" w:space="0" w:color="auto"/>
                <w:bottom w:val="none" w:sz="0" w:space="0" w:color="auto"/>
                <w:right w:val="none" w:sz="0" w:space="0" w:color="auto"/>
              </w:divBdr>
              <w:divsChild>
                <w:div w:id="841117112">
                  <w:marLeft w:val="0"/>
                  <w:marRight w:val="0"/>
                  <w:marTop w:val="0"/>
                  <w:marBottom w:val="0"/>
                  <w:divBdr>
                    <w:top w:val="none" w:sz="0" w:space="0" w:color="auto"/>
                    <w:left w:val="none" w:sz="0" w:space="0" w:color="auto"/>
                    <w:bottom w:val="none" w:sz="0" w:space="0" w:color="auto"/>
                    <w:right w:val="none" w:sz="0" w:space="0" w:color="auto"/>
                  </w:divBdr>
                  <w:divsChild>
                    <w:div w:id="17660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6220">
      <w:bodyDiv w:val="1"/>
      <w:marLeft w:val="0"/>
      <w:marRight w:val="0"/>
      <w:marTop w:val="0"/>
      <w:marBottom w:val="0"/>
      <w:divBdr>
        <w:top w:val="none" w:sz="0" w:space="0" w:color="auto"/>
        <w:left w:val="none" w:sz="0" w:space="0" w:color="auto"/>
        <w:bottom w:val="none" w:sz="0" w:space="0" w:color="auto"/>
        <w:right w:val="none" w:sz="0" w:space="0" w:color="auto"/>
      </w:divBdr>
    </w:div>
    <w:div w:id="1008555470">
      <w:bodyDiv w:val="1"/>
      <w:marLeft w:val="0"/>
      <w:marRight w:val="0"/>
      <w:marTop w:val="0"/>
      <w:marBottom w:val="0"/>
      <w:divBdr>
        <w:top w:val="none" w:sz="0" w:space="0" w:color="auto"/>
        <w:left w:val="none" w:sz="0" w:space="0" w:color="auto"/>
        <w:bottom w:val="none" w:sz="0" w:space="0" w:color="auto"/>
        <w:right w:val="none" w:sz="0" w:space="0" w:color="auto"/>
      </w:divBdr>
      <w:divsChild>
        <w:div w:id="1938098685">
          <w:marLeft w:val="0"/>
          <w:marRight w:val="0"/>
          <w:marTop w:val="0"/>
          <w:marBottom w:val="0"/>
          <w:divBdr>
            <w:top w:val="none" w:sz="0" w:space="0" w:color="auto"/>
            <w:left w:val="none" w:sz="0" w:space="0" w:color="auto"/>
            <w:bottom w:val="none" w:sz="0" w:space="0" w:color="auto"/>
            <w:right w:val="none" w:sz="0" w:space="0" w:color="auto"/>
          </w:divBdr>
          <w:divsChild>
            <w:div w:id="633827155">
              <w:marLeft w:val="0"/>
              <w:marRight w:val="0"/>
              <w:marTop w:val="0"/>
              <w:marBottom w:val="0"/>
              <w:divBdr>
                <w:top w:val="none" w:sz="0" w:space="0" w:color="auto"/>
                <w:left w:val="none" w:sz="0" w:space="0" w:color="auto"/>
                <w:bottom w:val="none" w:sz="0" w:space="0" w:color="auto"/>
                <w:right w:val="none" w:sz="0" w:space="0" w:color="auto"/>
              </w:divBdr>
              <w:divsChild>
                <w:div w:id="1616447770">
                  <w:marLeft w:val="0"/>
                  <w:marRight w:val="0"/>
                  <w:marTop w:val="0"/>
                  <w:marBottom w:val="0"/>
                  <w:divBdr>
                    <w:top w:val="none" w:sz="0" w:space="0" w:color="auto"/>
                    <w:left w:val="none" w:sz="0" w:space="0" w:color="auto"/>
                    <w:bottom w:val="none" w:sz="0" w:space="0" w:color="auto"/>
                    <w:right w:val="none" w:sz="0" w:space="0" w:color="auto"/>
                  </w:divBdr>
                  <w:divsChild>
                    <w:div w:id="8756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15832">
      <w:bodyDiv w:val="1"/>
      <w:marLeft w:val="0"/>
      <w:marRight w:val="0"/>
      <w:marTop w:val="0"/>
      <w:marBottom w:val="0"/>
      <w:divBdr>
        <w:top w:val="none" w:sz="0" w:space="0" w:color="auto"/>
        <w:left w:val="none" w:sz="0" w:space="0" w:color="auto"/>
        <w:bottom w:val="none" w:sz="0" w:space="0" w:color="auto"/>
        <w:right w:val="none" w:sz="0" w:space="0" w:color="auto"/>
      </w:divBdr>
    </w:div>
    <w:div w:id="1026250937">
      <w:bodyDiv w:val="1"/>
      <w:marLeft w:val="0"/>
      <w:marRight w:val="0"/>
      <w:marTop w:val="0"/>
      <w:marBottom w:val="0"/>
      <w:divBdr>
        <w:top w:val="none" w:sz="0" w:space="0" w:color="auto"/>
        <w:left w:val="none" w:sz="0" w:space="0" w:color="auto"/>
        <w:bottom w:val="none" w:sz="0" w:space="0" w:color="auto"/>
        <w:right w:val="none" w:sz="0" w:space="0" w:color="auto"/>
      </w:divBdr>
    </w:div>
    <w:div w:id="1040518309">
      <w:bodyDiv w:val="1"/>
      <w:marLeft w:val="0"/>
      <w:marRight w:val="0"/>
      <w:marTop w:val="0"/>
      <w:marBottom w:val="0"/>
      <w:divBdr>
        <w:top w:val="none" w:sz="0" w:space="0" w:color="auto"/>
        <w:left w:val="none" w:sz="0" w:space="0" w:color="auto"/>
        <w:bottom w:val="none" w:sz="0" w:space="0" w:color="auto"/>
        <w:right w:val="none" w:sz="0" w:space="0" w:color="auto"/>
      </w:divBdr>
      <w:divsChild>
        <w:div w:id="155726267">
          <w:marLeft w:val="0"/>
          <w:marRight w:val="0"/>
          <w:marTop w:val="0"/>
          <w:marBottom w:val="0"/>
          <w:divBdr>
            <w:top w:val="none" w:sz="0" w:space="0" w:color="auto"/>
            <w:left w:val="none" w:sz="0" w:space="0" w:color="auto"/>
            <w:bottom w:val="none" w:sz="0" w:space="0" w:color="auto"/>
            <w:right w:val="none" w:sz="0" w:space="0" w:color="auto"/>
          </w:divBdr>
          <w:divsChild>
            <w:div w:id="682901402">
              <w:marLeft w:val="0"/>
              <w:marRight w:val="0"/>
              <w:marTop w:val="0"/>
              <w:marBottom w:val="0"/>
              <w:divBdr>
                <w:top w:val="none" w:sz="0" w:space="0" w:color="auto"/>
                <w:left w:val="none" w:sz="0" w:space="0" w:color="auto"/>
                <w:bottom w:val="none" w:sz="0" w:space="0" w:color="auto"/>
                <w:right w:val="none" w:sz="0" w:space="0" w:color="auto"/>
              </w:divBdr>
              <w:divsChild>
                <w:div w:id="279184545">
                  <w:marLeft w:val="0"/>
                  <w:marRight w:val="0"/>
                  <w:marTop w:val="0"/>
                  <w:marBottom w:val="0"/>
                  <w:divBdr>
                    <w:top w:val="none" w:sz="0" w:space="0" w:color="auto"/>
                    <w:left w:val="none" w:sz="0" w:space="0" w:color="auto"/>
                    <w:bottom w:val="none" w:sz="0" w:space="0" w:color="auto"/>
                    <w:right w:val="none" w:sz="0" w:space="0" w:color="auto"/>
                  </w:divBdr>
                  <w:divsChild>
                    <w:div w:id="898320656">
                      <w:marLeft w:val="0"/>
                      <w:marRight w:val="0"/>
                      <w:marTop w:val="0"/>
                      <w:marBottom w:val="0"/>
                      <w:divBdr>
                        <w:top w:val="none" w:sz="0" w:space="0" w:color="auto"/>
                        <w:left w:val="none" w:sz="0" w:space="0" w:color="auto"/>
                        <w:bottom w:val="none" w:sz="0" w:space="0" w:color="auto"/>
                        <w:right w:val="none" w:sz="0" w:space="0" w:color="auto"/>
                      </w:divBdr>
                    </w:div>
                    <w:div w:id="15776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86748">
          <w:marLeft w:val="0"/>
          <w:marRight w:val="0"/>
          <w:marTop w:val="0"/>
          <w:marBottom w:val="0"/>
          <w:divBdr>
            <w:top w:val="none" w:sz="0" w:space="0" w:color="auto"/>
            <w:left w:val="none" w:sz="0" w:space="0" w:color="auto"/>
            <w:bottom w:val="none" w:sz="0" w:space="0" w:color="auto"/>
            <w:right w:val="none" w:sz="0" w:space="0" w:color="auto"/>
          </w:divBdr>
          <w:divsChild>
            <w:div w:id="2052226499">
              <w:marLeft w:val="0"/>
              <w:marRight w:val="0"/>
              <w:marTop w:val="0"/>
              <w:marBottom w:val="0"/>
              <w:divBdr>
                <w:top w:val="none" w:sz="0" w:space="0" w:color="auto"/>
                <w:left w:val="none" w:sz="0" w:space="0" w:color="auto"/>
                <w:bottom w:val="none" w:sz="0" w:space="0" w:color="auto"/>
                <w:right w:val="none" w:sz="0" w:space="0" w:color="auto"/>
              </w:divBdr>
              <w:divsChild>
                <w:div w:id="1948728150">
                  <w:marLeft w:val="0"/>
                  <w:marRight w:val="0"/>
                  <w:marTop w:val="0"/>
                  <w:marBottom w:val="0"/>
                  <w:divBdr>
                    <w:top w:val="none" w:sz="0" w:space="0" w:color="auto"/>
                    <w:left w:val="none" w:sz="0" w:space="0" w:color="auto"/>
                    <w:bottom w:val="none" w:sz="0" w:space="0" w:color="auto"/>
                    <w:right w:val="none" w:sz="0" w:space="0" w:color="auto"/>
                  </w:divBdr>
                  <w:divsChild>
                    <w:div w:id="58211501">
                      <w:marLeft w:val="0"/>
                      <w:marRight w:val="0"/>
                      <w:marTop w:val="0"/>
                      <w:marBottom w:val="0"/>
                      <w:divBdr>
                        <w:top w:val="none" w:sz="0" w:space="0" w:color="auto"/>
                        <w:left w:val="none" w:sz="0" w:space="0" w:color="auto"/>
                        <w:bottom w:val="none" w:sz="0" w:space="0" w:color="auto"/>
                        <w:right w:val="none" w:sz="0" w:space="0" w:color="auto"/>
                      </w:divBdr>
                    </w:div>
                    <w:div w:id="15366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6891">
          <w:marLeft w:val="0"/>
          <w:marRight w:val="0"/>
          <w:marTop w:val="0"/>
          <w:marBottom w:val="0"/>
          <w:divBdr>
            <w:top w:val="none" w:sz="0" w:space="0" w:color="auto"/>
            <w:left w:val="none" w:sz="0" w:space="0" w:color="auto"/>
            <w:bottom w:val="none" w:sz="0" w:space="0" w:color="auto"/>
            <w:right w:val="none" w:sz="0" w:space="0" w:color="auto"/>
          </w:divBdr>
          <w:divsChild>
            <w:div w:id="849638898">
              <w:marLeft w:val="0"/>
              <w:marRight w:val="0"/>
              <w:marTop w:val="0"/>
              <w:marBottom w:val="0"/>
              <w:divBdr>
                <w:top w:val="none" w:sz="0" w:space="0" w:color="auto"/>
                <w:left w:val="none" w:sz="0" w:space="0" w:color="auto"/>
                <w:bottom w:val="none" w:sz="0" w:space="0" w:color="auto"/>
                <w:right w:val="none" w:sz="0" w:space="0" w:color="auto"/>
              </w:divBdr>
              <w:divsChild>
                <w:div w:id="39403893">
                  <w:marLeft w:val="0"/>
                  <w:marRight w:val="0"/>
                  <w:marTop w:val="0"/>
                  <w:marBottom w:val="0"/>
                  <w:divBdr>
                    <w:top w:val="none" w:sz="0" w:space="0" w:color="auto"/>
                    <w:left w:val="none" w:sz="0" w:space="0" w:color="auto"/>
                    <w:bottom w:val="none" w:sz="0" w:space="0" w:color="auto"/>
                    <w:right w:val="none" w:sz="0" w:space="0" w:color="auto"/>
                  </w:divBdr>
                  <w:divsChild>
                    <w:div w:id="18358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495385">
      <w:bodyDiv w:val="1"/>
      <w:marLeft w:val="0"/>
      <w:marRight w:val="0"/>
      <w:marTop w:val="0"/>
      <w:marBottom w:val="0"/>
      <w:divBdr>
        <w:top w:val="none" w:sz="0" w:space="0" w:color="auto"/>
        <w:left w:val="none" w:sz="0" w:space="0" w:color="auto"/>
        <w:bottom w:val="none" w:sz="0" w:space="0" w:color="auto"/>
        <w:right w:val="none" w:sz="0" w:space="0" w:color="auto"/>
      </w:divBdr>
    </w:div>
    <w:div w:id="1073814476">
      <w:bodyDiv w:val="1"/>
      <w:marLeft w:val="0"/>
      <w:marRight w:val="0"/>
      <w:marTop w:val="0"/>
      <w:marBottom w:val="0"/>
      <w:divBdr>
        <w:top w:val="none" w:sz="0" w:space="0" w:color="auto"/>
        <w:left w:val="none" w:sz="0" w:space="0" w:color="auto"/>
        <w:bottom w:val="none" w:sz="0" w:space="0" w:color="auto"/>
        <w:right w:val="none" w:sz="0" w:space="0" w:color="auto"/>
      </w:divBdr>
    </w:div>
    <w:div w:id="1079908733">
      <w:bodyDiv w:val="1"/>
      <w:marLeft w:val="0"/>
      <w:marRight w:val="0"/>
      <w:marTop w:val="0"/>
      <w:marBottom w:val="0"/>
      <w:divBdr>
        <w:top w:val="none" w:sz="0" w:space="0" w:color="auto"/>
        <w:left w:val="none" w:sz="0" w:space="0" w:color="auto"/>
        <w:bottom w:val="none" w:sz="0" w:space="0" w:color="auto"/>
        <w:right w:val="none" w:sz="0" w:space="0" w:color="auto"/>
      </w:divBdr>
    </w:div>
    <w:div w:id="1083794395">
      <w:bodyDiv w:val="1"/>
      <w:marLeft w:val="0"/>
      <w:marRight w:val="0"/>
      <w:marTop w:val="0"/>
      <w:marBottom w:val="0"/>
      <w:divBdr>
        <w:top w:val="none" w:sz="0" w:space="0" w:color="auto"/>
        <w:left w:val="none" w:sz="0" w:space="0" w:color="auto"/>
        <w:bottom w:val="none" w:sz="0" w:space="0" w:color="auto"/>
        <w:right w:val="none" w:sz="0" w:space="0" w:color="auto"/>
      </w:divBdr>
    </w:div>
    <w:div w:id="1088649000">
      <w:bodyDiv w:val="1"/>
      <w:marLeft w:val="0"/>
      <w:marRight w:val="0"/>
      <w:marTop w:val="0"/>
      <w:marBottom w:val="0"/>
      <w:divBdr>
        <w:top w:val="none" w:sz="0" w:space="0" w:color="auto"/>
        <w:left w:val="none" w:sz="0" w:space="0" w:color="auto"/>
        <w:bottom w:val="none" w:sz="0" w:space="0" w:color="auto"/>
        <w:right w:val="none" w:sz="0" w:space="0" w:color="auto"/>
      </w:divBdr>
    </w:div>
    <w:div w:id="1088886084">
      <w:bodyDiv w:val="1"/>
      <w:marLeft w:val="0"/>
      <w:marRight w:val="0"/>
      <w:marTop w:val="0"/>
      <w:marBottom w:val="0"/>
      <w:divBdr>
        <w:top w:val="none" w:sz="0" w:space="0" w:color="auto"/>
        <w:left w:val="none" w:sz="0" w:space="0" w:color="auto"/>
        <w:bottom w:val="none" w:sz="0" w:space="0" w:color="auto"/>
        <w:right w:val="none" w:sz="0" w:space="0" w:color="auto"/>
      </w:divBdr>
    </w:div>
    <w:div w:id="1090084245">
      <w:bodyDiv w:val="1"/>
      <w:marLeft w:val="0"/>
      <w:marRight w:val="0"/>
      <w:marTop w:val="0"/>
      <w:marBottom w:val="0"/>
      <w:divBdr>
        <w:top w:val="none" w:sz="0" w:space="0" w:color="auto"/>
        <w:left w:val="none" w:sz="0" w:space="0" w:color="auto"/>
        <w:bottom w:val="none" w:sz="0" w:space="0" w:color="auto"/>
        <w:right w:val="none" w:sz="0" w:space="0" w:color="auto"/>
      </w:divBdr>
    </w:div>
    <w:div w:id="1098411330">
      <w:bodyDiv w:val="1"/>
      <w:marLeft w:val="0"/>
      <w:marRight w:val="0"/>
      <w:marTop w:val="0"/>
      <w:marBottom w:val="0"/>
      <w:divBdr>
        <w:top w:val="none" w:sz="0" w:space="0" w:color="auto"/>
        <w:left w:val="none" w:sz="0" w:space="0" w:color="auto"/>
        <w:bottom w:val="none" w:sz="0" w:space="0" w:color="auto"/>
        <w:right w:val="none" w:sz="0" w:space="0" w:color="auto"/>
      </w:divBdr>
    </w:div>
    <w:div w:id="1106661004">
      <w:bodyDiv w:val="1"/>
      <w:marLeft w:val="0"/>
      <w:marRight w:val="0"/>
      <w:marTop w:val="0"/>
      <w:marBottom w:val="0"/>
      <w:divBdr>
        <w:top w:val="none" w:sz="0" w:space="0" w:color="auto"/>
        <w:left w:val="none" w:sz="0" w:space="0" w:color="auto"/>
        <w:bottom w:val="none" w:sz="0" w:space="0" w:color="auto"/>
        <w:right w:val="none" w:sz="0" w:space="0" w:color="auto"/>
      </w:divBdr>
    </w:div>
    <w:div w:id="1115517110">
      <w:bodyDiv w:val="1"/>
      <w:marLeft w:val="0"/>
      <w:marRight w:val="0"/>
      <w:marTop w:val="0"/>
      <w:marBottom w:val="0"/>
      <w:divBdr>
        <w:top w:val="none" w:sz="0" w:space="0" w:color="auto"/>
        <w:left w:val="none" w:sz="0" w:space="0" w:color="auto"/>
        <w:bottom w:val="none" w:sz="0" w:space="0" w:color="auto"/>
        <w:right w:val="none" w:sz="0" w:space="0" w:color="auto"/>
      </w:divBdr>
    </w:div>
    <w:div w:id="1119181649">
      <w:bodyDiv w:val="1"/>
      <w:marLeft w:val="0"/>
      <w:marRight w:val="0"/>
      <w:marTop w:val="0"/>
      <w:marBottom w:val="0"/>
      <w:divBdr>
        <w:top w:val="none" w:sz="0" w:space="0" w:color="auto"/>
        <w:left w:val="none" w:sz="0" w:space="0" w:color="auto"/>
        <w:bottom w:val="none" w:sz="0" w:space="0" w:color="auto"/>
        <w:right w:val="none" w:sz="0" w:space="0" w:color="auto"/>
      </w:divBdr>
    </w:div>
    <w:div w:id="1125974966">
      <w:bodyDiv w:val="1"/>
      <w:marLeft w:val="0"/>
      <w:marRight w:val="0"/>
      <w:marTop w:val="0"/>
      <w:marBottom w:val="0"/>
      <w:divBdr>
        <w:top w:val="none" w:sz="0" w:space="0" w:color="auto"/>
        <w:left w:val="none" w:sz="0" w:space="0" w:color="auto"/>
        <w:bottom w:val="none" w:sz="0" w:space="0" w:color="auto"/>
        <w:right w:val="none" w:sz="0" w:space="0" w:color="auto"/>
      </w:divBdr>
    </w:div>
    <w:div w:id="1128427030">
      <w:bodyDiv w:val="1"/>
      <w:marLeft w:val="0"/>
      <w:marRight w:val="0"/>
      <w:marTop w:val="0"/>
      <w:marBottom w:val="0"/>
      <w:divBdr>
        <w:top w:val="none" w:sz="0" w:space="0" w:color="auto"/>
        <w:left w:val="none" w:sz="0" w:space="0" w:color="auto"/>
        <w:bottom w:val="none" w:sz="0" w:space="0" w:color="auto"/>
        <w:right w:val="none" w:sz="0" w:space="0" w:color="auto"/>
      </w:divBdr>
    </w:div>
    <w:div w:id="1162156483">
      <w:bodyDiv w:val="1"/>
      <w:marLeft w:val="0"/>
      <w:marRight w:val="0"/>
      <w:marTop w:val="0"/>
      <w:marBottom w:val="0"/>
      <w:divBdr>
        <w:top w:val="none" w:sz="0" w:space="0" w:color="auto"/>
        <w:left w:val="none" w:sz="0" w:space="0" w:color="auto"/>
        <w:bottom w:val="none" w:sz="0" w:space="0" w:color="auto"/>
        <w:right w:val="none" w:sz="0" w:space="0" w:color="auto"/>
      </w:divBdr>
    </w:div>
    <w:div w:id="1199854910">
      <w:bodyDiv w:val="1"/>
      <w:marLeft w:val="0"/>
      <w:marRight w:val="0"/>
      <w:marTop w:val="0"/>
      <w:marBottom w:val="0"/>
      <w:divBdr>
        <w:top w:val="none" w:sz="0" w:space="0" w:color="auto"/>
        <w:left w:val="none" w:sz="0" w:space="0" w:color="auto"/>
        <w:bottom w:val="none" w:sz="0" w:space="0" w:color="auto"/>
        <w:right w:val="none" w:sz="0" w:space="0" w:color="auto"/>
      </w:divBdr>
      <w:divsChild>
        <w:div w:id="1067385654">
          <w:marLeft w:val="0"/>
          <w:marRight w:val="0"/>
          <w:marTop w:val="0"/>
          <w:marBottom w:val="0"/>
          <w:divBdr>
            <w:top w:val="none" w:sz="0" w:space="0" w:color="auto"/>
            <w:left w:val="none" w:sz="0" w:space="0" w:color="auto"/>
            <w:bottom w:val="none" w:sz="0" w:space="0" w:color="auto"/>
            <w:right w:val="none" w:sz="0" w:space="0" w:color="auto"/>
          </w:divBdr>
          <w:divsChild>
            <w:div w:id="731585539">
              <w:marLeft w:val="0"/>
              <w:marRight w:val="0"/>
              <w:marTop w:val="0"/>
              <w:marBottom w:val="0"/>
              <w:divBdr>
                <w:top w:val="none" w:sz="0" w:space="0" w:color="auto"/>
                <w:left w:val="none" w:sz="0" w:space="0" w:color="auto"/>
                <w:bottom w:val="none" w:sz="0" w:space="0" w:color="auto"/>
                <w:right w:val="none" w:sz="0" w:space="0" w:color="auto"/>
              </w:divBdr>
              <w:divsChild>
                <w:div w:id="1691711914">
                  <w:marLeft w:val="0"/>
                  <w:marRight w:val="0"/>
                  <w:marTop w:val="0"/>
                  <w:marBottom w:val="0"/>
                  <w:divBdr>
                    <w:top w:val="none" w:sz="0" w:space="0" w:color="auto"/>
                    <w:left w:val="none" w:sz="0" w:space="0" w:color="auto"/>
                    <w:bottom w:val="none" w:sz="0" w:space="0" w:color="auto"/>
                    <w:right w:val="none" w:sz="0" w:space="0" w:color="auto"/>
                  </w:divBdr>
                  <w:divsChild>
                    <w:div w:id="15971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165264">
      <w:bodyDiv w:val="1"/>
      <w:marLeft w:val="0"/>
      <w:marRight w:val="0"/>
      <w:marTop w:val="0"/>
      <w:marBottom w:val="0"/>
      <w:divBdr>
        <w:top w:val="none" w:sz="0" w:space="0" w:color="auto"/>
        <w:left w:val="none" w:sz="0" w:space="0" w:color="auto"/>
        <w:bottom w:val="none" w:sz="0" w:space="0" w:color="auto"/>
        <w:right w:val="none" w:sz="0" w:space="0" w:color="auto"/>
      </w:divBdr>
      <w:divsChild>
        <w:div w:id="44838253">
          <w:marLeft w:val="0"/>
          <w:marRight w:val="0"/>
          <w:marTop w:val="0"/>
          <w:marBottom w:val="0"/>
          <w:divBdr>
            <w:top w:val="none" w:sz="0" w:space="0" w:color="auto"/>
            <w:left w:val="none" w:sz="0" w:space="0" w:color="auto"/>
            <w:bottom w:val="none" w:sz="0" w:space="0" w:color="auto"/>
            <w:right w:val="none" w:sz="0" w:space="0" w:color="auto"/>
          </w:divBdr>
          <w:divsChild>
            <w:div w:id="1139805749">
              <w:marLeft w:val="0"/>
              <w:marRight w:val="0"/>
              <w:marTop w:val="0"/>
              <w:marBottom w:val="0"/>
              <w:divBdr>
                <w:top w:val="none" w:sz="0" w:space="0" w:color="auto"/>
                <w:left w:val="none" w:sz="0" w:space="0" w:color="auto"/>
                <w:bottom w:val="none" w:sz="0" w:space="0" w:color="auto"/>
                <w:right w:val="none" w:sz="0" w:space="0" w:color="auto"/>
              </w:divBdr>
              <w:divsChild>
                <w:div w:id="366370347">
                  <w:marLeft w:val="0"/>
                  <w:marRight w:val="0"/>
                  <w:marTop w:val="0"/>
                  <w:marBottom w:val="0"/>
                  <w:divBdr>
                    <w:top w:val="none" w:sz="0" w:space="0" w:color="auto"/>
                    <w:left w:val="none" w:sz="0" w:space="0" w:color="auto"/>
                    <w:bottom w:val="none" w:sz="0" w:space="0" w:color="auto"/>
                    <w:right w:val="none" w:sz="0" w:space="0" w:color="auto"/>
                  </w:divBdr>
                  <w:divsChild>
                    <w:div w:id="1545874429">
                      <w:marLeft w:val="0"/>
                      <w:marRight w:val="0"/>
                      <w:marTop w:val="0"/>
                      <w:marBottom w:val="0"/>
                      <w:divBdr>
                        <w:top w:val="none" w:sz="0" w:space="0" w:color="auto"/>
                        <w:left w:val="none" w:sz="0" w:space="0" w:color="auto"/>
                        <w:bottom w:val="none" w:sz="0" w:space="0" w:color="auto"/>
                        <w:right w:val="none" w:sz="0" w:space="0" w:color="auto"/>
                      </w:divBdr>
                    </w:div>
                    <w:div w:id="15874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51105">
          <w:marLeft w:val="0"/>
          <w:marRight w:val="0"/>
          <w:marTop w:val="0"/>
          <w:marBottom w:val="0"/>
          <w:divBdr>
            <w:top w:val="none" w:sz="0" w:space="0" w:color="auto"/>
            <w:left w:val="none" w:sz="0" w:space="0" w:color="auto"/>
            <w:bottom w:val="none" w:sz="0" w:space="0" w:color="auto"/>
            <w:right w:val="none" w:sz="0" w:space="0" w:color="auto"/>
          </w:divBdr>
          <w:divsChild>
            <w:div w:id="1597060757">
              <w:marLeft w:val="0"/>
              <w:marRight w:val="0"/>
              <w:marTop w:val="0"/>
              <w:marBottom w:val="0"/>
              <w:divBdr>
                <w:top w:val="none" w:sz="0" w:space="0" w:color="auto"/>
                <w:left w:val="none" w:sz="0" w:space="0" w:color="auto"/>
                <w:bottom w:val="none" w:sz="0" w:space="0" w:color="auto"/>
                <w:right w:val="none" w:sz="0" w:space="0" w:color="auto"/>
              </w:divBdr>
              <w:divsChild>
                <w:div w:id="776095745">
                  <w:marLeft w:val="0"/>
                  <w:marRight w:val="0"/>
                  <w:marTop w:val="0"/>
                  <w:marBottom w:val="0"/>
                  <w:divBdr>
                    <w:top w:val="none" w:sz="0" w:space="0" w:color="auto"/>
                    <w:left w:val="none" w:sz="0" w:space="0" w:color="auto"/>
                    <w:bottom w:val="none" w:sz="0" w:space="0" w:color="auto"/>
                    <w:right w:val="none" w:sz="0" w:space="0" w:color="auto"/>
                  </w:divBdr>
                  <w:divsChild>
                    <w:div w:id="395934166">
                      <w:marLeft w:val="0"/>
                      <w:marRight w:val="0"/>
                      <w:marTop w:val="0"/>
                      <w:marBottom w:val="0"/>
                      <w:divBdr>
                        <w:top w:val="none" w:sz="0" w:space="0" w:color="auto"/>
                        <w:left w:val="none" w:sz="0" w:space="0" w:color="auto"/>
                        <w:bottom w:val="none" w:sz="0" w:space="0" w:color="auto"/>
                        <w:right w:val="none" w:sz="0" w:space="0" w:color="auto"/>
                      </w:divBdr>
                    </w:div>
                    <w:div w:id="65911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35526">
          <w:marLeft w:val="0"/>
          <w:marRight w:val="0"/>
          <w:marTop w:val="0"/>
          <w:marBottom w:val="0"/>
          <w:divBdr>
            <w:top w:val="none" w:sz="0" w:space="0" w:color="auto"/>
            <w:left w:val="none" w:sz="0" w:space="0" w:color="auto"/>
            <w:bottom w:val="none" w:sz="0" w:space="0" w:color="auto"/>
            <w:right w:val="none" w:sz="0" w:space="0" w:color="auto"/>
          </w:divBdr>
          <w:divsChild>
            <w:div w:id="1784687580">
              <w:marLeft w:val="0"/>
              <w:marRight w:val="0"/>
              <w:marTop w:val="0"/>
              <w:marBottom w:val="0"/>
              <w:divBdr>
                <w:top w:val="none" w:sz="0" w:space="0" w:color="auto"/>
                <w:left w:val="none" w:sz="0" w:space="0" w:color="auto"/>
                <w:bottom w:val="none" w:sz="0" w:space="0" w:color="auto"/>
                <w:right w:val="none" w:sz="0" w:space="0" w:color="auto"/>
              </w:divBdr>
              <w:divsChild>
                <w:div w:id="1068499337">
                  <w:marLeft w:val="0"/>
                  <w:marRight w:val="0"/>
                  <w:marTop w:val="0"/>
                  <w:marBottom w:val="0"/>
                  <w:divBdr>
                    <w:top w:val="none" w:sz="0" w:space="0" w:color="auto"/>
                    <w:left w:val="none" w:sz="0" w:space="0" w:color="auto"/>
                    <w:bottom w:val="none" w:sz="0" w:space="0" w:color="auto"/>
                    <w:right w:val="none" w:sz="0" w:space="0" w:color="auto"/>
                  </w:divBdr>
                  <w:divsChild>
                    <w:div w:id="632948472">
                      <w:marLeft w:val="0"/>
                      <w:marRight w:val="0"/>
                      <w:marTop w:val="0"/>
                      <w:marBottom w:val="0"/>
                      <w:divBdr>
                        <w:top w:val="none" w:sz="0" w:space="0" w:color="auto"/>
                        <w:left w:val="none" w:sz="0" w:space="0" w:color="auto"/>
                        <w:bottom w:val="none" w:sz="0" w:space="0" w:color="auto"/>
                        <w:right w:val="none" w:sz="0" w:space="0" w:color="auto"/>
                      </w:divBdr>
                    </w:div>
                    <w:div w:id="16805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373231">
          <w:marLeft w:val="0"/>
          <w:marRight w:val="0"/>
          <w:marTop w:val="0"/>
          <w:marBottom w:val="0"/>
          <w:divBdr>
            <w:top w:val="none" w:sz="0" w:space="0" w:color="auto"/>
            <w:left w:val="none" w:sz="0" w:space="0" w:color="auto"/>
            <w:bottom w:val="none" w:sz="0" w:space="0" w:color="auto"/>
            <w:right w:val="none" w:sz="0" w:space="0" w:color="auto"/>
          </w:divBdr>
          <w:divsChild>
            <w:div w:id="1044988954">
              <w:marLeft w:val="0"/>
              <w:marRight w:val="0"/>
              <w:marTop w:val="0"/>
              <w:marBottom w:val="0"/>
              <w:divBdr>
                <w:top w:val="none" w:sz="0" w:space="0" w:color="auto"/>
                <w:left w:val="none" w:sz="0" w:space="0" w:color="auto"/>
                <w:bottom w:val="none" w:sz="0" w:space="0" w:color="auto"/>
                <w:right w:val="none" w:sz="0" w:space="0" w:color="auto"/>
              </w:divBdr>
              <w:divsChild>
                <w:div w:id="15542827">
                  <w:marLeft w:val="0"/>
                  <w:marRight w:val="0"/>
                  <w:marTop w:val="0"/>
                  <w:marBottom w:val="0"/>
                  <w:divBdr>
                    <w:top w:val="none" w:sz="0" w:space="0" w:color="auto"/>
                    <w:left w:val="none" w:sz="0" w:space="0" w:color="auto"/>
                    <w:bottom w:val="none" w:sz="0" w:space="0" w:color="auto"/>
                    <w:right w:val="none" w:sz="0" w:space="0" w:color="auto"/>
                  </w:divBdr>
                  <w:divsChild>
                    <w:div w:id="1166164743">
                      <w:marLeft w:val="0"/>
                      <w:marRight w:val="0"/>
                      <w:marTop w:val="0"/>
                      <w:marBottom w:val="0"/>
                      <w:divBdr>
                        <w:top w:val="none" w:sz="0" w:space="0" w:color="auto"/>
                        <w:left w:val="none" w:sz="0" w:space="0" w:color="auto"/>
                        <w:bottom w:val="none" w:sz="0" w:space="0" w:color="auto"/>
                        <w:right w:val="none" w:sz="0" w:space="0" w:color="auto"/>
                      </w:divBdr>
                    </w:div>
                    <w:div w:id="16408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1892">
          <w:marLeft w:val="0"/>
          <w:marRight w:val="0"/>
          <w:marTop w:val="0"/>
          <w:marBottom w:val="0"/>
          <w:divBdr>
            <w:top w:val="none" w:sz="0" w:space="0" w:color="auto"/>
            <w:left w:val="none" w:sz="0" w:space="0" w:color="auto"/>
            <w:bottom w:val="none" w:sz="0" w:space="0" w:color="auto"/>
            <w:right w:val="none" w:sz="0" w:space="0" w:color="auto"/>
          </w:divBdr>
          <w:divsChild>
            <w:div w:id="149909116">
              <w:marLeft w:val="0"/>
              <w:marRight w:val="0"/>
              <w:marTop w:val="0"/>
              <w:marBottom w:val="0"/>
              <w:divBdr>
                <w:top w:val="none" w:sz="0" w:space="0" w:color="auto"/>
                <w:left w:val="none" w:sz="0" w:space="0" w:color="auto"/>
                <w:bottom w:val="none" w:sz="0" w:space="0" w:color="auto"/>
                <w:right w:val="none" w:sz="0" w:space="0" w:color="auto"/>
              </w:divBdr>
              <w:divsChild>
                <w:div w:id="749616186">
                  <w:marLeft w:val="0"/>
                  <w:marRight w:val="0"/>
                  <w:marTop w:val="0"/>
                  <w:marBottom w:val="0"/>
                  <w:divBdr>
                    <w:top w:val="none" w:sz="0" w:space="0" w:color="auto"/>
                    <w:left w:val="none" w:sz="0" w:space="0" w:color="auto"/>
                    <w:bottom w:val="none" w:sz="0" w:space="0" w:color="auto"/>
                    <w:right w:val="none" w:sz="0" w:space="0" w:color="auto"/>
                  </w:divBdr>
                  <w:divsChild>
                    <w:div w:id="811558665">
                      <w:marLeft w:val="0"/>
                      <w:marRight w:val="0"/>
                      <w:marTop w:val="0"/>
                      <w:marBottom w:val="0"/>
                      <w:divBdr>
                        <w:top w:val="none" w:sz="0" w:space="0" w:color="auto"/>
                        <w:left w:val="none" w:sz="0" w:space="0" w:color="auto"/>
                        <w:bottom w:val="none" w:sz="0" w:space="0" w:color="auto"/>
                        <w:right w:val="none" w:sz="0" w:space="0" w:color="auto"/>
                      </w:divBdr>
                    </w:div>
                    <w:div w:id="17452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03792">
          <w:marLeft w:val="0"/>
          <w:marRight w:val="0"/>
          <w:marTop w:val="0"/>
          <w:marBottom w:val="0"/>
          <w:divBdr>
            <w:top w:val="none" w:sz="0" w:space="0" w:color="auto"/>
            <w:left w:val="none" w:sz="0" w:space="0" w:color="auto"/>
            <w:bottom w:val="none" w:sz="0" w:space="0" w:color="auto"/>
            <w:right w:val="none" w:sz="0" w:space="0" w:color="auto"/>
          </w:divBdr>
          <w:divsChild>
            <w:div w:id="1268541275">
              <w:marLeft w:val="0"/>
              <w:marRight w:val="0"/>
              <w:marTop w:val="0"/>
              <w:marBottom w:val="0"/>
              <w:divBdr>
                <w:top w:val="none" w:sz="0" w:space="0" w:color="auto"/>
                <w:left w:val="none" w:sz="0" w:space="0" w:color="auto"/>
                <w:bottom w:val="none" w:sz="0" w:space="0" w:color="auto"/>
                <w:right w:val="none" w:sz="0" w:space="0" w:color="auto"/>
              </w:divBdr>
              <w:divsChild>
                <w:div w:id="1574192975">
                  <w:marLeft w:val="0"/>
                  <w:marRight w:val="0"/>
                  <w:marTop w:val="0"/>
                  <w:marBottom w:val="0"/>
                  <w:divBdr>
                    <w:top w:val="none" w:sz="0" w:space="0" w:color="auto"/>
                    <w:left w:val="none" w:sz="0" w:space="0" w:color="auto"/>
                    <w:bottom w:val="none" w:sz="0" w:space="0" w:color="auto"/>
                    <w:right w:val="none" w:sz="0" w:space="0" w:color="auto"/>
                  </w:divBdr>
                  <w:divsChild>
                    <w:div w:id="580408298">
                      <w:marLeft w:val="0"/>
                      <w:marRight w:val="0"/>
                      <w:marTop w:val="0"/>
                      <w:marBottom w:val="0"/>
                      <w:divBdr>
                        <w:top w:val="none" w:sz="0" w:space="0" w:color="auto"/>
                        <w:left w:val="none" w:sz="0" w:space="0" w:color="auto"/>
                        <w:bottom w:val="none" w:sz="0" w:space="0" w:color="auto"/>
                        <w:right w:val="none" w:sz="0" w:space="0" w:color="auto"/>
                      </w:divBdr>
                    </w:div>
                    <w:div w:id="177428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164685">
          <w:marLeft w:val="0"/>
          <w:marRight w:val="0"/>
          <w:marTop w:val="0"/>
          <w:marBottom w:val="0"/>
          <w:divBdr>
            <w:top w:val="none" w:sz="0" w:space="0" w:color="auto"/>
            <w:left w:val="none" w:sz="0" w:space="0" w:color="auto"/>
            <w:bottom w:val="none" w:sz="0" w:space="0" w:color="auto"/>
            <w:right w:val="none" w:sz="0" w:space="0" w:color="auto"/>
          </w:divBdr>
          <w:divsChild>
            <w:div w:id="1696495609">
              <w:marLeft w:val="0"/>
              <w:marRight w:val="0"/>
              <w:marTop w:val="0"/>
              <w:marBottom w:val="0"/>
              <w:divBdr>
                <w:top w:val="none" w:sz="0" w:space="0" w:color="auto"/>
                <w:left w:val="none" w:sz="0" w:space="0" w:color="auto"/>
                <w:bottom w:val="none" w:sz="0" w:space="0" w:color="auto"/>
                <w:right w:val="none" w:sz="0" w:space="0" w:color="auto"/>
              </w:divBdr>
              <w:divsChild>
                <w:div w:id="614679079">
                  <w:marLeft w:val="0"/>
                  <w:marRight w:val="0"/>
                  <w:marTop w:val="0"/>
                  <w:marBottom w:val="0"/>
                  <w:divBdr>
                    <w:top w:val="none" w:sz="0" w:space="0" w:color="auto"/>
                    <w:left w:val="none" w:sz="0" w:space="0" w:color="auto"/>
                    <w:bottom w:val="none" w:sz="0" w:space="0" w:color="auto"/>
                    <w:right w:val="none" w:sz="0" w:space="0" w:color="auto"/>
                  </w:divBdr>
                  <w:divsChild>
                    <w:div w:id="461196347">
                      <w:marLeft w:val="0"/>
                      <w:marRight w:val="0"/>
                      <w:marTop w:val="0"/>
                      <w:marBottom w:val="0"/>
                      <w:divBdr>
                        <w:top w:val="none" w:sz="0" w:space="0" w:color="auto"/>
                        <w:left w:val="none" w:sz="0" w:space="0" w:color="auto"/>
                        <w:bottom w:val="none" w:sz="0" w:space="0" w:color="auto"/>
                        <w:right w:val="none" w:sz="0" w:space="0" w:color="auto"/>
                      </w:divBdr>
                    </w:div>
                    <w:div w:id="19691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945143">
          <w:marLeft w:val="0"/>
          <w:marRight w:val="0"/>
          <w:marTop w:val="0"/>
          <w:marBottom w:val="0"/>
          <w:divBdr>
            <w:top w:val="none" w:sz="0" w:space="0" w:color="auto"/>
            <w:left w:val="none" w:sz="0" w:space="0" w:color="auto"/>
            <w:bottom w:val="none" w:sz="0" w:space="0" w:color="auto"/>
            <w:right w:val="none" w:sz="0" w:space="0" w:color="auto"/>
          </w:divBdr>
          <w:divsChild>
            <w:div w:id="1601252309">
              <w:marLeft w:val="0"/>
              <w:marRight w:val="0"/>
              <w:marTop w:val="0"/>
              <w:marBottom w:val="0"/>
              <w:divBdr>
                <w:top w:val="none" w:sz="0" w:space="0" w:color="auto"/>
                <w:left w:val="none" w:sz="0" w:space="0" w:color="auto"/>
                <w:bottom w:val="none" w:sz="0" w:space="0" w:color="auto"/>
                <w:right w:val="none" w:sz="0" w:space="0" w:color="auto"/>
              </w:divBdr>
              <w:divsChild>
                <w:div w:id="732968486">
                  <w:marLeft w:val="0"/>
                  <w:marRight w:val="0"/>
                  <w:marTop w:val="0"/>
                  <w:marBottom w:val="0"/>
                  <w:divBdr>
                    <w:top w:val="none" w:sz="0" w:space="0" w:color="auto"/>
                    <w:left w:val="none" w:sz="0" w:space="0" w:color="auto"/>
                    <w:bottom w:val="none" w:sz="0" w:space="0" w:color="auto"/>
                    <w:right w:val="none" w:sz="0" w:space="0" w:color="auto"/>
                  </w:divBdr>
                  <w:divsChild>
                    <w:div w:id="344987521">
                      <w:marLeft w:val="0"/>
                      <w:marRight w:val="0"/>
                      <w:marTop w:val="0"/>
                      <w:marBottom w:val="0"/>
                      <w:divBdr>
                        <w:top w:val="none" w:sz="0" w:space="0" w:color="auto"/>
                        <w:left w:val="none" w:sz="0" w:space="0" w:color="auto"/>
                        <w:bottom w:val="none" w:sz="0" w:space="0" w:color="auto"/>
                        <w:right w:val="none" w:sz="0" w:space="0" w:color="auto"/>
                      </w:divBdr>
                    </w:div>
                    <w:div w:id="18832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473093">
          <w:marLeft w:val="0"/>
          <w:marRight w:val="0"/>
          <w:marTop w:val="0"/>
          <w:marBottom w:val="0"/>
          <w:divBdr>
            <w:top w:val="none" w:sz="0" w:space="0" w:color="auto"/>
            <w:left w:val="none" w:sz="0" w:space="0" w:color="auto"/>
            <w:bottom w:val="none" w:sz="0" w:space="0" w:color="auto"/>
            <w:right w:val="none" w:sz="0" w:space="0" w:color="auto"/>
          </w:divBdr>
          <w:divsChild>
            <w:div w:id="2134397682">
              <w:marLeft w:val="0"/>
              <w:marRight w:val="0"/>
              <w:marTop w:val="0"/>
              <w:marBottom w:val="0"/>
              <w:divBdr>
                <w:top w:val="none" w:sz="0" w:space="0" w:color="auto"/>
                <w:left w:val="none" w:sz="0" w:space="0" w:color="auto"/>
                <w:bottom w:val="none" w:sz="0" w:space="0" w:color="auto"/>
                <w:right w:val="none" w:sz="0" w:space="0" w:color="auto"/>
              </w:divBdr>
              <w:divsChild>
                <w:div w:id="424427501">
                  <w:marLeft w:val="0"/>
                  <w:marRight w:val="0"/>
                  <w:marTop w:val="0"/>
                  <w:marBottom w:val="0"/>
                  <w:divBdr>
                    <w:top w:val="none" w:sz="0" w:space="0" w:color="auto"/>
                    <w:left w:val="none" w:sz="0" w:space="0" w:color="auto"/>
                    <w:bottom w:val="none" w:sz="0" w:space="0" w:color="auto"/>
                    <w:right w:val="none" w:sz="0" w:space="0" w:color="auto"/>
                  </w:divBdr>
                  <w:divsChild>
                    <w:div w:id="227958149">
                      <w:marLeft w:val="0"/>
                      <w:marRight w:val="0"/>
                      <w:marTop w:val="0"/>
                      <w:marBottom w:val="0"/>
                      <w:divBdr>
                        <w:top w:val="none" w:sz="0" w:space="0" w:color="auto"/>
                        <w:left w:val="none" w:sz="0" w:space="0" w:color="auto"/>
                        <w:bottom w:val="none" w:sz="0" w:space="0" w:color="auto"/>
                        <w:right w:val="none" w:sz="0" w:space="0" w:color="auto"/>
                      </w:divBdr>
                    </w:div>
                    <w:div w:id="14897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4161">
          <w:marLeft w:val="0"/>
          <w:marRight w:val="0"/>
          <w:marTop w:val="0"/>
          <w:marBottom w:val="0"/>
          <w:divBdr>
            <w:top w:val="none" w:sz="0" w:space="0" w:color="auto"/>
            <w:left w:val="none" w:sz="0" w:space="0" w:color="auto"/>
            <w:bottom w:val="none" w:sz="0" w:space="0" w:color="auto"/>
            <w:right w:val="none" w:sz="0" w:space="0" w:color="auto"/>
          </w:divBdr>
          <w:divsChild>
            <w:div w:id="1802306629">
              <w:marLeft w:val="0"/>
              <w:marRight w:val="0"/>
              <w:marTop w:val="0"/>
              <w:marBottom w:val="0"/>
              <w:divBdr>
                <w:top w:val="none" w:sz="0" w:space="0" w:color="auto"/>
                <w:left w:val="none" w:sz="0" w:space="0" w:color="auto"/>
                <w:bottom w:val="none" w:sz="0" w:space="0" w:color="auto"/>
                <w:right w:val="none" w:sz="0" w:space="0" w:color="auto"/>
              </w:divBdr>
              <w:divsChild>
                <w:div w:id="1673290765">
                  <w:marLeft w:val="0"/>
                  <w:marRight w:val="0"/>
                  <w:marTop w:val="0"/>
                  <w:marBottom w:val="0"/>
                  <w:divBdr>
                    <w:top w:val="none" w:sz="0" w:space="0" w:color="auto"/>
                    <w:left w:val="none" w:sz="0" w:space="0" w:color="auto"/>
                    <w:bottom w:val="none" w:sz="0" w:space="0" w:color="auto"/>
                    <w:right w:val="none" w:sz="0" w:space="0" w:color="auto"/>
                  </w:divBdr>
                  <w:divsChild>
                    <w:div w:id="457264322">
                      <w:marLeft w:val="0"/>
                      <w:marRight w:val="0"/>
                      <w:marTop w:val="0"/>
                      <w:marBottom w:val="0"/>
                      <w:divBdr>
                        <w:top w:val="none" w:sz="0" w:space="0" w:color="auto"/>
                        <w:left w:val="none" w:sz="0" w:space="0" w:color="auto"/>
                        <w:bottom w:val="none" w:sz="0" w:space="0" w:color="auto"/>
                        <w:right w:val="none" w:sz="0" w:space="0" w:color="auto"/>
                      </w:divBdr>
                    </w:div>
                    <w:div w:id="12617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987280">
          <w:marLeft w:val="0"/>
          <w:marRight w:val="0"/>
          <w:marTop w:val="0"/>
          <w:marBottom w:val="0"/>
          <w:divBdr>
            <w:top w:val="none" w:sz="0" w:space="0" w:color="auto"/>
            <w:left w:val="none" w:sz="0" w:space="0" w:color="auto"/>
            <w:bottom w:val="none" w:sz="0" w:space="0" w:color="auto"/>
            <w:right w:val="none" w:sz="0" w:space="0" w:color="auto"/>
          </w:divBdr>
          <w:divsChild>
            <w:div w:id="762343397">
              <w:marLeft w:val="0"/>
              <w:marRight w:val="0"/>
              <w:marTop w:val="0"/>
              <w:marBottom w:val="0"/>
              <w:divBdr>
                <w:top w:val="none" w:sz="0" w:space="0" w:color="auto"/>
                <w:left w:val="none" w:sz="0" w:space="0" w:color="auto"/>
                <w:bottom w:val="none" w:sz="0" w:space="0" w:color="auto"/>
                <w:right w:val="none" w:sz="0" w:space="0" w:color="auto"/>
              </w:divBdr>
              <w:divsChild>
                <w:div w:id="1902859621">
                  <w:marLeft w:val="0"/>
                  <w:marRight w:val="0"/>
                  <w:marTop w:val="0"/>
                  <w:marBottom w:val="0"/>
                  <w:divBdr>
                    <w:top w:val="none" w:sz="0" w:space="0" w:color="auto"/>
                    <w:left w:val="none" w:sz="0" w:space="0" w:color="auto"/>
                    <w:bottom w:val="none" w:sz="0" w:space="0" w:color="auto"/>
                    <w:right w:val="none" w:sz="0" w:space="0" w:color="auto"/>
                  </w:divBdr>
                  <w:divsChild>
                    <w:div w:id="493037316">
                      <w:marLeft w:val="0"/>
                      <w:marRight w:val="0"/>
                      <w:marTop w:val="0"/>
                      <w:marBottom w:val="0"/>
                      <w:divBdr>
                        <w:top w:val="none" w:sz="0" w:space="0" w:color="auto"/>
                        <w:left w:val="none" w:sz="0" w:space="0" w:color="auto"/>
                        <w:bottom w:val="none" w:sz="0" w:space="0" w:color="auto"/>
                        <w:right w:val="none" w:sz="0" w:space="0" w:color="auto"/>
                      </w:divBdr>
                    </w:div>
                    <w:div w:id="1539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11896">
          <w:marLeft w:val="0"/>
          <w:marRight w:val="0"/>
          <w:marTop w:val="0"/>
          <w:marBottom w:val="0"/>
          <w:divBdr>
            <w:top w:val="none" w:sz="0" w:space="0" w:color="auto"/>
            <w:left w:val="none" w:sz="0" w:space="0" w:color="auto"/>
            <w:bottom w:val="none" w:sz="0" w:space="0" w:color="auto"/>
            <w:right w:val="none" w:sz="0" w:space="0" w:color="auto"/>
          </w:divBdr>
          <w:divsChild>
            <w:div w:id="1214535054">
              <w:marLeft w:val="0"/>
              <w:marRight w:val="0"/>
              <w:marTop w:val="0"/>
              <w:marBottom w:val="0"/>
              <w:divBdr>
                <w:top w:val="none" w:sz="0" w:space="0" w:color="auto"/>
                <w:left w:val="none" w:sz="0" w:space="0" w:color="auto"/>
                <w:bottom w:val="none" w:sz="0" w:space="0" w:color="auto"/>
                <w:right w:val="none" w:sz="0" w:space="0" w:color="auto"/>
              </w:divBdr>
              <w:divsChild>
                <w:div w:id="2104716671">
                  <w:marLeft w:val="0"/>
                  <w:marRight w:val="0"/>
                  <w:marTop w:val="0"/>
                  <w:marBottom w:val="0"/>
                  <w:divBdr>
                    <w:top w:val="none" w:sz="0" w:space="0" w:color="auto"/>
                    <w:left w:val="none" w:sz="0" w:space="0" w:color="auto"/>
                    <w:bottom w:val="none" w:sz="0" w:space="0" w:color="auto"/>
                    <w:right w:val="none" w:sz="0" w:space="0" w:color="auto"/>
                  </w:divBdr>
                  <w:divsChild>
                    <w:div w:id="316804525">
                      <w:marLeft w:val="0"/>
                      <w:marRight w:val="0"/>
                      <w:marTop w:val="0"/>
                      <w:marBottom w:val="0"/>
                      <w:divBdr>
                        <w:top w:val="none" w:sz="0" w:space="0" w:color="auto"/>
                        <w:left w:val="none" w:sz="0" w:space="0" w:color="auto"/>
                        <w:bottom w:val="none" w:sz="0" w:space="0" w:color="auto"/>
                        <w:right w:val="none" w:sz="0" w:space="0" w:color="auto"/>
                      </w:divBdr>
                    </w:div>
                    <w:div w:id="7444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4508">
          <w:marLeft w:val="0"/>
          <w:marRight w:val="0"/>
          <w:marTop w:val="0"/>
          <w:marBottom w:val="0"/>
          <w:divBdr>
            <w:top w:val="none" w:sz="0" w:space="0" w:color="auto"/>
            <w:left w:val="none" w:sz="0" w:space="0" w:color="auto"/>
            <w:bottom w:val="none" w:sz="0" w:space="0" w:color="auto"/>
            <w:right w:val="none" w:sz="0" w:space="0" w:color="auto"/>
          </w:divBdr>
          <w:divsChild>
            <w:div w:id="1357392728">
              <w:marLeft w:val="0"/>
              <w:marRight w:val="0"/>
              <w:marTop w:val="0"/>
              <w:marBottom w:val="0"/>
              <w:divBdr>
                <w:top w:val="none" w:sz="0" w:space="0" w:color="auto"/>
                <w:left w:val="none" w:sz="0" w:space="0" w:color="auto"/>
                <w:bottom w:val="none" w:sz="0" w:space="0" w:color="auto"/>
                <w:right w:val="none" w:sz="0" w:space="0" w:color="auto"/>
              </w:divBdr>
              <w:divsChild>
                <w:div w:id="786125568">
                  <w:marLeft w:val="0"/>
                  <w:marRight w:val="0"/>
                  <w:marTop w:val="0"/>
                  <w:marBottom w:val="0"/>
                  <w:divBdr>
                    <w:top w:val="none" w:sz="0" w:space="0" w:color="auto"/>
                    <w:left w:val="none" w:sz="0" w:space="0" w:color="auto"/>
                    <w:bottom w:val="none" w:sz="0" w:space="0" w:color="auto"/>
                    <w:right w:val="none" w:sz="0" w:space="0" w:color="auto"/>
                  </w:divBdr>
                  <w:divsChild>
                    <w:div w:id="8067175">
                      <w:marLeft w:val="0"/>
                      <w:marRight w:val="0"/>
                      <w:marTop w:val="0"/>
                      <w:marBottom w:val="0"/>
                      <w:divBdr>
                        <w:top w:val="none" w:sz="0" w:space="0" w:color="auto"/>
                        <w:left w:val="none" w:sz="0" w:space="0" w:color="auto"/>
                        <w:bottom w:val="none" w:sz="0" w:space="0" w:color="auto"/>
                        <w:right w:val="none" w:sz="0" w:space="0" w:color="auto"/>
                      </w:divBdr>
                    </w:div>
                    <w:div w:id="117133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3274">
          <w:marLeft w:val="0"/>
          <w:marRight w:val="0"/>
          <w:marTop w:val="0"/>
          <w:marBottom w:val="0"/>
          <w:divBdr>
            <w:top w:val="none" w:sz="0" w:space="0" w:color="auto"/>
            <w:left w:val="none" w:sz="0" w:space="0" w:color="auto"/>
            <w:bottom w:val="none" w:sz="0" w:space="0" w:color="auto"/>
            <w:right w:val="none" w:sz="0" w:space="0" w:color="auto"/>
          </w:divBdr>
          <w:divsChild>
            <w:div w:id="561331977">
              <w:marLeft w:val="0"/>
              <w:marRight w:val="0"/>
              <w:marTop w:val="0"/>
              <w:marBottom w:val="0"/>
              <w:divBdr>
                <w:top w:val="none" w:sz="0" w:space="0" w:color="auto"/>
                <w:left w:val="none" w:sz="0" w:space="0" w:color="auto"/>
                <w:bottom w:val="none" w:sz="0" w:space="0" w:color="auto"/>
                <w:right w:val="none" w:sz="0" w:space="0" w:color="auto"/>
              </w:divBdr>
              <w:divsChild>
                <w:div w:id="169494687">
                  <w:marLeft w:val="0"/>
                  <w:marRight w:val="0"/>
                  <w:marTop w:val="0"/>
                  <w:marBottom w:val="0"/>
                  <w:divBdr>
                    <w:top w:val="none" w:sz="0" w:space="0" w:color="auto"/>
                    <w:left w:val="none" w:sz="0" w:space="0" w:color="auto"/>
                    <w:bottom w:val="none" w:sz="0" w:space="0" w:color="auto"/>
                    <w:right w:val="none" w:sz="0" w:space="0" w:color="auto"/>
                  </w:divBdr>
                  <w:divsChild>
                    <w:div w:id="349911655">
                      <w:marLeft w:val="0"/>
                      <w:marRight w:val="0"/>
                      <w:marTop w:val="0"/>
                      <w:marBottom w:val="0"/>
                      <w:divBdr>
                        <w:top w:val="none" w:sz="0" w:space="0" w:color="auto"/>
                        <w:left w:val="none" w:sz="0" w:space="0" w:color="auto"/>
                        <w:bottom w:val="none" w:sz="0" w:space="0" w:color="auto"/>
                        <w:right w:val="none" w:sz="0" w:space="0" w:color="auto"/>
                      </w:divBdr>
                    </w:div>
                    <w:div w:id="19452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84823">
          <w:marLeft w:val="0"/>
          <w:marRight w:val="0"/>
          <w:marTop w:val="0"/>
          <w:marBottom w:val="0"/>
          <w:divBdr>
            <w:top w:val="none" w:sz="0" w:space="0" w:color="auto"/>
            <w:left w:val="none" w:sz="0" w:space="0" w:color="auto"/>
            <w:bottom w:val="none" w:sz="0" w:space="0" w:color="auto"/>
            <w:right w:val="none" w:sz="0" w:space="0" w:color="auto"/>
          </w:divBdr>
          <w:divsChild>
            <w:div w:id="83037291">
              <w:marLeft w:val="0"/>
              <w:marRight w:val="0"/>
              <w:marTop w:val="0"/>
              <w:marBottom w:val="0"/>
              <w:divBdr>
                <w:top w:val="none" w:sz="0" w:space="0" w:color="auto"/>
                <w:left w:val="none" w:sz="0" w:space="0" w:color="auto"/>
                <w:bottom w:val="none" w:sz="0" w:space="0" w:color="auto"/>
                <w:right w:val="none" w:sz="0" w:space="0" w:color="auto"/>
              </w:divBdr>
              <w:divsChild>
                <w:div w:id="1519196365">
                  <w:marLeft w:val="0"/>
                  <w:marRight w:val="0"/>
                  <w:marTop w:val="0"/>
                  <w:marBottom w:val="0"/>
                  <w:divBdr>
                    <w:top w:val="none" w:sz="0" w:space="0" w:color="auto"/>
                    <w:left w:val="none" w:sz="0" w:space="0" w:color="auto"/>
                    <w:bottom w:val="none" w:sz="0" w:space="0" w:color="auto"/>
                    <w:right w:val="none" w:sz="0" w:space="0" w:color="auto"/>
                  </w:divBdr>
                  <w:divsChild>
                    <w:div w:id="1378437134">
                      <w:marLeft w:val="0"/>
                      <w:marRight w:val="0"/>
                      <w:marTop w:val="0"/>
                      <w:marBottom w:val="0"/>
                      <w:divBdr>
                        <w:top w:val="none" w:sz="0" w:space="0" w:color="auto"/>
                        <w:left w:val="none" w:sz="0" w:space="0" w:color="auto"/>
                        <w:bottom w:val="none" w:sz="0" w:space="0" w:color="auto"/>
                        <w:right w:val="none" w:sz="0" w:space="0" w:color="auto"/>
                      </w:divBdr>
                    </w:div>
                    <w:div w:id="146631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444200">
          <w:marLeft w:val="0"/>
          <w:marRight w:val="0"/>
          <w:marTop w:val="0"/>
          <w:marBottom w:val="0"/>
          <w:divBdr>
            <w:top w:val="none" w:sz="0" w:space="0" w:color="auto"/>
            <w:left w:val="none" w:sz="0" w:space="0" w:color="auto"/>
            <w:bottom w:val="none" w:sz="0" w:space="0" w:color="auto"/>
            <w:right w:val="none" w:sz="0" w:space="0" w:color="auto"/>
          </w:divBdr>
          <w:divsChild>
            <w:div w:id="1654719211">
              <w:marLeft w:val="0"/>
              <w:marRight w:val="0"/>
              <w:marTop w:val="0"/>
              <w:marBottom w:val="0"/>
              <w:divBdr>
                <w:top w:val="none" w:sz="0" w:space="0" w:color="auto"/>
                <w:left w:val="none" w:sz="0" w:space="0" w:color="auto"/>
                <w:bottom w:val="none" w:sz="0" w:space="0" w:color="auto"/>
                <w:right w:val="none" w:sz="0" w:space="0" w:color="auto"/>
              </w:divBdr>
              <w:divsChild>
                <w:div w:id="1624002438">
                  <w:marLeft w:val="0"/>
                  <w:marRight w:val="0"/>
                  <w:marTop w:val="0"/>
                  <w:marBottom w:val="0"/>
                  <w:divBdr>
                    <w:top w:val="none" w:sz="0" w:space="0" w:color="auto"/>
                    <w:left w:val="none" w:sz="0" w:space="0" w:color="auto"/>
                    <w:bottom w:val="none" w:sz="0" w:space="0" w:color="auto"/>
                    <w:right w:val="none" w:sz="0" w:space="0" w:color="auto"/>
                  </w:divBdr>
                  <w:divsChild>
                    <w:div w:id="1000816180">
                      <w:marLeft w:val="0"/>
                      <w:marRight w:val="0"/>
                      <w:marTop w:val="0"/>
                      <w:marBottom w:val="0"/>
                      <w:divBdr>
                        <w:top w:val="none" w:sz="0" w:space="0" w:color="auto"/>
                        <w:left w:val="none" w:sz="0" w:space="0" w:color="auto"/>
                        <w:bottom w:val="none" w:sz="0" w:space="0" w:color="auto"/>
                        <w:right w:val="none" w:sz="0" w:space="0" w:color="auto"/>
                      </w:divBdr>
                    </w:div>
                    <w:div w:id="20224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022147">
          <w:marLeft w:val="0"/>
          <w:marRight w:val="0"/>
          <w:marTop w:val="0"/>
          <w:marBottom w:val="0"/>
          <w:divBdr>
            <w:top w:val="none" w:sz="0" w:space="0" w:color="auto"/>
            <w:left w:val="none" w:sz="0" w:space="0" w:color="auto"/>
            <w:bottom w:val="none" w:sz="0" w:space="0" w:color="auto"/>
            <w:right w:val="none" w:sz="0" w:space="0" w:color="auto"/>
          </w:divBdr>
          <w:divsChild>
            <w:div w:id="1712612959">
              <w:marLeft w:val="0"/>
              <w:marRight w:val="0"/>
              <w:marTop w:val="0"/>
              <w:marBottom w:val="0"/>
              <w:divBdr>
                <w:top w:val="none" w:sz="0" w:space="0" w:color="auto"/>
                <w:left w:val="none" w:sz="0" w:space="0" w:color="auto"/>
                <w:bottom w:val="none" w:sz="0" w:space="0" w:color="auto"/>
                <w:right w:val="none" w:sz="0" w:space="0" w:color="auto"/>
              </w:divBdr>
              <w:divsChild>
                <w:div w:id="960039506">
                  <w:marLeft w:val="0"/>
                  <w:marRight w:val="0"/>
                  <w:marTop w:val="0"/>
                  <w:marBottom w:val="0"/>
                  <w:divBdr>
                    <w:top w:val="none" w:sz="0" w:space="0" w:color="auto"/>
                    <w:left w:val="none" w:sz="0" w:space="0" w:color="auto"/>
                    <w:bottom w:val="none" w:sz="0" w:space="0" w:color="auto"/>
                    <w:right w:val="none" w:sz="0" w:space="0" w:color="auto"/>
                  </w:divBdr>
                  <w:divsChild>
                    <w:div w:id="352416230">
                      <w:marLeft w:val="0"/>
                      <w:marRight w:val="0"/>
                      <w:marTop w:val="0"/>
                      <w:marBottom w:val="0"/>
                      <w:divBdr>
                        <w:top w:val="none" w:sz="0" w:space="0" w:color="auto"/>
                        <w:left w:val="none" w:sz="0" w:space="0" w:color="auto"/>
                        <w:bottom w:val="none" w:sz="0" w:space="0" w:color="auto"/>
                        <w:right w:val="none" w:sz="0" w:space="0" w:color="auto"/>
                      </w:divBdr>
                    </w:div>
                    <w:div w:id="13961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110279">
      <w:bodyDiv w:val="1"/>
      <w:marLeft w:val="0"/>
      <w:marRight w:val="0"/>
      <w:marTop w:val="0"/>
      <w:marBottom w:val="0"/>
      <w:divBdr>
        <w:top w:val="none" w:sz="0" w:space="0" w:color="auto"/>
        <w:left w:val="none" w:sz="0" w:space="0" w:color="auto"/>
        <w:bottom w:val="none" w:sz="0" w:space="0" w:color="auto"/>
        <w:right w:val="none" w:sz="0" w:space="0" w:color="auto"/>
      </w:divBdr>
    </w:div>
    <w:div w:id="1261721367">
      <w:bodyDiv w:val="1"/>
      <w:marLeft w:val="0"/>
      <w:marRight w:val="0"/>
      <w:marTop w:val="0"/>
      <w:marBottom w:val="0"/>
      <w:divBdr>
        <w:top w:val="none" w:sz="0" w:space="0" w:color="auto"/>
        <w:left w:val="none" w:sz="0" w:space="0" w:color="auto"/>
        <w:bottom w:val="none" w:sz="0" w:space="0" w:color="auto"/>
        <w:right w:val="none" w:sz="0" w:space="0" w:color="auto"/>
      </w:divBdr>
      <w:divsChild>
        <w:div w:id="1371569089">
          <w:marLeft w:val="0"/>
          <w:marRight w:val="0"/>
          <w:marTop w:val="0"/>
          <w:marBottom w:val="0"/>
          <w:divBdr>
            <w:top w:val="none" w:sz="0" w:space="0" w:color="auto"/>
            <w:left w:val="none" w:sz="0" w:space="0" w:color="auto"/>
            <w:bottom w:val="none" w:sz="0" w:space="0" w:color="auto"/>
            <w:right w:val="none" w:sz="0" w:space="0" w:color="auto"/>
          </w:divBdr>
          <w:divsChild>
            <w:div w:id="964309254">
              <w:marLeft w:val="0"/>
              <w:marRight w:val="0"/>
              <w:marTop w:val="0"/>
              <w:marBottom w:val="0"/>
              <w:divBdr>
                <w:top w:val="none" w:sz="0" w:space="0" w:color="auto"/>
                <w:left w:val="none" w:sz="0" w:space="0" w:color="auto"/>
                <w:bottom w:val="none" w:sz="0" w:space="0" w:color="auto"/>
                <w:right w:val="none" w:sz="0" w:space="0" w:color="auto"/>
              </w:divBdr>
              <w:divsChild>
                <w:div w:id="1220245400">
                  <w:marLeft w:val="0"/>
                  <w:marRight w:val="0"/>
                  <w:marTop w:val="0"/>
                  <w:marBottom w:val="0"/>
                  <w:divBdr>
                    <w:top w:val="none" w:sz="0" w:space="0" w:color="auto"/>
                    <w:left w:val="none" w:sz="0" w:space="0" w:color="auto"/>
                    <w:bottom w:val="none" w:sz="0" w:space="0" w:color="auto"/>
                    <w:right w:val="none" w:sz="0" w:space="0" w:color="auto"/>
                  </w:divBdr>
                  <w:divsChild>
                    <w:div w:id="923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253608">
      <w:bodyDiv w:val="1"/>
      <w:marLeft w:val="0"/>
      <w:marRight w:val="0"/>
      <w:marTop w:val="0"/>
      <w:marBottom w:val="0"/>
      <w:divBdr>
        <w:top w:val="none" w:sz="0" w:space="0" w:color="auto"/>
        <w:left w:val="none" w:sz="0" w:space="0" w:color="auto"/>
        <w:bottom w:val="none" w:sz="0" w:space="0" w:color="auto"/>
        <w:right w:val="none" w:sz="0" w:space="0" w:color="auto"/>
      </w:divBdr>
    </w:div>
    <w:div w:id="1282690649">
      <w:bodyDiv w:val="1"/>
      <w:marLeft w:val="0"/>
      <w:marRight w:val="0"/>
      <w:marTop w:val="0"/>
      <w:marBottom w:val="0"/>
      <w:divBdr>
        <w:top w:val="none" w:sz="0" w:space="0" w:color="auto"/>
        <w:left w:val="none" w:sz="0" w:space="0" w:color="auto"/>
        <w:bottom w:val="none" w:sz="0" w:space="0" w:color="auto"/>
        <w:right w:val="none" w:sz="0" w:space="0" w:color="auto"/>
      </w:divBdr>
    </w:div>
    <w:div w:id="1290208358">
      <w:bodyDiv w:val="1"/>
      <w:marLeft w:val="0"/>
      <w:marRight w:val="0"/>
      <w:marTop w:val="0"/>
      <w:marBottom w:val="0"/>
      <w:divBdr>
        <w:top w:val="none" w:sz="0" w:space="0" w:color="auto"/>
        <w:left w:val="none" w:sz="0" w:space="0" w:color="auto"/>
        <w:bottom w:val="none" w:sz="0" w:space="0" w:color="auto"/>
        <w:right w:val="none" w:sz="0" w:space="0" w:color="auto"/>
      </w:divBdr>
    </w:div>
    <w:div w:id="1293831720">
      <w:bodyDiv w:val="1"/>
      <w:marLeft w:val="0"/>
      <w:marRight w:val="0"/>
      <w:marTop w:val="0"/>
      <w:marBottom w:val="0"/>
      <w:divBdr>
        <w:top w:val="none" w:sz="0" w:space="0" w:color="auto"/>
        <w:left w:val="none" w:sz="0" w:space="0" w:color="auto"/>
        <w:bottom w:val="none" w:sz="0" w:space="0" w:color="auto"/>
        <w:right w:val="none" w:sz="0" w:space="0" w:color="auto"/>
      </w:divBdr>
    </w:div>
    <w:div w:id="1305311971">
      <w:bodyDiv w:val="1"/>
      <w:marLeft w:val="0"/>
      <w:marRight w:val="0"/>
      <w:marTop w:val="0"/>
      <w:marBottom w:val="0"/>
      <w:divBdr>
        <w:top w:val="none" w:sz="0" w:space="0" w:color="auto"/>
        <w:left w:val="none" w:sz="0" w:space="0" w:color="auto"/>
        <w:bottom w:val="none" w:sz="0" w:space="0" w:color="auto"/>
        <w:right w:val="none" w:sz="0" w:space="0" w:color="auto"/>
      </w:divBdr>
    </w:div>
    <w:div w:id="1315841844">
      <w:bodyDiv w:val="1"/>
      <w:marLeft w:val="0"/>
      <w:marRight w:val="0"/>
      <w:marTop w:val="0"/>
      <w:marBottom w:val="0"/>
      <w:divBdr>
        <w:top w:val="none" w:sz="0" w:space="0" w:color="auto"/>
        <w:left w:val="none" w:sz="0" w:space="0" w:color="auto"/>
        <w:bottom w:val="none" w:sz="0" w:space="0" w:color="auto"/>
        <w:right w:val="none" w:sz="0" w:space="0" w:color="auto"/>
      </w:divBdr>
    </w:div>
    <w:div w:id="1349988064">
      <w:bodyDiv w:val="1"/>
      <w:marLeft w:val="0"/>
      <w:marRight w:val="0"/>
      <w:marTop w:val="0"/>
      <w:marBottom w:val="0"/>
      <w:divBdr>
        <w:top w:val="none" w:sz="0" w:space="0" w:color="auto"/>
        <w:left w:val="none" w:sz="0" w:space="0" w:color="auto"/>
        <w:bottom w:val="none" w:sz="0" w:space="0" w:color="auto"/>
        <w:right w:val="none" w:sz="0" w:space="0" w:color="auto"/>
      </w:divBdr>
    </w:div>
    <w:div w:id="1371567929">
      <w:bodyDiv w:val="1"/>
      <w:marLeft w:val="0"/>
      <w:marRight w:val="0"/>
      <w:marTop w:val="0"/>
      <w:marBottom w:val="0"/>
      <w:divBdr>
        <w:top w:val="none" w:sz="0" w:space="0" w:color="auto"/>
        <w:left w:val="none" w:sz="0" w:space="0" w:color="auto"/>
        <w:bottom w:val="none" w:sz="0" w:space="0" w:color="auto"/>
        <w:right w:val="none" w:sz="0" w:space="0" w:color="auto"/>
      </w:divBdr>
    </w:div>
    <w:div w:id="1387335688">
      <w:bodyDiv w:val="1"/>
      <w:marLeft w:val="0"/>
      <w:marRight w:val="0"/>
      <w:marTop w:val="0"/>
      <w:marBottom w:val="0"/>
      <w:divBdr>
        <w:top w:val="none" w:sz="0" w:space="0" w:color="auto"/>
        <w:left w:val="none" w:sz="0" w:space="0" w:color="auto"/>
        <w:bottom w:val="none" w:sz="0" w:space="0" w:color="auto"/>
        <w:right w:val="none" w:sz="0" w:space="0" w:color="auto"/>
      </w:divBdr>
    </w:div>
    <w:div w:id="1424645147">
      <w:bodyDiv w:val="1"/>
      <w:marLeft w:val="0"/>
      <w:marRight w:val="0"/>
      <w:marTop w:val="0"/>
      <w:marBottom w:val="0"/>
      <w:divBdr>
        <w:top w:val="none" w:sz="0" w:space="0" w:color="auto"/>
        <w:left w:val="none" w:sz="0" w:space="0" w:color="auto"/>
        <w:bottom w:val="none" w:sz="0" w:space="0" w:color="auto"/>
        <w:right w:val="none" w:sz="0" w:space="0" w:color="auto"/>
      </w:divBdr>
      <w:divsChild>
        <w:div w:id="196818199">
          <w:marLeft w:val="0"/>
          <w:marRight w:val="0"/>
          <w:marTop w:val="0"/>
          <w:marBottom w:val="0"/>
          <w:divBdr>
            <w:top w:val="none" w:sz="0" w:space="0" w:color="auto"/>
            <w:left w:val="none" w:sz="0" w:space="0" w:color="auto"/>
            <w:bottom w:val="none" w:sz="0" w:space="0" w:color="auto"/>
            <w:right w:val="none" w:sz="0" w:space="0" w:color="auto"/>
          </w:divBdr>
          <w:divsChild>
            <w:div w:id="972443547">
              <w:marLeft w:val="0"/>
              <w:marRight w:val="0"/>
              <w:marTop w:val="0"/>
              <w:marBottom w:val="0"/>
              <w:divBdr>
                <w:top w:val="none" w:sz="0" w:space="0" w:color="auto"/>
                <w:left w:val="none" w:sz="0" w:space="0" w:color="auto"/>
                <w:bottom w:val="none" w:sz="0" w:space="0" w:color="auto"/>
                <w:right w:val="none" w:sz="0" w:space="0" w:color="auto"/>
              </w:divBdr>
              <w:divsChild>
                <w:div w:id="210187846">
                  <w:marLeft w:val="0"/>
                  <w:marRight w:val="0"/>
                  <w:marTop w:val="0"/>
                  <w:marBottom w:val="0"/>
                  <w:divBdr>
                    <w:top w:val="none" w:sz="0" w:space="0" w:color="auto"/>
                    <w:left w:val="none" w:sz="0" w:space="0" w:color="auto"/>
                    <w:bottom w:val="none" w:sz="0" w:space="0" w:color="auto"/>
                    <w:right w:val="none" w:sz="0" w:space="0" w:color="auto"/>
                  </w:divBdr>
                </w:div>
              </w:divsChild>
            </w:div>
            <w:div w:id="1269778454">
              <w:marLeft w:val="0"/>
              <w:marRight w:val="0"/>
              <w:marTop w:val="0"/>
              <w:marBottom w:val="0"/>
              <w:divBdr>
                <w:top w:val="none" w:sz="0" w:space="0" w:color="auto"/>
                <w:left w:val="none" w:sz="0" w:space="0" w:color="auto"/>
                <w:bottom w:val="none" w:sz="0" w:space="0" w:color="auto"/>
                <w:right w:val="none" w:sz="0" w:space="0" w:color="auto"/>
              </w:divBdr>
            </w:div>
          </w:divsChild>
        </w:div>
        <w:div w:id="748767324">
          <w:marLeft w:val="0"/>
          <w:marRight w:val="0"/>
          <w:marTop w:val="0"/>
          <w:marBottom w:val="0"/>
          <w:divBdr>
            <w:top w:val="none" w:sz="0" w:space="0" w:color="auto"/>
            <w:left w:val="none" w:sz="0" w:space="0" w:color="auto"/>
            <w:bottom w:val="none" w:sz="0" w:space="0" w:color="auto"/>
            <w:right w:val="none" w:sz="0" w:space="0" w:color="auto"/>
          </w:divBdr>
          <w:divsChild>
            <w:div w:id="1157307284">
              <w:marLeft w:val="0"/>
              <w:marRight w:val="0"/>
              <w:marTop w:val="0"/>
              <w:marBottom w:val="0"/>
              <w:divBdr>
                <w:top w:val="none" w:sz="0" w:space="0" w:color="auto"/>
                <w:left w:val="none" w:sz="0" w:space="0" w:color="auto"/>
                <w:bottom w:val="none" w:sz="0" w:space="0" w:color="auto"/>
                <w:right w:val="none" w:sz="0" w:space="0" w:color="auto"/>
              </w:divBdr>
            </w:div>
            <w:div w:id="1743679654">
              <w:marLeft w:val="0"/>
              <w:marRight w:val="0"/>
              <w:marTop w:val="0"/>
              <w:marBottom w:val="0"/>
              <w:divBdr>
                <w:top w:val="none" w:sz="0" w:space="0" w:color="auto"/>
                <w:left w:val="none" w:sz="0" w:space="0" w:color="auto"/>
                <w:bottom w:val="none" w:sz="0" w:space="0" w:color="auto"/>
                <w:right w:val="none" w:sz="0" w:space="0" w:color="auto"/>
              </w:divBdr>
              <w:divsChild>
                <w:div w:id="1965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7172">
          <w:marLeft w:val="0"/>
          <w:marRight w:val="0"/>
          <w:marTop w:val="0"/>
          <w:marBottom w:val="0"/>
          <w:divBdr>
            <w:top w:val="none" w:sz="0" w:space="0" w:color="auto"/>
            <w:left w:val="none" w:sz="0" w:space="0" w:color="auto"/>
            <w:bottom w:val="none" w:sz="0" w:space="0" w:color="auto"/>
            <w:right w:val="none" w:sz="0" w:space="0" w:color="auto"/>
          </w:divBdr>
          <w:divsChild>
            <w:div w:id="459691246">
              <w:marLeft w:val="0"/>
              <w:marRight w:val="0"/>
              <w:marTop w:val="0"/>
              <w:marBottom w:val="0"/>
              <w:divBdr>
                <w:top w:val="none" w:sz="0" w:space="0" w:color="auto"/>
                <w:left w:val="none" w:sz="0" w:space="0" w:color="auto"/>
                <w:bottom w:val="none" w:sz="0" w:space="0" w:color="auto"/>
                <w:right w:val="none" w:sz="0" w:space="0" w:color="auto"/>
              </w:divBdr>
              <w:divsChild>
                <w:div w:id="2122916830">
                  <w:marLeft w:val="0"/>
                  <w:marRight w:val="0"/>
                  <w:marTop w:val="0"/>
                  <w:marBottom w:val="0"/>
                  <w:divBdr>
                    <w:top w:val="none" w:sz="0" w:space="0" w:color="auto"/>
                    <w:left w:val="none" w:sz="0" w:space="0" w:color="auto"/>
                    <w:bottom w:val="none" w:sz="0" w:space="0" w:color="auto"/>
                    <w:right w:val="none" w:sz="0" w:space="0" w:color="auto"/>
                  </w:divBdr>
                </w:div>
              </w:divsChild>
            </w:div>
            <w:div w:id="17926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6854">
      <w:bodyDiv w:val="1"/>
      <w:marLeft w:val="0"/>
      <w:marRight w:val="0"/>
      <w:marTop w:val="0"/>
      <w:marBottom w:val="0"/>
      <w:divBdr>
        <w:top w:val="none" w:sz="0" w:space="0" w:color="auto"/>
        <w:left w:val="none" w:sz="0" w:space="0" w:color="auto"/>
        <w:bottom w:val="none" w:sz="0" w:space="0" w:color="auto"/>
        <w:right w:val="none" w:sz="0" w:space="0" w:color="auto"/>
      </w:divBdr>
    </w:div>
    <w:div w:id="1433361548">
      <w:bodyDiv w:val="1"/>
      <w:marLeft w:val="0"/>
      <w:marRight w:val="0"/>
      <w:marTop w:val="0"/>
      <w:marBottom w:val="0"/>
      <w:divBdr>
        <w:top w:val="none" w:sz="0" w:space="0" w:color="auto"/>
        <w:left w:val="none" w:sz="0" w:space="0" w:color="auto"/>
        <w:bottom w:val="none" w:sz="0" w:space="0" w:color="auto"/>
        <w:right w:val="none" w:sz="0" w:space="0" w:color="auto"/>
      </w:divBdr>
    </w:div>
    <w:div w:id="1441493427">
      <w:bodyDiv w:val="1"/>
      <w:marLeft w:val="0"/>
      <w:marRight w:val="0"/>
      <w:marTop w:val="0"/>
      <w:marBottom w:val="0"/>
      <w:divBdr>
        <w:top w:val="none" w:sz="0" w:space="0" w:color="auto"/>
        <w:left w:val="none" w:sz="0" w:space="0" w:color="auto"/>
        <w:bottom w:val="none" w:sz="0" w:space="0" w:color="auto"/>
        <w:right w:val="none" w:sz="0" w:space="0" w:color="auto"/>
      </w:divBdr>
    </w:div>
    <w:div w:id="1449544491">
      <w:bodyDiv w:val="1"/>
      <w:marLeft w:val="0"/>
      <w:marRight w:val="0"/>
      <w:marTop w:val="0"/>
      <w:marBottom w:val="0"/>
      <w:divBdr>
        <w:top w:val="none" w:sz="0" w:space="0" w:color="auto"/>
        <w:left w:val="none" w:sz="0" w:space="0" w:color="auto"/>
        <w:bottom w:val="none" w:sz="0" w:space="0" w:color="auto"/>
        <w:right w:val="none" w:sz="0" w:space="0" w:color="auto"/>
      </w:divBdr>
    </w:div>
    <w:div w:id="1456749310">
      <w:bodyDiv w:val="1"/>
      <w:marLeft w:val="0"/>
      <w:marRight w:val="0"/>
      <w:marTop w:val="0"/>
      <w:marBottom w:val="0"/>
      <w:divBdr>
        <w:top w:val="none" w:sz="0" w:space="0" w:color="auto"/>
        <w:left w:val="none" w:sz="0" w:space="0" w:color="auto"/>
        <w:bottom w:val="none" w:sz="0" w:space="0" w:color="auto"/>
        <w:right w:val="none" w:sz="0" w:space="0" w:color="auto"/>
      </w:divBdr>
    </w:div>
    <w:div w:id="1457945146">
      <w:bodyDiv w:val="1"/>
      <w:marLeft w:val="0"/>
      <w:marRight w:val="0"/>
      <w:marTop w:val="0"/>
      <w:marBottom w:val="0"/>
      <w:divBdr>
        <w:top w:val="none" w:sz="0" w:space="0" w:color="auto"/>
        <w:left w:val="none" w:sz="0" w:space="0" w:color="auto"/>
        <w:bottom w:val="none" w:sz="0" w:space="0" w:color="auto"/>
        <w:right w:val="none" w:sz="0" w:space="0" w:color="auto"/>
      </w:divBdr>
    </w:div>
    <w:div w:id="1492064303">
      <w:bodyDiv w:val="1"/>
      <w:marLeft w:val="0"/>
      <w:marRight w:val="0"/>
      <w:marTop w:val="0"/>
      <w:marBottom w:val="0"/>
      <w:divBdr>
        <w:top w:val="none" w:sz="0" w:space="0" w:color="auto"/>
        <w:left w:val="none" w:sz="0" w:space="0" w:color="auto"/>
        <w:bottom w:val="none" w:sz="0" w:space="0" w:color="auto"/>
        <w:right w:val="none" w:sz="0" w:space="0" w:color="auto"/>
      </w:divBdr>
      <w:divsChild>
        <w:div w:id="1685936820">
          <w:marLeft w:val="0"/>
          <w:marRight w:val="0"/>
          <w:marTop w:val="0"/>
          <w:marBottom w:val="0"/>
          <w:divBdr>
            <w:top w:val="none" w:sz="0" w:space="0" w:color="auto"/>
            <w:left w:val="none" w:sz="0" w:space="0" w:color="auto"/>
            <w:bottom w:val="none" w:sz="0" w:space="0" w:color="auto"/>
            <w:right w:val="none" w:sz="0" w:space="0" w:color="auto"/>
          </w:divBdr>
          <w:divsChild>
            <w:div w:id="111368334">
              <w:marLeft w:val="0"/>
              <w:marRight w:val="0"/>
              <w:marTop w:val="0"/>
              <w:marBottom w:val="0"/>
              <w:divBdr>
                <w:top w:val="none" w:sz="0" w:space="0" w:color="auto"/>
                <w:left w:val="none" w:sz="0" w:space="0" w:color="auto"/>
                <w:bottom w:val="none" w:sz="0" w:space="0" w:color="auto"/>
                <w:right w:val="none" w:sz="0" w:space="0" w:color="auto"/>
              </w:divBdr>
              <w:divsChild>
                <w:div w:id="795610099">
                  <w:marLeft w:val="0"/>
                  <w:marRight w:val="0"/>
                  <w:marTop w:val="0"/>
                  <w:marBottom w:val="0"/>
                  <w:divBdr>
                    <w:top w:val="none" w:sz="0" w:space="0" w:color="auto"/>
                    <w:left w:val="none" w:sz="0" w:space="0" w:color="auto"/>
                    <w:bottom w:val="none" w:sz="0" w:space="0" w:color="auto"/>
                    <w:right w:val="none" w:sz="0" w:space="0" w:color="auto"/>
                  </w:divBdr>
                  <w:divsChild>
                    <w:div w:id="193254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758655">
      <w:bodyDiv w:val="1"/>
      <w:marLeft w:val="0"/>
      <w:marRight w:val="0"/>
      <w:marTop w:val="0"/>
      <w:marBottom w:val="0"/>
      <w:divBdr>
        <w:top w:val="none" w:sz="0" w:space="0" w:color="auto"/>
        <w:left w:val="none" w:sz="0" w:space="0" w:color="auto"/>
        <w:bottom w:val="none" w:sz="0" w:space="0" w:color="auto"/>
        <w:right w:val="none" w:sz="0" w:space="0" w:color="auto"/>
      </w:divBdr>
    </w:div>
    <w:div w:id="1515802527">
      <w:bodyDiv w:val="1"/>
      <w:marLeft w:val="0"/>
      <w:marRight w:val="0"/>
      <w:marTop w:val="0"/>
      <w:marBottom w:val="0"/>
      <w:divBdr>
        <w:top w:val="none" w:sz="0" w:space="0" w:color="auto"/>
        <w:left w:val="none" w:sz="0" w:space="0" w:color="auto"/>
        <w:bottom w:val="none" w:sz="0" w:space="0" w:color="auto"/>
        <w:right w:val="none" w:sz="0" w:space="0" w:color="auto"/>
      </w:divBdr>
      <w:divsChild>
        <w:div w:id="1666470233">
          <w:marLeft w:val="0"/>
          <w:marRight w:val="0"/>
          <w:marTop w:val="0"/>
          <w:marBottom w:val="0"/>
          <w:divBdr>
            <w:top w:val="none" w:sz="0" w:space="0" w:color="auto"/>
            <w:left w:val="none" w:sz="0" w:space="0" w:color="auto"/>
            <w:bottom w:val="none" w:sz="0" w:space="0" w:color="auto"/>
            <w:right w:val="none" w:sz="0" w:space="0" w:color="auto"/>
          </w:divBdr>
          <w:divsChild>
            <w:div w:id="653264922">
              <w:marLeft w:val="0"/>
              <w:marRight w:val="0"/>
              <w:marTop w:val="0"/>
              <w:marBottom w:val="0"/>
              <w:divBdr>
                <w:top w:val="none" w:sz="0" w:space="0" w:color="auto"/>
                <w:left w:val="none" w:sz="0" w:space="0" w:color="auto"/>
                <w:bottom w:val="none" w:sz="0" w:space="0" w:color="auto"/>
                <w:right w:val="none" w:sz="0" w:space="0" w:color="auto"/>
              </w:divBdr>
              <w:divsChild>
                <w:div w:id="369914195">
                  <w:marLeft w:val="0"/>
                  <w:marRight w:val="0"/>
                  <w:marTop w:val="0"/>
                  <w:marBottom w:val="0"/>
                  <w:divBdr>
                    <w:top w:val="none" w:sz="0" w:space="0" w:color="auto"/>
                    <w:left w:val="none" w:sz="0" w:space="0" w:color="auto"/>
                    <w:bottom w:val="none" w:sz="0" w:space="0" w:color="auto"/>
                    <w:right w:val="none" w:sz="0" w:space="0" w:color="auto"/>
                  </w:divBdr>
                  <w:divsChild>
                    <w:div w:id="856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05923">
      <w:bodyDiv w:val="1"/>
      <w:marLeft w:val="0"/>
      <w:marRight w:val="0"/>
      <w:marTop w:val="0"/>
      <w:marBottom w:val="0"/>
      <w:divBdr>
        <w:top w:val="none" w:sz="0" w:space="0" w:color="auto"/>
        <w:left w:val="none" w:sz="0" w:space="0" w:color="auto"/>
        <w:bottom w:val="none" w:sz="0" w:space="0" w:color="auto"/>
        <w:right w:val="none" w:sz="0" w:space="0" w:color="auto"/>
      </w:divBdr>
    </w:div>
    <w:div w:id="1574461505">
      <w:bodyDiv w:val="1"/>
      <w:marLeft w:val="0"/>
      <w:marRight w:val="0"/>
      <w:marTop w:val="0"/>
      <w:marBottom w:val="0"/>
      <w:divBdr>
        <w:top w:val="none" w:sz="0" w:space="0" w:color="auto"/>
        <w:left w:val="none" w:sz="0" w:space="0" w:color="auto"/>
        <w:bottom w:val="none" w:sz="0" w:space="0" w:color="auto"/>
        <w:right w:val="none" w:sz="0" w:space="0" w:color="auto"/>
      </w:divBdr>
    </w:div>
    <w:div w:id="1583755007">
      <w:bodyDiv w:val="1"/>
      <w:marLeft w:val="0"/>
      <w:marRight w:val="0"/>
      <w:marTop w:val="0"/>
      <w:marBottom w:val="0"/>
      <w:divBdr>
        <w:top w:val="none" w:sz="0" w:space="0" w:color="auto"/>
        <w:left w:val="none" w:sz="0" w:space="0" w:color="auto"/>
        <w:bottom w:val="none" w:sz="0" w:space="0" w:color="auto"/>
        <w:right w:val="none" w:sz="0" w:space="0" w:color="auto"/>
      </w:divBdr>
    </w:div>
    <w:div w:id="1590774444">
      <w:bodyDiv w:val="1"/>
      <w:marLeft w:val="0"/>
      <w:marRight w:val="0"/>
      <w:marTop w:val="0"/>
      <w:marBottom w:val="0"/>
      <w:divBdr>
        <w:top w:val="none" w:sz="0" w:space="0" w:color="auto"/>
        <w:left w:val="none" w:sz="0" w:space="0" w:color="auto"/>
        <w:bottom w:val="none" w:sz="0" w:space="0" w:color="auto"/>
        <w:right w:val="none" w:sz="0" w:space="0" w:color="auto"/>
      </w:divBdr>
    </w:div>
    <w:div w:id="1597011795">
      <w:bodyDiv w:val="1"/>
      <w:marLeft w:val="0"/>
      <w:marRight w:val="0"/>
      <w:marTop w:val="0"/>
      <w:marBottom w:val="0"/>
      <w:divBdr>
        <w:top w:val="none" w:sz="0" w:space="0" w:color="auto"/>
        <w:left w:val="none" w:sz="0" w:space="0" w:color="auto"/>
        <w:bottom w:val="none" w:sz="0" w:space="0" w:color="auto"/>
        <w:right w:val="none" w:sz="0" w:space="0" w:color="auto"/>
      </w:divBdr>
    </w:div>
    <w:div w:id="1608001983">
      <w:bodyDiv w:val="1"/>
      <w:marLeft w:val="0"/>
      <w:marRight w:val="0"/>
      <w:marTop w:val="0"/>
      <w:marBottom w:val="0"/>
      <w:divBdr>
        <w:top w:val="none" w:sz="0" w:space="0" w:color="auto"/>
        <w:left w:val="none" w:sz="0" w:space="0" w:color="auto"/>
        <w:bottom w:val="none" w:sz="0" w:space="0" w:color="auto"/>
        <w:right w:val="none" w:sz="0" w:space="0" w:color="auto"/>
      </w:divBdr>
    </w:div>
    <w:div w:id="1619145967">
      <w:bodyDiv w:val="1"/>
      <w:marLeft w:val="0"/>
      <w:marRight w:val="0"/>
      <w:marTop w:val="0"/>
      <w:marBottom w:val="0"/>
      <w:divBdr>
        <w:top w:val="none" w:sz="0" w:space="0" w:color="auto"/>
        <w:left w:val="none" w:sz="0" w:space="0" w:color="auto"/>
        <w:bottom w:val="none" w:sz="0" w:space="0" w:color="auto"/>
        <w:right w:val="none" w:sz="0" w:space="0" w:color="auto"/>
      </w:divBdr>
    </w:div>
    <w:div w:id="1626153846">
      <w:bodyDiv w:val="1"/>
      <w:marLeft w:val="0"/>
      <w:marRight w:val="0"/>
      <w:marTop w:val="0"/>
      <w:marBottom w:val="0"/>
      <w:divBdr>
        <w:top w:val="none" w:sz="0" w:space="0" w:color="auto"/>
        <w:left w:val="none" w:sz="0" w:space="0" w:color="auto"/>
        <w:bottom w:val="none" w:sz="0" w:space="0" w:color="auto"/>
        <w:right w:val="none" w:sz="0" w:space="0" w:color="auto"/>
      </w:divBdr>
    </w:div>
    <w:div w:id="1628781494">
      <w:bodyDiv w:val="1"/>
      <w:marLeft w:val="0"/>
      <w:marRight w:val="0"/>
      <w:marTop w:val="0"/>
      <w:marBottom w:val="0"/>
      <w:divBdr>
        <w:top w:val="none" w:sz="0" w:space="0" w:color="auto"/>
        <w:left w:val="none" w:sz="0" w:space="0" w:color="auto"/>
        <w:bottom w:val="none" w:sz="0" w:space="0" w:color="auto"/>
        <w:right w:val="none" w:sz="0" w:space="0" w:color="auto"/>
      </w:divBdr>
    </w:div>
    <w:div w:id="1676496040">
      <w:bodyDiv w:val="1"/>
      <w:marLeft w:val="0"/>
      <w:marRight w:val="0"/>
      <w:marTop w:val="0"/>
      <w:marBottom w:val="0"/>
      <w:divBdr>
        <w:top w:val="none" w:sz="0" w:space="0" w:color="auto"/>
        <w:left w:val="none" w:sz="0" w:space="0" w:color="auto"/>
        <w:bottom w:val="none" w:sz="0" w:space="0" w:color="auto"/>
        <w:right w:val="none" w:sz="0" w:space="0" w:color="auto"/>
      </w:divBdr>
    </w:div>
    <w:div w:id="1687705365">
      <w:bodyDiv w:val="1"/>
      <w:marLeft w:val="0"/>
      <w:marRight w:val="0"/>
      <w:marTop w:val="0"/>
      <w:marBottom w:val="0"/>
      <w:divBdr>
        <w:top w:val="none" w:sz="0" w:space="0" w:color="auto"/>
        <w:left w:val="none" w:sz="0" w:space="0" w:color="auto"/>
        <w:bottom w:val="none" w:sz="0" w:space="0" w:color="auto"/>
        <w:right w:val="none" w:sz="0" w:space="0" w:color="auto"/>
      </w:divBdr>
    </w:div>
    <w:div w:id="1698462027">
      <w:bodyDiv w:val="1"/>
      <w:marLeft w:val="0"/>
      <w:marRight w:val="0"/>
      <w:marTop w:val="0"/>
      <w:marBottom w:val="0"/>
      <w:divBdr>
        <w:top w:val="none" w:sz="0" w:space="0" w:color="auto"/>
        <w:left w:val="none" w:sz="0" w:space="0" w:color="auto"/>
        <w:bottom w:val="none" w:sz="0" w:space="0" w:color="auto"/>
        <w:right w:val="none" w:sz="0" w:space="0" w:color="auto"/>
      </w:divBdr>
    </w:div>
    <w:div w:id="1705598266">
      <w:bodyDiv w:val="1"/>
      <w:marLeft w:val="0"/>
      <w:marRight w:val="0"/>
      <w:marTop w:val="0"/>
      <w:marBottom w:val="0"/>
      <w:divBdr>
        <w:top w:val="none" w:sz="0" w:space="0" w:color="auto"/>
        <w:left w:val="none" w:sz="0" w:space="0" w:color="auto"/>
        <w:bottom w:val="none" w:sz="0" w:space="0" w:color="auto"/>
        <w:right w:val="none" w:sz="0" w:space="0" w:color="auto"/>
      </w:divBdr>
    </w:div>
    <w:div w:id="1721322807">
      <w:bodyDiv w:val="1"/>
      <w:marLeft w:val="0"/>
      <w:marRight w:val="0"/>
      <w:marTop w:val="0"/>
      <w:marBottom w:val="0"/>
      <w:divBdr>
        <w:top w:val="none" w:sz="0" w:space="0" w:color="auto"/>
        <w:left w:val="none" w:sz="0" w:space="0" w:color="auto"/>
        <w:bottom w:val="none" w:sz="0" w:space="0" w:color="auto"/>
        <w:right w:val="none" w:sz="0" w:space="0" w:color="auto"/>
      </w:divBdr>
      <w:divsChild>
        <w:div w:id="1013727853">
          <w:marLeft w:val="0"/>
          <w:marRight w:val="0"/>
          <w:marTop w:val="0"/>
          <w:marBottom w:val="0"/>
          <w:divBdr>
            <w:top w:val="none" w:sz="0" w:space="0" w:color="auto"/>
            <w:left w:val="none" w:sz="0" w:space="0" w:color="auto"/>
            <w:bottom w:val="none" w:sz="0" w:space="0" w:color="auto"/>
            <w:right w:val="none" w:sz="0" w:space="0" w:color="auto"/>
          </w:divBdr>
          <w:divsChild>
            <w:div w:id="203520413">
              <w:marLeft w:val="0"/>
              <w:marRight w:val="0"/>
              <w:marTop w:val="0"/>
              <w:marBottom w:val="0"/>
              <w:divBdr>
                <w:top w:val="none" w:sz="0" w:space="0" w:color="auto"/>
                <w:left w:val="none" w:sz="0" w:space="0" w:color="auto"/>
                <w:bottom w:val="none" w:sz="0" w:space="0" w:color="auto"/>
                <w:right w:val="none" w:sz="0" w:space="0" w:color="auto"/>
              </w:divBdr>
            </w:div>
            <w:div w:id="1820800592">
              <w:marLeft w:val="0"/>
              <w:marRight w:val="0"/>
              <w:marTop w:val="0"/>
              <w:marBottom w:val="0"/>
              <w:divBdr>
                <w:top w:val="none" w:sz="0" w:space="0" w:color="auto"/>
                <w:left w:val="none" w:sz="0" w:space="0" w:color="auto"/>
                <w:bottom w:val="none" w:sz="0" w:space="0" w:color="auto"/>
                <w:right w:val="none" w:sz="0" w:space="0" w:color="auto"/>
              </w:divBdr>
              <w:divsChild>
                <w:div w:id="54992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40333">
      <w:bodyDiv w:val="1"/>
      <w:marLeft w:val="0"/>
      <w:marRight w:val="0"/>
      <w:marTop w:val="0"/>
      <w:marBottom w:val="0"/>
      <w:divBdr>
        <w:top w:val="none" w:sz="0" w:space="0" w:color="auto"/>
        <w:left w:val="none" w:sz="0" w:space="0" w:color="auto"/>
        <w:bottom w:val="none" w:sz="0" w:space="0" w:color="auto"/>
        <w:right w:val="none" w:sz="0" w:space="0" w:color="auto"/>
      </w:divBdr>
    </w:div>
    <w:div w:id="1798330042">
      <w:bodyDiv w:val="1"/>
      <w:marLeft w:val="0"/>
      <w:marRight w:val="0"/>
      <w:marTop w:val="0"/>
      <w:marBottom w:val="0"/>
      <w:divBdr>
        <w:top w:val="none" w:sz="0" w:space="0" w:color="auto"/>
        <w:left w:val="none" w:sz="0" w:space="0" w:color="auto"/>
        <w:bottom w:val="none" w:sz="0" w:space="0" w:color="auto"/>
        <w:right w:val="none" w:sz="0" w:space="0" w:color="auto"/>
      </w:divBdr>
    </w:div>
    <w:div w:id="1819876814">
      <w:bodyDiv w:val="1"/>
      <w:marLeft w:val="0"/>
      <w:marRight w:val="0"/>
      <w:marTop w:val="0"/>
      <w:marBottom w:val="0"/>
      <w:divBdr>
        <w:top w:val="none" w:sz="0" w:space="0" w:color="auto"/>
        <w:left w:val="none" w:sz="0" w:space="0" w:color="auto"/>
        <w:bottom w:val="none" w:sz="0" w:space="0" w:color="auto"/>
        <w:right w:val="none" w:sz="0" w:space="0" w:color="auto"/>
      </w:divBdr>
    </w:div>
    <w:div w:id="1842429679">
      <w:bodyDiv w:val="1"/>
      <w:marLeft w:val="0"/>
      <w:marRight w:val="0"/>
      <w:marTop w:val="0"/>
      <w:marBottom w:val="0"/>
      <w:divBdr>
        <w:top w:val="none" w:sz="0" w:space="0" w:color="auto"/>
        <w:left w:val="none" w:sz="0" w:space="0" w:color="auto"/>
        <w:bottom w:val="none" w:sz="0" w:space="0" w:color="auto"/>
        <w:right w:val="none" w:sz="0" w:space="0" w:color="auto"/>
      </w:divBdr>
      <w:divsChild>
        <w:div w:id="1038705333">
          <w:marLeft w:val="0"/>
          <w:marRight w:val="0"/>
          <w:marTop w:val="0"/>
          <w:marBottom w:val="0"/>
          <w:divBdr>
            <w:top w:val="none" w:sz="0" w:space="0" w:color="auto"/>
            <w:left w:val="none" w:sz="0" w:space="0" w:color="auto"/>
            <w:bottom w:val="none" w:sz="0" w:space="0" w:color="auto"/>
            <w:right w:val="none" w:sz="0" w:space="0" w:color="auto"/>
          </w:divBdr>
          <w:divsChild>
            <w:div w:id="15549246">
              <w:marLeft w:val="0"/>
              <w:marRight w:val="0"/>
              <w:marTop w:val="0"/>
              <w:marBottom w:val="0"/>
              <w:divBdr>
                <w:top w:val="none" w:sz="0" w:space="0" w:color="auto"/>
                <w:left w:val="none" w:sz="0" w:space="0" w:color="auto"/>
                <w:bottom w:val="none" w:sz="0" w:space="0" w:color="auto"/>
                <w:right w:val="none" w:sz="0" w:space="0" w:color="auto"/>
              </w:divBdr>
              <w:divsChild>
                <w:div w:id="1012880453">
                  <w:marLeft w:val="0"/>
                  <w:marRight w:val="0"/>
                  <w:marTop w:val="0"/>
                  <w:marBottom w:val="0"/>
                  <w:divBdr>
                    <w:top w:val="none" w:sz="0" w:space="0" w:color="auto"/>
                    <w:left w:val="none" w:sz="0" w:space="0" w:color="auto"/>
                    <w:bottom w:val="none" w:sz="0" w:space="0" w:color="auto"/>
                    <w:right w:val="none" w:sz="0" w:space="0" w:color="auto"/>
                  </w:divBdr>
                  <w:divsChild>
                    <w:div w:id="480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500446">
      <w:bodyDiv w:val="1"/>
      <w:marLeft w:val="0"/>
      <w:marRight w:val="0"/>
      <w:marTop w:val="0"/>
      <w:marBottom w:val="0"/>
      <w:divBdr>
        <w:top w:val="none" w:sz="0" w:space="0" w:color="auto"/>
        <w:left w:val="none" w:sz="0" w:space="0" w:color="auto"/>
        <w:bottom w:val="none" w:sz="0" w:space="0" w:color="auto"/>
        <w:right w:val="none" w:sz="0" w:space="0" w:color="auto"/>
      </w:divBdr>
    </w:div>
    <w:div w:id="1920480810">
      <w:bodyDiv w:val="1"/>
      <w:marLeft w:val="0"/>
      <w:marRight w:val="0"/>
      <w:marTop w:val="0"/>
      <w:marBottom w:val="0"/>
      <w:divBdr>
        <w:top w:val="none" w:sz="0" w:space="0" w:color="auto"/>
        <w:left w:val="none" w:sz="0" w:space="0" w:color="auto"/>
        <w:bottom w:val="none" w:sz="0" w:space="0" w:color="auto"/>
        <w:right w:val="none" w:sz="0" w:space="0" w:color="auto"/>
      </w:divBdr>
    </w:div>
    <w:div w:id="1954819667">
      <w:bodyDiv w:val="1"/>
      <w:marLeft w:val="0"/>
      <w:marRight w:val="0"/>
      <w:marTop w:val="0"/>
      <w:marBottom w:val="0"/>
      <w:divBdr>
        <w:top w:val="none" w:sz="0" w:space="0" w:color="auto"/>
        <w:left w:val="none" w:sz="0" w:space="0" w:color="auto"/>
        <w:bottom w:val="none" w:sz="0" w:space="0" w:color="auto"/>
        <w:right w:val="none" w:sz="0" w:space="0" w:color="auto"/>
      </w:divBdr>
    </w:div>
    <w:div w:id="1978682041">
      <w:bodyDiv w:val="1"/>
      <w:marLeft w:val="0"/>
      <w:marRight w:val="0"/>
      <w:marTop w:val="0"/>
      <w:marBottom w:val="0"/>
      <w:divBdr>
        <w:top w:val="none" w:sz="0" w:space="0" w:color="auto"/>
        <w:left w:val="none" w:sz="0" w:space="0" w:color="auto"/>
        <w:bottom w:val="none" w:sz="0" w:space="0" w:color="auto"/>
        <w:right w:val="none" w:sz="0" w:space="0" w:color="auto"/>
      </w:divBdr>
      <w:divsChild>
        <w:div w:id="1229414606">
          <w:marLeft w:val="0"/>
          <w:marRight w:val="0"/>
          <w:marTop w:val="0"/>
          <w:marBottom w:val="0"/>
          <w:divBdr>
            <w:top w:val="none" w:sz="0" w:space="0" w:color="auto"/>
            <w:left w:val="none" w:sz="0" w:space="0" w:color="auto"/>
            <w:bottom w:val="none" w:sz="0" w:space="0" w:color="auto"/>
            <w:right w:val="none" w:sz="0" w:space="0" w:color="auto"/>
          </w:divBdr>
          <w:divsChild>
            <w:div w:id="1588071100">
              <w:marLeft w:val="0"/>
              <w:marRight w:val="0"/>
              <w:marTop w:val="0"/>
              <w:marBottom w:val="0"/>
              <w:divBdr>
                <w:top w:val="none" w:sz="0" w:space="0" w:color="auto"/>
                <w:left w:val="none" w:sz="0" w:space="0" w:color="auto"/>
                <w:bottom w:val="none" w:sz="0" w:space="0" w:color="auto"/>
                <w:right w:val="none" w:sz="0" w:space="0" w:color="auto"/>
              </w:divBdr>
              <w:divsChild>
                <w:div w:id="282004997">
                  <w:marLeft w:val="0"/>
                  <w:marRight w:val="0"/>
                  <w:marTop w:val="0"/>
                  <w:marBottom w:val="0"/>
                  <w:divBdr>
                    <w:top w:val="none" w:sz="0" w:space="0" w:color="auto"/>
                    <w:left w:val="none" w:sz="0" w:space="0" w:color="auto"/>
                    <w:bottom w:val="none" w:sz="0" w:space="0" w:color="auto"/>
                    <w:right w:val="none" w:sz="0" w:space="0" w:color="auto"/>
                  </w:divBdr>
                  <w:divsChild>
                    <w:div w:id="10700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33370">
          <w:marLeft w:val="0"/>
          <w:marRight w:val="0"/>
          <w:marTop w:val="0"/>
          <w:marBottom w:val="0"/>
          <w:divBdr>
            <w:top w:val="none" w:sz="0" w:space="0" w:color="auto"/>
            <w:left w:val="none" w:sz="0" w:space="0" w:color="auto"/>
            <w:bottom w:val="none" w:sz="0" w:space="0" w:color="auto"/>
            <w:right w:val="none" w:sz="0" w:space="0" w:color="auto"/>
          </w:divBdr>
          <w:divsChild>
            <w:div w:id="1712418026">
              <w:marLeft w:val="0"/>
              <w:marRight w:val="0"/>
              <w:marTop w:val="0"/>
              <w:marBottom w:val="0"/>
              <w:divBdr>
                <w:top w:val="none" w:sz="0" w:space="0" w:color="auto"/>
                <w:left w:val="none" w:sz="0" w:space="0" w:color="auto"/>
                <w:bottom w:val="none" w:sz="0" w:space="0" w:color="auto"/>
                <w:right w:val="none" w:sz="0" w:space="0" w:color="auto"/>
              </w:divBdr>
              <w:divsChild>
                <w:div w:id="1779173970">
                  <w:marLeft w:val="0"/>
                  <w:marRight w:val="0"/>
                  <w:marTop w:val="0"/>
                  <w:marBottom w:val="0"/>
                  <w:divBdr>
                    <w:top w:val="none" w:sz="0" w:space="0" w:color="auto"/>
                    <w:left w:val="none" w:sz="0" w:space="0" w:color="auto"/>
                    <w:bottom w:val="none" w:sz="0" w:space="0" w:color="auto"/>
                    <w:right w:val="none" w:sz="0" w:space="0" w:color="auto"/>
                  </w:divBdr>
                  <w:divsChild>
                    <w:div w:id="1061711710">
                      <w:marLeft w:val="0"/>
                      <w:marRight w:val="0"/>
                      <w:marTop w:val="0"/>
                      <w:marBottom w:val="0"/>
                      <w:divBdr>
                        <w:top w:val="none" w:sz="0" w:space="0" w:color="auto"/>
                        <w:left w:val="none" w:sz="0" w:space="0" w:color="auto"/>
                        <w:bottom w:val="none" w:sz="0" w:space="0" w:color="auto"/>
                        <w:right w:val="none" w:sz="0" w:space="0" w:color="auto"/>
                      </w:divBdr>
                    </w:div>
                    <w:div w:id="213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318513">
          <w:marLeft w:val="0"/>
          <w:marRight w:val="0"/>
          <w:marTop w:val="0"/>
          <w:marBottom w:val="0"/>
          <w:divBdr>
            <w:top w:val="none" w:sz="0" w:space="0" w:color="auto"/>
            <w:left w:val="none" w:sz="0" w:space="0" w:color="auto"/>
            <w:bottom w:val="none" w:sz="0" w:space="0" w:color="auto"/>
            <w:right w:val="none" w:sz="0" w:space="0" w:color="auto"/>
          </w:divBdr>
          <w:divsChild>
            <w:div w:id="1340308061">
              <w:marLeft w:val="0"/>
              <w:marRight w:val="0"/>
              <w:marTop w:val="0"/>
              <w:marBottom w:val="0"/>
              <w:divBdr>
                <w:top w:val="none" w:sz="0" w:space="0" w:color="auto"/>
                <w:left w:val="none" w:sz="0" w:space="0" w:color="auto"/>
                <w:bottom w:val="none" w:sz="0" w:space="0" w:color="auto"/>
                <w:right w:val="none" w:sz="0" w:space="0" w:color="auto"/>
              </w:divBdr>
              <w:divsChild>
                <w:div w:id="763918450">
                  <w:marLeft w:val="0"/>
                  <w:marRight w:val="0"/>
                  <w:marTop w:val="0"/>
                  <w:marBottom w:val="0"/>
                  <w:divBdr>
                    <w:top w:val="none" w:sz="0" w:space="0" w:color="auto"/>
                    <w:left w:val="none" w:sz="0" w:space="0" w:color="auto"/>
                    <w:bottom w:val="none" w:sz="0" w:space="0" w:color="auto"/>
                    <w:right w:val="none" w:sz="0" w:space="0" w:color="auto"/>
                  </w:divBdr>
                  <w:divsChild>
                    <w:div w:id="84691752">
                      <w:marLeft w:val="0"/>
                      <w:marRight w:val="0"/>
                      <w:marTop w:val="0"/>
                      <w:marBottom w:val="0"/>
                      <w:divBdr>
                        <w:top w:val="none" w:sz="0" w:space="0" w:color="auto"/>
                        <w:left w:val="none" w:sz="0" w:space="0" w:color="auto"/>
                        <w:bottom w:val="none" w:sz="0" w:space="0" w:color="auto"/>
                        <w:right w:val="none" w:sz="0" w:space="0" w:color="auto"/>
                      </w:divBdr>
                    </w:div>
                    <w:div w:id="167329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102598">
      <w:bodyDiv w:val="1"/>
      <w:marLeft w:val="0"/>
      <w:marRight w:val="0"/>
      <w:marTop w:val="0"/>
      <w:marBottom w:val="0"/>
      <w:divBdr>
        <w:top w:val="none" w:sz="0" w:space="0" w:color="auto"/>
        <w:left w:val="none" w:sz="0" w:space="0" w:color="auto"/>
        <w:bottom w:val="none" w:sz="0" w:space="0" w:color="auto"/>
        <w:right w:val="none" w:sz="0" w:space="0" w:color="auto"/>
      </w:divBdr>
    </w:div>
    <w:div w:id="2022658866">
      <w:bodyDiv w:val="1"/>
      <w:marLeft w:val="0"/>
      <w:marRight w:val="0"/>
      <w:marTop w:val="0"/>
      <w:marBottom w:val="0"/>
      <w:divBdr>
        <w:top w:val="none" w:sz="0" w:space="0" w:color="auto"/>
        <w:left w:val="none" w:sz="0" w:space="0" w:color="auto"/>
        <w:bottom w:val="none" w:sz="0" w:space="0" w:color="auto"/>
        <w:right w:val="none" w:sz="0" w:space="0" w:color="auto"/>
      </w:divBdr>
    </w:div>
    <w:div w:id="2071415632">
      <w:bodyDiv w:val="1"/>
      <w:marLeft w:val="0"/>
      <w:marRight w:val="0"/>
      <w:marTop w:val="0"/>
      <w:marBottom w:val="0"/>
      <w:divBdr>
        <w:top w:val="none" w:sz="0" w:space="0" w:color="auto"/>
        <w:left w:val="none" w:sz="0" w:space="0" w:color="auto"/>
        <w:bottom w:val="none" w:sz="0" w:space="0" w:color="auto"/>
        <w:right w:val="none" w:sz="0" w:space="0" w:color="auto"/>
      </w:divBdr>
    </w:div>
    <w:div w:id="2082095161">
      <w:bodyDiv w:val="1"/>
      <w:marLeft w:val="0"/>
      <w:marRight w:val="0"/>
      <w:marTop w:val="0"/>
      <w:marBottom w:val="0"/>
      <w:divBdr>
        <w:top w:val="none" w:sz="0" w:space="0" w:color="auto"/>
        <w:left w:val="none" w:sz="0" w:space="0" w:color="auto"/>
        <w:bottom w:val="none" w:sz="0" w:space="0" w:color="auto"/>
        <w:right w:val="none" w:sz="0" w:space="0" w:color="auto"/>
      </w:divBdr>
    </w:div>
    <w:div w:id="2091929763">
      <w:bodyDiv w:val="1"/>
      <w:marLeft w:val="0"/>
      <w:marRight w:val="0"/>
      <w:marTop w:val="0"/>
      <w:marBottom w:val="0"/>
      <w:divBdr>
        <w:top w:val="none" w:sz="0" w:space="0" w:color="auto"/>
        <w:left w:val="none" w:sz="0" w:space="0" w:color="auto"/>
        <w:bottom w:val="none" w:sz="0" w:space="0" w:color="auto"/>
        <w:right w:val="none" w:sz="0" w:space="0" w:color="auto"/>
      </w:divBdr>
      <w:divsChild>
        <w:div w:id="389158526">
          <w:marLeft w:val="0"/>
          <w:marRight w:val="0"/>
          <w:marTop w:val="0"/>
          <w:marBottom w:val="0"/>
          <w:divBdr>
            <w:top w:val="none" w:sz="0" w:space="0" w:color="auto"/>
            <w:left w:val="none" w:sz="0" w:space="0" w:color="auto"/>
            <w:bottom w:val="none" w:sz="0" w:space="0" w:color="auto"/>
            <w:right w:val="none" w:sz="0" w:space="0" w:color="auto"/>
          </w:divBdr>
          <w:divsChild>
            <w:div w:id="411582729">
              <w:marLeft w:val="0"/>
              <w:marRight w:val="0"/>
              <w:marTop w:val="0"/>
              <w:marBottom w:val="0"/>
              <w:divBdr>
                <w:top w:val="none" w:sz="0" w:space="0" w:color="auto"/>
                <w:left w:val="none" w:sz="0" w:space="0" w:color="auto"/>
                <w:bottom w:val="none" w:sz="0" w:space="0" w:color="auto"/>
                <w:right w:val="none" w:sz="0" w:space="0" w:color="auto"/>
              </w:divBdr>
              <w:divsChild>
                <w:div w:id="2010282357">
                  <w:marLeft w:val="0"/>
                  <w:marRight w:val="0"/>
                  <w:marTop w:val="0"/>
                  <w:marBottom w:val="0"/>
                  <w:divBdr>
                    <w:top w:val="none" w:sz="0" w:space="0" w:color="auto"/>
                    <w:left w:val="none" w:sz="0" w:space="0" w:color="auto"/>
                    <w:bottom w:val="none" w:sz="0" w:space="0" w:color="auto"/>
                    <w:right w:val="none" w:sz="0" w:space="0" w:color="auto"/>
                  </w:divBdr>
                </w:div>
              </w:divsChild>
            </w:div>
            <w:div w:id="11912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0139">
      <w:bodyDiv w:val="1"/>
      <w:marLeft w:val="0"/>
      <w:marRight w:val="0"/>
      <w:marTop w:val="0"/>
      <w:marBottom w:val="0"/>
      <w:divBdr>
        <w:top w:val="none" w:sz="0" w:space="0" w:color="auto"/>
        <w:left w:val="none" w:sz="0" w:space="0" w:color="auto"/>
        <w:bottom w:val="none" w:sz="0" w:space="0" w:color="auto"/>
        <w:right w:val="none" w:sz="0" w:space="0" w:color="auto"/>
      </w:divBdr>
    </w:div>
    <w:div w:id="2137068070">
      <w:bodyDiv w:val="1"/>
      <w:marLeft w:val="0"/>
      <w:marRight w:val="0"/>
      <w:marTop w:val="0"/>
      <w:marBottom w:val="0"/>
      <w:divBdr>
        <w:top w:val="none" w:sz="0" w:space="0" w:color="auto"/>
        <w:left w:val="none" w:sz="0" w:space="0" w:color="auto"/>
        <w:bottom w:val="none" w:sz="0" w:space="0" w:color="auto"/>
        <w:right w:val="none" w:sz="0" w:space="0" w:color="auto"/>
      </w:divBdr>
      <w:divsChild>
        <w:div w:id="1125581100">
          <w:marLeft w:val="0"/>
          <w:marRight w:val="0"/>
          <w:marTop w:val="0"/>
          <w:marBottom w:val="0"/>
          <w:divBdr>
            <w:top w:val="none" w:sz="0" w:space="0" w:color="auto"/>
            <w:left w:val="none" w:sz="0" w:space="0" w:color="auto"/>
            <w:bottom w:val="none" w:sz="0" w:space="0" w:color="auto"/>
            <w:right w:val="none" w:sz="0" w:space="0" w:color="auto"/>
          </w:divBdr>
          <w:divsChild>
            <w:div w:id="243338574">
              <w:marLeft w:val="0"/>
              <w:marRight w:val="0"/>
              <w:marTop w:val="0"/>
              <w:marBottom w:val="0"/>
              <w:divBdr>
                <w:top w:val="none" w:sz="0" w:space="0" w:color="auto"/>
                <w:left w:val="none" w:sz="0" w:space="0" w:color="auto"/>
                <w:bottom w:val="none" w:sz="0" w:space="0" w:color="auto"/>
                <w:right w:val="none" w:sz="0" w:space="0" w:color="auto"/>
              </w:divBdr>
            </w:div>
            <w:div w:id="1008600279">
              <w:marLeft w:val="0"/>
              <w:marRight w:val="0"/>
              <w:marTop w:val="0"/>
              <w:marBottom w:val="0"/>
              <w:divBdr>
                <w:top w:val="none" w:sz="0" w:space="0" w:color="auto"/>
                <w:left w:val="none" w:sz="0" w:space="0" w:color="auto"/>
                <w:bottom w:val="none" w:sz="0" w:space="0" w:color="auto"/>
                <w:right w:val="none" w:sz="0" w:space="0" w:color="auto"/>
              </w:divBdr>
              <w:divsChild>
                <w:div w:id="21000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9673">
          <w:marLeft w:val="0"/>
          <w:marRight w:val="0"/>
          <w:marTop w:val="0"/>
          <w:marBottom w:val="0"/>
          <w:divBdr>
            <w:top w:val="none" w:sz="0" w:space="0" w:color="auto"/>
            <w:left w:val="none" w:sz="0" w:space="0" w:color="auto"/>
            <w:bottom w:val="none" w:sz="0" w:space="0" w:color="auto"/>
            <w:right w:val="none" w:sz="0" w:space="0" w:color="auto"/>
          </w:divBdr>
          <w:divsChild>
            <w:div w:id="1548570672">
              <w:marLeft w:val="0"/>
              <w:marRight w:val="0"/>
              <w:marTop w:val="0"/>
              <w:marBottom w:val="0"/>
              <w:divBdr>
                <w:top w:val="none" w:sz="0" w:space="0" w:color="auto"/>
                <w:left w:val="none" w:sz="0" w:space="0" w:color="auto"/>
                <w:bottom w:val="none" w:sz="0" w:space="0" w:color="auto"/>
                <w:right w:val="none" w:sz="0" w:space="0" w:color="auto"/>
              </w:divBdr>
            </w:div>
            <w:div w:id="1574392830">
              <w:marLeft w:val="0"/>
              <w:marRight w:val="0"/>
              <w:marTop w:val="0"/>
              <w:marBottom w:val="0"/>
              <w:divBdr>
                <w:top w:val="none" w:sz="0" w:space="0" w:color="auto"/>
                <w:left w:val="none" w:sz="0" w:space="0" w:color="auto"/>
                <w:bottom w:val="none" w:sz="0" w:space="0" w:color="auto"/>
                <w:right w:val="none" w:sz="0" w:space="0" w:color="auto"/>
              </w:divBdr>
              <w:divsChild>
                <w:div w:id="1759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3099">
          <w:marLeft w:val="0"/>
          <w:marRight w:val="0"/>
          <w:marTop w:val="0"/>
          <w:marBottom w:val="0"/>
          <w:divBdr>
            <w:top w:val="none" w:sz="0" w:space="0" w:color="auto"/>
            <w:left w:val="none" w:sz="0" w:space="0" w:color="auto"/>
            <w:bottom w:val="none" w:sz="0" w:space="0" w:color="auto"/>
            <w:right w:val="none" w:sz="0" w:space="0" w:color="auto"/>
          </w:divBdr>
          <w:divsChild>
            <w:div w:id="54935339">
              <w:marLeft w:val="0"/>
              <w:marRight w:val="0"/>
              <w:marTop w:val="0"/>
              <w:marBottom w:val="0"/>
              <w:divBdr>
                <w:top w:val="none" w:sz="0" w:space="0" w:color="auto"/>
                <w:left w:val="none" w:sz="0" w:space="0" w:color="auto"/>
                <w:bottom w:val="none" w:sz="0" w:space="0" w:color="auto"/>
                <w:right w:val="none" w:sz="0" w:space="0" w:color="auto"/>
              </w:divBdr>
              <w:divsChild>
                <w:div w:id="1643734540">
                  <w:marLeft w:val="0"/>
                  <w:marRight w:val="0"/>
                  <w:marTop w:val="0"/>
                  <w:marBottom w:val="0"/>
                  <w:divBdr>
                    <w:top w:val="none" w:sz="0" w:space="0" w:color="auto"/>
                    <w:left w:val="none" w:sz="0" w:space="0" w:color="auto"/>
                    <w:bottom w:val="none" w:sz="0" w:space="0" w:color="auto"/>
                    <w:right w:val="none" w:sz="0" w:space="0" w:color="auto"/>
                  </w:divBdr>
                </w:div>
              </w:divsChild>
            </w:div>
            <w:div w:id="163899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www.w3.org/Style/CSS/specs.en.html" TargetMode="External"/><Relationship Id="rId63" Type="http://schemas.openxmlformats.org/officeDocument/2006/relationships/hyperlink" Target="https://jakarta.ee/specifications/pages/3.0/" TargetMode="External"/><Relationship Id="rId68" Type="http://schemas.openxmlformats.org/officeDocument/2006/relationships/hyperlink" Target="https://maven.apache.org/" TargetMode="External"/><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github.com/jwtk/jjwt" TargetMode="External"/><Relationship Id="rId58" Type="http://schemas.openxmlformats.org/officeDocument/2006/relationships/hyperlink" Target="http://www.slf4j.org/" TargetMode="External"/><Relationship Id="rId74" Type="http://schemas.openxmlformats.org/officeDocument/2006/relationships/hyperlink" Target="https://nodejs.org/" TargetMode="External"/><Relationship Id="rId79" Type="http://schemas.openxmlformats.org/officeDocument/2006/relationships/hyperlink" Target="https://pages.github.com/" TargetMode="Externa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ecma-international.org/publications-and-standards/standards/ecma-262/" TargetMode="External"/><Relationship Id="rId56" Type="http://schemas.openxmlformats.org/officeDocument/2006/relationships/hyperlink" Target="https://projects.eclipse.org/projects/ee4j.mail" TargetMode="External"/><Relationship Id="rId64" Type="http://schemas.openxmlformats.org/officeDocument/2006/relationships/hyperlink" Target="https://jakarta.ee/specifications/tags/3.0/" TargetMode="External"/><Relationship Id="rId69" Type="http://schemas.openxmlformats.org/officeDocument/2006/relationships/hyperlink" Target="https://git-scm.com/" TargetMode="External"/><Relationship Id="rId77" Type="http://schemas.openxmlformats.org/officeDocument/2006/relationships/hyperlink" Target="https://www.alwaysdata.com/" TargetMode="External"/><Relationship Id="rId8" Type="http://schemas.openxmlformats.org/officeDocument/2006/relationships/image" Target="media/image2.png"/><Relationship Id="rId51" Type="http://schemas.openxmlformats.org/officeDocument/2006/relationships/hyperlink" Target="https://github.com/brettwooldridge/HikariCP" TargetMode="External"/><Relationship Id="rId72" Type="http://schemas.openxmlformats.org/officeDocument/2006/relationships/hyperlink" Target="https://code.visualstudio.com/" TargetMode="External"/><Relationship Id="rId80" Type="http://schemas.openxmlformats.org/officeDocument/2006/relationships/hyperlink" Target="https://stripe.com/" TargetMode="External"/><Relationship Id="rId85" Type="http://schemas.microsoft.com/office/2020/10/relationships/intelligence" Target="intelligence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html.spec.whatwg.org/multipage/" TargetMode="External"/><Relationship Id="rId59" Type="http://schemas.openxmlformats.org/officeDocument/2006/relationships/hyperlink" Target="http://logback.qos.ch/" TargetMode="External"/><Relationship Id="rId67" Type="http://schemas.openxmlformats.org/officeDocument/2006/relationships/hyperlink" Target="https://tomcat.apache.org/download-10.cgi"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github.com/zxing/zxing" TargetMode="External"/><Relationship Id="rId62" Type="http://schemas.openxmlformats.org/officeDocument/2006/relationships/hyperlink" Target="https://tailwindcss.com/" TargetMode="External"/><Relationship Id="rId70" Type="http://schemas.openxmlformats.org/officeDocument/2006/relationships/hyperlink" Target="https://github.com/" TargetMode="External"/><Relationship Id="rId75" Type="http://schemas.openxmlformats.org/officeDocument/2006/relationships/hyperlink" Target="https://www.npmjs.com/"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eclipse-ee4j/jersey" TargetMode="External"/><Relationship Id="rId57" Type="http://schemas.openxmlformats.org/officeDocument/2006/relationships/hyperlink" Target="https://github.com/eclipse-ee4j/angus-mai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jakarta.ee/specifications/platform/9.1/" TargetMode="External"/><Relationship Id="rId52" Type="http://schemas.openxmlformats.org/officeDocument/2006/relationships/hyperlink" Target="http://www.mindrot.org/projects/jBCrypt/" TargetMode="External"/><Relationship Id="rId60" Type="http://schemas.openxmlformats.org/officeDocument/2006/relationships/hyperlink" Target="https://www.google.com/search?q=https://www.eclipse.org/jetty/documentation/" TargetMode="External"/><Relationship Id="rId65" Type="http://schemas.openxmlformats.org/officeDocument/2006/relationships/hyperlink" Target="https://www.mysql.com/" TargetMode="External"/><Relationship Id="rId73" Type="http://schemas.openxmlformats.org/officeDocument/2006/relationships/hyperlink" Target="https://www.phpmyadmin.net/" TargetMode="External"/><Relationship Id="rId78" Type="http://schemas.openxmlformats.org/officeDocument/2006/relationships/hyperlink" Target="https://render.com/" TargetMode="External"/><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hyperlink" Target="https://in.relation.to/2024/02/08/orm-644-final/" TargetMode="External"/><Relationship Id="rId55" Type="http://schemas.openxmlformats.org/officeDocument/2006/relationships/hyperlink" Target="https://pdfbox.apache.org/" TargetMode="External"/><Relationship Id="rId76" Type="http://schemas.openxmlformats.org/officeDocument/2006/relationships/hyperlink" Target="https://www.docker.com/" TargetMode="External"/><Relationship Id="rId7" Type="http://schemas.openxmlformats.org/officeDocument/2006/relationships/image" Target="media/image1.png"/><Relationship Id="rId71" Type="http://schemas.openxmlformats.org/officeDocument/2006/relationships/hyperlink" Target="https://netbeans.apache.org/"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hyperlink" Target="https://www.oracle.com/es/java/technologies/downloads/" TargetMode="External"/><Relationship Id="rId66" Type="http://schemas.openxmlformats.org/officeDocument/2006/relationships/hyperlink" Target="https://mariadb.org/" TargetMode="External"/><Relationship Id="rId61" Type="http://schemas.openxmlformats.org/officeDocument/2006/relationships/hyperlink" Target="https://github.com/stripe/stripe-java" TargetMode="External"/><Relationship Id="rId8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75</Pages>
  <Words>14356</Words>
  <Characters>78960</Characters>
  <Application>Microsoft Office Word</Application>
  <DocSecurity>0</DocSecurity>
  <Lines>658</Lines>
  <Paragraphs>186</Paragraphs>
  <ScaleCrop>false</ScaleCrop>
  <Company/>
  <LinksUpToDate>false</LinksUpToDate>
  <CharactersWithSpaces>93130</CharactersWithSpaces>
  <SharedDoc>false</SharedDoc>
  <HLinks>
    <vt:vector size="294" baseType="variant">
      <vt:variant>
        <vt:i4>3538997</vt:i4>
      </vt:variant>
      <vt:variant>
        <vt:i4>297</vt:i4>
      </vt:variant>
      <vt:variant>
        <vt:i4>0</vt:i4>
      </vt:variant>
      <vt:variant>
        <vt:i4>5</vt:i4>
      </vt:variant>
      <vt:variant>
        <vt:lpwstr>http://localhost:8080/BeatpassTFG/</vt:lpwstr>
      </vt:variant>
      <vt:variant>
        <vt:lpwstr/>
      </vt:variant>
      <vt:variant>
        <vt:i4>2097159</vt:i4>
      </vt:variant>
      <vt:variant>
        <vt:i4>284</vt:i4>
      </vt:variant>
      <vt:variant>
        <vt:i4>0</vt:i4>
      </vt:variant>
      <vt:variant>
        <vt:i4>5</vt:i4>
      </vt:variant>
      <vt:variant>
        <vt:lpwstr/>
      </vt:variant>
      <vt:variant>
        <vt:lpwstr>_Toc1701026003</vt:lpwstr>
      </vt:variant>
      <vt:variant>
        <vt:i4>1769533</vt:i4>
      </vt:variant>
      <vt:variant>
        <vt:i4>278</vt:i4>
      </vt:variant>
      <vt:variant>
        <vt:i4>0</vt:i4>
      </vt:variant>
      <vt:variant>
        <vt:i4>5</vt:i4>
      </vt:variant>
      <vt:variant>
        <vt:lpwstr/>
      </vt:variant>
      <vt:variant>
        <vt:lpwstr>_Toc950243087</vt:lpwstr>
      </vt:variant>
      <vt:variant>
        <vt:i4>1507387</vt:i4>
      </vt:variant>
      <vt:variant>
        <vt:i4>272</vt:i4>
      </vt:variant>
      <vt:variant>
        <vt:i4>0</vt:i4>
      </vt:variant>
      <vt:variant>
        <vt:i4>5</vt:i4>
      </vt:variant>
      <vt:variant>
        <vt:lpwstr/>
      </vt:variant>
      <vt:variant>
        <vt:lpwstr>_Toc689203493</vt:lpwstr>
      </vt:variant>
      <vt:variant>
        <vt:i4>2359300</vt:i4>
      </vt:variant>
      <vt:variant>
        <vt:i4>266</vt:i4>
      </vt:variant>
      <vt:variant>
        <vt:i4>0</vt:i4>
      </vt:variant>
      <vt:variant>
        <vt:i4>5</vt:i4>
      </vt:variant>
      <vt:variant>
        <vt:lpwstr/>
      </vt:variant>
      <vt:variant>
        <vt:lpwstr>_Toc1877145169</vt:lpwstr>
      </vt:variant>
      <vt:variant>
        <vt:i4>1638452</vt:i4>
      </vt:variant>
      <vt:variant>
        <vt:i4>260</vt:i4>
      </vt:variant>
      <vt:variant>
        <vt:i4>0</vt:i4>
      </vt:variant>
      <vt:variant>
        <vt:i4>5</vt:i4>
      </vt:variant>
      <vt:variant>
        <vt:lpwstr/>
      </vt:variant>
      <vt:variant>
        <vt:lpwstr>_Toc720778436</vt:lpwstr>
      </vt:variant>
      <vt:variant>
        <vt:i4>1245233</vt:i4>
      </vt:variant>
      <vt:variant>
        <vt:i4>254</vt:i4>
      </vt:variant>
      <vt:variant>
        <vt:i4>0</vt:i4>
      </vt:variant>
      <vt:variant>
        <vt:i4>5</vt:i4>
      </vt:variant>
      <vt:variant>
        <vt:lpwstr/>
      </vt:variant>
      <vt:variant>
        <vt:lpwstr>_Toc759164949</vt:lpwstr>
      </vt:variant>
      <vt:variant>
        <vt:i4>1114161</vt:i4>
      </vt:variant>
      <vt:variant>
        <vt:i4>248</vt:i4>
      </vt:variant>
      <vt:variant>
        <vt:i4>0</vt:i4>
      </vt:variant>
      <vt:variant>
        <vt:i4>5</vt:i4>
      </vt:variant>
      <vt:variant>
        <vt:lpwstr/>
      </vt:variant>
      <vt:variant>
        <vt:lpwstr>_Toc348194377</vt:lpwstr>
      </vt:variant>
      <vt:variant>
        <vt:i4>1376304</vt:i4>
      </vt:variant>
      <vt:variant>
        <vt:i4>242</vt:i4>
      </vt:variant>
      <vt:variant>
        <vt:i4>0</vt:i4>
      </vt:variant>
      <vt:variant>
        <vt:i4>5</vt:i4>
      </vt:variant>
      <vt:variant>
        <vt:lpwstr/>
      </vt:variant>
      <vt:variant>
        <vt:lpwstr>_Toc454809068</vt:lpwstr>
      </vt:variant>
      <vt:variant>
        <vt:i4>2424847</vt:i4>
      </vt:variant>
      <vt:variant>
        <vt:i4>236</vt:i4>
      </vt:variant>
      <vt:variant>
        <vt:i4>0</vt:i4>
      </vt:variant>
      <vt:variant>
        <vt:i4>5</vt:i4>
      </vt:variant>
      <vt:variant>
        <vt:lpwstr/>
      </vt:variant>
      <vt:variant>
        <vt:lpwstr>_Toc1530511395</vt:lpwstr>
      </vt:variant>
      <vt:variant>
        <vt:i4>1179696</vt:i4>
      </vt:variant>
      <vt:variant>
        <vt:i4>230</vt:i4>
      </vt:variant>
      <vt:variant>
        <vt:i4>0</vt:i4>
      </vt:variant>
      <vt:variant>
        <vt:i4>5</vt:i4>
      </vt:variant>
      <vt:variant>
        <vt:lpwstr/>
      </vt:variant>
      <vt:variant>
        <vt:lpwstr>_Toc436265415</vt:lpwstr>
      </vt:variant>
      <vt:variant>
        <vt:i4>2752515</vt:i4>
      </vt:variant>
      <vt:variant>
        <vt:i4>224</vt:i4>
      </vt:variant>
      <vt:variant>
        <vt:i4>0</vt:i4>
      </vt:variant>
      <vt:variant>
        <vt:i4>5</vt:i4>
      </vt:variant>
      <vt:variant>
        <vt:lpwstr/>
      </vt:variant>
      <vt:variant>
        <vt:lpwstr>_Toc1269070746</vt:lpwstr>
      </vt:variant>
      <vt:variant>
        <vt:i4>2097165</vt:i4>
      </vt:variant>
      <vt:variant>
        <vt:i4>218</vt:i4>
      </vt:variant>
      <vt:variant>
        <vt:i4>0</vt:i4>
      </vt:variant>
      <vt:variant>
        <vt:i4>5</vt:i4>
      </vt:variant>
      <vt:variant>
        <vt:lpwstr/>
      </vt:variant>
      <vt:variant>
        <vt:lpwstr>_Toc1001154794</vt:lpwstr>
      </vt:variant>
      <vt:variant>
        <vt:i4>1441849</vt:i4>
      </vt:variant>
      <vt:variant>
        <vt:i4>212</vt:i4>
      </vt:variant>
      <vt:variant>
        <vt:i4>0</vt:i4>
      </vt:variant>
      <vt:variant>
        <vt:i4>5</vt:i4>
      </vt:variant>
      <vt:variant>
        <vt:lpwstr/>
      </vt:variant>
      <vt:variant>
        <vt:lpwstr>_Toc539574230</vt:lpwstr>
      </vt:variant>
      <vt:variant>
        <vt:i4>2490380</vt:i4>
      </vt:variant>
      <vt:variant>
        <vt:i4>206</vt:i4>
      </vt:variant>
      <vt:variant>
        <vt:i4>0</vt:i4>
      </vt:variant>
      <vt:variant>
        <vt:i4>5</vt:i4>
      </vt:variant>
      <vt:variant>
        <vt:lpwstr/>
      </vt:variant>
      <vt:variant>
        <vt:lpwstr>_Toc1287363755</vt:lpwstr>
      </vt:variant>
      <vt:variant>
        <vt:i4>1441845</vt:i4>
      </vt:variant>
      <vt:variant>
        <vt:i4>200</vt:i4>
      </vt:variant>
      <vt:variant>
        <vt:i4>0</vt:i4>
      </vt:variant>
      <vt:variant>
        <vt:i4>5</vt:i4>
      </vt:variant>
      <vt:variant>
        <vt:lpwstr/>
      </vt:variant>
      <vt:variant>
        <vt:lpwstr>_Toc173277032</vt:lpwstr>
      </vt:variant>
      <vt:variant>
        <vt:i4>1179708</vt:i4>
      </vt:variant>
      <vt:variant>
        <vt:i4>194</vt:i4>
      </vt:variant>
      <vt:variant>
        <vt:i4>0</vt:i4>
      </vt:variant>
      <vt:variant>
        <vt:i4>5</vt:i4>
      </vt:variant>
      <vt:variant>
        <vt:lpwstr/>
      </vt:variant>
      <vt:variant>
        <vt:lpwstr>_Toc98315834</vt:lpwstr>
      </vt:variant>
      <vt:variant>
        <vt:i4>2293769</vt:i4>
      </vt:variant>
      <vt:variant>
        <vt:i4>188</vt:i4>
      </vt:variant>
      <vt:variant>
        <vt:i4>0</vt:i4>
      </vt:variant>
      <vt:variant>
        <vt:i4>5</vt:i4>
      </vt:variant>
      <vt:variant>
        <vt:lpwstr/>
      </vt:variant>
      <vt:variant>
        <vt:lpwstr>_Toc2053079070</vt:lpwstr>
      </vt:variant>
      <vt:variant>
        <vt:i4>2883599</vt:i4>
      </vt:variant>
      <vt:variant>
        <vt:i4>182</vt:i4>
      </vt:variant>
      <vt:variant>
        <vt:i4>0</vt:i4>
      </vt:variant>
      <vt:variant>
        <vt:i4>5</vt:i4>
      </vt:variant>
      <vt:variant>
        <vt:lpwstr/>
      </vt:variant>
      <vt:variant>
        <vt:lpwstr>_Toc1311941479</vt:lpwstr>
      </vt:variant>
      <vt:variant>
        <vt:i4>2424832</vt:i4>
      </vt:variant>
      <vt:variant>
        <vt:i4>176</vt:i4>
      </vt:variant>
      <vt:variant>
        <vt:i4>0</vt:i4>
      </vt:variant>
      <vt:variant>
        <vt:i4>5</vt:i4>
      </vt:variant>
      <vt:variant>
        <vt:lpwstr/>
      </vt:variant>
      <vt:variant>
        <vt:lpwstr>_Toc1878446244</vt:lpwstr>
      </vt:variant>
      <vt:variant>
        <vt:i4>2293773</vt:i4>
      </vt:variant>
      <vt:variant>
        <vt:i4>170</vt:i4>
      </vt:variant>
      <vt:variant>
        <vt:i4>0</vt:i4>
      </vt:variant>
      <vt:variant>
        <vt:i4>5</vt:i4>
      </vt:variant>
      <vt:variant>
        <vt:lpwstr/>
      </vt:variant>
      <vt:variant>
        <vt:lpwstr>_Toc1361728256</vt:lpwstr>
      </vt:variant>
      <vt:variant>
        <vt:i4>2686985</vt:i4>
      </vt:variant>
      <vt:variant>
        <vt:i4>164</vt:i4>
      </vt:variant>
      <vt:variant>
        <vt:i4>0</vt:i4>
      </vt:variant>
      <vt:variant>
        <vt:i4>5</vt:i4>
      </vt:variant>
      <vt:variant>
        <vt:lpwstr/>
      </vt:variant>
      <vt:variant>
        <vt:lpwstr>_Toc1824806240</vt:lpwstr>
      </vt:variant>
      <vt:variant>
        <vt:i4>2424844</vt:i4>
      </vt:variant>
      <vt:variant>
        <vt:i4>158</vt:i4>
      </vt:variant>
      <vt:variant>
        <vt:i4>0</vt:i4>
      </vt:variant>
      <vt:variant>
        <vt:i4>5</vt:i4>
      </vt:variant>
      <vt:variant>
        <vt:lpwstr/>
      </vt:variant>
      <vt:variant>
        <vt:lpwstr>_Toc1021026091</vt:lpwstr>
      </vt:variant>
      <vt:variant>
        <vt:i4>2818050</vt:i4>
      </vt:variant>
      <vt:variant>
        <vt:i4>152</vt:i4>
      </vt:variant>
      <vt:variant>
        <vt:i4>0</vt:i4>
      </vt:variant>
      <vt:variant>
        <vt:i4>5</vt:i4>
      </vt:variant>
      <vt:variant>
        <vt:lpwstr/>
      </vt:variant>
      <vt:variant>
        <vt:lpwstr>_Toc1734550953</vt:lpwstr>
      </vt:variant>
      <vt:variant>
        <vt:i4>1769535</vt:i4>
      </vt:variant>
      <vt:variant>
        <vt:i4>146</vt:i4>
      </vt:variant>
      <vt:variant>
        <vt:i4>0</vt:i4>
      </vt:variant>
      <vt:variant>
        <vt:i4>5</vt:i4>
      </vt:variant>
      <vt:variant>
        <vt:lpwstr/>
      </vt:variant>
      <vt:variant>
        <vt:lpwstr>_Toc830274094</vt:lpwstr>
      </vt:variant>
      <vt:variant>
        <vt:i4>1572923</vt:i4>
      </vt:variant>
      <vt:variant>
        <vt:i4>140</vt:i4>
      </vt:variant>
      <vt:variant>
        <vt:i4>0</vt:i4>
      </vt:variant>
      <vt:variant>
        <vt:i4>5</vt:i4>
      </vt:variant>
      <vt:variant>
        <vt:lpwstr/>
      </vt:variant>
      <vt:variant>
        <vt:lpwstr>_Toc358497999</vt:lpwstr>
      </vt:variant>
      <vt:variant>
        <vt:i4>2752518</vt:i4>
      </vt:variant>
      <vt:variant>
        <vt:i4>134</vt:i4>
      </vt:variant>
      <vt:variant>
        <vt:i4>0</vt:i4>
      </vt:variant>
      <vt:variant>
        <vt:i4>5</vt:i4>
      </vt:variant>
      <vt:variant>
        <vt:lpwstr/>
      </vt:variant>
      <vt:variant>
        <vt:lpwstr>_Toc1242614519</vt:lpwstr>
      </vt:variant>
      <vt:variant>
        <vt:i4>1310768</vt:i4>
      </vt:variant>
      <vt:variant>
        <vt:i4>128</vt:i4>
      </vt:variant>
      <vt:variant>
        <vt:i4>0</vt:i4>
      </vt:variant>
      <vt:variant>
        <vt:i4>5</vt:i4>
      </vt:variant>
      <vt:variant>
        <vt:lpwstr/>
      </vt:variant>
      <vt:variant>
        <vt:lpwstr>_Toc925544808</vt:lpwstr>
      </vt:variant>
      <vt:variant>
        <vt:i4>2949120</vt:i4>
      </vt:variant>
      <vt:variant>
        <vt:i4>122</vt:i4>
      </vt:variant>
      <vt:variant>
        <vt:i4>0</vt:i4>
      </vt:variant>
      <vt:variant>
        <vt:i4>5</vt:i4>
      </vt:variant>
      <vt:variant>
        <vt:lpwstr/>
      </vt:variant>
      <vt:variant>
        <vt:lpwstr>_Toc1741157138</vt:lpwstr>
      </vt:variant>
      <vt:variant>
        <vt:i4>2555915</vt:i4>
      </vt:variant>
      <vt:variant>
        <vt:i4>116</vt:i4>
      </vt:variant>
      <vt:variant>
        <vt:i4>0</vt:i4>
      </vt:variant>
      <vt:variant>
        <vt:i4>5</vt:i4>
      </vt:variant>
      <vt:variant>
        <vt:lpwstr/>
      </vt:variant>
      <vt:variant>
        <vt:lpwstr>_Toc1297467300</vt:lpwstr>
      </vt:variant>
      <vt:variant>
        <vt:i4>1245232</vt:i4>
      </vt:variant>
      <vt:variant>
        <vt:i4>110</vt:i4>
      </vt:variant>
      <vt:variant>
        <vt:i4>0</vt:i4>
      </vt:variant>
      <vt:variant>
        <vt:i4>5</vt:i4>
      </vt:variant>
      <vt:variant>
        <vt:lpwstr/>
      </vt:variant>
      <vt:variant>
        <vt:lpwstr>_Toc447662546</vt:lpwstr>
      </vt:variant>
      <vt:variant>
        <vt:i4>2162690</vt:i4>
      </vt:variant>
      <vt:variant>
        <vt:i4>104</vt:i4>
      </vt:variant>
      <vt:variant>
        <vt:i4>0</vt:i4>
      </vt:variant>
      <vt:variant>
        <vt:i4>5</vt:i4>
      </vt:variant>
      <vt:variant>
        <vt:lpwstr/>
      </vt:variant>
      <vt:variant>
        <vt:lpwstr>_Toc1674539681</vt:lpwstr>
      </vt:variant>
      <vt:variant>
        <vt:i4>2752516</vt:i4>
      </vt:variant>
      <vt:variant>
        <vt:i4>98</vt:i4>
      </vt:variant>
      <vt:variant>
        <vt:i4>0</vt:i4>
      </vt:variant>
      <vt:variant>
        <vt:i4>5</vt:i4>
      </vt:variant>
      <vt:variant>
        <vt:lpwstr/>
      </vt:variant>
      <vt:variant>
        <vt:lpwstr>_Toc1529195931</vt:lpwstr>
      </vt:variant>
      <vt:variant>
        <vt:i4>2621440</vt:i4>
      </vt:variant>
      <vt:variant>
        <vt:i4>92</vt:i4>
      </vt:variant>
      <vt:variant>
        <vt:i4>0</vt:i4>
      </vt:variant>
      <vt:variant>
        <vt:i4>5</vt:i4>
      </vt:variant>
      <vt:variant>
        <vt:lpwstr/>
      </vt:variant>
      <vt:variant>
        <vt:lpwstr>_Toc1468533515</vt:lpwstr>
      </vt:variant>
      <vt:variant>
        <vt:i4>2490379</vt:i4>
      </vt:variant>
      <vt:variant>
        <vt:i4>86</vt:i4>
      </vt:variant>
      <vt:variant>
        <vt:i4>0</vt:i4>
      </vt:variant>
      <vt:variant>
        <vt:i4>5</vt:i4>
      </vt:variant>
      <vt:variant>
        <vt:lpwstr/>
      </vt:variant>
      <vt:variant>
        <vt:lpwstr>_Toc1752940363</vt:lpwstr>
      </vt:variant>
      <vt:variant>
        <vt:i4>2621441</vt:i4>
      </vt:variant>
      <vt:variant>
        <vt:i4>80</vt:i4>
      </vt:variant>
      <vt:variant>
        <vt:i4>0</vt:i4>
      </vt:variant>
      <vt:variant>
        <vt:i4>5</vt:i4>
      </vt:variant>
      <vt:variant>
        <vt:lpwstr/>
      </vt:variant>
      <vt:variant>
        <vt:lpwstr>_Toc1695862933</vt:lpwstr>
      </vt:variant>
      <vt:variant>
        <vt:i4>2293766</vt:i4>
      </vt:variant>
      <vt:variant>
        <vt:i4>74</vt:i4>
      </vt:variant>
      <vt:variant>
        <vt:i4>0</vt:i4>
      </vt:variant>
      <vt:variant>
        <vt:i4>5</vt:i4>
      </vt:variant>
      <vt:variant>
        <vt:lpwstr/>
      </vt:variant>
      <vt:variant>
        <vt:lpwstr>_Toc1520083960</vt:lpwstr>
      </vt:variant>
      <vt:variant>
        <vt:i4>1835063</vt:i4>
      </vt:variant>
      <vt:variant>
        <vt:i4>68</vt:i4>
      </vt:variant>
      <vt:variant>
        <vt:i4>0</vt:i4>
      </vt:variant>
      <vt:variant>
        <vt:i4>5</vt:i4>
      </vt:variant>
      <vt:variant>
        <vt:lpwstr/>
      </vt:variant>
      <vt:variant>
        <vt:lpwstr>_Toc457872347</vt:lpwstr>
      </vt:variant>
      <vt:variant>
        <vt:i4>1507377</vt:i4>
      </vt:variant>
      <vt:variant>
        <vt:i4>62</vt:i4>
      </vt:variant>
      <vt:variant>
        <vt:i4>0</vt:i4>
      </vt:variant>
      <vt:variant>
        <vt:i4>5</vt:i4>
      </vt:variant>
      <vt:variant>
        <vt:lpwstr/>
      </vt:variant>
      <vt:variant>
        <vt:lpwstr>_Toc100850584</vt:lpwstr>
      </vt:variant>
      <vt:variant>
        <vt:i4>1572922</vt:i4>
      </vt:variant>
      <vt:variant>
        <vt:i4>56</vt:i4>
      </vt:variant>
      <vt:variant>
        <vt:i4>0</vt:i4>
      </vt:variant>
      <vt:variant>
        <vt:i4>5</vt:i4>
      </vt:variant>
      <vt:variant>
        <vt:lpwstr/>
      </vt:variant>
      <vt:variant>
        <vt:lpwstr>_Toc772279835</vt:lpwstr>
      </vt:variant>
      <vt:variant>
        <vt:i4>1245232</vt:i4>
      </vt:variant>
      <vt:variant>
        <vt:i4>50</vt:i4>
      </vt:variant>
      <vt:variant>
        <vt:i4>0</vt:i4>
      </vt:variant>
      <vt:variant>
        <vt:i4>5</vt:i4>
      </vt:variant>
      <vt:variant>
        <vt:lpwstr/>
      </vt:variant>
      <vt:variant>
        <vt:lpwstr>_Toc190451481</vt:lpwstr>
      </vt:variant>
      <vt:variant>
        <vt:i4>2424838</vt:i4>
      </vt:variant>
      <vt:variant>
        <vt:i4>44</vt:i4>
      </vt:variant>
      <vt:variant>
        <vt:i4>0</vt:i4>
      </vt:variant>
      <vt:variant>
        <vt:i4>5</vt:i4>
      </vt:variant>
      <vt:variant>
        <vt:lpwstr/>
      </vt:variant>
      <vt:variant>
        <vt:lpwstr>_Toc1073616202</vt:lpwstr>
      </vt:variant>
      <vt:variant>
        <vt:i4>1310779</vt:i4>
      </vt:variant>
      <vt:variant>
        <vt:i4>38</vt:i4>
      </vt:variant>
      <vt:variant>
        <vt:i4>0</vt:i4>
      </vt:variant>
      <vt:variant>
        <vt:i4>5</vt:i4>
      </vt:variant>
      <vt:variant>
        <vt:lpwstr/>
      </vt:variant>
      <vt:variant>
        <vt:lpwstr>_Toc275583426</vt:lpwstr>
      </vt:variant>
      <vt:variant>
        <vt:i4>2555917</vt:i4>
      </vt:variant>
      <vt:variant>
        <vt:i4>32</vt:i4>
      </vt:variant>
      <vt:variant>
        <vt:i4>0</vt:i4>
      </vt:variant>
      <vt:variant>
        <vt:i4>5</vt:i4>
      </vt:variant>
      <vt:variant>
        <vt:lpwstr/>
      </vt:variant>
      <vt:variant>
        <vt:lpwstr>_Toc1048525288</vt:lpwstr>
      </vt:variant>
      <vt:variant>
        <vt:i4>2097153</vt:i4>
      </vt:variant>
      <vt:variant>
        <vt:i4>26</vt:i4>
      </vt:variant>
      <vt:variant>
        <vt:i4>0</vt:i4>
      </vt:variant>
      <vt:variant>
        <vt:i4>5</vt:i4>
      </vt:variant>
      <vt:variant>
        <vt:lpwstr/>
      </vt:variant>
      <vt:variant>
        <vt:lpwstr>_Toc1773716664</vt:lpwstr>
      </vt:variant>
      <vt:variant>
        <vt:i4>1179699</vt:i4>
      </vt:variant>
      <vt:variant>
        <vt:i4>20</vt:i4>
      </vt:variant>
      <vt:variant>
        <vt:i4>0</vt:i4>
      </vt:variant>
      <vt:variant>
        <vt:i4>5</vt:i4>
      </vt:variant>
      <vt:variant>
        <vt:lpwstr/>
      </vt:variant>
      <vt:variant>
        <vt:lpwstr>_Toc320394905</vt:lpwstr>
      </vt:variant>
      <vt:variant>
        <vt:i4>2424843</vt:i4>
      </vt:variant>
      <vt:variant>
        <vt:i4>14</vt:i4>
      </vt:variant>
      <vt:variant>
        <vt:i4>0</vt:i4>
      </vt:variant>
      <vt:variant>
        <vt:i4>5</vt:i4>
      </vt:variant>
      <vt:variant>
        <vt:lpwstr/>
      </vt:variant>
      <vt:variant>
        <vt:lpwstr>_Toc1777500280</vt:lpwstr>
      </vt:variant>
      <vt:variant>
        <vt:i4>1835057</vt:i4>
      </vt:variant>
      <vt:variant>
        <vt:i4>8</vt:i4>
      </vt:variant>
      <vt:variant>
        <vt:i4>0</vt:i4>
      </vt:variant>
      <vt:variant>
        <vt:i4>5</vt:i4>
      </vt:variant>
      <vt:variant>
        <vt:lpwstr/>
      </vt:variant>
      <vt:variant>
        <vt:lpwstr>_Toc648990664</vt:lpwstr>
      </vt:variant>
      <vt:variant>
        <vt:i4>1507387</vt:i4>
      </vt:variant>
      <vt:variant>
        <vt:i4>2</vt:i4>
      </vt:variant>
      <vt:variant>
        <vt:i4>0</vt:i4>
      </vt:variant>
      <vt:variant>
        <vt:i4>5</vt:i4>
      </vt:variant>
      <vt:variant>
        <vt:lpwstr/>
      </vt:variant>
      <vt:variant>
        <vt:lpwstr>_Toc645715963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Olalde Cruz</dc:creator>
  <cp:keywords/>
  <dc:description/>
  <cp:lastModifiedBy>Eduardo Olalde Cruz</cp:lastModifiedBy>
  <cp:revision>675</cp:revision>
  <cp:lastPrinted>2025-06-11T16:23:00Z</cp:lastPrinted>
  <dcterms:created xsi:type="dcterms:W3CDTF">2025-03-26T00:16:00Z</dcterms:created>
  <dcterms:modified xsi:type="dcterms:W3CDTF">2025-06-17T14:58:00Z</dcterms:modified>
</cp:coreProperties>
</file>