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CD757" w14:textId="5A0D0A59" w:rsidR="001C526D" w:rsidRDefault="00444246">
      <w:pPr>
        <w:rPr>
          <w:b/>
          <w:bCs/>
          <w:sz w:val="40"/>
          <w:szCs w:val="40"/>
        </w:rPr>
      </w:pPr>
      <w:r w:rsidRPr="00444246">
        <w:rPr>
          <w:b/>
          <w:bCs/>
          <w:sz w:val="40"/>
          <w:szCs w:val="40"/>
        </w:rPr>
        <w:t>C</w:t>
      </w:r>
      <w:r w:rsidR="006153DF">
        <w:rPr>
          <w:b/>
          <w:bCs/>
          <w:sz w:val="40"/>
          <w:szCs w:val="40"/>
        </w:rPr>
        <w:t>ar</w:t>
      </w:r>
      <w:r w:rsidRPr="00444246">
        <w:rPr>
          <w:b/>
          <w:bCs/>
          <w:sz w:val="40"/>
          <w:szCs w:val="40"/>
        </w:rPr>
        <w:t xml:space="preserve"> Segmentation Report</w:t>
      </w:r>
    </w:p>
    <w:p w14:paraId="05894DE3" w14:textId="77777777" w:rsidR="00444246" w:rsidRDefault="00444246">
      <w:pPr>
        <w:rPr>
          <w:b/>
          <w:bCs/>
          <w:sz w:val="40"/>
          <w:szCs w:val="40"/>
        </w:rPr>
      </w:pPr>
    </w:p>
    <w:p w14:paraId="37203F70" w14:textId="3D25B3E2" w:rsidR="00444246" w:rsidRPr="00444246" w:rsidRDefault="00444246" w:rsidP="00444246">
      <w:pPr>
        <w:rPr>
          <w:b/>
          <w:bCs/>
        </w:rPr>
      </w:pPr>
      <w:r w:rsidRPr="00444246">
        <w:t xml:space="preserve">Project: </w:t>
      </w:r>
      <w:r w:rsidR="00B34D31">
        <w:rPr>
          <w:b/>
          <w:bCs/>
        </w:rPr>
        <w:t>Car Insurance report</w:t>
      </w:r>
    </w:p>
    <w:p w14:paraId="68DE283C" w14:textId="73CB5D49" w:rsidR="00B34D31" w:rsidRPr="00B34D31" w:rsidRDefault="00B34D31" w:rsidP="00B34D31">
      <w:r w:rsidRPr="00B34D31">
        <w:t>The dataset includes 15,420 records with 33 columns</w:t>
      </w:r>
      <w:r>
        <w:t>.</w:t>
      </w:r>
      <w:r w:rsidRPr="00B34D31">
        <w:t xml:space="preserve"> </w:t>
      </w:r>
    </w:p>
    <w:p w14:paraId="2DBA8361" w14:textId="6FE715F0" w:rsidR="00B34D31" w:rsidRPr="00B34D31" w:rsidRDefault="00B34D31" w:rsidP="00B34D31">
      <w:pPr>
        <w:numPr>
          <w:ilvl w:val="0"/>
          <w:numId w:val="6"/>
        </w:numPr>
      </w:pPr>
      <w:r w:rsidRPr="00B34D31">
        <w:rPr>
          <w:b/>
          <w:bCs/>
        </w:rPr>
        <w:t>Demographics</w:t>
      </w:r>
      <w:r w:rsidRPr="00B34D31">
        <w:t>: Sex, Marital</w:t>
      </w:r>
      <w:r>
        <w:t xml:space="preserve"> </w:t>
      </w:r>
      <w:r w:rsidRPr="00B34D31">
        <w:t>Status, Age, Age</w:t>
      </w:r>
      <w:r>
        <w:t xml:space="preserve"> of </w:t>
      </w:r>
      <w:r w:rsidRPr="00B34D31">
        <w:t>Policy</w:t>
      </w:r>
      <w:r>
        <w:t xml:space="preserve"> </w:t>
      </w:r>
      <w:r w:rsidRPr="00B34D31">
        <w:t>Holder</w:t>
      </w:r>
    </w:p>
    <w:p w14:paraId="674EE432" w14:textId="5F3B8BA2" w:rsidR="00B34D31" w:rsidRPr="00B34D31" w:rsidRDefault="00B34D31" w:rsidP="00B34D31">
      <w:pPr>
        <w:numPr>
          <w:ilvl w:val="0"/>
          <w:numId w:val="6"/>
        </w:numPr>
      </w:pPr>
      <w:r w:rsidRPr="00B34D31">
        <w:rPr>
          <w:b/>
          <w:bCs/>
        </w:rPr>
        <w:t>Vehicle Information</w:t>
      </w:r>
      <w:r w:rsidRPr="00B34D31">
        <w:t>: Make, Vehicle</w:t>
      </w:r>
      <w:r>
        <w:t xml:space="preserve"> </w:t>
      </w:r>
      <w:r w:rsidRPr="00B34D31">
        <w:t>Category, Vehicle</w:t>
      </w:r>
      <w:r>
        <w:t xml:space="preserve"> </w:t>
      </w:r>
      <w:r w:rsidRPr="00B34D31">
        <w:t>Price, Age</w:t>
      </w:r>
      <w:r>
        <w:t xml:space="preserve"> o</w:t>
      </w:r>
      <w:r w:rsidRPr="00B34D31">
        <w:t>f</w:t>
      </w:r>
      <w:r>
        <w:t xml:space="preserve"> </w:t>
      </w:r>
      <w:r w:rsidRPr="00B34D31">
        <w:t>Vehicle, Number</w:t>
      </w:r>
      <w:r>
        <w:t xml:space="preserve"> </w:t>
      </w:r>
      <w:proofErr w:type="gramStart"/>
      <w:r w:rsidRPr="00B34D31">
        <w:t>Of</w:t>
      </w:r>
      <w:proofErr w:type="gramEnd"/>
      <w:r>
        <w:t xml:space="preserve"> </w:t>
      </w:r>
      <w:r w:rsidRPr="00B34D31">
        <w:t>Cars</w:t>
      </w:r>
    </w:p>
    <w:p w14:paraId="589548B3" w14:textId="09A64F3B" w:rsidR="00B34D31" w:rsidRPr="00B34D31" w:rsidRDefault="00B34D31" w:rsidP="00B34D31">
      <w:pPr>
        <w:numPr>
          <w:ilvl w:val="0"/>
          <w:numId w:val="6"/>
        </w:numPr>
      </w:pPr>
      <w:r w:rsidRPr="00B34D31">
        <w:rPr>
          <w:b/>
          <w:bCs/>
        </w:rPr>
        <w:t>Policy Details</w:t>
      </w:r>
      <w:r w:rsidRPr="00B34D31">
        <w:t>: Policy</w:t>
      </w:r>
      <w:r>
        <w:t xml:space="preserve"> </w:t>
      </w:r>
      <w:r w:rsidRPr="00B34D31">
        <w:t>Type, Base</w:t>
      </w:r>
      <w:r>
        <w:t xml:space="preserve"> </w:t>
      </w:r>
      <w:r w:rsidRPr="00B34D31">
        <w:t>Policy, Deductible, Driver</w:t>
      </w:r>
      <w:r>
        <w:t xml:space="preserve"> </w:t>
      </w:r>
      <w:r w:rsidRPr="00B34D31">
        <w:t>Rating</w:t>
      </w:r>
    </w:p>
    <w:p w14:paraId="7212E280" w14:textId="6C302A8C" w:rsidR="00B34D31" w:rsidRPr="00B34D31" w:rsidRDefault="00B34D31" w:rsidP="00B34D31">
      <w:pPr>
        <w:numPr>
          <w:ilvl w:val="0"/>
          <w:numId w:val="6"/>
        </w:numPr>
      </w:pPr>
      <w:r w:rsidRPr="00B34D31">
        <w:rPr>
          <w:b/>
          <w:bCs/>
        </w:rPr>
        <w:t>Claim Information</w:t>
      </w:r>
      <w:r w:rsidRPr="00B34D31">
        <w:t>: Fraud</w:t>
      </w:r>
      <w:r>
        <w:t xml:space="preserve"> </w:t>
      </w:r>
      <w:r w:rsidRPr="00B34D31">
        <w:t>Found</w:t>
      </w:r>
      <w:r>
        <w:t xml:space="preserve"> </w:t>
      </w:r>
      <w:r w:rsidRPr="00B34D31">
        <w:t>P (indicating fraud status), Day</w:t>
      </w:r>
      <w:r>
        <w:t xml:space="preserve"> </w:t>
      </w:r>
      <w:r w:rsidRPr="00B34D31">
        <w:t>Policy</w:t>
      </w:r>
      <w:r>
        <w:t xml:space="preserve"> </w:t>
      </w:r>
      <w:r w:rsidRPr="00B34D31">
        <w:t>Accident, Days</w:t>
      </w:r>
      <w:r>
        <w:t xml:space="preserve"> </w:t>
      </w:r>
      <w:r w:rsidRPr="00B34D31">
        <w:t>Policy</w:t>
      </w:r>
      <w:r>
        <w:t xml:space="preserve"> </w:t>
      </w:r>
      <w:r w:rsidRPr="00B34D31">
        <w:t>Claim, Past</w:t>
      </w:r>
      <w:r>
        <w:t xml:space="preserve"> </w:t>
      </w:r>
      <w:r w:rsidRPr="00B34D31">
        <w:t>Number</w:t>
      </w:r>
      <w:r>
        <w:t xml:space="preserve"> o</w:t>
      </w:r>
      <w:r w:rsidRPr="00B34D31">
        <w:t>f</w:t>
      </w:r>
      <w:r>
        <w:t xml:space="preserve"> </w:t>
      </w:r>
      <w:r w:rsidRPr="00B34D31">
        <w:t>Claims</w:t>
      </w:r>
    </w:p>
    <w:p w14:paraId="598842C8" w14:textId="43C05C6F" w:rsidR="00B34D31" w:rsidRDefault="00B34D31" w:rsidP="00B34D31">
      <w:pPr>
        <w:numPr>
          <w:ilvl w:val="0"/>
          <w:numId w:val="6"/>
        </w:numPr>
      </w:pPr>
      <w:r w:rsidRPr="00B34D31">
        <w:rPr>
          <w:b/>
          <w:bCs/>
        </w:rPr>
        <w:t>Additional Factors</w:t>
      </w:r>
      <w:r w:rsidRPr="00B34D31">
        <w:t>: Accident</w:t>
      </w:r>
      <w:r>
        <w:t xml:space="preserve"> </w:t>
      </w:r>
      <w:r w:rsidRPr="00B34D31">
        <w:t>Area, Witness</w:t>
      </w:r>
      <w:r>
        <w:t xml:space="preserve"> </w:t>
      </w:r>
      <w:r w:rsidRPr="00B34D31">
        <w:t>Present, Police</w:t>
      </w:r>
      <w:r>
        <w:t xml:space="preserve"> </w:t>
      </w:r>
      <w:r w:rsidRPr="00B34D31">
        <w:t>Report</w:t>
      </w:r>
      <w:r>
        <w:t xml:space="preserve"> </w:t>
      </w:r>
      <w:r w:rsidRPr="00B34D31">
        <w:t>Filed, Agent</w:t>
      </w:r>
      <w:r>
        <w:t xml:space="preserve"> </w:t>
      </w:r>
      <w:r w:rsidRPr="00B34D31">
        <w:t>Type</w:t>
      </w:r>
    </w:p>
    <w:p w14:paraId="54B96BCF" w14:textId="77777777" w:rsidR="00B34D31" w:rsidRDefault="00B34D31" w:rsidP="00B34D31"/>
    <w:p w14:paraId="3B86F8FD" w14:textId="77777777" w:rsidR="00B34D31" w:rsidRDefault="00B34D31" w:rsidP="00B34D31"/>
    <w:p w14:paraId="11F4C6B4" w14:textId="77777777" w:rsidR="00B34D31" w:rsidRPr="00B34D31" w:rsidRDefault="00B34D31" w:rsidP="00B34D31"/>
    <w:p w14:paraId="7A13D8D6" w14:textId="77777777" w:rsidR="00B34D31" w:rsidRPr="00B34D31" w:rsidRDefault="00B34D31" w:rsidP="00B34D31">
      <w:pPr>
        <w:numPr>
          <w:ilvl w:val="0"/>
          <w:numId w:val="7"/>
        </w:numPr>
        <w:rPr>
          <w:sz w:val="32"/>
          <w:szCs w:val="32"/>
        </w:rPr>
      </w:pPr>
      <w:r w:rsidRPr="00B34D31">
        <w:rPr>
          <w:b/>
          <w:bCs/>
          <w:sz w:val="32"/>
          <w:szCs w:val="32"/>
        </w:rPr>
        <w:t>Objective</w:t>
      </w:r>
    </w:p>
    <w:p w14:paraId="66728718" w14:textId="77777777" w:rsidR="00B34D31" w:rsidRPr="00B34D31" w:rsidRDefault="00B34D31" w:rsidP="00B34D31">
      <w:pPr>
        <w:numPr>
          <w:ilvl w:val="1"/>
          <w:numId w:val="7"/>
        </w:numPr>
        <w:rPr>
          <w:sz w:val="24"/>
          <w:szCs w:val="24"/>
        </w:rPr>
      </w:pPr>
      <w:r w:rsidRPr="00B34D31">
        <w:rPr>
          <w:sz w:val="24"/>
          <w:szCs w:val="24"/>
        </w:rPr>
        <w:t>Segment customers to better understand claim patterns, fraud tendencies, and risk factors.</w:t>
      </w:r>
    </w:p>
    <w:p w14:paraId="52B59F93" w14:textId="77777777" w:rsidR="00B34D31" w:rsidRPr="00B34D31" w:rsidRDefault="00B34D31" w:rsidP="00B34D31">
      <w:pPr>
        <w:numPr>
          <w:ilvl w:val="0"/>
          <w:numId w:val="7"/>
        </w:numPr>
        <w:rPr>
          <w:sz w:val="28"/>
          <w:szCs w:val="28"/>
        </w:rPr>
      </w:pPr>
      <w:r w:rsidRPr="00B34D31">
        <w:rPr>
          <w:b/>
          <w:bCs/>
          <w:sz w:val="28"/>
          <w:szCs w:val="28"/>
        </w:rPr>
        <w:t>Methodology</w:t>
      </w:r>
    </w:p>
    <w:p w14:paraId="594CC09E" w14:textId="329AAD52" w:rsidR="00B34D31" w:rsidRPr="00632F56" w:rsidRDefault="00B34D31" w:rsidP="00B34D31">
      <w:pPr>
        <w:pStyle w:val="NormalWeb"/>
        <w:ind w:left="720"/>
        <w:jc w:val="both"/>
        <w:rPr>
          <w:rFonts w:asciiTheme="minorHAnsi" w:hAnsiTheme="minorHAnsi" w:cstheme="minorHAnsi"/>
        </w:rPr>
      </w:pPr>
      <w:r w:rsidRPr="00632F56">
        <w:rPr>
          <w:rFonts w:asciiTheme="minorHAnsi" w:hAnsiTheme="minorHAnsi" w:cstheme="minorHAnsi"/>
        </w:rPr>
        <w:t xml:space="preserve">Load and clean the dataset using pandas, then perform numerical analysis with descriptive statistics and correlations using pandas and </w:t>
      </w:r>
      <w:proofErr w:type="spellStart"/>
      <w:r>
        <w:rPr>
          <w:rFonts w:asciiTheme="minorHAnsi" w:hAnsiTheme="minorHAnsi" w:cstheme="minorHAnsi"/>
        </w:rPr>
        <w:t>N</w:t>
      </w:r>
      <w:r w:rsidRPr="00632F56">
        <w:rPr>
          <w:rFonts w:asciiTheme="minorHAnsi" w:hAnsiTheme="minorHAnsi" w:cstheme="minorHAnsi"/>
        </w:rPr>
        <w:t>umpy</w:t>
      </w:r>
      <w:proofErr w:type="spellEnd"/>
      <w:r>
        <w:rPr>
          <w:rFonts w:asciiTheme="minorHAnsi" w:hAnsiTheme="minorHAnsi" w:cstheme="minorHAnsi"/>
        </w:rPr>
        <w:t xml:space="preserve"> </w:t>
      </w:r>
      <w:r w:rsidRPr="00632F56">
        <w:rPr>
          <w:rFonts w:asciiTheme="minorHAnsi" w:hAnsiTheme="minorHAnsi" w:cstheme="minorHAnsi"/>
        </w:rPr>
        <w:t xml:space="preserve">Visualize key patterns </w:t>
      </w:r>
      <w:proofErr w:type="gramStart"/>
      <w:r>
        <w:rPr>
          <w:rFonts w:asciiTheme="minorHAnsi" w:hAnsiTheme="minorHAnsi" w:cstheme="minorHAnsi"/>
        </w:rPr>
        <w:t>make ,</w:t>
      </w:r>
      <w:proofErr w:type="gramEnd"/>
      <w:r>
        <w:rPr>
          <w:rFonts w:asciiTheme="minorHAnsi" w:hAnsiTheme="minorHAnsi" w:cstheme="minorHAnsi"/>
        </w:rPr>
        <w:t xml:space="preserve"> age , marriage status </w:t>
      </w:r>
      <w:r w:rsidRPr="00632F56">
        <w:rPr>
          <w:rFonts w:asciiTheme="minorHAnsi" w:hAnsiTheme="minorHAnsi" w:cstheme="minorHAnsi"/>
        </w:rPr>
        <w:t>using seaborn</w:t>
      </w:r>
      <w:r>
        <w:rPr>
          <w:rFonts w:asciiTheme="minorHAnsi" w:hAnsiTheme="minorHAnsi" w:cstheme="minorHAnsi"/>
        </w:rPr>
        <w:t>.</w:t>
      </w:r>
    </w:p>
    <w:p w14:paraId="4803A373" w14:textId="77777777" w:rsidR="00B34D31" w:rsidRPr="00B34D31" w:rsidRDefault="00B34D31" w:rsidP="00B34D31">
      <w:pPr>
        <w:numPr>
          <w:ilvl w:val="0"/>
          <w:numId w:val="7"/>
        </w:numPr>
        <w:rPr>
          <w:sz w:val="28"/>
          <w:szCs w:val="28"/>
        </w:rPr>
      </w:pPr>
      <w:r w:rsidRPr="00B34D31">
        <w:rPr>
          <w:b/>
          <w:bCs/>
          <w:sz w:val="28"/>
          <w:szCs w:val="28"/>
        </w:rPr>
        <w:t>Segmentation Analysis</w:t>
      </w:r>
    </w:p>
    <w:p w14:paraId="4EA24AF8" w14:textId="77777777" w:rsidR="00B34D31" w:rsidRPr="00B34D31" w:rsidRDefault="00B34D31" w:rsidP="00B34D31">
      <w:pPr>
        <w:numPr>
          <w:ilvl w:val="1"/>
          <w:numId w:val="7"/>
        </w:numPr>
      </w:pPr>
      <w:r w:rsidRPr="00B34D31">
        <w:rPr>
          <w:b/>
          <w:bCs/>
        </w:rPr>
        <w:t>Demographic-Based Segments</w:t>
      </w:r>
      <w:r w:rsidRPr="00B34D31">
        <w:t>: Identify segments based on age, marital status, and gender.</w:t>
      </w:r>
    </w:p>
    <w:p w14:paraId="4322DDEA" w14:textId="77777777" w:rsidR="00B34D31" w:rsidRPr="00B34D31" w:rsidRDefault="00B34D31" w:rsidP="00B34D31">
      <w:pPr>
        <w:numPr>
          <w:ilvl w:val="1"/>
          <w:numId w:val="7"/>
        </w:numPr>
      </w:pPr>
      <w:r w:rsidRPr="00B34D31">
        <w:rPr>
          <w:b/>
          <w:bCs/>
        </w:rPr>
        <w:t>Policy-Based Segments</w:t>
      </w:r>
      <w:r w:rsidRPr="00B34D31">
        <w:t>: Group by policy type, deductible amount, and coverage.</w:t>
      </w:r>
    </w:p>
    <w:p w14:paraId="2BA84156" w14:textId="77777777" w:rsidR="00B34D31" w:rsidRPr="00B34D31" w:rsidRDefault="00B34D31" w:rsidP="00B34D31">
      <w:pPr>
        <w:numPr>
          <w:ilvl w:val="1"/>
          <w:numId w:val="7"/>
        </w:numPr>
      </w:pPr>
      <w:r w:rsidRPr="00B34D31">
        <w:rPr>
          <w:b/>
          <w:bCs/>
        </w:rPr>
        <w:t xml:space="preserve">Claim </w:t>
      </w:r>
      <w:proofErr w:type="spellStart"/>
      <w:r w:rsidRPr="00B34D31">
        <w:rPr>
          <w:b/>
          <w:bCs/>
        </w:rPr>
        <w:t>Behavior</w:t>
      </w:r>
      <w:proofErr w:type="spellEnd"/>
      <w:r w:rsidRPr="00B34D31">
        <w:rPr>
          <w:b/>
          <w:bCs/>
        </w:rPr>
        <w:t xml:space="preserve"> Segments</w:t>
      </w:r>
      <w:r w:rsidRPr="00B34D31">
        <w:t xml:space="preserve">: </w:t>
      </w:r>
      <w:proofErr w:type="spellStart"/>
      <w:r w:rsidRPr="00B34D31">
        <w:t>Analyze</w:t>
      </w:r>
      <w:proofErr w:type="spellEnd"/>
      <w:r w:rsidRPr="00B34D31">
        <w:t xml:space="preserve"> segments by frequency of claims, claim amount, and fraud status.</w:t>
      </w:r>
    </w:p>
    <w:p w14:paraId="70DF4639" w14:textId="77777777" w:rsidR="00B34D31" w:rsidRDefault="00B34D31" w:rsidP="00B34D31">
      <w:pPr>
        <w:numPr>
          <w:ilvl w:val="1"/>
          <w:numId w:val="7"/>
        </w:numPr>
      </w:pPr>
      <w:r w:rsidRPr="00B34D31">
        <w:rPr>
          <w:b/>
          <w:bCs/>
        </w:rPr>
        <w:t>Risk Level Segments</w:t>
      </w:r>
      <w:r w:rsidRPr="00B34D31">
        <w:t>: Based on vehicle price, accident area, and driver rating.</w:t>
      </w:r>
    </w:p>
    <w:p w14:paraId="7E648F7D" w14:textId="77777777" w:rsidR="00B34D31" w:rsidRDefault="00B34D31" w:rsidP="00B34D31"/>
    <w:p w14:paraId="559B9E4D" w14:textId="77777777" w:rsidR="00B34D31" w:rsidRDefault="00B34D31" w:rsidP="00B34D31"/>
    <w:p w14:paraId="0EEAFE19" w14:textId="77777777" w:rsidR="00B34D31" w:rsidRDefault="00B34D31" w:rsidP="00B34D31"/>
    <w:p w14:paraId="1A39B327" w14:textId="77777777" w:rsidR="00B34D31" w:rsidRPr="00B34D31" w:rsidRDefault="00B34D31" w:rsidP="00B34D31"/>
    <w:p w14:paraId="4095EB93" w14:textId="77777777" w:rsidR="00B34D31" w:rsidRPr="00B34D31" w:rsidRDefault="00B34D31" w:rsidP="00B34D31">
      <w:pPr>
        <w:numPr>
          <w:ilvl w:val="0"/>
          <w:numId w:val="7"/>
        </w:numPr>
      </w:pPr>
      <w:r w:rsidRPr="00B34D31">
        <w:rPr>
          <w:b/>
          <w:bCs/>
        </w:rPr>
        <w:lastRenderedPageBreak/>
        <w:t>Insights and Implications</w:t>
      </w:r>
    </w:p>
    <w:p w14:paraId="527B2B69" w14:textId="77777777" w:rsidR="00B34D31" w:rsidRPr="00B34D31" w:rsidRDefault="00B34D31" w:rsidP="00B34D31">
      <w:pPr>
        <w:numPr>
          <w:ilvl w:val="1"/>
          <w:numId w:val="7"/>
        </w:numPr>
      </w:pPr>
      <w:r w:rsidRPr="00B34D31">
        <w:t>Outline characteristics of high-risk segments.</w:t>
      </w:r>
    </w:p>
    <w:p w14:paraId="5A3D4026" w14:textId="77777777" w:rsidR="00B34D31" w:rsidRPr="00B34D31" w:rsidRDefault="00B34D31" w:rsidP="00B34D31">
      <w:pPr>
        <w:numPr>
          <w:ilvl w:val="1"/>
          <w:numId w:val="7"/>
        </w:numPr>
      </w:pPr>
      <w:r w:rsidRPr="00B34D31">
        <w:t>Highlight segments with frequent fraud cases.</w:t>
      </w:r>
    </w:p>
    <w:p w14:paraId="7AD2C5F2" w14:textId="77777777" w:rsidR="00B34D31" w:rsidRPr="00B34D31" w:rsidRDefault="00B34D31" w:rsidP="00B34D31">
      <w:pPr>
        <w:numPr>
          <w:ilvl w:val="1"/>
          <w:numId w:val="7"/>
        </w:numPr>
      </w:pPr>
      <w:r w:rsidRPr="00B34D31">
        <w:t>Suggest tailored policy offerings or fraud prevention measures for each segment.</w:t>
      </w:r>
    </w:p>
    <w:p w14:paraId="0300D472" w14:textId="77777777" w:rsidR="00B34D31" w:rsidRPr="00B34D31" w:rsidRDefault="00B34D31" w:rsidP="00B34D31">
      <w:pPr>
        <w:numPr>
          <w:ilvl w:val="0"/>
          <w:numId w:val="7"/>
        </w:numPr>
      </w:pPr>
      <w:r w:rsidRPr="00B34D31">
        <w:rPr>
          <w:b/>
          <w:bCs/>
        </w:rPr>
        <w:t>Recommendations</w:t>
      </w:r>
    </w:p>
    <w:p w14:paraId="51E2D2E2" w14:textId="77777777" w:rsidR="00B34D31" w:rsidRPr="00B34D31" w:rsidRDefault="00B34D31" w:rsidP="00B34D31">
      <w:pPr>
        <w:numPr>
          <w:ilvl w:val="1"/>
          <w:numId w:val="7"/>
        </w:numPr>
      </w:pPr>
      <w:r w:rsidRPr="00B34D31">
        <w:t>Strategies for targeted customer engagement.</w:t>
      </w:r>
    </w:p>
    <w:p w14:paraId="05C10E29" w14:textId="77777777" w:rsidR="00B34D31" w:rsidRPr="00B34D31" w:rsidRDefault="00B34D31" w:rsidP="00B34D31">
      <w:pPr>
        <w:numPr>
          <w:ilvl w:val="1"/>
          <w:numId w:val="7"/>
        </w:numPr>
      </w:pPr>
      <w:r w:rsidRPr="00B34D31">
        <w:t>Personalized risk assessment models for high-risk groups.</w:t>
      </w:r>
    </w:p>
    <w:p w14:paraId="5A48EE25" w14:textId="77777777" w:rsidR="00B34D31" w:rsidRPr="00B34D31" w:rsidRDefault="00B34D31" w:rsidP="00B34D31">
      <w:pPr>
        <w:numPr>
          <w:ilvl w:val="1"/>
          <w:numId w:val="7"/>
        </w:numPr>
      </w:pPr>
      <w:r w:rsidRPr="00B34D31">
        <w:t>Fraud detection improvements based on segment-specific insights.</w:t>
      </w:r>
    </w:p>
    <w:p w14:paraId="1228342D" w14:textId="77777777" w:rsidR="00444246" w:rsidRPr="00444246" w:rsidRDefault="00444246" w:rsidP="00B34D31"/>
    <w:sectPr w:rsidR="00444246" w:rsidRPr="00444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E2F2A"/>
    <w:multiLevelType w:val="multilevel"/>
    <w:tmpl w:val="2824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65C9D"/>
    <w:multiLevelType w:val="multilevel"/>
    <w:tmpl w:val="5B1A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2522A"/>
    <w:multiLevelType w:val="multilevel"/>
    <w:tmpl w:val="9D26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2C184E"/>
    <w:multiLevelType w:val="multilevel"/>
    <w:tmpl w:val="58AA0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F40F21"/>
    <w:multiLevelType w:val="multilevel"/>
    <w:tmpl w:val="5050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8D0EB4"/>
    <w:multiLevelType w:val="multilevel"/>
    <w:tmpl w:val="83B2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E91D0A"/>
    <w:multiLevelType w:val="multilevel"/>
    <w:tmpl w:val="7AF0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241126">
    <w:abstractNumId w:val="4"/>
  </w:num>
  <w:num w:numId="2" w16cid:durableId="449979691">
    <w:abstractNumId w:val="6"/>
  </w:num>
  <w:num w:numId="3" w16cid:durableId="548566921">
    <w:abstractNumId w:val="1"/>
  </w:num>
  <w:num w:numId="4" w16cid:durableId="1519857220">
    <w:abstractNumId w:val="0"/>
  </w:num>
  <w:num w:numId="5" w16cid:durableId="2141221551">
    <w:abstractNumId w:val="2"/>
  </w:num>
  <w:num w:numId="6" w16cid:durableId="2025548955">
    <w:abstractNumId w:val="5"/>
  </w:num>
  <w:num w:numId="7" w16cid:durableId="8502188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46"/>
    <w:rsid w:val="001C526D"/>
    <w:rsid w:val="00444246"/>
    <w:rsid w:val="006153DF"/>
    <w:rsid w:val="00B34D31"/>
    <w:rsid w:val="00C0472B"/>
    <w:rsid w:val="00D16B9E"/>
    <w:rsid w:val="00F4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97F9"/>
  <w15:chartTrackingRefBased/>
  <w15:docId w15:val="{04DB4EB9-07DA-40E3-99C2-B5A36DEC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4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Dhayagude</dc:creator>
  <cp:keywords/>
  <dc:description/>
  <cp:lastModifiedBy>SEIT_21 RUTUJA HARER</cp:lastModifiedBy>
  <cp:revision>2</cp:revision>
  <dcterms:created xsi:type="dcterms:W3CDTF">2024-10-27T05:34:00Z</dcterms:created>
  <dcterms:modified xsi:type="dcterms:W3CDTF">2024-10-27T05:34:00Z</dcterms:modified>
</cp:coreProperties>
</file>