
<file path=[Content_Types].xml><?xml version="1.0" encoding="utf-8"?>
<Types xmlns="http://schemas.openxmlformats.org/package/2006/content-types">
  <Default Extension="bin" ContentType="application/vnd.ms-office.vbaProject"/>
  <Default Extension="png" ContentType="image/.png"/>
  <Default Extension="rels" ContentType="application/vnd.openxmlformats-package.relationships+xml"/>
  <Default Extension="xml" ContentType="application/xml"/>
  <Override PartName="/word/document.xml" ContentType="application/vnd.ms-word.template.macroEnabledTemplate.main+xml"/>
  <Override PartName="/word/customizations.xml" ContentType="application/vnd.ms-word.keyMapCustomizations+xml"/>
  <Override PartName="/word/attachedToolbars.bin" ContentType="application/vnd.ms-word.attachedToolbars"/>
  <Override PartName="/word/vbaData.xml" ContentType="application/vnd.ms-word.vbaData+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footer3.xml" ContentType="application/vnd.openxmlformats-officedocument.wordprocessingml.foot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34f90fe6311b41de" Type="http://schemas.microsoft.com/office/2007/relationships/ui/extensibility" Target="customUI/customUI14.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body>
    <w:p w14:paraId="2D31FA04" w14:textId="65A88B67" w:rsidR="00D4775F" w:rsidRPr="005C1CCC" w:rsidRDefault="00D4775F" w:rsidP="004813A6">
      <w:pPr>
        <w:pStyle w:val="Titel"/>
        <w:tabs>
          <w:tab w:val="left" w:pos="3735"/>
        </w:tabs>
        <w:rPr>
          <w:rFonts w:ascii="Aptos" w:hAnsi="Aptos"/>
          <w:lang w:val="en-US"/>
        </w:rPr>
      </w:pPr>
      <w:bookmarkStart w:id="0" w:name="_Hlk189545215"/>
      <w:bookmarkStart w:id="1" w:name="_Hlk191643290"/>
      <w:r w:rsidRPr="005C1CCC">
        <w:rPr>
          <w:rFonts w:ascii="Aptos" w:hAnsi="Aptos"/>
          <w:lang w:val="en-US"/>
        </w:rPr>
        <w:t>WordMat</w:t>
      </w:r>
    </w:p>
    <w:p w14:paraId="765E5D84" w14:textId="002112A1" w:rsidR="00674ADB" w:rsidRPr="005C1CCC" w:rsidRDefault="00674ADB" w:rsidP="005C1CCC">
      <w:pPr>
        <w:rPr>
          <w:rFonts w:ascii="Aptos" w:hAnsi="Aptos"/>
          <w:lang w:val="en-US"/>
        </w:rPr>
      </w:pPr>
      <w:r w:rsidRPr="005C1CCC">
        <w:rPr>
          <w:rFonts w:ascii="Aptos" w:hAnsi="Aptos"/>
          <w:lang w:val="en-US"/>
        </w:rPr>
        <w:t xml:space="preserve">This file has VBA-code attached. To see/edit the code press Alt+F11 </w:t>
      </w:r>
      <w:r w:rsidR="007C0C2B" w:rsidRPr="005C1CCC">
        <w:rPr>
          <w:rFonts w:ascii="Aptos" w:hAnsi="Aptos"/>
          <w:lang w:val="en-US"/>
        </w:rPr>
        <w:t>(Mac: option+fn+F11)</w:t>
      </w:r>
      <w:r w:rsidR="00E22C41" w:rsidRPr="005C1CCC">
        <w:rPr>
          <w:rFonts w:ascii="Aptos" w:hAnsi="Aptos"/>
          <w:lang w:val="en-US"/>
        </w:rPr>
        <w:br/>
      </w:r>
      <w:r w:rsidRPr="005C1CCC">
        <w:rPr>
          <w:rFonts w:ascii="Aptos" w:hAnsi="Aptos"/>
          <w:lang w:val="en-US"/>
        </w:rPr>
        <w:t>(or Visual Basic in the developer tab. Settings | Customize toolbar | check developer)</w:t>
      </w:r>
      <w:r w:rsidR="005D1E06" w:rsidRPr="005C1CCC">
        <w:rPr>
          <w:rFonts w:ascii="Aptos" w:hAnsi="Aptos"/>
          <w:lang w:val="en-US"/>
        </w:rPr>
        <w:t xml:space="preserve"> </w:t>
      </w:r>
      <w:r w:rsidR="007D6E40" w:rsidRPr="005C1CCC">
        <w:rPr>
          <w:rFonts w:ascii="Aptos" w:hAnsi="Aptos"/>
          <w:lang w:val="en-US"/>
        </w:rPr>
        <w:br/>
        <w:t>To execute macros press Alt+F8 (Mac: option+fn+F8) or use the developer menu.</w:t>
      </w:r>
      <w:r w:rsidR="00307872" w:rsidRPr="005C1CCC">
        <w:rPr>
          <w:rFonts w:ascii="Aptos" w:hAnsi="Aptos"/>
          <w:lang w:val="en-US"/>
        </w:rPr>
        <w:t xml:space="preserve"> </w:t>
      </w:r>
    </w:p>
    <w:p w14:paraId="59E9B15C" w14:textId="0B8C3906" w:rsidR="009517FC" w:rsidRPr="00DC3007" w:rsidRDefault="00DC3007" w:rsidP="00674ADB">
      <w:pPr>
        <w:rPr>
          <w:i/>
          <w:iCs/>
          <w:sz w:val="20"/>
          <w:szCs w:val="20"/>
          <w:lang w:val="en-US"/>
        </w:rPr>
      </w:pPr>
      <w:r>
        <w:rPr>
          <w:i/>
          <w:iCs/>
          <w:sz w:val="20"/>
          <w:szCs w:val="20"/>
          <w:lang w:val="en-US"/>
        </w:rPr>
        <w:t>BackupThisDocument</w:t>
      </w:r>
      <w:r w:rsidRPr="00CD2C81">
        <w:rPr>
          <w:sz w:val="20"/>
          <w:szCs w:val="20"/>
          <w:lang w:val="en-US"/>
        </w:rPr>
        <w:t xml:space="preserve"> </w:t>
      </w:r>
      <w:r>
        <w:rPr>
          <w:sz w:val="20"/>
          <w:szCs w:val="20"/>
          <w:lang w:val="en-US"/>
        </w:rPr>
        <w:t xml:space="preserve"> | </w:t>
      </w:r>
      <w:r w:rsidR="00F31801" w:rsidRPr="00CD2C81">
        <w:rPr>
          <w:sz w:val="20"/>
          <w:szCs w:val="20"/>
          <w:lang w:val="en-US"/>
        </w:rPr>
        <w:t>ExportAllModules |</w:t>
      </w:r>
      <w:r>
        <w:rPr>
          <w:i/>
          <w:iCs/>
          <w:sz w:val="20"/>
          <w:szCs w:val="20"/>
          <w:lang w:val="en-US"/>
        </w:rPr>
        <w:t xml:space="preserve"> </w:t>
      </w:r>
      <w:r w:rsidRPr="00CD2C81">
        <w:rPr>
          <w:sz w:val="20"/>
          <w:szCs w:val="20"/>
          <w:lang w:val="en-US"/>
        </w:rPr>
        <w:t xml:space="preserve">ImportAllModules </w:t>
      </w:r>
    </w:p>
    <w:p w14:paraId="192EA479" w14:textId="2D68664A" w:rsidR="00DC3007" w:rsidRDefault="00DC3007" w:rsidP="00674ADB">
      <w:pPr>
        <w:rPr>
          <w:i/>
          <w:iCs/>
          <w:sz w:val="20"/>
          <w:szCs w:val="20"/>
          <w:lang w:val="en-US"/>
        </w:rPr>
      </w:pPr>
      <w:r w:rsidRPr="00CD2C81">
        <w:rPr>
          <w:sz w:val="20"/>
          <w:szCs w:val="20"/>
          <w:lang w:val="en-US"/>
        </w:rPr>
        <w:t>GenerateKeyboardShortcuts</w:t>
      </w:r>
      <w:r>
        <w:rPr>
          <w:sz w:val="20"/>
          <w:szCs w:val="20"/>
          <w:lang w:val="en-US"/>
        </w:rPr>
        <w:t>WordMat</w:t>
      </w:r>
      <w:r w:rsidRPr="00CD2C81">
        <w:rPr>
          <w:sz w:val="20"/>
          <w:szCs w:val="20"/>
          <w:lang w:val="en-US"/>
        </w:rPr>
        <w:t xml:space="preserve"> |</w:t>
      </w:r>
      <w:r>
        <w:rPr>
          <w:i/>
          <w:iCs/>
          <w:sz w:val="20"/>
          <w:szCs w:val="20"/>
          <w:lang w:val="en-US"/>
        </w:rPr>
        <w:t xml:space="preserve"> RunTestSequence | RunTestSequenceNonInteractive</w:t>
      </w:r>
    </w:p>
    <w:p w14:paraId="6F99665F" w14:textId="3EBE1191" w:rsidR="00D800FE" w:rsidRPr="005C1CCC" w:rsidRDefault="00836B5D" w:rsidP="00674ADB">
      <w:pPr>
        <w:rPr>
          <w:rFonts w:ascii="Aptos" w:hAnsi="Aptos"/>
          <w:i/>
          <w:iCs/>
          <w:sz w:val="20"/>
          <w:szCs w:val="20"/>
          <w:lang w:val="en-US"/>
        </w:rPr>
      </w:pPr>
      <w:r w:rsidRPr="005C1CCC">
        <w:rPr>
          <w:rFonts w:ascii="Aptos" w:hAnsi="Aptos"/>
          <w:i/>
          <w:iCs/>
          <w:sz w:val="20"/>
          <w:szCs w:val="20"/>
          <w:lang w:val="en-US"/>
        </w:rPr>
        <w:t>Exports all modules to folder ‘VBA-modules’</w:t>
      </w:r>
      <w:r w:rsidR="00E22C41" w:rsidRPr="005C1CCC">
        <w:rPr>
          <w:rFonts w:ascii="Aptos" w:hAnsi="Aptos"/>
          <w:i/>
          <w:iCs/>
          <w:sz w:val="20"/>
          <w:szCs w:val="20"/>
          <w:lang w:val="en-US"/>
        </w:rPr>
        <w:t>.</w:t>
      </w:r>
      <w:r w:rsidRPr="005C1CCC">
        <w:rPr>
          <w:rFonts w:ascii="Aptos" w:hAnsi="Aptos"/>
          <w:i/>
          <w:iCs/>
          <w:sz w:val="20"/>
          <w:szCs w:val="20"/>
          <w:lang w:val="en-US"/>
        </w:rPr>
        <w:t xml:space="preserve"> VBA-modules is </w:t>
      </w:r>
      <w:r w:rsidR="00E22C41" w:rsidRPr="005C1CCC">
        <w:rPr>
          <w:rFonts w:ascii="Aptos" w:hAnsi="Aptos"/>
          <w:i/>
          <w:iCs/>
          <w:sz w:val="20"/>
          <w:szCs w:val="20"/>
          <w:lang w:val="en-US"/>
        </w:rPr>
        <w:t xml:space="preserve">not overwritten, but </w:t>
      </w:r>
      <w:r w:rsidRPr="005C1CCC">
        <w:rPr>
          <w:rFonts w:ascii="Aptos" w:hAnsi="Aptos"/>
          <w:i/>
          <w:iCs/>
          <w:sz w:val="20"/>
          <w:szCs w:val="20"/>
          <w:lang w:val="en-US"/>
        </w:rPr>
        <w:t>changed to VBA-modules-Backupx</w:t>
      </w:r>
      <w:r w:rsidR="00D800FE" w:rsidRPr="005C1CCC">
        <w:rPr>
          <w:rFonts w:ascii="Aptos" w:hAnsi="Aptos"/>
          <w:i/>
          <w:iCs/>
          <w:sz w:val="20"/>
          <w:szCs w:val="20"/>
          <w:lang w:val="en-US"/>
        </w:rPr>
        <w:br/>
        <w:t>Backup makes a copy of this file in subfolder Backup</w:t>
      </w:r>
      <w:r w:rsidR="00582DD4" w:rsidRPr="005C1CCC">
        <w:rPr>
          <w:rFonts w:ascii="Aptos" w:hAnsi="Aptos"/>
          <w:i/>
          <w:iCs/>
          <w:sz w:val="20"/>
          <w:szCs w:val="20"/>
          <w:lang w:val="en-US"/>
        </w:rPr>
        <w:t>.</w:t>
      </w:r>
      <w:r w:rsidR="00D800FE" w:rsidRPr="005C1CCC">
        <w:rPr>
          <w:rFonts w:ascii="Aptos" w:hAnsi="Aptos"/>
          <w:i/>
          <w:iCs/>
          <w:sz w:val="20"/>
          <w:szCs w:val="20"/>
          <w:lang w:val="en-US"/>
        </w:rPr>
        <w:t xml:space="preserve"> </w:t>
      </w:r>
      <w:r w:rsidR="00582DD4" w:rsidRPr="005C1CCC">
        <w:rPr>
          <w:rFonts w:ascii="Aptos" w:hAnsi="Aptos"/>
          <w:i/>
          <w:iCs/>
          <w:sz w:val="20"/>
          <w:szCs w:val="20"/>
          <w:lang w:val="en-US"/>
        </w:rPr>
        <w:t>Any existing Backup-file gets</w:t>
      </w:r>
      <w:r w:rsidR="00D800FE" w:rsidRPr="005C1CCC">
        <w:rPr>
          <w:rFonts w:ascii="Aptos" w:hAnsi="Aptos"/>
          <w:i/>
          <w:iCs/>
          <w:sz w:val="20"/>
          <w:szCs w:val="20"/>
          <w:lang w:val="en-US"/>
        </w:rPr>
        <w:t xml:space="preserve"> a number </w:t>
      </w:r>
      <w:r w:rsidR="00582DD4" w:rsidRPr="005C1CCC">
        <w:rPr>
          <w:rFonts w:ascii="Aptos" w:hAnsi="Aptos"/>
          <w:i/>
          <w:iCs/>
          <w:sz w:val="20"/>
          <w:szCs w:val="20"/>
          <w:lang w:val="en-US"/>
        </w:rPr>
        <w:t xml:space="preserve">attached </w:t>
      </w:r>
      <w:r w:rsidR="00D800FE" w:rsidRPr="005C1CCC">
        <w:rPr>
          <w:rFonts w:ascii="Aptos" w:hAnsi="Aptos"/>
          <w:i/>
          <w:iCs/>
          <w:sz w:val="20"/>
          <w:szCs w:val="20"/>
          <w:lang w:val="en-US"/>
        </w:rPr>
        <w:t>so not to overwrite previous backups</w:t>
      </w:r>
      <w:r w:rsidR="00582DD4" w:rsidRPr="005C1CCC">
        <w:rPr>
          <w:rFonts w:ascii="Aptos" w:hAnsi="Aptos"/>
          <w:i/>
          <w:iCs/>
          <w:sz w:val="20"/>
          <w:szCs w:val="20"/>
          <w:lang w:val="en-US"/>
        </w:rPr>
        <w:t>.</w:t>
      </w:r>
    </w:p>
    <w:p w14:paraId="0742CC5B" w14:textId="386B0F7F" w:rsidR="00467D66" w:rsidRDefault="00467D66" w:rsidP="00467D66">
      <w:pPr>
        <w:rPr>
          <w:lang w:val="en-US"/>
        </w:rPr>
      </w:pPr>
      <w:r>
        <w:rPr>
          <w:lang w:val="en-US"/>
        </w:rPr>
        <w:t>For</w:t>
      </w:r>
      <w:r w:rsidR="00582DD4">
        <w:rPr>
          <w:lang w:val="en-US"/>
        </w:rPr>
        <w:t xml:space="preserve"> ExportAllModules</w:t>
      </w:r>
      <w:r>
        <w:rPr>
          <w:lang w:val="en-US"/>
        </w:rPr>
        <w:t xml:space="preserve"> </w:t>
      </w:r>
      <w:r w:rsidR="002977CB">
        <w:rPr>
          <w:lang w:val="en-US"/>
        </w:rPr>
        <w:t xml:space="preserve">and ImportAllModules </w:t>
      </w:r>
      <w:r>
        <w:rPr>
          <w:lang w:val="en-US"/>
        </w:rPr>
        <w:t>to work you need:</w:t>
      </w:r>
    </w:p>
    <w:p w14:paraId="28A68651" w14:textId="77777777" w:rsidR="00467D66" w:rsidRDefault="00467D66" w:rsidP="00467D66">
      <w:pPr>
        <w:pStyle w:val="Listeafsnit"/>
        <w:numPr>
          <w:ilvl w:val="0"/>
          <w:numId w:val="1"/>
        </w:numPr>
        <w:rPr>
          <w:lang w:val="en-US"/>
        </w:rPr>
      </w:pPr>
      <w:r>
        <w:rPr>
          <w:lang w:val="en-US"/>
        </w:rPr>
        <w:t>A</w:t>
      </w:r>
      <w:r w:rsidRPr="00571255">
        <w:rPr>
          <w:lang w:val="en-US"/>
        </w:rPr>
        <w:t>dd reference 'Microsoft Visual Basic for Applications Extensibility 5.3' in VBA-Ide tools/references</w:t>
      </w:r>
    </w:p>
    <w:p w14:paraId="177BA14D" w14:textId="77777777" w:rsidR="00467D66" w:rsidRPr="00D4775F" w:rsidRDefault="00467D66" w:rsidP="00467D66">
      <w:pPr>
        <w:pStyle w:val="Listeafsnit"/>
        <w:numPr>
          <w:ilvl w:val="0"/>
          <w:numId w:val="1"/>
        </w:numPr>
        <w:rPr>
          <w:lang w:val="en-US"/>
        </w:rPr>
      </w:pPr>
      <w:r>
        <w:rPr>
          <w:lang w:val="en-US"/>
        </w:rPr>
        <w:t>Settings | Trust center | Settings for macros | always trust VBA project object model</w:t>
      </w:r>
    </w:p>
    <w:p w14:paraId="6F8FED1C" w14:textId="77777777" w:rsidR="00467D66" w:rsidRDefault="00467D66" w:rsidP="00467D66">
      <w:pPr>
        <w:rPr>
          <w:i/>
          <w:iCs/>
          <w:lang w:val="en-US"/>
        </w:rPr>
      </w:pPr>
      <w:r w:rsidRPr="00467D66">
        <w:rPr>
          <w:i/>
          <w:iCs/>
          <w:lang w:val="en-US"/>
        </w:rPr>
        <w:t>Do not upgrade this file to a newer Word-version. It will break menu compatibility.</w:t>
      </w:r>
    </w:p>
    <w:p w14:paraId="1660BE6A" w14:textId="79C13E82" w:rsidR="00DC3007" w:rsidRPr="00467D66" w:rsidRDefault="00DC3007" w:rsidP="00467D66">
      <w:pPr>
        <w:rPr>
          <w:i/>
          <w:iCs/>
          <w:lang w:val="en-US"/>
        </w:rPr>
      </w:pPr>
      <w:r>
        <w:rPr>
          <w:i/>
          <w:iCs/>
          <w:lang w:val="en-US"/>
        </w:rPr>
        <w:t>Do not add buttons inside the document, it will increase loadtime.</w:t>
      </w:r>
    </w:p>
    <w:p w14:paraId="2CF7129B" w14:textId="5F1ADD43" w:rsidR="00836B5D" w:rsidRPr="00467D66" w:rsidRDefault="00836B5D" w:rsidP="00836B5D">
      <w:pPr>
        <w:rPr>
          <w:b/>
          <w:bCs/>
          <w:sz w:val="20"/>
          <w:szCs w:val="20"/>
          <w:lang w:val="en-US"/>
        </w:rPr>
      </w:pPr>
      <w:r>
        <w:rPr>
          <w:b/>
          <w:bCs/>
          <w:sz w:val="20"/>
          <w:szCs w:val="20"/>
          <w:lang w:val="en-US"/>
        </w:rPr>
        <w:t>Import</w:t>
      </w:r>
      <w:r w:rsidR="002977CB">
        <w:rPr>
          <w:b/>
          <w:bCs/>
          <w:sz w:val="20"/>
          <w:szCs w:val="20"/>
          <w:lang w:val="en-US"/>
        </w:rPr>
        <w:t>AllModules</w:t>
      </w:r>
    </w:p>
    <w:p w14:paraId="2586F463" w14:textId="73CFAA66" w:rsidR="00836B5D" w:rsidRDefault="00836B5D" w:rsidP="00674ADB">
      <w:pPr>
        <w:rPr>
          <w:sz w:val="20"/>
          <w:szCs w:val="20"/>
          <w:lang w:val="en-US"/>
        </w:rPr>
      </w:pPr>
      <w:r w:rsidRPr="00836B5D">
        <w:rPr>
          <w:sz w:val="20"/>
          <w:szCs w:val="20"/>
          <w:lang w:val="en-US"/>
        </w:rPr>
        <w:t>Imports all modules from subfolder ‘VBA-modules’</w:t>
      </w:r>
      <w:r w:rsidR="00582DD4">
        <w:rPr>
          <w:sz w:val="20"/>
          <w:szCs w:val="20"/>
          <w:lang w:val="en-US"/>
        </w:rPr>
        <w:t xml:space="preserve"> (Most recent backup from ExportAllModules)</w:t>
      </w:r>
      <w:r w:rsidR="002977CB">
        <w:rPr>
          <w:sz w:val="20"/>
          <w:szCs w:val="20"/>
          <w:lang w:val="en-US"/>
        </w:rPr>
        <w:t xml:space="preserve">. All existing modules in the document are deleted. </w:t>
      </w:r>
      <w:r w:rsidR="002977CB" w:rsidRPr="00836B5D">
        <w:rPr>
          <w:sz w:val="20"/>
          <w:szCs w:val="20"/>
          <w:lang w:val="en-US"/>
        </w:rPr>
        <w:t>Import cannot be run using a button.</w:t>
      </w:r>
    </w:p>
    <w:p w14:paraId="6593871C" w14:textId="038AA471" w:rsidR="00C17724" w:rsidRPr="00C17724" w:rsidRDefault="00C17724" w:rsidP="00674ADB">
      <w:pPr>
        <w:rPr>
          <w:b/>
          <w:bCs/>
          <w:sz w:val="20"/>
          <w:szCs w:val="20"/>
          <w:lang w:val="en-US"/>
        </w:rPr>
      </w:pPr>
      <w:r w:rsidRPr="00C17724">
        <w:rPr>
          <w:b/>
          <w:bCs/>
          <w:sz w:val="20"/>
          <w:szCs w:val="20"/>
          <w:lang w:val="en-US"/>
        </w:rPr>
        <w:t>Word Crash</w:t>
      </w:r>
    </w:p>
    <w:p w14:paraId="593BD216" w14:textId="586CCC7D" w:rsidR="00C17724" w:rsidRPr="00C17724" w:rsidRDefault="00C17724" w:rsidP="00674ADB">
      <w:pPr>
        <w:rPr>
          <w:sz w:val="20"/>
          <w:szCs w:val="20"/>
          <w:lang w:val="en-US"/>
        </w:rPr>
      </w:pPr>
      <w:r w:rsidRPr="00C17724">
        <w:rPr>
          <w:sz w:val="20"/>
          <w:szCs w:val="20"/>
          <w:lang w:val="en-US"/>
        </w:rPr>
        <w:t>Sometimes</w:t>
      </w:r>
      <w:r>
        <w:rPr>
          <w:sz w:val="20"/>
          <w:szCs w:val="20"/>
          <w:lang w:val="en-US"/>
        </w:rPr>
        <w:t xml:space="preserve"> this document will crash when opened. Disable all macros in security center. Open the document. Open VBE and compile (Maybe make some code changes first). Save and close. Reenable macros and open the document again will often resolve the problem. If not try other code changes. </w:t>
      </w:r>
      <w:r w:rsidR="00D502C9">
        <w:rPr>
          <w:sz w:val="20"/>
          <w:szCs w:val="20"/>
          <w:lang w:val="en-US"/>
        </w:rPr>
        <w:t xml:space="preserve">RibbonCommanders </w:t>
      </w:r>
      <w:r w:rsidR="0050746D">
        <w:rPr>
          <w:sz w:val="20"/>
          <w:szCs w:val="20"/>
          <w:lang w:val="en-US"/>
        </w:rPr>
        <w:t>VBA Code cleaner</w:t>
      </w:r>
      <w:r w:rsidR="00D502C9">
        <w:rPr>
          <w:sz w:val="20"/>
          <w:szCs w:val="20"/>
          <w:lang w:val="en-US"/>
        </w:rPr>
        <w:t xml:space="preserve"> will also solve the problem.</w:t>
      </w:r>
    </w:p>
    <w:p w14:paraId="49717330" w14:textId="792F456A" w:rsidR="00467D66" w:rsidRPr="00467D66" w:rsidRDefault="00467D66" w:rsidP="00674ADB">
      <w:pPr>
        <w:rPr>
          <w:b/>
          <w:bCs/>
          <w:sz w:val="20"/>
          <w:szCs w:val="20"/>
          <w:lang w:val="en-US"/>
        </w:rPr>
      </w:pPr>
      <w:r w:rsidRPr="00467D66">
        <w:rPr>
          <w:b/>
          <w:bCs/>
          <w:sz w:val="20"/>
          <w:szCs w:val="20"/>
          <w:lang w:val="en-US"/>
        </w:rPr>
        <w:t>Keyboard Shortcuts</w:t>
      </w:r>
    </w:p>
    <w:p w14:paraId="2A6AA113" w14:textId="591FD029" w:rsidR="00EB25FE" w:rsidRDefault="00EB25FE" w:rsidP="00674ADB">
      <w:pPr>
        <w:rPr>
          <w:lang w:val="en-US"/>
        </w:rPr>
      </w:pPr>
      <w:r>
        <w:rPr>
          <w:sz w:val="20"/>
          <w:szCs w:val="20"/>
          <w:lang w:val="en-US"/>
        </w:rPr>
        <w:t xml:space="preserve">Problems often occur with </w:t>
      </w:r>
      <w:r>
        <w:rPr>
          <w:lang w:val="en-US"/>
        </w:rPr>
        <w:t>keyboard shortcuts. They can be in normal.dotm instead of WordMat.dotm. Also Keyboard shortcuts are not comp</w:t>
      </w:r>
      <w:r w:rsidR="00183A06">
        <w:rPr>
          <w:lang w:val="en-US"/>
        </w:rPr>
        <w:t>a</w:t>
      </w:r>
      <w:r>
        <w:rPr>
          <w:lang w:val="en-US"/>
        </w:rPr>
        <w:t>t</w:t>
      </w:r>
      <w:r w:rsidR="00183A06">
        <w:rPr>
          <w:lang w:val="en-US"/>
        </w:rPr>
        <w:t>i</w:t>
      </w:r>
      <w:r>
        <w:rPr>
          <w:lang w:val="en-US"/>
        </w:rPr>
        <w:t>ble with Mac because Mac uses option button instead of Alt.</w:t>
      </w:r>
    </w:p>
    <w:p w14:paraId="0F258D0E" w14:textId="7C1A4E4A" w:rsidR="00EB25FE" w:rsidRDefault="00EB25FE" w:rsidP="00674ADB">
      <w:pPr>
        <w:rPr>
          <w:sz w:val="20"/>
          <w:szCs w:val="20"/>
          <w:lang w:val="en-US"/>
        </w:rPr>
      </w:pPr>
      <w:r>
        <w:rPr>
          <w:sz w:val="20"/>
          <w:szCs w:val="20"/>
          <w:lang w:val="en-US"/>
        </w:rPr>
        <w:t>Before a new release do this:</w:t>
      </w:r>
    </w:p>
    <w:p w14:paraId="608CF505" w14:textId="7F2BB050" w:rsidR="00EB25FE" w:rsidRDefault="00EB25FE" w:rsidP="00EB25FE">
      <w:pPr>
        <w:pStyle w:val="Listeafsnit"/>
        <w:numPr>
          <w:ilvl w:val="0"/>
          <w:numId w:val="8"/>
        </w:numPr>
        <w:rPr>
          <w:sz w:val="20"/>
          <w:szCs w:val="20"/>
          <w:lang w:val="en-US"/>
        </w:rPr>
      </w:pPr>
      <w:r w:rsidRPr="00EB25FE">
        <w:rPr>
          <w:i/>
          <w:iCs/>
          <w:sz w:val="20"/>
          <w:szCs w:val="20"/>
          <w:lang w:val="en-US"/>
        </w:rPr>
        <w:t xml:space="preserve">Run CheckKeyboardShortcuts </w:t>
      </w:r>
      <w:r>
        <w:rPr>
          <w:i/>
          <w:iCs/>
          <w:sz w:val="20"/>
          <w:szCs w:val="20"/>
          <w:lang w:val="en-US"/>
        </w:rPr>
        <w:t xml:space="preserve">on Windows </w:t>
      </w:r>
      <w:r w:rsidRPr="00EB25FE">
        <w:rPr>
          <w:sz w:val="20"/>
          <w:szCs w:val="20"/>
          <w:lang w:val="en-US"/>
        </w:rPr>
        <w:t>to check if KeyBoard shortcuts are ok.</w:t>
      </w:r>
    </w:p>
    <w:p w14:paraId="111BD0DE" w14:textId="1A8CF52A" w:rsidR="00EB25FE" w:rsidRPr="00EB25FE" w:rsidRDefault="00EB25FE" w:rsidP="00EB25FE">
      <w:pPr>
        <w:pStyle w:val="Listeafsnit"/>
        <w:numPr>
          <w:ilvl w:val="0"/>
          <w:numId w:val="8"/>
        </w:numPr>
        <w:rPr>
          <w:sz w:val="20"/>
          <w:szCs w:val="20"/>
          <w:lang w:val="en-US"/>
        </w:rPr>
      </w:pPr>
      <w:r>
        <w:rPr>
          <w:i/>
          <w:iCs/>
          <w:sz w:val="20"/>
          <w:szCs w:val="20"/>
          <w:lang w:val="en-US"/>
        </w:rPr>
        <w:t xml:space="preserve">On Mac run </w:t>
      </w:r>
      <w:r w:rsidRPr="00CD2C81">
        <w:rPr>
          <w:sz w:val="20"/>
          <w:szCs w:val="20"/>
          <w:lang w:val="en-US"/>
        </w:rPr>
        <w:t>GenerateKeyboardShortcuts</w:t>
      </w:r>
      <w:r>
        <w:rPr>
          <w:sz w:val="20"/>
          <w:szCs w:val="20"/>
          <w:lang w:val="en-US"/>
        </w:rPr>
        <w:t xml:space="preserve"> and then </w:t>
      </w:r>
      <w:r w:rsidRPr="00EB25FE">
        <w:rPr>
          <w:i/>
          <w:iCs/>
          <w:sz w:val="20"/>
          <w:szCs w:val="20"/>
          <w:lang w:val="en-US"/>
        </w:rPr>
        <w:t>CheckKeyboardShortcuts</w:t>
      </w:r>
    </w:p>
    <w:p w14:paraId="2E29FB3A" w14:textId="10274B46" w:rsidR="007F1570" w:rsidRPr="007F1570" w:rsidRDefault="007A0707" w:rsidP="00674ADB">
      <w:pPr>
        <w:rPr>
          <w:b/>
          <w:bCs/>
          <w:lang w:val="en-US"/>
        </w:rPr>
      </w:pPr>
      <w:r>
        <w:rPr>
          <w:b/>
          <w:bCs/>
          <w:lang w:val="en-US"/>
        </w:rPr>
        <w:t xml:space="preserve">Special Character problem when </w:t>
      </w:r>
      <w:r w:rsidR="007F1570" w:rsidRPr="007F1570">
        <w:rPr>
          <w:b/>
          <w:bCs/>
          <w:lang w:val="en-US"/>
        </w:rPr>
        <w:t>edit</w:t>
      </w:r>
      <w:r>
        <w:rPr>
          <w:b/>
          <w:bCs/>
          <w:lang w:val="en-US"/>
        </w:rPr>
        <w:t>ing</w:t>
      </w:r>
      <w:r w:rsidR="007F1570" w:rsidRPr="007F1570">
        <w:rPr>
          <w:b/>
          <w:bCs/>
          <w:lang w:val="en-US"/>
        </w:rPr>
        <w:t xml:space="preserve"> on Mac and Windows</w:t>
      </w:r>
    </w:p>
    <w:p w14:paraId="38876A26" w14:textId="1FF00C54" w:rsidR="00863392" w:rsidRDefault="005163BA" w:rsidP="005163BA">
      <w:pPr>
        <w:rPr>
          <w:lang w:val="en-US"/>
        </w:rPr>
      </w:pPr>
      <w:r>
        <w:rPr>
          <w:lang w:val="en-US"/>
        </w:rPr>
        <w:t xml:space="preserve">The VBE-Codefiles on Mac and Windows are not compatible. </w:t>
      </w:r>
      <w:r w:rsidR="00863392">
        <w:rPr>
          <w:lang w:val="en-US"/>
        </w:rPr>
        <w:t>ASCII-characters(0-127) is not a problem. The problem comes from the extended ASCII-table (128-255), since Windows uses ANSI</w:t>
      </w:r>
      <w:r w:rsidR="00F3788A">
        <w:rPr>
          <w:lang w:val="en-US"/>
        </w:rPr>
        <w:t xml:space="preserve"> codepages</w:t>
      </w:r>
      <w:r w:rsidR="00863392">
        <w:rPr>
          <w:lang w:val="en-US"/>
        </w:rPr>
        <w:t xml:space="preserve">, while Mac uses </w:t>
      </w:r>
      <w:r w:rsidR="009216B0">
        <w:rPr>
          <w:lang w:val="en-US"/>
        </w:rPr>
        <w:t>xx</w:t>
      </w:r>
      <w:r w:rsidR="00F3788A">
        <w:rPr>
          <w:lang w:val="en-US"/>
        </w:rPr>
        <w:t>(Unicode?)</w:t>
      </w:r>
      <w:r w:rsidR="009216B0">
        <w:rPr>
          <w:lang w:val="en-US"/>
        </w:rPr>
        <w:t>.</w:t>
      </w:r>
    </w:p>
    <w:p w14:paraId="1E18AFFB" w14:textId="3DD4E9B6" w:rsidR="00787C4F" w:rsidRDefault="009216B0" w:rsidP="005163BA">
      <w:pPr>
        <w:rPr>
          <w:lang w:val="en-US"/>
        </w:rPr>
      </w:pPr>
      <w:r>
        <w:rPr>
          <w:lang w:val="en-US"/>
        </w:rPr>
        <w:t xml:space="preserve">ASCII-characters: </w:t>
      </w:r>
      <w:r w:rsidR="004003AE">
        <w:rPr>
          <w:lang w:val="en-US"/>
        </w:rPr>
        <w:t>&amp;%</w:t>
      </w:r>
      <w:r>
        <w:rPr>
          <w:lang w:val="en-US"/>
        </w:rPr>
        <w:t>_^|\@~</w:t>
      </w:r>
      <w:r w:rsidR="007A0707">
        <w:rPr>
          <w:lang w:val="en-US"/>
        </w:rPr>
        <w:br/>
      </w:r>
      <w:r>
        <w:rPr>
          <w:lang w:val="en-US"/>
        </w:rPr>
        <w:t xml:space="preserve">Extended Characters that </w:t>
      </w:r>
      <w:r w:rsidRPr="007A0707">
        <w:rPr>
          <w:i/>
          <w:iCs/>
          <w:lang w:val="en-US"/>
        </w:rPr>
        <w:t>are</w:t>
      </w:r>
      <w:r>
        <w:rPr>
          <w:lang w:val="en-US"/>
        </w:rPr>
        <w:t xml:space="preserve"> compatible: £(163)</w:t>
      </w:r>
      <w:r w:rsidR="00BF0CB8">
        <w:rPr>
          <w:lang w:val="en-US"/>
        </w:rPr>
        <w:t xml:space="preserve">, </w:t>
      </w:r>
      <w:r w:rsidR="00BF0CB8" w:rsidRPr="00BF0CB8">
        <w:rPr>
          <w:lang w:val="en-US"/>
        </w:rPr>
        <w:t>©</w:t>
      </w:r>
      <w:r w:rsidR="00BF0CB8">
        <w:rPr>
          <w:lang w:val="en-US"/>
        </w:rPr>
        <w:t xml:space="preserve">, </w:t>
      </w:r>
      <w:r w:rsidR="00BF0CB8" w:rsidRPr="00BF0CB8">
        <w:rPr>
          <w:lang w:val="en-US"/>
        </w:rPr>
        <w:t>µ</w:t>
      </w:r>
      <w:r w:rsidR="007A0707">
        <w:rPr>
          <w:lang w:val="en-US"/>
        </w:rPr>
        <w:br/>
      </w:r>
      <w:r w:rsidR="00787C4F">
        <w:rPr>
          <w:lang w:val="en-US"/>
        </w:rPr>
        <w:t>Problems both ways: ¤</w:t>
      </w:r>
      <w:r w:rsidR="007A0707">
        <w:rPr>
          <w:lang w:val="en-US"/>
        </w:rPr>
        <w:br/>
      </w:r>
      <w:r w:rsidR="00787C4F">
        <w:rPr>
          <w:lang w:val="en-US"/>
        </w:rPr>
        <w:lastRenderedPageBreak/>
        <w:t xml:space="preserve">Problems </w:t>
      </w:r>
      <w:r w:rsidR="00F3788A">
        <w:rPr>
          <w:lang w:val="en-US"/>
        </w:rPr>
        <w:t>W</w:t>
      </w:r>
      <w:r w:rsidR="00787C4F">
        <w:rPr>
          <w:lang w:val="en-US"/>
        </w:rPr>
        <w:t xml:space="preserve">indows to </w:t>
      </w:r>
      <w:r w:rsidR="00F3788A">
        <w:rPr>
          <w:lang w:val="en-US"/>
        </w:rPr>
        <w:t>M</w:t>
      </w:r>
      <w:r w:rsidR="00787C4F">
        <w:rPr>
          <w:lang w:val="en-US"/>
        </w:rPr>
        <w:t>ac: ½</w:t>
      </w:r>
      <w:r w:rsidR="001E418C">
        <w:rPr>
          <w:lang w:val="en-US"/>
        </w:rPr>
        <w:t xml:space="preserve">, </w:t>
      </w:r>
      <w:r w:rsidR="001E418C" w:rsidRPr="001E418C">
        <w:rPr>
          <w:lang w:val="en-US"/>
        </w:rPr>
        <w:t>…</w:t>
      </w:r>
      <w:r w:rsidR="007A0707">
        <w:rPr>
          <w:lang w:val="en-US"/>
        </w:rPr>
        <w:br/>
      </w:r>
      <w:r w:rsidR="00787C4F">
        <w:rPr>
          <w:lang w:val="en-US"/>
        </w:rPr>
        <w:t xml:space="preserve">Problems Mac to Windows: </w:t>
      </w:r>
      <w:r w:rsidR="00BF0CB8">
        <w:rPr>
          <w:lang w:val="en-US"/>
        </w:rPr>
        <w:t xml:space="preserve">ø æ å </w:t>
      </w:r>
      <w:r w:rsidR="00131134">
        <w:rPr>
          <w:lang w:val="en-US"/>
        </w:rPr>
        <w:t xml:space="preserve">Æ Ø Å </w:t>
      </w:r>
      <w:r w:rsidR="00BF0CB8">
        <w:rPr>
          <w:lang w:val="en-US"/>
        </w:rPr>
        <w:t>á é ó À §</w:t>
      </w:r>
    </w:p>
    <w:p w14:paraId="3E52318E" w14:textId="12097DBE" w:rsidR="000621A7" w:rsidRPr="000621A7" w:rsidRDefault="005163BA" w:rsidP="005163BA">
      <w:pPr>
        <w:rPr>
          <w:lang w:val="en-US"/>
        </w:rPr>
      </w:pPr>
      <w:r>
        <w:rPr>
          <w:lang w:val="en-US"/>
        </w:rPr>
        <w:t>There are few problems from Windows to Mac (¤</w:t>
      </w:r>
      <w:r w:rsidR="00921C81">
        <w:rPr>
          <w:lang w:val="en-US"/>
        </w:rPr>
        <w:t>,½</w:t>
      </w:r>
      <w:r>
        <w:rPr>
          <w:lang w:val="en-US"/>
        </w:rPr>
        <w:t>). Just don’t use those characters in the code or comments</w:t>
      </w:r>
      <w:r w:rsidR="00BF0CB8">
        <w:rPr>
          <w:lang w:val="en-US"/>
        </w:rPr>
        <w:t xml:space="preserve">, or use </w:t>
      </w:r>
      <w:r w:rsidR="00386350">
        <w:rPr>
          <w:lang w:val="en-US"/>
        </w:rPr>
        <w:t>ChrW(164) and C</w:t>
      </w:r>
      <w:r w:rsidR="00BF0CB8">
        <w:rPr>
          <w:lang w:val="en-US"/>
        </w:rPr>
        <w:t>hr</w:t>
      </w:r>
      <w:r w:rsidR="00386350">
        <w:rPr>
          <w:lang w:val="en-US"/>
        </w:rPr>
        <w:t>W</w:t>
      </w:r>
      <w:r w:rsidR="00BF0CB8">
        <w:rPr>
          <w:lang w:val="en-US"/>
        </w:rPr>
        <w:t>(</w:t>
      </w:r>
      <w:r w:rsidR="00386350">
        <w:rPr>
          <w:lang w:val="en-US"/>
        </w:rPr>
        <w:t>189</w:t>
      </w:r>
      <w:r w:rsidR="00BF0CB8">
        <w:rPr>
          <w:lang w:val="en-US"/>
        </w:rPr>
        <w:t>).</w:t>
      </w:r>
      <w:r w:rsidR="007A0707">
        <w:rPr>
          <w:lang w:val="en-US"/>
        </w:rPr>
        <w:t xml:space="preserve"> </w:t>
      </w:r>
      <w:r w:rsidR="00131134">
        <w:rPr>
          <w:lang w:val="en-US"/>
        </w:rPr>
        <w:t xml:space="preserve">There are more </w:t>
      </w:r>
      <w:r w:rsidR="007A0707">
        <w:rPr>
          <w:lang w:val="en-US"/>
        </w:rPr>
        <w:t xml:space="preserve">problematic </w:t>
      </w:r>
      <w:r w:rsidR="00131134">
        <w:rPr>
          <w:lang w:val="en-US"/>
        </w:rPr>
        <w:t>characters than the above, but they are the most common.</w:t>
      </w:r>
      <w:r w:rsidR="000621A7">
        <w:rPr>
          <w:lang w:val="en-US"/>
        </w:rPr>
        <w:t xml:space="preserve"> </w:t>
      </w:r>
      <w:r>
        <w:rPr>
          <w:lang w:val="en-US"/>
        </w:rPr>
        <w:t>To convert scrambled characters from a Mac-edit</w:t>
      </w:r>
      <w:r w:rsidR="008C127A">
        <w:rPr>
          <w:lang w:val="en-US"/>
        </w:rPr>
        <w:t xml:space="preserve"> back to Windows ANSI</w:t>
      </w:r>
      <w:r w:rsidR="007F1570">
        <w:rPr>
          <w:lang w:val="en-US"/>
        </w:rPr>
        <w:t xml:space="preserve">, run the macro: </w:t>
      </w:r>
      <w:r w:rsidR="007A0707">
        <w:rPr>
          <w:i/>
          <w:iCs/>
          <w:lang w:val="en-US"/>
        </w:rPr>
        <w:t>‘</w:t>
      </w:r>
      <w:r w:rsidR="001E418C" w:rsidRPr="001E418C">
        <w:rPr>
          <w:i/>
          <w:iCs/>
          <w:lang w:val="en-US"/>
        </w:rPr>
        <w:t>ReplaceToANSI</w:t>
      </w:r>
      <w:r w:rsidR="007A0707">
        <w:rPr>
          <w:i/>
          <w:iCs/>
          <w:lang w:val="en-US"/>
        </w:rPr>
        <w:t>’</w:t>
      </w:r>
      <w:r w:rsidR="000621A7">
        <w:rPr>
          <w:i/>
          <w:iCs/>
          <w:lang w:val="en-US"/>
        </w:rPr>
        <w:br/>
      </w:r>
      <w:r w:rsidR="000621A7">
        <w:rPr>
          <w:lang w:val="en-US"/>
        </w:rPr>
        <w:t>The character problem only affects codefiles, not characters in the document.</w:t>
      </w:r>
    </w:p>
    <w:p w14:paraId="43091C71" w14:textId="1DAAE156" w:rsidR="00674ADB" w:rsidRDefault="008D0F03" w:rsidP="000621A7">
      <w:pPr>
        <w:rPr>
          <w:lang w:val="en-US"/>
        </w:rPr>
      </w:pPr>
      <w:r w:rsidRPr="008D0F03">
        <w:rPr>
          <w:b/>
          <w:bCs/>
          <w:lang w:val="en-US"/>
        </w:rPr>
        <w:t>Strateg</w:t>
      </w:r>
      <w:r>
        <w:rPr>
          <w:b/>
          <w:bCs/>
          <w:lang w:val="en-US"/>
        </w:rPr>
        <w:t>y</w:t>
      </w:r>
      <w:r w:rsidRPr="008D0F03">
        <w:rPr>
          <w:b/>
          <w:bCs/>
          <w:lang w:val="en-US"/>
        </w:rPr>
        <w:t xml:space="preserve"> </w:t>
      </w:r>
      <w:r w:rsidR="00422DF7">
        <w:rPr>
          <w:b/>
          <w:bCs/>
          <w:lang w:val="en-US"/>
        </w:rPr>
        <w:t>1 to overcome character problem</w:t>
      </w:r>
      <w:r w:rsidR="000621A7">
        <w:rPr>
          <w:b/>
          <w:bCs/>
          <w:lang w:val="en-US"/>
        </w:rPr>
        <w:br/>
      </w:r>
      <w:r w:rsidR="00931293">
        <w:rPr>
          <w:lang w:val="en-US"/>
        </w:rPr>
        <w:t>Make all code changes on Windows. WordMat.dotm can be opened and tested on Mac. Just don’t save and overwrite the original and reopen on Windows. If this happens use</w:t>
      </w:r>
      <w:r w:rsidR="00AB4815">
        <w:rPr>
          <w:lang w:val="en-US"/>
        </w:rPr>
        <w:t xml:space="preserve"> function</w:t>
      </w:r>
      <w:r w:rsidR="00931293">
        <w:rPr>
          <w:lang w:val="en-US"/>
        </w:rPr>
        <w:t xml:space="preserve"> </w:t>
      </w:r>
      <w:r w:rsidR="00931293" w:rsidRPr="00931293">
        <w:rPr>
          <w:i/>
          <w:iCs/>
          <w:lang w:val="en-US"/>
        </w:rPr>
        <w:t>ReplaceToANSI</w:t>
      </w:r>
      <w:r w:rsidR="00931293">
        <w:rPr>
          <w:lang w:val="en-US"/>
        </w:rPr>
        <w:t>.</w:t>
      </w:r>
      <w:r w:rsidR="007A0707">
        <w:rPr>
          <w:lang w:val="en-US"/>
        </w:rPr>
        <w:br/>
        <w:t>This must be run every time a Mac-edit has been done, or else the characters will convert to random new characters every roundtrip to mac and back, and then it cannot be undone.</w:t>
      </w:r>
    </w:p>
    <w:p w14:paraId="35F6F747" w14:textId="4CF85A38" w:rsidR="00422DF7" w:rsidRDefault="00422DF7" w:rsidP="00422DF7">
      <w:pPr>
        <w:rPr>
          <w:lang w:val="en-US"/>
        </w:rPr>
      </w:pPr>
      <w:r w:rsidRPr="008D0F03">
        <w:rPr>
          <w:b/>
          <w:bCs/>
          <w:lang w:val="en-US"/>
        </w:rPr>
        <w:t>Strateg</w:t>
      </w:r>
      <w:r>
        <w:rPr>
          <w:b/>
          <w:bCs/>
          <w:lang w:val="en-US"/>
        </w:rPr>
        <w:t>y</w:t>
      </w:r>
      <w:r w:rsidRPr="008D0F03">
        <w:rPr>
          <w:b/>
          <w:bCs/>
          <w:lang w:val="en-US"/>
        </w:rPr>
        <w:t xml:space="preserve"> </w:t>
      </w:r>
      <w:r>
        <w:rPr>
          <w:b/>
          <w:bCs/>
          <w:lang w:val="en-US"/>
        </w:rPr>
        <w:t xml:space="preserve">2 </w:t>
      </w:r>
      <w:r>
        <w:rPr>
          <w:b/>
          <w:bCs/>
          <w:lang w:val="en-US"/>
        </w:rPr>
        <w:br/>
      </w:r>
      <w:r>
        <w:rPr>
          <w:lang w:val="en-US"/>
        </w:rPr>
        <w:t xml:space="preserve">Run </w:t>
      </w:r>
      <w:r w:rsidRPr="00A33D27">
        <w:rPr>
          <w:i/>
          <w:iCs/>
          <w:lang w:val="en-US"/>
        </w:rPr>
        <w:t>ReplaceToASCIIseq</w:t>
      </w:r>
      <w:r>
        <w:rPr>
          <w:lang w:val="en-US"/>
        </w:rPr>
        <w:t xml:space="preserve"> to convert all problematic characters to ascii-sequences. You can then open the document on Windows and Mac independently. However the characters will show in the ui scrambled by the ascii-sequences. Before building the installer make sure to run </w:t>
      </w:r>
      <w:r w:rsidRPr="00A33D27">
        <w:rPr>
          <w:i/>
          <w:iCs/>
          <w:lang w:val="en-US"/>
        </w:rPr>
        <w:t>ReplacetoExtendedASCII</w:t>
      </w:r>
      <w:r>
        <w:rPr>
          <w:lang w:val="en-US"/>
        </w:rPr>
        <w:t>. Preferably independently on Windows and Mac.</w:t>
      </w:r>
      <w:r>
        <w:rPr>
          <w:lang w:val="en-US"/>
        </w:rPr>
        <w:br/>
        <w:t xml:space="preserve">Also if you introduce more non-ascii characters, make sure to run </w:t>
      </w:r>
      <w:r w:rsidRPr="00A33D27">
        <w:rPr>
          <w:i/>
          <w:iCs/>
          <w:lang w:val="en-US"/>
        </w:rPr>
        <w:t>ReplaceToASCIIseq</w:t>
      </w:r>
      <w:r>
        <w:rPr>
          <w:lang w:val="en-US"/>
        </w:rPr>
        <w:t xml:space="preserve"> again.</w:t>
      </w:r>
    </w:p>
    <w:p w14:paraId="5E792560" w14:textId="77777777" w:rsidR="00422DF7" w:rsidRPr="000621A7" w:rsidRDefault="00422DF7" w:rsidP="00422DF7">
      <w:pPr>
        <w:rPr>
          <w:b/>
          <w:bCs/>
          <w:lang w:val="en-US"/>
        </w:rPr>
      </w:pPr>
      <w:r>
        <w:rPr>
          <w:lang w:val="en-US"/>
        </w:rPr>
        <w:t xml:space="preserve">Run ‘GenerateKeyBoardShortcuts’ whenever you have run </w:t>
      </w:r>
      <w:r w:rsidRPr="00A33D27">
        <w:rPr>
          <w:i/>
          <w:iCs/>
          <w:lang w:val="en-US"/>
        </w:rPr>
        <w:t>ReplaceToASCIIseq</w:t>
      </w:r>
      <w:r>
        <w:rPr>
          <w:i/>
          <w:iCs/>
          <w:lang w:val="en-US"/>
        </w:rPr>
        <w:t xml:space="preserve"> or </w:t>
      </w:r>
      <w:r w:rsidRPr="00A33D27">
        <w:rPr>
          <w:i/>
          <w:iCs/>
          <w:lang w:val="en-US"/>
        </w:rPr>
        <w:t>ReplacetoExtendedASCII</w:t>
      </w:r>
      <w:r>
        <w:rPr>
          <w:lang w:val="en-US"/>
        </w:rPr>
        <w:t>.</w:t>
      </w:r>
    </w:p>
    <w:p w14:paraId="38A89207" w14:textId="77777777" w:rsidR="00422DF7" w:rsidRPr="000621A7" w:rsidRDefault="00422DF7" w:rsidP="000621A7">
      <w:pPr>
        <w:rPr>
          <w:b/>
          <w:bCs/>
          <w:lang w:val="en-US"/>
        </w:rPr>
      </w:pPr>
    </w:p>
    <w:p w14:paraId="17E619E6" w14:textId="344F0EE0" w:rsidR="00674ADB" w:rsidRPr="005C5F34" w:rsidRDefault="00674ADB" w:rsidP="00674ADB">
      <w:pPr>
        <w:rPr>
          <w:b/>
          <w:bCs/>
          <w:lang w:val="en-US"/>
        </w:rPr>
      </w:pPr>
      <w:r w:rsidRPr="005C5F34">
        <w:rPr>
          <w:b/>
          <w:bCs/>
          <w:lang w:val="en-US"/>
        </w:rPr>
        <w:t xml:space="preserve">How to work </w:t>
      </w:r>
      <w:r w:rsidR="00853B37">
        <w:rPr>
          <w:b/>
          <w:bCs/>
          <w:lang w:val="en-US"/>
        </w:rPr>
        <w:t>with Git-hub and VBA-modules</w:t>
      </w:r>
    </w:p>
    <w:p w14:paraId="1FEA9390" w14:textId="0C2DF143" w:rsidR="000621A7" w:rsidRDefault="00674ADB" w:rsidP="00674ADB">
      <w:pPr>
        <w:rPr>
          <w:lang w:val="en-US"/>
        </w:rPr>
      </w:pPr>
      <w:r>
        <w:rPr>
          <w:lang w:val="en-US"/>
        </w:rPr>
        <w:t>The idea is to</w:t>
      </w:r>
      <w:r w:rsidR="00853B37">
        <w:rPr>
          <w:lang w:val="en-US"/>
        </w:rPr>
        <w:t xml:space="preserve"> always end by exporting</w:t>
      </w:r>
      <w:r>
        <w:rPr>
          <w:lang w:val="en-US"/>
        </w:rPr>
        <w:t xml:space="preserve"> all </w:t>
      </w:r>
      <w:r w:rsidR="00EB25FE">
        <w:rPr>
          <w:lang w:val="en-US"/>
        </w:rPr>
        <w:t>VBA</w:t>
      </w:r>
      <w:r>
        <w:rPr>
          <w:lang w:val="en-US"/>
        </w:rPr>
        <w:t xml:space="preserve">-modules </w:t>
      </w:r>
      <w:r w:rsidR="00853B37">
        <w:rPr>
          <w:lang w:val="en-US"/>
        </w:rPr>
        <w:t>to</w:t>
      </w:r>
      <w:r>
        <w:rPr>
          <w:lang w:val="en-US"/>
        </w:rPr>
        <w:t xml:space="preserve"> the folder </w:t>
      </w:r>
      <w:r w:rsidR="00853B37">
        <w:rPr>
          <w:lang w:val="en-US"/>
        </w:rPr>
        <w:t>‘</w:t>
      </w:r>
      <w:r>
        <w:rPr>
          <w:lang w:val="en-US"/>
        </w:rPr>
        <w:t>VBA-modules</w:t>
      </w:r>
      <w:r w:rsidR="00853B37">
        <w:rPr>
          <w:lang w:val="en-US"/>
        </w:rPr>
        <w:t>’</w:t>
      </w:r>
      <w:r>
        <w:rPr>
          <w:lang w:val="en-US"/>
        </w:rPr>
        <w:t>.</w:t>
      </w:r>
      <w:r w:rsidR="00853B37">
        <w:rPr>
          <w:lang w:val="en-US"/>
        </w:rPr>
        <w:t xml:space="preserve"> </w:t>
      </w:r>
      <w:r w:rsidR="00EB25FE">
        <w:rPr>
          <w:lang w:val="en-US"/>
        </w:rPr>
        <w:br/>
      </w:r>
      <w:r w:rsidR="00853B37">
        <w:rPr>
          <w:lang w:val="en-US"/>
        </w:rPr>
        <w:t>Whenever you start to code, start by importing</w:t>
      </w:r>
      <w:r>
        <w:rPr>
          <w:lang w:val="en-US"/>
        </w:rPr>
        <w:t>. The advantage of this method is that Git can then track changes in the exported modules</w:t>
      </w:r>
      <w:r w:rsidR="00F1674B">
        <w:rPr>
          <w:lang w:val="en-US"/>
        </w:rPr>
        <w:t>, and multiple people can work on the VBA-code</w:t>
      </w:r>
      <w:r>
        <w:rPr>
          <w:lang w:val="en-US"/>
        </w:rPr>
        <w:t>. It cannot do that within a word-file.</w:t>
      </w:r>
      <w:r w:rsidR="000621A7">
        <w:rPr>
          <w:lang w:val="en-US"/>
        </w:rPr>
        <w:t xml:space="preserve"> </w:t>
      </w:r>
      <w:r w:rsidR="00D13D28">
        <w:rPr>
          <w:lang w:val="en-US"/>
        </w:rPr>
        <w:t>Sometimes Wordmat.dotm fails to open for unknown reasons. In that case a previous version of Wordmat.dotm can be opened and the most recent modules imported, to restore the document.</w:t>
      </w:r>
      <w:r w:rsidR="000621A7">
        <w:rPr>
          <w:lang w:val="en-US"/>
        </w:rPr>
        <w:br/>
      </w:r>
      <w:r w:rsidR="000621A7" w:rsidRPr="000621A7">
        <w:rPr>
          <w:i/>
          <w:iCs/>
          <w:lang w:val="en-US"/>
        </w:rPr>
        <w:t>Don’t use Export/import modules on Mac. It’s not compatible with Windows export/import.</w:t>
      </w:r>
    </w:p>
    <w:p w14:paraId="7833902E" w14:textId="77777777" w:rsidR="00674ADB" w:rsidRDefault="00674ADB" w:rsidP="00674ADB">
      <w:pPr>
        <w:rPr>
          <w:lang w:val="en-US"/>
        </w:rPr>
      </w:pPr>
      <w:r>
        <w:rPr>
          <w:lang w:val="en-US"/>
        </w:rPr>
        <w:t>Functions in VBAmodul:</w:t>
      </w:r>
    </w:p>
    <w:p w14:paraId="6D2F2626" w14:textId="36C789C2" w:rsidR="00674ADB" w:rsidRDefault="00674ADB" w:rsidP="00674ADB">
      <w:pPr>
        <w:pStyle w:val="Listeafsnit"/>
        <w:numPr>
          <w:ilvl w:val="0"/>
          <w:numId w:val="1"/>
        </w:numPr>
        <w:rPr>
          <w:lang w:val="en-US"/>
        </w:rPr>
      </w:pPr>
      <w:r>
        <w:rPr>
          <w:lang w:val="en-US"/>
        </w:rPr>
        <w:t>ImportAllModules</w:t>
      </w:r>
      <w:r>
        <w:rPr>
          <w:lang w:val="en-US"/>
        </w:rPr>
        <w:br/>
        <w:t xml:space="preserve">Imports all </w:t>
      </w:r>
      <w:r w:rsidR="000B068C">
        <w:rPr>
          <w:lang w:val="en-US"/>
        </w:rPr>
        <w:t>forms, classes and modules</w:t>
      </w:r>
      <w:r>
        <w:rPr>
          <w:lang w:val="en-US"/>
        </w:rPr>
        <w:t xml:space="preserve"> from subfolder ‘VBA-modules’</w:t>
      </w:r>
      <w:r w:rsidR="000B068C">
        <w:rPr>
          <w:lang w:val="en-US"/>
        </w:rPr>
        <w:t xml:space="preserve">. Removes all </w:t>
      </w:r>
      <w:r>
        <w:rPr>
          <w:lang w:val="en-US"/>
        </w:rPr>
        <w:t>existing modules</w:t>
      </w:r>
      <w:r w:rsidR="000B068C">
        <w:rPr>
          <w:lang w:val="en-US"/>
        </w:rPr>
        <w:t xml:space="preserve"> before import, including VBAmodul</w:t>
      </w:r>
    </w:p>
    <w:p w14:paraId="44D7804F" w14:textId="69030868" w:rsidR="00674ADB" w:rsidRDefault="00674ADB" w:rsidP="00674ADB">
      <w:pPr>
        <w:pStyle w:val="Listeafsnit"/>
        <w:numPr>
          <w:ilvl w:val="0"/>
          <w:numId w:val="1"/>
        </w:numPr>
        <w:rPr>
          <w:lang w:val="en-US"/>
        </w:rPr>
      </w:pPr>
      <w:r>
        <w:rPr>
          <w:lang w:val="en-US"/>
        </w:rPr>
        <w:t>ExportAllModules</w:t>
      </w:r>
      <w:r>
        <w:rPr>
          <w:lang w:val="en-US"/>
        </w:rPr>
        <w:br/>
        <w:t>Exports all forms, classes and modules from current project to subfolder ‘VBA-modules’</w:t>
      </w:r>
      <w:r>
        <w:rPr>
          <w:lang w:val="en-US"/>
        </w:rPr>
        <w:br/>
        <w:t>(including VBAmodul) All current content in folder is deleted before export</w:t>
      </w:r>
      <w:r w:rsidR="000B068C">
        <w:rPr>
          <w:lang w:val="en-US"/>
        </w:rPr>
        <w:t>. A logfile with date is added to the folder.</w:t>
      </w:r>
    </w:p>
    <w:p w14:paraId="1A621DF5" w14:textId="3C272F37" w:rsidR="00674ADB" w:rsidRPr="005C5F34" w:rsidRDefault="00853B37" w:rsidP="00674ADB">
      <w:pPr>
        <w:pStyle w:val="Listeafsnit"/>
        <w:numPr>
          <w:ilvl w:val="0"/>
          <w:numId w:val="1"/>
        </w:numPr>
        <w:rPr>
          <w:lang w:val="en-US"/>
        </w:rPr>
      </w:pPr>
      <w:r>
        <w:rPr>
          <w:lang w:val="en-US"/>
        </w:rPr>
        <w:t>Remove</w:t>
      </w:r>
      <w:r w:rsidR="00674ADB">
        <w:rPr>
          <w:lang w:val="en-US"/>
        </w:rPr>
        <w:t>AllModules</w:t>
      </w:r>
      <w:r w:rsidR="00674ADB">
        <w:rPr>
          <w:lang w:val="en-US"/>
        </w:rPr>
        <w:br/>
        <w:t>Removes all forms, class</w:t>
      </w:r>
      <w:r w:rsidR="000B068C">
        <w:rPr>
          <w:lang w:val="en-US"/>
        </w:rPr>
        <w:t>es</w:t>
      </w:r>
      <w:r w:rsidR="00674ADB">
        <w:rPr>
          <w:lang w:val="en-US"/>
        </w:rPr>
        <w:t xml:space="preserve"> and modules from current project, except VBAmodul.bas.</w:t>
      </w:r>
    </w:p>
    <w:p w14:paraId="71C80E8B" w14:textId="1D922D45" w:rsidR="00853B37" w:rsidRDefault="00853B37" w:rsidP="00674ADB">
      <w:pPr>
        <w:rPr>
          <w:lang w:val="en-US"/>
        </w:rPr>
      </w:pPr>
      <w:r>
        <w:rPr>
          <w:lang w:val="en-US"/>
        </w:rPr>
        <w:t>The work process is</w:t>
      </w:r>
    </w:p>
    <w:p w14:paraId="31029577" w14:textId="3581C1D6" w:rsidR="00853B37" w:rsidRDefault="00853B37" w:rsidP="00853B37">
      <w:pPr>
        <w:pStyle w:val="Listeafsnit"/>
        <w:numPr>
          <w:ilvl w:val="0"/>
          <w:numId w:val="5"/>
        </w:numPr>
        <w:rPr>
          <w:lang w:val="en-US"/>
        </w:rPr>
      </w:pPr>
      <w:r>
        <w:rPr>
          <w:lang w:val="en-US"/>
        </w:rPr>
        <w:t>You have a WordMat.dotm file you are working on in folder WordMat/Windows</w:t>
      </w:r>
    </w:p>
    <w:p w14:paraId="3399B894" w14:textId="1B330F13" w:rsidR="00853B37" w:rsidRDefault="00853B37" w:rsidP="00853B37">
      <w:pPr>
        <w:pStyle w:val="Listeafsnit"/>
        <w:numPr>
          <w:ilvl w:val="0"/>
          <w:numId w:val="5"/>
        </w:numPr>
        <w:rPr>
          <w:lang w:val="en-US"/>
        </w:rPr>
      </w:pPr>
      <w:r>
        <w:rPr>
          <w:lang w:val="en-US"/>
        </w:rPr>
        <w:t>When done coding run ‘ExportAllModules’</w:t>
      </w:r>
    </w:p>
    <w:p w14:paraId="6F589477" w14:textId="55A111BE" w:rsidR="00853B37" w:rsidRDefault="00853B37" w:rsidP="00853B37">
      <w:pPr>
        <w:pStyle w:val="Listeafsnit"/>
        <w:numPr>
          <w:ilvl w:val="0"/>
          <w:numId w:val="5"/>
        </w:numPr>
        <w:rPr>
          <w:lang w:val="en-US"/>
        </w:rPr>
      </w:pPr>
      <w:r>
        <w:rPr>
          <w:lang w:val="en-US"/>
        </w:rPr>
        <w:lastRenderedPageBreak/>
        <w:t>Push to github</w:t>
      </w:r>
      <w:r w:rsidR="008B5F88">
        <w:rPr>
          <w:lang w:val="en-US"/>
        </w:rPr>
        <w:t xml:space="preserve"> origin</w:t>
      </w:r>
    </w:p>
    <w:p w14:paraId="435E4179" w14:textId="20659C94" w:rsidR="00853B37" w:rsidRDefault="00853B37" w:rsidP="00853B37">
      <w:pPr>
        <w:pStyle w:val="Listeafsnit"/>
        <w:numPr>
          <w:ilvl w:val="0"/>
          <w:numId w:val="5"/>
        </w:numPr>
        <w:rPr>
          <w:lang w:val="en-US"/>
        </w:rPr>
      </w:pPr>
      <w:r>
        <w:rPr>
          <w:lang w:val="en-US"/>
        </w:rPr>
        <w:t>When resuming coding start by pulling from github</w:t>
      </w:r>
    </w:p>
    <w:p w14:paraId="70C16C61" w14:textId="388D4716" w:rsidR="00853B37" w:rsidRDefault="00853B37" w:rsidP="00853B37">
      <w:pPr>
        <w:pStyle w:val="Listeafsnit"/>
        <w:numPr>
          <w:ilvl w:val="0"/>
          <w:numId w:val="5"/>
        </w:numPr>
        <w:rPr>
          <w:lang w:val="en-US"/>
        </w:rPr>
      </w:pPr>
      <w:r>
        <w:rPr>
          <w:lang w:val="en-US"/>
        </w:rPr>
        <w:t>Open your WordMat.dotm file and start by running ‘ImportAllModules’</w:t>
      </w:r>
    </w:p>
    <w:p w14:paraId="1EECE37F" w14:textId="5C38D795" w:rsidR="00CD2C81" w:rsidRDefault="00CD2C81" w:rsidP="00853B37">
      <w:pPr>
        <w:pStyle w:val="Listeafsnit"/>
        <w:numPr>
          <w:ilvl w:val="0"/>
          <w:numId w:val="5"/>
        </w:numPr>
        <w:rPr>
          <w:lang w:val="en-US"/>
        </w:rPr>
      </w:pPr>
      <w:r>
        <w:rPr>
          <w:lang w:val="en-US"/>
        </w:rPr>
        <w:t>Run ‘GenerateKeyBoardShortcuts’ as these are lost when importing</w:t>
      </w:r>
    </w:p>
    <w:p w14:paraId="3440A9FE" w14:textId="4AEFA216" w:rsidR="00D4775F" w:rsidRPr="00FB1C1B" w:rsidRDefault="00FB1C1B" w:rsidP="00D4775F">
      <w:pPr>
        <w:rPr>
          <w:b/>
          <w:bCs/>
          <w:lang w:val="en-US"/>
        </w:rPr>
      </w:pPr>
      <w:r w:rsidRPr="00FB1C1B">
        <w:rPr>
          <w:b/>
          <w:bCs/>
          <w:lang w:val="en-US"/>
        </w:rPr>
        <w:t>Before Building installer</w:t>
      </w:r>
    </w:p>
    <w:p w14:paraId="4CE319AE" w14:textId="00EA18F7" w:rsidR="00FB1C1B" w:rsidRPr="00FB1C1B" w:rsidRDefault="00FB1C1B" w:rsidP="00FB1C1B">
      <w:pPr>
        <w:pStyle w:val="Listeafsnit"/>
        <w:numPr>
          <w:ilvl w:val="0"/>
          <w:numId w:val="6"/>
        </w:numPr>
        <w:rPr>
          <w:lang w:val="en-US"/>
        </w:rPr>
      </w:pPr>
      <w:r>
        <w:rPr>
          <w:lang w:val="en-US"/>
        </w:rPr>
        <w:t>Run ‘</w:t>
      </w:r>
      <w:r w:rsidRPr="00CD2C81">
        <w:rPr>
          <w:i/>
          <w:iCs/>
          <w:sz w:val="20"/>
          <w:szCs w:val="20"/>
          <w:lang w:val="en-US"/>
        </w:rPr>
        <w:t>ReplacetoExtendedASCII</w:t>
      </w:r>
      <w:r>
        <w:rPr>
          <w:i/>
          <w:iCs/>
          <w:sz w:val="20"/>
          <w:szCs w:val="20"/>
          <w:lang w:val="en-US"/>
        </w:rPr>
        <w:t>’</w:t>
      </w:r>
      <w:r w:rsidR="00356988">
        <w:rPr>
          <w:i/>
          <w:iCs/>
          <w:sz w:val="20"/>
          <w:szCs w:val="20"/>
          <w:lang w:val="en-US"/>
        </w:rPr>
        <w:t xml:space="preserve"> (if using strategy 2)</w:t>
      </w:r>
    </w:p>
    <w:p w14:paraId="13714DD3" w14:textId="10529F70" w:rsidR="00FB1C1B" w:rsidRDefault="00FB1C1B" w:rsidP="00FB1C1B">
      <w:pPr>
        <w:pStyle w:val="Listeafsnit"/>
        <w:numPr>
          <w:ilvl w:val="0"/>
          <w:numId w:val="6"/>
        </w:numPr>
        <w:rPr>
          <w:lang w:val="en-US"/>
        </w:rPr>
      </w:pPr>
      <w:r>
        <w:rPr>
          <w:lang w:val="en-US"/>
        </w:rPr>
        <w:t>Run ‘</w:t>
      </w:r>
      <w:r w:rsidRPr="00FB1C1B">
        <w:rPr>
          <w:i/>
          <w:iCs/>
          <w:lang w:val="en-US"/>
        </w:rPr>
        <w:t>GenerateKeyboardShortcuts</w:t>
      </w:r>
      <w:r w:rsidR="00A44232">
        <w:rPr>
          <w:i/>
          <w:iCs/>
          <w:lang w:val="en-US"/>
        </w:rPr>
        <w:t>WordMat</w:t>
      </w:r>
      <w:r>
        <w:rPr>
          <w:lang w:val="en-US"/>
        </w:rPr>
        <w:t>’</w:t>
      </w:r>
    </w:p>
    <w:p w14:paraId="3B319281" w14:textId="182F06AA" w:rsidR="00573B40" w:rsidRPr="00C43958" w:rsidRDefault="00FB1C1B" w:rsidP="00377C71">
      <w:pPr>
        <w:rPr>
          <w:lang w:val="en-US"/>
        </w:rPr>
      </w:pPr>
      <w:r w:rsidRPr="00FB1C1B">
        <w:rPr>
          <w:lang w:val="en-US"/>
        </w:rPr>
        <w:t>1 &amp; 2 must be run separately on Windows and Mac</w:t>
      </w:r>
      <w:bookmarkStart w:id="2" w:name="_Hlk170124466"/>
    </w:p>
    <w:p w14:paraId="763ED754" w14:textId="77777777" w:rsidR="00F22073" w:rsidRPr="00F22073" w:rsidRDefault="00F22073" w:rsidP="00F22073">
      <w:pPr>
        <w:tabs>
          <w:tab w:val="left" w:pos="5520"/>
        </w:tabs>
        <w:rPr>
          <w:rFonts w:ascii="Calibri" w:eastAsiaTheme="minorEastAsia" w:hAnsi="Calibri" w:cs="Calibri"/>
          <w:lang w:val="en-US"/>
        </w:rPr>
      </w:pPr>
      <w:r w:rsidRPr="00F22073">
        <w:rPr>
          <w:rFonts w:ascii="Calibri" w:eastAsiaTheme="minorEastAsia" w:hAnsi="Calibri" w:cs="Calibri"/>
          <w:lang w:val="en-US"/>
        </w:rPr>
        <w:t xml:space="preserve">·⁻⁺¹²³⁴⁵⁶⁷⁸⁹°⁰ </w:t>
      </w:r>
      <w:r>
        <w:rPr>
          <w:rFonts w:ascii="Calibri" w:eastAsiaTheme="minorEastAsia" w:hAnsi="Calibri" w:cs="Calibri"/>
        </w:rPr>
        <w:t>ᵃᵅᵇᶜᵈᵉᶠᵍ</w:t>
      </w:r>
      <w:r w:rsidRPr="00F22073">
        <w:rPr>
          <w:rFonts w:ascii="Calibri" w:eastAsiaTheme="minorEastAsia" w:hAnsi="Calibri" w:cs="Calibri"/>
          <w:lang w:val="en-US"/>
        </w:rPr>
        <w:t>ʰⁱ</w:t>
      </w:r>
      <w:r>
        <w:rPr>
          <w:rFonts w:ascii="Calibri" w:eastAsiaTheme="minorEastAsia" w:hAnsi="Calibri" w:cs="Calibri"/>
        </w:rPr>
        <w:t>ᶦ</w:t>
      </w:r>
      <w:r w:rsidRPr="00F22073">
        <w:rPr>
          <w:rFonts w:ascii="Calibri" w:eastAsiaTheme="minorEastAsia" w:hAnsi="Calibri" w:cs="Calibri"/>
          <w:lang w:val="en-US"/>
        </w:rPr>
        <w:t>ʲ</w:t>
      </w:r>
      <w:r>
        <w:rPr>
          <w:rFonts w:ascii="Calibri" w:eastAsiaTheme="minorEastAsia" w:hAnsi="Calibri" w:cs="Calibri"/>
        </w:rPr>
        <w:t>ᵏᶩᵐ</w:t>
      </w:r>
      <w:r w:rsidRPr="00F22073">
        <w:rPr>
          <w:rFonts w:ascii="Calibri" w:eastAsiaTheme="minorEastAsia" w:hAnsi="Calibri" w:cs="Calibri"/>
          <w:lang w:val="en-US"/>
        </w:rPr>
        <w:t>ⁿ</w:t>
      </w:r>
      <w:r>
        <w:rPr>
          <w:rFonts w:ascii="Calibri" w:eastAsiaTheme="minorEastAsia" w:hAnsi="Calibri" w:cs="Calibri"/>
        </w:rPr>
        <w:t>ᵒᵖ</w:t>
      </w:r>
      <w:r w:rsidRPr="00F22073">
        <w:rPr>
          <w:rFonts w:ascii="Calibri" w:eastAsiaTheme="minorEastAsia" w:hAnsi="Calibri" w:cs="Calibri"/>
          <w:lang w:val="en-US"/>
        </w:rPr>
        <w:t>ʳˢ</w:t>
      </w:r>
      <w:r>
        <w:rPr>
          <w:rFonts w:ascii="Calibri" w:eastAsiaTheme="minorEastAsia" w:hAnsi="Calibri" w:cs="Calibri"/>
        </w:rPr>
        <w:t>ᵗᵘᵛ</w:t>
      </w:r>
      <w:r w:rsidRPr="00F22073">
        <w:rPr>
          <w:rFonts w:ascii="Calibri" w:eastAsiaTheme="minorEastAsia" w:hAnsi="Calibri" w:cs="Calibri"/>
          <w:lang w:val="en-US"/>
        </w:rPr>
        <w:t>ʷˣʸ</w:t>
      </w:r>
      <w:r>
        <w:rPr>
          <w:rFonts w:ascii="Calibri" w:eastAsiaTheme="minorEastAsia" w:hAnsi="Calibri" w:cs="Calibri"/>
        </w:rPr>
        <w:t>ꟹ</w:t>
      </w:r>
      <w:r w:rsidRPr="00F22073">
        <w:rPr>
          <w:rFonts w:ascii="Calibri" w:eastAsiaTheme="minorEastAsia" w:hAnsi="Calibri" w:cs="Calibri"/>
          <w:lang w:val="en-US"/>
        </w:rPr>
        <w:t xml:space="preserve"> </w:t>
      </w:r>
      <w:r>
        <w:rPr>
          <w:rFonts w:ascii="Calibri" w:eastAsiaTheme="minorEastAsia" w:hAnsi="Calibri" w:cs="Calibri"/>
        </w:rPr>
        <w:t>ᵝᵞᵟᵠᵡ</w:t>
      </w:r>
      <w:r w:rsidRPr="00F22073">
        <w:rPr>
          <w:rFonts w:ascii="Calibri" w:eastAsiaTheme="minorEastAsia" w:hAnsi="Calibri" w:cs="Calibri"/>
          <w:lang w:val="en-US"/>
        </w:rPr>
        <w:t xml:space="preserve"> </w:t>
      </w:r>
      <w:r>
        <w:rPr>
          <w:rFonts w:ascii="Calibri" w:eastAsiaTheme="minorEastAsia" w:hAnsi="Calibri" w:cs="Calibri"/>
        </w:rPr>
        <w:t>ᴬᴮꟲᴰᴱꟳᴳᴴᴵᴶᴷᴸᴹᴺᴼᴾꟴᴿᵀᵁᵂᶦᶰᶫ</w:t>
      </w:r>
      <w:r w:rsidRPr="00F22073">
        <w:rPr>
          <w:rFonts w:ascii="Calibri" w:eastAsiaTheme="minorEastAsia" w:hAnsi="Calibri" w:cs="Calibri"/>
          <w:lang w:val="en-US"/>
        </w:rPr>
        <w:t xml:space="preserve"> ₀₁₂₃₄₅₆₇₈₉₊₋₌₍₎ ₐₑₕ</w:t>
      </w:r>
      <w:r>
        <w:rPr>
          <w:rFonts w:ascii="Calibri" w:eastAsiaTheme="minorEastAsia" w:hAnsi="Calibri" w:cs="Calibri"/>
        </w:rPr>
        <w:t>ᵢⱼ</w:t>
      </w:r>
      <w:r w:rsidRPr="00F22073">
        <w:rPr>
          <w:rFonts w:ascii="Calibri" w:eastAsiaTheme="minorEastAsia" w:hAnsi="Calibri" w:cs="Calibri"/>
          <w:lang w:val="en-US"/>
        </w:rPr>
        <w:t>ₖₗₘₙₒₚ</w:t>
      </w:r>
      <w:r>
        <w:rPr>
          <w:rFonts w:ascii="Calibri" w:eastAsiaTheme="minorEastAsia" w:hAnsi="Calibri" w:cs="Calibri"/>
        </w:rPr>
        <w:t>ᵣ</w:t>
      </w:r>
      <w:r w:rsidRPr="00F22073">
        <w:rPr>
          <w:rFonts w:ascii="Calibri" w:eastAsiaTheme="minorEastAsia" w:hAnsi="Calibri" w:cs="Calibri"/>
          <w:lang w:val="en-US"/>
        </w:rPr>
        <w:t>ₛₜ</w:t>
      </w:r>
      <w:r>
        <w:rPr>
          <w:rFonts w:ascii="Calibri" w:eastAsiaTheme="minorEastAsia" w:hAnsi="Calibri" w:cs="Calibri"/>
        </w:rPr>
        <w:t>ᵤᵥ</w:t>
      </w:r>
      <w:r w:rsidRPr="00F22073">
        <w:rPr>
          <w:rFonts w:ascii="Calibri" w:eastAsiaTheme="minorEastAsia" w:hAnsi="Calibri" w:cs="Calibri"/>
          <w:lang w:val="en-US"/>
        </w:rPr>
        <w:t xml:space="preserve">ₓ </w:t>
      </w:r>
      <w:r>
        <w:rPr>
          <w:rFonts w:ascii="Calibri" w:eastAsiaTheme="minorEastAsia" w:hAnsi="Calibri" w:cs="Calibri"/>
        </w:rPr>
        <w:t>ᵦᵧᵨᵩᵪ</w:t>
      </w:r>
    </w:p>
    <w:p w14:paraId="63D7B41D" w14:textId="77777777" w:rsidR="00F22073" w:rsidRDefault="00F22073" w:rsidP="00F22073">
      <w:pPr>
        <w:tabs>
          <w:tab w:val="left" w:pos="5520"/>
        </w:tabs>
        <w:rPr>
          <w:rFonts w:ascii="Calibri" w:eastAsiaTheme="minorEastAsia" w:hAnsi="Calibri" w:cs="Calibri"/>
        </w:rPr>
      </w:pPr>
      <w:r>
        <w:rPr>
          <w:rFonts w:ascii="Calibri" w:eastAsiaTheme="minorEastAsia" w:hAnsi="Calibri" w:cs="Calibri"/>
          <w:lang w:val="en-US"/>
        </w:rPr>
        <w:t>ΔαβγδεηθλμνπρστφχωΩΦ</w:t>
      </w:r>
      <w:r>
        <w:rPr>
          <w:rFonts w:ascii="Calibri" w:eastAsiaTheme="minorEastAsia" w:hAnsi="Calibri" w:cs="Calibri"/>
        </w:rPr>
        <w:t xml:space="preserve">  ½¼¾⅓⅔⅕⅖⅗⅘⅙⅚⅛⅜⅝⅞⅟  ᶴ ∂∞∫≤≥∙ ꞏ − ꭖꭔꭥ∑ •</w:t>
      </w:r>
    </w:p>
    <w:p w14:paraId="4CFC77C4" w14:textId="70D1F18E" w:rsidR="00573B40" w:rsidRPr="00F22073" w:rsidRDefault="00856A92" w:rsidP="00377C71">
      <w:pPr>
        <w:rPr>
          <w:rFonts w:eastAsiaTheme="minorEastAsia"/>
          <w:lang w:val="en-US"/>
        </w:rPr>
      </w:pPr>
      <m:oMathPara>
        <m:oMath>
          <m:r>
            <w:rPr>
              <w:rFonts w:ascii="Cambria Math" w:eastAsiaTheme="minorEastAsia" w:hAnsi="Cambria Math"/>
              <w:lang w:val="en-US"/>
            </w:rPr>
            <m:t>K</m:t>
          </m:r>
          <m:r>
            <w:rPr>
              <w:rFonts w:ascii="Cambria Math" w:eastAsiaTheme="minorEastAsia" w:hAnsi="Cambria Math" w:cs="Calibri"/>
              <w:lang w:val="en-US"/>
            </w:rPr>
            <m:t>ₙ</m:t>
          </m:r>
        </m:oMath>
      </m:oMathPara>
    </w:p>
    <w:p w14:paraId="46F26767" w14:textId="1C1F8E75" w:rsidR="00F22073" w:rsidRPr="00CE4691" w:rsidRDefault="00F22073" w:rsidP="00377C71">
      <w:pPr>
        <w:rPr>
          <w:rFonts w:eastAsiaTheme="minorEastAsia"/>
          <w:lang w:val="en-US"/>
        </w:rPr>
      </w:pPr>
      <w:r>
        <w:rPr>
          <w:rFonts w:eastAsiaTheme="minorEastAsia"/>
          <w:lang w:val="en-US"/>
        </w:rPr>
        <w:t>"K" &amp; VBA.ChrW(8345)</w:t>
      </w:r>
    </w:p>
    <w:bookmarkEnd w:id="2"/>
    <w:p w14:paraId="38CF6776" w14:textId="203E0CA2" w:rsidR="00561EC6" w:rsidRDefault="00D4775F" w:rsidP="00D4775F">
      <w:pPr>
        <w:pStyle w:val="Overskrift1"/>
        <w:rPr>
          <w:lang w:val="en-US"/>
        </w:rPr>
      </w:pPr>
      <w:r>
        <w:rPr>
          <w:lang w:val="en-US"/>
        </w:rPr>
        <w:t>Test section</w:t>
      </w:r>
    </w:p>
    <w:p w14:paraId="07776192" w14:textId="6739D28F" w:rsidR="00187FD2" w:rsidRDefault="00187FD2" w:rsidP="00187FD2">
      <w:pPr>
        <w:rPr>
          <w:lang w:val="en-US"/>
        </w:rPr>
      </w:pPr>
    </w:p>
    <w:p w14:paraId="7D2D63C7" w14:textId="77777777" w:rsidR="00187FD2" w:rsidRDefault="00187FD2" w:rsidP="00187FD2">
      <w:pPr>
        <w:rPr>
          <w:rFonts w:asciiTheme="majorHAnsi" w:eastAsiaTheme="majorEastAsia" w:hAnsiTheme="majorHAnsi" w:cstheme="majorBidi"/>
          <w:lang w:val="en-US"/>
        </w:rPr>
      </w:pPr>
      <w:r w:rsidRPr="00183AF3">
        <w:rPr>
          <w:rFonts w:asciiTheme="majorHAnsi" w:eastAsiaTheme="majorEastAsia" w:hAnsiTheme="majorHAnsi" w:cstheme="majorBidi"/>
          <w:lang w:val="en-US"/>
        </w:rPr>
        <w:t>------------------------------------</w:t>
      </w:r>
      <w:r>
        <w:rPr>
          <w:rFonts w:asciiTheme="majorHAnsi" w:eastAsiaTheme="majorEastAsia" w:hAnsiTheme="majorHAnsi" w:cstheme="majorBidi"/>
          <w:lang w:val="en-US"/>
        </w:rPr>
        <w:t>Quick test--------------------------------------</w:t>
      </w:r>
    </w:p>
    <w:p w14:paraId="29C7800A" w14:textId="77777777" w:rsidR="0095100A" w:rsidRPr="0080474A" w:rsidRDefault="0095100A" w:rsidP="006102A5">
      <w:pPr>
        <w:rPr>
          <w:rFonts w:asciiTheme="majorHAnsi" w:eastAsiaTheme="majorEastAsia" w:hAnsiTheme="majorHAnsi" w:cstheme="majorBidi"/>
          <w:lang w:val="en-US"/>
        </w:rPr>
      </w:pPr>
      <w:bookmarkStart w:id="3" w:name="_Hlk171151549"/>
      <w:bookmarkStart w:id="4" w:name="_Hlk171151967"/>
      <w:bookmarkStart w:id="5" w:name="_Hlk171050639"/>
      <w:bookmarkStart w:id="6" w:name="_Hlk171050692"/>
      <w:bookmarkStart w:id="7" w:name="_Hlk164369358"/>
      <w:bookmarkStart w:id="8" w:name="_Hlk171049237"/>
    </w:p>
    <w:tbl>
      <w:tblPr>
        <w:tblStyle w:val="Tabel-Gitter"/>
        <w:tblW w:w="0" w:type="auto"/>
        <w:tblLook w:val="04A0" w:firstRow="1" w:lastRow="0" w:firstColumn="1" w:lastColumn="0" w:noHBand="0" w:noVBand="1"/>
      </w:tblPr>
      <w:tblGrid>
        <w:gridCol w:w="1300"/>
        <w:gridCol w:w="1300"/>
      </w:tblGrid>
      <w:tr w:rsidR="0030268C" w14:paraId="7AE445B0" w14:textId="77777777" w:rsidTr="0030268C">
        <w:tc>
          <w:tcPr>
            <w:tcW w:w="1300" w:type="dxa"/>
          </w:tcPr>
          <w:p w14:paraId="7DEE5C1C" w14:textId="0A0B896D" w:rsidR="0030268C" w:rsidRPr="0030268C" w:rsidRDefault="0030268C" w:rsidP="006102A5">
            <w:pPr>
              <w:rPr>
                <w:rFonts w:eastAsiaTheme="minorEastAsia"/>
                <w:b/>
              </w:rPr>
            </w:pPr>
            <w:bookmarkStart w:id="9" w:name="_Hlk171151562"/>
            <w:r w:rsidRPr="0030268C">
              <w:rPr>
                <w:rFonts w:eastAsiaTheme="minorEastAsia"/>
                <w:b/>
              </w:rPr>
              <w:t>x</w:t>
            </w:r>
          </w:p>
        </w:tc>
        <w:tc>
          <w:tcPr>
            <w:tcW w:w="1300" w:type="dxa"/>
          </w:tcPr>
          <w:p w14:paraId="3C509801" w14:textId="77A3C72D" w:rsidR="0030268C" w:rsidRPr="0030268C" w:rsidRDefault="0030268C" w:rsidP="006102A5">
            <w:pPr>
              <w:rPr>
                <w:rFonts w:eastAsiaTheme="minorEastAsia"/>
                <w:b/>
              </w:rPr>
            </w:pPr>
            <w:r w:rsidRPr="0030268C">
              <w:rPr>
                <w:rFonts w:eastAsiaTheme="minorEastAsia"/>
                <w:b/>
              </w:rPr>
              <w:t>y</w:t>
            </w:r>
          </w:p>
        </w:tc>
      </w:tr>
      <w:tr w:rsidR="0030268C" w14:paraId="1D1518DC" w14:textId="77777777" w:rsidTr="0030268C">
        <w:tc>
          <w:tcPr>
            <w:tcW w:w="1300" w:type="dxa"/>
          </w:tcPr>
          <w:p w14:paraId="22525D49" w14:textId="611D0C78" w:rsidR="0030268C" w:rsidRDefault="0030268C" w:rsidP="006102A5">
            <w:pPr>
              <w:rPr>
                <w:rFonts w:eastAsiaTheme="minorEastAsia"/>
              </w:rPr>
            </w:pPr>
            <w:r>
              <w:rPr>
                <w:rFonts w:eastAsiaTheme="minorEastAsia"/>
              </w:rPr>
              <w:t>1</w:t>
            </w:r>
          </w:p>
        </w:tc>
        <w:tc>
          <w:tcPr>
            <w:tcW w:w="1300" w:type="dxa"/>
          </w:tcPr>
          <w:p w14:paraId="4CD1862C" w14:textId="589EE23C" w:rsidR="0030268C" w:rsidRDefault="00320B2F" w:rsidP="006102A5">
            <w:pPr>
              <w:rPr>
                <w:rFonts w:eastAsiaTheme="minorEastAsia"/>
              </w:rPr>
            </w:pPr>
            <w:r>
              <w:rPr>
                <w:rFonts w:eastAsiaTheme="minorEastAsia"/>
              </w:rPr>
              <w:t>2</w:t>
            </w:r>
          </w:p>
        </w:tc>
      </w:tr>
      <w:tr w:rsidR="0030268C" w14:paraId="54A38FDD" w14:textId="77777777" w:rsidTr="0030268C">
        <w:tc>
          <w:tcPr>
            <w:tcW w:w="1300" w:type="dxa"/>
          </w:tcPr>
          <w:p w14:paraId="4D675F5A" w14:textId="32745300" w:rsidR="0030268C" w:rsidRDefault="0030268C" w:rsidP="006102A5">
            <w:pPr>
              <w:rPr>
                <w:rFonts w:eastAsiaTheme="minorEastAsia"/>
              </w:rPr>
            </w:pPr>
            <w:r>
              <w:rPr>
                <w:rFonts w:eastAsiaTheme="minorEastAsia"/>
              </w:rPr>
              <w:t>2</w:t>
            </w:r>
          </w:p>
        </w:tc>
        <w:tc>
          <w:tcPr>
            <w:tcW w:w="1300" w:type="dxa"/>
          </w:tcPr>
          <w:p w14:paraId="11C1D8B7" w14:textId="388B6D90" w:rsidR="0030268C" w:rsidRDefault="00BF60BC" w:rsidP="006102A5">
            <w:pPr>
              <w:rPr>
                <w:rFonts w:eastAsiaTheme="minorEastAsia"/>
              </w:rPr>
            </w:pPr>
            <m:oMathPara>
              <m:oMath>
                <m:r>
                  <w:rPr>
                    <w:rFonts w:ascii="Cambria Math" w:eastAsiaTheme="minorEastAsia" w:hAnsi="Cambria Math"/>
                  </w:rPr>
                  <m:t>5,2</m:t>
                </m:r>
              </m:oMath>
            </m:oMathPara>
          </w:p>
        </w:tc>
      </w:tr>
      <w:tr w:rsidR="0030268C" w14:paraId="22D3C57D" w14:textId="77777777" w:rsidTr="0030268C">
        <w:tc>
          <w:tcPr>
            <w:tcW w:w="1300" w:type="dxa"/>
          </w:tcPr>
          <w:p w14:paraId="21D2F1A5" w14:textId="33A1070F" w:rsidR="0030268C" w:rsidRDefault="0030268C" w:rsidP="006102A5">
            <w:pPr>
              <w:rPr>
                <w:rFonts w:eastAsiaTheme="minorEastAsia"/>
              </w:rPr>
            </w:pPr>
            <w:r>
              <w:rPr>
                <w:rFonts w:eastAsiaTheme="minorEastAsia"/>
              </w:rPr>
              <w:t>3</w:t>
            </w:r>
          </w:p>
        </w:tc>
        <w:tc>
          <w:tcPr>
            <w:tcW w:w="1300" w:type="dxa"/>
          </w:tcPr>
          <w:p w14:paraId="348D110C" w14:textId="77ED38A0" w:rsidR="0030268C" w:rsidRDefault="0030268C" w:rsidP="006102A5">
            <w:pPr>
              <w:rPr>
                <w:rFonts w:eastAsiaTheme="minorEastAsia"/>
              </w:rPr>
            </w:pPr>
            <w:r>
              <w:rPr>
                <w:rFonts w:eastAsiaTheme="minorEastAsia"/>
              </w:rPr>
              <w:t>6</w:t>
            </w:r>
          </w:p>
        </w:tc>
      </w:tr>
      <w:bookmarkEnd w:id="3"/>
      <w:bookmarkEnd w:id="4"/>
      <w:bookmarkEnd w:id="5"/>
      <w:bookmarkEnd w:id="6"/>
      <w:bookmarkEnd w:id="7"/>
      <w:bookmarkEnd w:id="8"/>
      <w:bookmarkEnd w:id="9"/>
    </w:tbl>
    <w:p w14:paraId="5D0CB1D8" w14:textId="77777777" w:rsidR="006A5EA0" w:rsidRPr="006A5EA0" w:rsidRDefault="006A5EA0" w:rsidP="006A5EA0">
      <w:pPr>
        <w:rPr>
          <w:rFonts w:eastAsiaTheme="minorEastAsia"/>
          <w:i/>
        </w:rPr>
      </w:pPr>
    </w:p>
    <w:p w14:paraId="66C1CDAA" w14:textId="0B6BF278" w:rsidR="00D62DD4" w:rsidRPr="00542F0B" w:rsidRDefault="00331A6A" w:rsidP="00187FD2">
      <w:pPr>
        <w:rPr>
          <w:rFonts w:eastAsiaTheme="minorEastAsia"/>
        </w:rPr>
      </w:pPr>
      <w:sdt>
        <w:sdtPr>
          <w:rPr>
            <w:rFonts w:ascii="Cambria Math" w:eastAsiaTheme="minorEastAsia" w:hAnsi="Cambria Math"/>
            <w:i/>
          </w:rPr>
          <w:id w:val="-249976460"/>
          <w:placeholder>
            <w:docPart w:val="DefaultPlaceholder_2098659788"/>
          </w:placeholder>
          <w:temporary/>
          <w:showingPlcHdr/>
          <w:equation/>
        </w:sdtPr>
        <w:sdtEndPr/>
        <w:sdtContent>
          <m:oMathPara>
            <m:oMath>
              <m:r>
                <m:rPr>
                  <m:sty m:val="p"/>
                </m:rPr>
                <w:rPr>
                  <w:rStyle w:val="Pladsholdertekst"/>
                  <w:rFonts w:ascii="Cambria Math" w:hAnsi="Cambria Math"/>
                </w:rPr>
                <m:t>Skriv ligningen her.</m:t>
              </m:r>
            </m:oMath>
          </m:oMathPara>
        </w:sdtContent>
      </w:sdt>
    </w:p>
    <w:p w14:paraId="6611A3EC" w14:textId="77777777" w:rsidR="000F4C80" w:rsidRPr="000F4C80" w:rsidRDefault="000F4C80" w:rsidP="00187FD2">
      <w:pPr>
        <w:rPr>
          <w:rFonts w:asciiTheme="majorHAnsi" w:eastAsiaTheme="majorEastAsia" w:hAnsiTheme="majorHAnsi" w:cstheme="majorBidi"/>
        </w:rPr>
      </w:pPr>
    </w:p>
    <w:p w14:paraId="7AD5165F" w14:textId="77777777" w:rsidR="00455EED" w:rsidRPr="00455EED" w:rsidRDefault="00455EED" w:rsidP="00187FD2">
      <w:pPr>
        <w:rPr>
          <w:rFonts w:asciiTheme="majorHAnsi" w:eastAsiaTheme="majorEastAsia" w:hAnsiTheme="majorHAnsi" w:cstheme="majorBidi"/>
          <w:color w:val="808080"/>
          <w:sz w:val="16"/>
          <w:lang w:val="en-US"/>
        </w:rPr>
      </w:pPr>
      <m:oMathPara>
        <m:oMath>
          <m:r>
            <w:rPr>
              <w:rFonts w:ascii="Cambria Math" w:eastAsiaTheme="majorEastAsia" w:hAnsi="Cambria Math" w:cstheme="majorBidi"/>
              <w:color w:val="808080"/>
              <w:sz w:val="16"/>
              <w:lang w:val="en-US"/>
            </w:rPr>
            <m:t>Slet definitioner:</m:t>
          </m:r>
        </m:oMath>
      </m:oMathPara>
    </w:p>
    <w:p w14:paraId="5745847A" w14:textId="0E415135" w:rsidR="00187FD2" w:rsidRPr="003F665C" w:rsidRDefault="00187FD2" w:rsidP="00455EED">
      <w:pPr>
        <w:rPr>
          <w:rFonts w:asciiTheme="majorHAnsi" w:eastAsiaTheme="majorEastAsia" w:hAnsiTheme="majorHAnsi" w:cstheme="majorBidi"/>
          <w:lang w:val="en-US"/>
        </w:rPr>
      </w:pPr>
      <w:r w:rsidRPr="003F665C">
        <w:rPr>
          <w:rFonts w:asciiTheme="majorHAnsi" w:eastAsiaTheme="majorEastAsia" w:hAnsiTheme="majorHAnsi" w:cstheme="majorBidi"/>
          <w:lang w:val="en-US"/>
        </w:rPr>
        <w:t>------------------------------------Work in progress--------------------------------------</w:t>
      </w:r>
    </w:p>
    <w:p w14:paraId="381C9213" w14:textId="77777777" w:rsidR="00747992" w:rsidRPr="003F665C" w:rsidRDefault="00747992" w:rsidP="002E7D67">
      <w:pPr>
        <w:rPr>
          <w:rFonts w:asciiTheme="majorHAnsi" w:eastAsiaTheme="majorEastAsia" w:hAnsiTheme="majorHAnsi" w:cstheme="majorBidi"/>
          <w:lang w:val="en-US"/>
        </w:rPr>
      </w:pPr>
    </w:p>
    <w:p w14:paraId="03A53FA8" w14:textId="52F12AF5" w:rsidR="00A44A88" w:rsidRPr="008F24E7" w:rsidRDefault="00793A9A" w:rsidP="002E7D67">
      <w:pPr>
        <w:rPr>
          <w:rFonts w:asciiTheme="majorHAnsi" w:eastAsiaTheme="majorEastAsia" w:hAnsiTheme="majorHAnsi" w:cstheme="majorBidi"/>
          <w:color w:val="808080"/>
          <w:sz w:val="16"/>
        </w:rPr>
      </w:pPr>
      <m:oMathPara>
        <m:oMath>
          <m:r>
            <w:rPr>
              <w:rFonts w:ascii="Cambria Math" w:eastAsiaTheme="majorEastAsia" w:hAnsi="Cambria Math" w:cstheme="majorBidi"/>
              <w:color w:val="808080"/>
              <w:sz w:val="16"/>
            </w:rPr>
            <m:t>Slet definitioner:</m:t>
          </m:r>
        </m:oMath>
      </m:oMathPara>
    </w:p>
    <w:p w14:paraId="28A0C1EA" w14:textId="77777777" w:rsidR="004713C3" w:rsidRDefault="004713C3" w:rsidP="00DB66F0">
      <w:pPr>
        <w:pStyle w:val="Listeafsnit"/>
        <w:spacing w:after="120"/>
        <w:rPr>
          <w:rFonts w:ascii="Times New Roman" w:eastAsiaTheme="minorEastAsia" w:hAnsi="Times New Roman" w:cs="Times New Roman"/>
          <w:sz w:val="24"/>
          <w:szCs w:val="24"/>
        </w:rPr>
      </w:pPr>
    </w:p>
    <w:p w14:paraId="273A78BA" w14:textId="741A027F" w:rsidR="004713C3" w:rsidRPr="004713C3"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Skal med i Test; Den virker nu, men ikke tidligere.</w:t>
      </w:r>
    </w:p>
    <w:p w14:paraId="1517DBEC" w14:textId="58B50C40" w:rsidR="00DB66F0" w:rsidRPr="0039705C" w:rsidRDefault="004713C3" w:rsidP="00DB66F0">
      <w:pPr>
        <w:pStyle w:val="Listeafsnit"/>
        <w:spacing w:after="120"/>
        <w:rPr>
          <w:rFonts w:ascii="Times New Roman" w:eastAsiaTheme="minorEastAsia" w:hAnsi="Times New Roman" w:cs="Times New Roman"/>
          <w:sz w:val="24"/>
          <w:szCs w:val="24"/>
        </w:rPr>
      </w:pPr>
      <w:r>
        <w:rPr>
          <w:rFonts w:ascii="Times New Roman" w:eastAsiaTheme="minorEastAsia" w:hAnsi="Times New Roman" w:cs="Times New Roman"/>
          <w:sz w:val="24"/>
          <w:szCs w:val="24"/>
        </w:rPr>
        <w:t xml:space="preserve">Denne </w:t>
      </w:r>
      <w:r w:rsidR="00DB66F0">
        <w:rPr>
          <w:rFonts w:ascii="Times New Roman" w:eastAsiaTheme="minorEastAsia" w:hAnsi="Times New Roman" w:cs="Times New Roman"/>
          <w:sz w:val="24"/>
          <w:szCs w:val="24"/>
        </w:rPr>
        <w:t>Differentialligning</w:t>
      </w:r>
      <w:r>
        <w:rPr>
          <w:rFonts w:ascii="Times New Roman" w:eastAsiaTheme="minorEastAsia" w:hAnsi="Times New Roman" w:cs="Times New Roman"/>
          <w:sz w:val="24"/>
          <w:szCs w:val="24"/>
        </w:rPr>
        <w:t xml:space="preserve"> skal</w:t>
      </w:r>
      <w:r w:rsidR="00DB66F0">
        <w:rPr>
          <w:rFonts w:ascii="Times New Roman" w:eastAsiaTheme="minorEastAsia" w:hAnsi="Times New Roman" w:cs="Times New Roman"/>
          <w:sz w:val="24"/>
          <w:szCs w:val="24"/>
        </w:rPr>
        <w:t xml:space="preserve"> løses med bibetingelsen </w:t>
      </w:r>
      <m:oMath>
        <m:r>
          <w:rPr>
            <w:rFonts w:ascii="Cambria Math" w:eastAsiaTheme="minorEastAsia" w:hAnsi="Cambria Math" w:cs="Times New Roman"/>
            <w:sz w:val="24"/>
            <w:szCs w:val="24"/>
          </w:rPr>
          <m:t>N</m:t>
        </m:r>
        <m:d>
          <m:dPr>
            <m:ctrlPr>
              <w:rPr>
                <w:rFonts w:ascii="Cambria Math" w:eastAsiaTheme="minorEastAsia" w:hAnsi="Cambria Math" w:cs="Times New Roman"/>
                <w:i/>
                <w:sz w:val="24"/>
                <w:szCs w:val="24"/>
              </w:rPr>
            </m:ctrlPr>
          </m:dPr>
          <m:e>
            <m:r>
              <w:rPr>
                <w:rFonts w:ascii="Cambria Math" w:eastAsiaTheme="minorEastAsia" w:hAnsi="Cambria Math" w:cs="Times New Roman"/>
                <w:sz w:val="24"/>
                <w:szCs w:val="24"/>
              </w:rPr>
              <m:t>30</m:t>
            </m:r>
          </m:e>
        </m:d>
        <m:r>
          <w:rPr>
            <w:rFonts w:ascii="Cambria Math" w:eastAsiaTheme="minorEastAsia" w:hAnsi="Cambria Math" w:cs="Times New Roman"/>
            <w:sz w:val="24"/>
            <w:szCs w:val="24"/>
          </w:rPr>
          <m:t>=103</m:t>
        </m:r>
      </m:oMath>
      <w:r w:rsidR="00DB66F0">
        <w:rPr>
          <w:rFonts w:ascii="Times New Roman" w:eastAsiaTheme="minorEastAsia" w:hAnsi="Times New Roman" w:cs="Times New Roman"/>
          <w:sz w:val="24"/>
          <w:szCs w:val="24"/>
        </w:rPr>
        <w:t xml:space="preserve"> :</w:t>
      </w:r>
    </w:p>
    <w:p w14:paraId="4F5CA9E0" w14:textId="77777777" w:rsidR="00DB66F0" w:rsidRDefault="00DB66F0" w:rsidP="00DB66F0">
      <w:pPr>
        <w:pStyle w:val="Listeafsnit"/>
        <w:spacing w:after="120"/>
        <w:rPr>
          <w:rFonts w:ascii="Times New Roman" w:eastAsiaTheme="minorEastAsia" w:hAnsi="Times New Roman" w:cs="Times New Roman"/>
          <w:sz w:val="24"/>
          <w:szCs w:val="24"/>
        </w:rPr>
      </w:pPr>
    </w:p>
    <w:p w14:paraId="30EDD89B" w14:textId="62B1CE8D" w:rsidR="00DB66F0" w:rsidRPr="004713C3" w:rsidRDefault="004713C3" w:rsidP="00DB66F0">
      <w:pPr>
        <w:pStyle w:val="Listeafsnit"/>
        <w:spacing w:after="120"/>
        <w:rPr>
          <w:rFonts w:ascii="Times New Roman" w:eastAsiaTheme="minorEastAsia" w:hAnsi="Times New Roman" w:cs="Times New Roman"/>
          <w:sz w:val="24"/>
          <w:szCs w:val="24"/>
        </w:rPr>
      </w:pPr>
      <m:oMathPara>
        <m:oMath>
          <m:r>
            <w:rPr>
              <w:rFonts w:ascii="Cambria Math" w:eastAsiaTheme="minorEastAsia" w:hAnsi="Cambria Math" w:cs="Times New Roman"/>
              <w:sz w:val="24"/>
              <w:szCs w:val="24"/>
            </w:rPr>
            <m:t>N'=0,00526·N·(209-N)</m:t>
          </m:r>
        </m:oMath>
      </m:oMathPara>
    </w:p>
    <w:p w14:paraId="0C97DEFC" w14:textId="77777777" w:rsidR="00BD3A64" w:rsidRPr="00BD3A64" w:rsidRDefault="00BD3A64" w:rsidP="0025010E">
      <w:pPr>
        <w:rPr>
          <w:rFonts w:asciiTheme="majorHAnsi" w:eastAsiaTheme="majorEastAsia" w:hAnsiTheme="majorHAnsi" w:cstheme="majorBidi"/>
        </w:rPr>
      </w:pPr>
    </w:p>
    <w:p w14:paraId="2C4F7C37" w14:textId="77777777" w:rsidR="00BD3A64" w:rsidRPr="00BD3A64" w:rsidRDefault="00BD3A64" w:rsidP="0025010E">
      <w:pPr>
        <w:rPr>
          <w:rFonts w:asciiTheme="majorHAnsi" w:eastAsiaTheme="majorEastAsia" w:hAnsiTheme="majorHAnsi" w:cstheme="majorBidi"/>
        </w:rPr>
      </w:pPr>
      <w:bookmarkStart w:id="10" w:name="_Hlk170889566"/>
    </w:p>
    <w:p w14:paraId="4CC934CF" w14:textId="5AB03466" w:rsidR="004713C3" w:rsidRPr="004713C3" w:rsidRDefault="004713C3" w:rsidP="0025010E">
      <w:pPr>
        <w:rPr>
          <w:rFonts w:asciiTheme="majorHAnsi" w:eastAsiaTheme="majorEastAsia" w:hAnsiTheme="majorHAnsi" w:cstheme="majorBidi"/>
        </w:rPr>
      </w:pPr>
      <w:r w:rsidRPr="004713C3">
        <w:rPr>
          <w:rFonts w:asciiTheme="majorHAnsi" w:eastAsiaTheme="majorEastAsia" w:hAnsiTheme="majorHAnsi" w:cstheme="majorBidi"/>
        </w:rPr>
        <w:lastRenderedPageBreak/>
        <w:t>Med GeoGebra kan man i</w:t>
      </w:r>
      <w:r>
        <w:rPr>
          <w:rFonts w:asciiTheme="majorHAnsi" w:eastAsiaTheme="majorEastAsia" w:hAnsiTheme="majorHAnsi" w:cstheme="majorBidi"/>
        </w:rPr>
        <w:t>kke løse denne ligning.</w:t>
      </w:r>
    </w:p>
    <w:p w14:paraId="591A2500" w14:textId="69502ABF" w:rsidR="00DA1C85" w:rsidRPr="0024039C" w:rsidRDefault="00793A9A" w:rsidP="0025010E">
      <w:pPr>
        <w:rPr>
          <w:rFonts w:asciiTheme="majorHAnsi" w:eastAsiaTheme="majorEastAsia" w:hAnsiTheme="majorHAnsi" w:cstheme="majorBidi"/>
          <w:lang w:val="en-US"/>
        </w:rPr>
      </w:pPr>
      <m:oMathPara>
        <m:oMath>
          <m:r>
            <w:rPr>
              <w:rFonts w:ascii="Cambria Math" w:eastAsiaTheme="majorEastAsia" w:hAnsi="Cambria Math" w:cstheme="majorBidi"/>
              <w:lang w:val="en-US"/>
            </w:rPr>
            <m:t xml:space="preserve">Definer: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1</m:t>
                  </m:r>
                </m:e>
                <m:e>
                  <m:r>
                    <w:rPr>
                      <w:rFonts w:ascii="Cambria Math" w:eastAsiaTheme="majorEastAsia" w:hAnsi="Cambria Math" w:cstheme="majorBidi"/>
                      <w:lang w:val="en-US"/>
                    </w:rPr>
                    <m:t>2</m:t>
                  </m:r>
                </m:e>
              </m:eqArr>
            </m:e>
          </m:d>
          <m:r>
            <w:rPr>
              <w:rFonts w:ascii="Cambria Math" w:eastAsiaTheme="majorEastAsia" w:hAnsi="Cambria Math" w:cstheme="majorBidi"/>
              <w:lang w:val="en-US"/>
            </w:rPr>
            <m:t xml:space="preserve">, </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r>
            <w:rPr>
              <w:rFonts w:ascii="Cambria Math" w:eastAsiaTheme="majorEastAsia" w:hAnsi="Cambria Math" w:cstheme="majorBidi"/>
              <w:lang w:val="en-US"/>
            </w:rPr>
            <m:t>=</m:t>
          </m:r>
          <m:d>
            <m:dPr>
              <m:ctrlPr>
                <w:rPr>
                  <w:rFonts w:ascii="Cambria Math" w:eastAsiaTheme="majorEastAsia" w:hAnsi="Cambria Math" w:cstheme="majorBidi"/>
                  <w:i/>
                  <w:lang w:val="en-US"/>
                </w:rPr>
              </m:ctrlPr>
            </m:dPr>
            <m:e>
              <m:eqArr>
                <m:eqArrPr>
                  <m:ctrlPr>
                    <w:rPr>
                      <w:rFonts w:ascii="Cambria Math" w:eastAsiaTheme="majorEastAsia" w:hAnsi="Cambria Math" w:cstheme="majorBidi"/>
                      <w:i/>
                      <w:lang w:val="en-US"/>
                    </w:rPr>
                  </m:ctrlPr>
                </m:eqArrPr>
                <m:e>
                  <m:r>
                    <w:rPr>
                      <w:rFonts w:ascii="Cambria Math" w:eastAsiaTheme="majorEastAsia" w:hAnsi="Cambria Math" w:cstheme="majorBidi"/>
                      <w:lang w:val="en-US"/>
                    </w:rPr>
                    <m:t>7</m:t>
                  </m:r>
                </m:e>
                <m:e>
                  <m:r>
                    <w:rPr>
                      <w:rFonts w:ascii="Cambria Math" w:eastAsiaTheme="majorEastAsia" w:hAnsi="Cambria Math" w:cstheme="majorBidi"/>
                      <w:lang w:val="en-US"/>
                    </w:rPr>
                    <m:t>-2</m:t>
                  </m:r>
                </m:e>
              </m:eqArr>
            </m:e>
          </m:d>
        </m:oMath>
      </m:oMathPara>
      <w:bookmarkEnd w:id="10"/>
    </w:p>
    <w:bookmarkStart w:id="11" w:name="_Hlk170889567"/>
    <w:p w14:paraId="317A0603" w14:textId="7A3D6A34" w:rsidR="009E0378" w:rsidRPr="004713C3" w:rsidRDefault="00331A6A" w:rsidP="00D4775F">
      <w:pPr>
        <w:rPr>
          <w:rFonts w:asciiTheme="majorHAnsi" w:eastAsiaTheme="majorEastAsia" w:hAnsiTheme="majorHAnsi" w:cstheme="majorBidi"/>
          <w:lang w:val="en-US"/>
        </w:rPr>
      </w:pPr>
      <m:oMathPara>
        <m:oMath>
          <m:func>
            <m:funcPr>
              <m:ctrlPr>
                <w:rPr>
                  <w:rFonts w:ascii="Cambria Math" w:eastAsiaTheme="majorEastAsia" w:hAnsi="Cambria Math" w:cstheme="majorBidi"/>
                  <w:lang w:val="en-US"/>
                </w:rPr>
              </m:ctrlPr>
            </m:funcPr>
            <m:fName>
              <m:r>
                <m:rPr>
                  <m:sty m:val="p"/>
                </m:rPr>
                <w:rPr>
                  <w:rFonts w:ascii="Cambria Math" w:eastAsiaTheme="majorEastAsia" w:hAnsi="Cambria Math" w:cstheme="majorBidi"/>
                  <w:lang w:val="en-US"/>
                </w:rPr>
                <m:t>cos</m:t>
              </m:r>
            </m:fName>
            <m:e>
              <m:d>
                <m:dPr>
                  <m:ctrlPr>
                    <w:rPr>
                      <w:rFonts w:ascii="Cambria Math" w:eastAsiaTheme="majorEastAsia" w:hAnsi="Cambria Math" w:cstheme="majorBidi"/>
                      <w:i/>
                      <w:lang w:val="en-US"/>
                    </w:rPr>
                  </m:ctrlPr>
                </m:dPr>
                <m:e>
                  <m:r>
                    <w:rPr>
                      <w:rFonts w:ascii="Cambria Math" w:eastAsiaTheme="majorEastAsia" w:hAnsi="Cambria Math" w:cstheme="majorBidi"/>
                      <w:lang w:val="en-US"/>
                    </w:rPr>
                    <m:t>v</m:t>
                  </m:r>
                </m:e>
              </m:d>
            </m:e>
          </m:func>
          <m:r>
            <w:rPr>
              <w:rFonts w:ascii="Cambria Math" w:eastAsiaTheme="majorEastAsia" w:hAnsi="Cambria Math" w:cstheme="majorBidi"/>
              <w:lang w:val="en-US"/>
            </w:rPr>
            <m:t>=</m:t>
          </m:r>
          <m:f>
            <m:fPr>
              <m:ctrlPr>
                <w:rPr>
                  <w:rFonts w:ascii="Cambria Math" w:eastAsiaTheme="majorEastAsia" w:hAnsi="Cambria Math" w:cstheme="majorBidi"/>
                  <w:i/>
                  <w:lang w:val="en-US"/>
                </w:rPr>
              </m:ctrlPr>
            </m:fPr>
            <m:num>
              <m:r>
                <w:rPr>
                  <w:rFonts w:ascii="Cambria Math" w:eastAsiaTheme="majorEastAsia" w:hAnsi="Cambria Math" w:cstheme="majorBidi"/>
                  <w:lang w:val="en-US"/>
                </w:rPr>
                <m:t>dot</m:t>
              </m:r>
              <m:d>
                <m:dPr>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r>
                    <w:rPr>
                      <w:rFonts w:ascii="Cambria Math" w:eastAsiaTheme="majorEastAsia" w:hAnsi="Cambria Math" w:cstheme="majorBidi"/>
                      <w:lang w:val="en-US"/>
                    </w:rPr>
                    <m:t>;</m:t>
                  </m:r>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num>
            <m:den>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a</m:t>
                      </m:r>
                    </m:e>
                  </m:acc>
                </m:e>
              </m:d>
              <m:r>
                <w:rPr>
                  <w:rFonts w:ascii="Cambria Math" w:eastAsiaTheme="majorEastAsia" w:hAnsi="Cambria Math" w:cstheme="majorBidi"/>
                  <w:lang w:val="en-US"/>
                </w:rPr>
                <m:t>·</m:t>
              </m:r>
              <m:d>
                <m:dPr>
                  <m:begChr m:val="|"/>
                  <m:endChr m:val="|"/>
                  <m:ctrlPr>
                    <w:rPr>
                      <w:rFonts w:ascii="Cambria Math" w:eastAsiaTheme="majorEastAsia" w:hAnsi="Cambria Math" w:cstheme="majorBidi"/>
                      <w:i/>
                      <w:lang w:val="en-US"/>
                    </w:rPr>
                  </m:ctrlPr>
                </m:dPr>
                <m:e>
                  <m:acc>
                    <m:accPr>
                      <m:chr m:val="⃗"/>
                      <m:ctrlPr>
                        <w:rPr>
                          <w:rFonts w:ascii="Cambria Math" w:eastAsiaTheme="majorEastAsia" w:hAnsi="Cambria Math" w:cstheme="majorBidi"/>
                          <w:i/>
                          <w:lang w:val="en-US"/>
                        </w:rPr>
                      </m:ctrlPr>
                    </m:accPr>
                    <m:e>
                      <m:r>
                        <w:rPr>
                          <w:rFonts w:ascii="Cambria Math" w:eastAsiaTheme="majorEastAsia" w:hAnsi="Cambria Math" w:cstheme="majorBidi"/>
                          <w:lang w:val="en-US"/>
                        </w:rPr>
                        <m:t>b</m:t>
                      </m:r>
                    </m:e>
                  </m:acc>
                </m:e>
              </m:d>
            </m:den>
          </m:f>
        </m:oMath>
      </m:oMathPara>
      <w:bookmarkEnd w:id="11"/>
    </w:p>
    <w:p w14:paraId="4F4E4516" w14:textId="77777777" w:rsidR="00920792" w:rsidRDefault="00920792" w:rsidP="00D4775F">
      <w:pPr>
        <w:rPr>
          <w:rFonts w:asciiTheme="majorHAnsi" w:eastAsiaTheme="majorEastAsia" w:hAnsiTheme="majorHAnsi" w:cstheme="majorBidi"/>
          <w:lang w:val=""/>
        </w:rPr>
      </w:pPr>
    </w:p>
    <w:p w14:paraId="27B6537C" w14:textId="77777777" w:rsidR="00A95AC6" w:rsidRPr="00BC3084" w:rsidRDefault="00A95AC6" w:rsidP="00D4775F">
      <w:pPr>
        <w:rPr>
          <w:rFonts w:asciiTheme="majorHAnsi" w:eastAsiaTheme="majorEastAsia" w:hAnsiTheme="majorHAnsi" w:cstheme="majorBidi"/>
          <w:lang w:val="en-US"/>
        </w:rPr>
      </w:pPr>
    </w:p>
    <w:p w14:paraId="0DDD3BE6" w14:textId="2AB4C07C" w:rsidR="00FD7263" w:rsidRPr="0017168D" w:rsidRDefault="00FD7263" w:rsidP="00D4775F">
      <w:pPr>
        <w:rPr>
          <w:rFonts w:asciiTheme="majorHAnsi" w:eastAsiaTheme="majorEastAsia" w:hAnsiTheme="majorHAnsi" w:cstheme="majorBidi"/>
          <w:lang w:val="en-US"/>
        </w:rPr>
      </w:pPr>
      <w:r w:rsidRPr="00BC3084">
        <w:rPr>
          <w:rFonts w:asciiTheme="majorHAnsi" w:eastAsiaTheme="majorEastAsia" w:hAnsiTheme="majorHAnsi" w:cstheme="majorBidi"/>
          <w:lang w:val="en-US"/>
        </w:rPr>
        <w:t>-</w:t>
      </w:r>
      <w:r w:rsidRPr="0017168D">
        <w:rPr>
          <w:rFonts w:asciiTheme="majorHAnsi" w:eastAsiaTheme="majorEastAsia" w:hAnsiTheme="majorHAnsi" w:cstheme="majorBidi"/>
          <w:lang w:val="en-US"/>
        </w:rPr>
        <w:t>------------------------------</w:t>
      </w:r>
      <w:r w:rsidR="00187FD2">
        <w:rPr>
          <w:rFonts w:asciiTheme="majorHAnsi" w:eastAsiaTheme="majorEastAsia" w:hAnsiTheme="majorHAnsi" w:cstheme="majorBidi"/>
          <w:lang w:val="en-US"/>
        </w:rPr>
        <w:t xml:space="preserve"> Not in testmodule ------------------------------------</w:t>
      </w:r>
    </w:p>
    <w:p w14:paraId="0B49A1F4" w14:textId="77777777" w:rsidR="004713C3" w:rsidRDefault="004713C3" w:rsidP="00187FD2">
      <w:pPr>
        <w:rPr>
          <w:rFonts w:asciiTheme="majorHAnsi" w:eastAsiaTheme="majorEastAsia" w:hAnsiTheme="majorHAnsi" w:cstheme="majorBidi"/>
        </w:rPr>
      </w:pPr>
    </w:p>
    <w:p w14:paraId="4D990626" w14:textId="7252CDEC" w:rsidR="00187FD2" w:rsidRPr="00B7513F" w:rsidRDefault="00331A6A" w:rsidP="00187FD2">
      <m:oMathPara>
        <m:oMath>
          <m:d>
            <m:dPr>
              <m:begChr m:val="|"/>
              <m:endChr m:val="|"/>
              <m:ctrlPr>
                <w:rPr>
                  <w:rFonts w:ascii="Cambria Math" w:hAnsi="Cambria Math"/>
                  <w:i/>
                </w:rPr>
              </m:ctrlPr>
            </m:dPr>
            <m:e>
              <m:d>
                <m:dPr>
                  <m:ctrlPr>
                    <w:rPr>
                      <w:rFonts w:ascii="Cambria Math" w:hAnsi="Cambria Math"/>
                      <w:i/>
                    </w:rPr>
                  </m:ctrlPr>
                </m:dPr>
                <m:e>
                  <m:m>
                    <m:mPr>
                      <m:mcs>
                        <m:mc>
                          <m:mcPr>
                            <m:count m:val="1"/>
                            <m:mcJc m:val="center"/>
                          </m:mcPr>
                        </m:mc>
                      </m:mcs>
                      <m:ctrlPr>
                        <w:rPr>
                          <w:rFonts w:ascii="Cambria Math" w:hAnsi="Cambria Math"/>
                          <w:i/>
                        </w:rPr>
                      </m:ctrlPr>
                    </m:mPr>
                    <m:mr>
                      <m:e>
                        <m:f>
                          <m:fPr>
                            <m:ctrlPr>
                              <w:rPr>
                                <w:rFonts w:ascii="Cambria Math" w:hAnsi="Cambria Math"/>
                                <w:i/>
                              </w:rPr>
                            </m:ctrlPr>
                          </m:fPr>
                          <m:num>
                            <m:r>
                              <w:rPr>
                                <w:rFonts w:ascii="Cambria Math" w:hAnsi="Cambria Math"/>
                              </w:rPr>
                              <m:t>100</m:t>
                            </m:r>
                          </m:num>
                          <m:den>
                            <m:r>
                              <w:rPr>
                                <w:rFonts w:ascii="Cambria Math" w:hAnsi="Cambria Math"/>
                              </w:rPr>
                              <m:t>61</m:t>
                            </m:r>
                          </m:den>
                        </m:f>
                      </m:e>
                    </m:mr>
                    <m:mr>
                      <m:e>
                        <m:f>
                          <m:fPr>
                            <m:ctrlPr>
                              <w:rPr>
                                <w:rFonts w:ascii="Cambria Math" w:hAnsi="Cambria Math"/>
                                <w:i/>
                              </w:rPr>
                            </m:ctrlPr>
                          </m:fPr>
                          <m:num>
                            <m:r>
                              <w:rPr>
                                <w:rFonts w:ascii="Cambria Math" w:hAnsi="Cambria Math"/>
                              </w:rPr>
                              <m:t>791</m:t>
                            </m:r>
                          </m:num>
                          <m:den>
                            <m:r>
                              <w:rPr>
                                <w:rFonts w:ascii="Cambria Math" w:hAnsi="Cambria Math"/>
                              </w:rPr>
                              <m:t>61</m:t>
                            </m:r>
                          </m:den>
                        </m:f>
                      </m:e>
                    </m:mr>
                  </m:m>
                </m:e>
              </m:d>
              <m:r>
                <w:rPr>
                  <w:rFonts w:ascii="Cambria Math" w:hAnsi="Cambria Math"/>
                </w:rPr>
                <m:t>-</m:t>
              </m:r>
              <m:d>
                <m:dPr>
                  <m:ctrlPr>
                    <w:rPr>
                      <w:rFonts w:ascii="Cambria Math" w:hAnsi="Cambria Math"/>
                      <w:i/>
                    </w:rPr>
                  </m:ctrlPr>
                </m:dPr>
                <m:e>
                  <m:m>
                    <m:mPr>
                      <m:mcs>
                        <m:mc>
                          <m:mcPr>
                            <m:count m:val="1"/>
                            <m:mcJc m:val="center"/>
                          </m:mcPr>
                        </m:mc>
                      </m:mcs>
                      <m:ctrlPr>
                        <w:rPr>
                          <w:rFonts w:ascii="Cambria Math" w:hAnsi="Cambria Math"/>
                          <w:i/>
                        </w:rPr>
                      </m:ctrlPr>
                    </m:mPr>
                    <m:mr>
                      <m:e>
                        <m:r>
                          <w:rPr>
                            <w:rFonts w:ascii="Cambria Math" w:hAnsi="Cambria Math"/>
                          </w:rPr>
                          <m:t>c</m:t>
                        </m:r>
                      </m:e>
                    </m:mr>
                    <m:mr>
                      <m:e>
                        <m:f>
                          <m:fPr>
                            <m:ctrlPr>
                              <w:rPr>
                                <w:rFonts w:ascii="Cambria Math" w:hAnsi="Cambria Math"/>
                                <w:i/>
                              </w:rPr>
                            </m:ctrlPr>
                          </m:fPr>
                          <m:num>
                            <m:r>
                              <w:rPr>
                                <w:rFonts w:ascii="Cambria Math" w:hAnsi="Cambria Math"/>
                              </w:rPr>
                              <m:t>43</m:t>
                            </m:r>
                          </m:num>
                          <m:den>
                            <m:r>
                              <w:rPr>
                                <w:rFonts w:ascii="Cambria Math" w:hAnsi="Cambria Math"/>
                              </w:rPr>
                              <m:t>3</m:t>
                            </m:r>
                          </m:den>
                        </m:f>
                        <m:r>
                          <w:rPr>
                            <w:rFonts w:ascii="Cambria Math" w:hAnsi="Cambria Math"/>
                          </w:rPr>
                          <m:t>-</m:t>
                        </m:r>
                        <m:d>
                          <m:dPr>
                            <m:ctrlPr>
                              <w:rPr>
                                <w:rFonts w:ascii="Cambria Math" w:hAnsi="Cambria Math" w:cs="Times New Roman"/>
                                <w:i/>
                              </w:rPr>
                            </m:ctrlPr>
                          </m:dPr>
                          <m:e>
                            <m:f>
                              <m:fPr>
                                <m:ctrlPr>
                                  <w:rPr>
                                    <w:rFonts w:ascii="Cambria Math" w:hAnsi="Cambria Math" w:cs="Times New Roman"/>
                                    <w:i/>
                                  </w:rPr>
                                </m:ctrlPr>
                              </m:fPr>
                              <m:num>
                                <m:r>
                                  <w:rPr>
                                    <w:rFonts w:ascii="Cambria Math" w:hAnsi="Cambria Math" w:cs="Times New Roman"/>
                                  </w:rPr>
                                  <m:t>5</m:t>
                                </m:r>
                              </m:num>
                              <m:den>
                                <m:r>
                                  <w:rPr>
                                    <w:rFonts w:ascii="Cambria Math" w:hAnsi="Cambria Math" w:cs="Times New Roman"/>
                                  </w:rPr>
                                  <m:t>6</m:t>
                                </m:r>
                              </m:den>
                            </m:f>
                          </m:e>
                        </m:d>
                        <m:r>
                          <w:rPr>
                            <w:rFonts w:ascii="Cambria Math" w:hAnsi="Cambria Math"/>
                          </w:rPr>
                          <m:t>c</m:t>
                        </m:r>
                      </m:e>
                    </m:mr>
                  </m:m>
                </m:e>
              </m:d>
            </m:e>
          </m:d>
        </m:oMath>
      </m:oMathPara>
    </w:p>
    <w:p w14:paraId="059779A9" w14:textId="77777777" w:rsidR="00717973" w:rsidRPr="004713C3" w:rsidRDefault="00A31C37">
      <w:pPr>
        <w:rPr>
          <w:rFonts w:eastAsia="MS Mincho"/>
          <w:iCs/>
          <w:sz w:val="24"/>
          <w:szCs w:val="24"/>
        </w:rPr>
      </w:pPr>
      <m:oMathPara>
        <m:oMath>
          <m:r>
            <w:rPr>
              <w:rFonts w:ascii="Cambria Math" w:hAnsi="Cambria Math"/>
              <w:sz w:val="24"/>
              <w:szCs w:val="24"/>
            </w:rPr>
            <m:t>Hovedstol=Ydelse∙</m:t>
          </m:r>
          <m:f>
            <m:fPr>
              <m:ctrlPr>
                <w:rPr>
                  <w:rFonts w:ascii="Cambria Math" w:hAnsi="Cambria Math"/>
                  <w:i/>
                  <w:iCs/>
                  <w:sz w:val="24"/>
                  <w:szCs w:val="24"/>
                </w:rPr>
              </m:ctrlPr>
            </m:fPr>
            <m:num>
              <m:sSup>
                <m:sSupPr>
                  <m:ctrlPr>
                    <w:rPr>
                      <w:rFonts w:ascii="Cambria Math" w:hAnsi="Cambria Math"/>
                      <w:i/>
                      <w:iCs/>
                      <w:sz w:val="24"/>
                      <w:szCs w:val="24"/>
                    </w:rPr>
                  </m:ctrlPr>
                </m:sSupPr>
                <m:e>
                  <m:r>
                    <w:rPr>
                      <w:rFonts w:ascii="Cambria Math" w:hAnsi="Cambria Math"/>
                      <w:sz w:val="24"/>
                      <w:szCs w:val="24"/>
                    </w:rPr>
                    <m:t>1-</m:t>
                  </m:r>
                  <m:d>
                    <m:dPr>
                      <m:ctrlPr>
                        <w:rPr>
                          <w:rFonts w:ascii="Cambria Math" w:hAnsi="Cambria Math"/>
                          <w:i/>
                          <w:sz w:val="24"/>
                          <w:szCs w:val="24"/>
                        </w:rPr>
                      </m:ctrlPr>
                    </m:dPr>
                    <m:e>
                      <m:r>
                        <w:rPr>
                          <w:rFonts w:ascii="Cambria Math" w:hAnsi="Cambria Math"/>
                          <w:sz w:val="24"/>
                          <w:szCs w:val="24"/>
                        </w:rPr>
                        <m:t>1+r</m:t>
                      </m:r>
                    </m:e>
                  </m:d>
                </m:e>
                <m:sup>
                  <m:r>
                    <w:rPr>
                      <w:rFonts w:ascii="Cambria Math" w:hAnsi="Cambria Math"/>
                      <w:sz w:val="24"/>
                      <w:szCs w:val="24"/>
                    </w:rPr>
                    <m:t>-n</m:t>
                  </m:r>
                </m:sup>
              </m:sSup>
            </m:num>
            <m:den>
              <m:r>
                <w:rPr>
                  <w:rFonts w:ascii="Cambria Math" w:hAnsi="Cambria Math"/>
                  <w:sz w:val="24"/>
                  <w:szCs w:val="24"/>
                </w:rPr>
                <m:t>r</m:t>
              </m:r>
            </m:den>
          </m:f>
        </m:oMath>
      </m:oMathPara>
    </w:p>
    <w:p w14:paraId="6818A149" w14:textId="425CBBB7" w:rsidR="004713C3" w:rsidRDefault="004713C3">
      <w:pPr>
        <w:rPr>
          <w:rFonts w:eastAsia="MS Mincho"/>
          <w:iCs/>
          <w:sz w:val="24"/>
          <w:szCs w:val="24"/>
        </w:rPr>
      </w:pPr>
      <w:r>
        <w:rPr>
          <w:rFonts w:eastAsia="MS Mincho"/>
          <w:iCs/>
          <w:sz w:val="24"/>
          <w:szCs w:val="24"/>
        </w:rPr>
        <w:t>Løs ligningssystem. Skal have to løsninger.</w:t>
      </w:r>
    </w:p>
    <w:p w14:paraId="1F22FF05" w14:textId="77777777" w:rsidR="00717973" w:rsidRPr="00D355BC" w:rsidRDefault="00331A6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38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18</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17,5</m:t>
              </m:r>
            </m:e>
            <m:sup>
              <m:r>
                <w:rPr>
                  <w:rFonts w:ascii="Cambria Math" w:eastAsiaTheme="minorEastAsia" w:hAnsi="Cambria Math"/>
                </w:rPr>
                <m:t>2</m:t>
              </m:r>
            </m:sup>
          </m:sSup>
        </m:oMath>
      </m:oMathPara>
    </w:p>
    <w:p w14:paraId="1C9E2641" w14:textId="77777777" w:rsidR="00717973" w:rsidRPr="00793A9A" w:rsidRDefault="00331A6A" w:rsidP="00717973">
      <w:pPr>
        <w:spacing w:after="120"/>
        <w:rPr>
          <w:rFonts w:eastAsiaTheme="minorEastAsia"/>
        </w:rPr>
      </w:pPr>
      <m:oMathPara>
        <m:oMath>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m:t>
                  </m:r>
                  <m:r>
                    <w:rPr>
                      <w:rFonts w:ascii="Cambria Math" w:eastAsiaTheme="minorEastAsia" w:hAnsi="Cambria Math"/>
                    </w:rPr>
                    <m:t>27</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d>
                <m:dPr>
                  <m:ctrlPr>
                    <w:rPr>
                      <w:rFonts w:ascii="Cambria Math" w:eastAsiaTheme="minorEastAsia" w:hAnsi="Cambria Math"/>
                      <w:i/>
                    </w:rPr>
                  </m:ctrlPr>
                </m:dPr>
                <m:e>
                  <m:r>
                    <w:rPr>
                      <w:rFonts w:ascii="Cambria Math" w:eastAsiaTheme="minorEastAsia" w:hAnsi="Cambria Math"/>
                    </w:rPr>
                    <m:t>y</m:t>
                  </m:r>
                  <m:r>
                    <w:rPr>
                      <w:rFonts w:ascii="Cambria Math" w:eastAsiaTheme="minorEastAsia" w:hAnsi="Cambria Math"/>
                    </w:rPr>
                    <m:t>-</m:t>
                  </m:r>
                  <m:r>
                    <w:rPr>
                      <w:rFonts w:ascii="Cambria Math" w:eastAsiaTheme="minorEastAsia" w:hAnsi="Cambria Math"/>
                    </w:rPr>
                    <m:t>33</m:t>
                  </m:r>
                </m:e>
              </m:d>
            </m:e>
            <m:sup>
              <m:r>
                <w:rPr>
                  <w:rFonts w:ascii="Cambria Math" w:eastAsiaTheme="minorEastAsia" w:hAnsi="Cambria Math"/>
                </w:rPr>
                <m:t>2</m:t>
              </m:r>
            </m:sup>
          </m:sSup>
          <m:r>
            <w:rPr>
              <w:rFonts w:ascii="Cambria Math" w:eastAsiaTheme="minorEastAsia" w:hAnsi="Cambria Math"/>
            </w:rPr>
            <m:t>=</m:t>
          </m:r>
          <m:sSup>
            <m:sSupPr>
              <m:ctrlPr>
                <w:rPr>
                  <w:rFonts w:ascii="Cambria Math" w:eastAsiaTheme="minorEastAsia" w:hAnsi="Cambria Math"/>
                  <w:i/>
                </w:rPr>
              </m:ctrlPr>
            </m:sSupPr>
            <m:e>
              <m:r>
                <w:rPr>
                  <w:rFonts w:ascii="Cambria Math" w:eastAsiaTheme="minorEastAsia" w:hAnsi="Cambria Math"/>
                </w:rPr>
                <m:t>9,4</m:t>
              </m:r>
            </m:e>
            <m:sup>
              <m:r>
                <w:rPr>
                  <w:rFonts w:ascii="Cambria Math" w:eastAsiaTheme="minorEastAsia" w:hAnsi="Cambria Math"/>
                </w:rPr>
                <m:t>2</m:t>
              </m:r>
            </m:sup>
          </m:sSup>
        </m:oMath>
      </m:oMathPara>
    </w:p>
    <w:p w14:paraId="092E5862" w14:textId="00C65BC1" w:rsidR="00793A9A" w:rsidRDefault="00793A9A" w:rsidP="00793A9A">
      <w:pPr>
        <w:spacing w:after="40"/>
        <w:rPr>
          <w:rFonts w:eastAsiaTheme="minorEastAsia"/>
          <w:i/>
          <w:color w:val="808080"/>
          <w:sz w:val="16"/>
        </w:rPr>
      </w:pPr>
      <w:r>
        <w:rPr>
          <w:rFonts w:eastAsiaTheme="minorEastAsia"/>
        </w:rPr>
        <w:tab/>
      </w:r>
      <m:oMath>
        <m:r>
          <w:rPr>
            <w:rFonts w:ascii="Cambria Math" w:eastAsiaTheme="minorEastAsia" w:hAnsi="Cambria Math"/>
            <w:sz w:val="32"/>
          </w:rPr>
          <m:t>⇕</m:t>
        </m:r>
      </m:oMath>
      <w:r>
        <w:rPr>
          <w:rFonts w:eastAsiaTheme="minorEastAsia"/>
          <w:sz w:val="32"/>
        </w:rPr>
        <w:tab/>
      </w:r>
      <w:r>
        <w:rPr>
          <w:rFonts w:eastAsiaTheme="minorEastAsia"/>
          <w:i/>
          <w:color w:val="808080"/>
          <w:sz w:val="16"/>
        </w:rPr>
        <w:t xml:space="preserve">Ligningssystemet løses for x,y vha. WordMat's 'Løs Ligninger' funktion, </w:t>
      </w:r>
    </w:p>
    <w:p w14:paraId="16C61FAE" w14:textId="025F340C" w:rsidR="00793A9A" w:rsidRPr="00793A9A" w:rsidRDefault="00331A6A" w:rsidP="00793A9A">
      <w:pPr>
        <w:spacing w:after="120"/>
        <w:rPr>
          <w:rFonts w:eastAsiaTheme="minorEastAsia"/>
        </w:rPr>
      </w:pPr>
      <m:oMathPara>
        <m:oMath>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=21,9832    ∧    </m:t>
              </m:r>
              <m:r>
                <w:rPr>
                  <w:rFonts w:ascii="Cambria Math" w:eastAsiaTheme="minorEastAsia" w:hAnsi="Cambria Math"/>
                </w:rPr>
                <m:t>y</m:t>
              </m:r>
              <m:r>
                <w:rPr>
                  <w:rFonts w:ascii="Cambria Math" w:eastAsiaTheme="minorEastAsia" w:hAnsi="Cambria Math"/>
                </w:rPr>
                <m:t>=25,05068</m:t>
              </m:r>
            </m:e>
          </m:d>
          <m:r>
            <w:rPr>
              <w:rFonts w:ascii="Cambria Math" w:eastAsiaTheme="minorEastAsia" w:hAnsi="Cambria Math"/>
            </w:rPr>
            <m:t xml:space="preserve">  ∨   </m:t>
          </m:r>
          <m:d>
            <m:dPr>
              <m:ctrlPr>
                <w:rPr>
                  <w:rFonts w:ascii="Cambria Math" w:eastAsiaTheme="minorEastAsia" w:hAnsi="Cambria Math"/>
                  <w:i/>
                </w:rPr>
              </m:ctrlPr>
            </m:dPr>
            <m:e>
              <m:r>
                <w:rPr>
                  <w:rFonts w:ascii="Cambria Math" w:eastAsiaTheme="minorEastAsia" w:hAnsi="Cambria Math"/>
                </w:rPr>
                <m:t>x</m:t>
              </m:r>
              <m:r>
                <w:rPr>
                  <w:rFonts w:ascii="Cambria Math" w:eastAsiaTheme="minorEastAsia" w:hAnsi="Cambria Math"/>
                </w:rPr>
                <m:t xml:space="preserve">=36,08966    ∧    </m:t>
              </m:r>
              <m:r>
                <w:rPr>
                  <w:rFonts w:ascii="Cambria Math" w:eastAsiaTheme="minorEastAsia" w:hAnsi="Cambria Math"/>
                </w:rPr>
                <m:t>y</m:t>
              </m:r>
              <m:r>
                <w:rPr>
                  <w:rFonts w:ascii="Cambria Math" w:eastAsiaTheme="minorEastAsia" w:hAnsi="Cambria Math"/>
                </w:rPr>
                <m:t>=35,39542</m:t>
              </m:r>
            </m:e>
          </m:d>
        </m:oMath>
      </m:oMathPara>
    </w:p>
    <w:p w14:paraId="2E2D273A" w14:textId="6A47FA54" w:rsidR="002932F0" w:rsidRPr="00EB0BD8" w:rsidRDefault="00B37D51">
      <w:pPr>
        <w:rPr>
          <w:rFonts w:eastAsiaTheme="minorEastAsia"/>
          <w:color w:val="808080"/>
          <w:sz w:val="16"/>
        </w:rPr>
      </w:pPr>
      <m:oMathPara>
        <m:oMath>
          <m:r>
            <w:rPr>
              <w:rFonts w:ascii="Cambria Math" w:eastAsia="MS Mincho" w:hAnsi="Cambria Math"/>
              <w:color w:val="808080"/>
              <w:sz w:val="16"/>
            </w:rPr>
            <m:t>Slet definitioner:</m:t>
          </m:r>
        </m:oMath>
      </m:oMathPara>
    </w:p>
    <w:p w14:paraId="4EFBF100" w14:textId="77777777" w:rsidR="00EB0BD8" w:rsidRPr="00EB0BD8" w:rsidRDefault="00EB0BD8" w:rsidP="00EB0BD8">
      <w:pPr>
        <w:rPr>
          <w:rFonts w:eastAsiaTheme="minorEastAsia"/>
        </w:rPr>
      </w:pPr>
    </w:p>
    <w:p w14:paraId="61C8D78C" w14:textId="2F5AD705" w:rsidR="00C836AD" w:rsidRPr="00EB0BD8" w:rsidRDefault="00EB0BD8" w:rsidP="00C836AD">
      <w:pPr>
        <w:spacing w:after="120"/>
        <w:rPr>
          <w:rFonts w:eastAsiaTheme="minorEastAsia"/>
          <w:lang w:val="en-US"/>
        </w:rPr>
      </w:pPr>
      <m:oMathPara>
        <m:oMath>
          <m:r>
            <w:rPr>
              <w:rFonts w:ascii="Cambria Math" w:eastAsiaTheme="minorEastAsia" w:hAnsi="Cambria Math"/>
              <w:lang w:val="en-US"/>
            </w:rPr>
            <m:t>8=</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2</m:t>
                      </m:r>
                    </m:e>
                  </m:d>
                </m:e>
              </m:func>
            </m:num>
            <m:den>
              <m:func>
                <m:funcPr>
                  <m:ctrlPr>
                    <w:rPr>
                      <w:rFonts w:ascii="Cambria Math" w:eastAsiaTheme="minorEastAsia" w:hAnsi="Cambria Math"/>
                      <w:i/>
                      <w:lang w:val="en-US"/>
                    </w:rPr>
                  </m:ctrlPr>
                </m:funcPr>
                <m:fName>
                  <m:r>
                    <m:rPr>
                      <m:sty m:val="p"/>
                    </m:rPr>
                    <w:rPr>
                      <w:rFonts w:ascii="Cambria Math" w:eastAsiaTheme="minorEastAsia" w:hAnsi="Cambria Math"/>
                      <w:lang w:val="en-US"/>
                    </w:rPr>
                    <m:t>log</m:t>
                  </m:r>
                </m:fName>
                <m:e>
                  <m:d>
                    <m:dPr>
                      <m:ctrlPr>
                        <w:rPr>
                          <w:rFonts w:ascii="Cambria Math" w:eastAsiaTheme="minorEastAsia" w:hAnsi="Cambria Math"/>
                          <w:i/>
                          <w:lang w:val="en-US"/>
                        </w:rPr>
                      </m:ctrlPr>
                    </m:dPr>
                    <m:e>
                      <m:r>
                        <w:rPr>
                          <w:rFonts w:ascii="Cambria Math" w:eastAsiaTheme="minorEastAsia" w:hAnsi="Cambria Math"/>
                          <w:lang w:val="en-US"/>
                        </w:rPr>
                        <m:t>a</m:t>
                      </m:r>
                    </m:e>
                  </m:d>
                </m:e>
              </m:func>
            </m:den>
          </m:f>
        </m:oMath>
      </m:oMathPara>
    </w:p>
    <w:p w14:paraId="1339F977" w14:textId="14F9C21D" w:rsidR="00EB0BD8" w:rsidRDefault="00EB0BD8" w:rsidP="00EB0BD8">
      <w:pPr>
        <w:spacing w:after="40"/>
        <w:rPr>
          <w:rFonts w:eastAsiaTheme="minorEastAsia"/>
          <w:i/>
          <w:color w:val="808080"/>
          <w:sz w:val="16"/>
          <w:lang w:val="en-US"/>
        </w:rPr>
      </w:pPr>
      <w:r>
        <w:rPr>
          <w:rFonts w:eastAsiaTheme="minorEastAsia"/>
          <w:lang w:val="en-US"/>
        </w:rPr>
        <w:tab/>
      </w:r>
      <m:oMath>
        <m:r>
          <w:rPr>
            <w:rFonts w:ascii="Cambria Math" w:eastAsiaTheme="minorEastAsia" w:hAnsi="Cambria Math"/>
            <w:sz w:val="32"/>
          </w:rPr>
          <m:t>⇕</m:t>
        </m:r>
      </m:oMath>
      <w:r w:rsidRPr="00EB0BD8">
        <w:rPr>
          <w:rFonts w:eastAsiaTheme="minorEastAsia"/>
          <w:sz w:val="32"/>
        </w:rPr>
        <w:tab/>
      </w:r>
      <w:r w:rsidRPr="00EB0BD8">
        <w:rPr>
          <w:rFonts w:eastAsiaTheme="minorEastAsia"/>
          <w:i/>
          <w:color w:val="808080"/>
          <w:sz w:val="16"/>
        </w:rPr>
        <w:t xml:space="preserve">Ligningen løses for a vha. </w:t>
      </w:r>
      <w:r>
        <w:rPr>
          <w:rFonts w:eastAsiaTheme="minorEastAsia"/>
          <w:i/>
          <w:color w:val="808080"/>
          <w:sz w:val="16"/>
          <w:lang w:val="en-US"/>
        </w:rPr>
        <w:t xml:space="preserve">WordMat. </w:t>
      </w:r>
    </w:p>
    <w:p w14:paraId="11939BB0" w14:textId="76A2CE9C" w:rsidR="00EB0BD8" w:rsidRPr="00EB0BD8" w:rsidRDefault="00EB0BD8" w:rsidP="00EB0BD8">
      <w:pPr>
        <w:spacing w:after="120"/>
        <w:rPr>
          <w:rFonts w:eastAsiaTheme="minorEastAsia"/>
          <w:lang w:val="en-US"/>
        </w:rPr>
      </w:pPr>
      <m:oMathPara>
        <m:oMath>
          <m:r>
            <w:rPr>
              <w:rFonts w:ascii="Cambria Math" w:eastAsiaTheme="minorEastAsia" w:hAnsi="Cambria Math"/>
              <w:lang w:val="en-US"/>
            </w:rPr>
            <m:t>a=</m:t>
          </m:r>
          <m:sSup>
            <m:sSupPr>
              <m:ctrlPr>
                <w:rPr>
                  <w:rFonts w:ascii="Cambria Math" w:eastAsiaTheme="minorEastAsia" w:hAnsi="Cambria Math"/>
                  <w:i/>
                  <w:lang w:val="en-US"/>
                </w:rPr>
              </m:ctrlPr>
            </m:sSupPr>
            <m:e>
              <m:r>
                <w:rPr>
                  <w:rFonts w:ascii="Cambria Math" w:eastAsiaTheme="minorEastAsia" w:hAnsi="Cambria Math"/>
                  <w:lang w:val="en-US"/>
                </w:rPr>
                <m:t>2</m:t>
              </m:r>
            </m:e>
            <m:sup>
              <m:f>
                <m:fPr>
                  <m:ctrlPr>
                    <w:rPr>
                      <w:rFonts w:ascii="Cambria Math" w:eastAsiaTheme="minorEastAsia" w:hAnsi="Cambria Math"/>
                      <w:i/>
                      <w:lang w:val="en-US"/>
                    </w:rPr>
                  </m:ctrlPr>
                </m:fPr>
                <m:num>
                  <m:r>
                    <w:rPr>
                      <w:rFonts w:ascii="Cambria Math" w:eastAsiaTheme="minorEastAsia" w:hAnsi="Cambria Math"/>
                      <w:lang w:val="en-US"/>
                    </w:rPr>
                    <m:t>1</m:t>
                  </m:r>
                </m:num>
                <m:den>
                  <m:r>
                    <w:rPr>
                      <w:rFonts w:ascii="Cambria Math" w:eastAsiaTheme="minorEastAsia" w:hAnsi="Cambria Math"/>
                      <w:lang w:val="en-US"/>
                    </w:rPr>
                    <m:t>8</m:t>
                  </m:r>
                </m:den>
              </m:f>
            </m:sup>
          </m:sSup>
        </m:oMath>
      </m:oMathPara>
    </w:p>
    <w:p w14:paraId="54404AB9" w14:textId="77777777" w:rsidR="00801FB2" w:rsidRDefault="00EB0BD8">
      <w:pPr>
        <w:rPr>
          <w:rFonts w:eastAsia="MS Mincho"/>
        </w:rPr>
      </w:pPr>
      <w:r w:rsidRPr="00EB0BD8">
        <w:rPr>
          <w:rFonts w:eastAsia="MS Mincho"/>
        </w:rPr>
        <w:t>fullratsimp(ConvertLog(ConvertToDegr(ev(%))))</w:t>
      </w:r>
    </w:p>
    <w:p w14:paraId="33CCAF82" w14:textId="4A2C907F" w:rsidR="00255B37" w:rsidRDefault="00255B37">
      <w:pPr>
        <w:rPr>
          <w:rFonts w:eastAsia="MS Mincho"/>
        </w:rPr>
      </w:pPr>
      <w:r>
        <w:rPr>
          <w:rFonts w:eastAsia="MS Mincho"/>
        </w:rPr>
        <w:t>denne giver ikke samme resultat på Win og Mac. Det er funktionen simplifynum, der ændrer udtrykket på Windows.</w:t>
      </w:r>
    </w:p>
    <w:p w14:paraId="417F8D66" w14:textId="5A03A592" w:rsidR="00801FB2" w:rsidRPr="00801FB2" w:rsidRDefault="00331A6A" w:rsidP="00801FB2">
      <w:pPr>
        <w:spacing w:after="120"/>
        <w:rPr>
          <w:rFonts w:eastAsiaTheme="minorEastAsia"/>
          <w:lang w:val="en-US"/>
        </w:rPr>
      </w:pPr>
      <m:oMathPara>
        <m:oMath>
          <m:nary>
            <m:naryPr>
              <m:ctrlPr>
                <w:rPr>
                  <w:rFonts w:ascii="Cambria Math" w:eastAsiaTheme="minorEastAsia" w:hAnsi="Cambria Math"/>
                  <w:i/>
                  <w:lang w:val="en-US"/>
                </w:rPr>
              </m:ctrlPr>
            </m:naryPr>
            <m:sub>
              <m:r>
                <w:rPr>
                  <w:rFonts w:ascii="Cambria Math" w:eastAsiaTheme="minorEastAsia" w:hAnsi="Cambria Math"/>
                  <w:lang w:val="en-US"/>
                </w:rPr>
                <m:t>1</m:t>
              </m:r>
            </m:sub>
            <m:sup>
              <m:r>
                <w:rPr>
                  <w:rFonts w:ascii="Cambria Math" w:eastAsiaTheme="minorEastAsia" w:hAnsi="Cambria Math"/>
                  <w:lang w:val="en-US"/>
                </w:rPr>
                <m:t>10</m:t>
              </m:r>
            </m:sup>
            <m:e>
              <m:rad>
                <m:radPr>
                  <m:degHide m:val="1"/>
                  <m:ctrlPr>
                    <w:rPr>
                      <w:rFonts w:ascii="Cambria Math" w:eastAsiaTheme="minorEastAsia" w:hAnsi="Cambria Math"/>
                      <w:i/>
                      <w:lang w:val="en-US"/>
                    </w:rPr>
                  </m:ctrlPr>
                </m:radPr>
                <m:deg/>
                <m:e>
                  <m:sSup>
                    <m:sSupPr>
                      <m:ctrlPr>
                        <w:rPr>
                          <w:rFonts w:ascii="Cambria Math" w:eastAsiaTheme="minorEastAsia" w:hAnsi="Cambria Math"/>
                          <w:i/>
                          <w:lang w:val="en-US"/>
                        </w:rPr>
                      </m:ctrlPr>
                    </m:sSupPr>
                    <m:e>
                      <m:r>
                        <w:rPr>
                          <w:rFonts w:ascii="Cambria Math" w:eastAsiaTheme="minorEastAsia" w:hAnsi="Cambria Math"/>
                          <w:lang w:val="en-US"/>
                        </w:rPr>
                        <m:t>x</m:t>
                      </m:r>
                    </m:e>
                    <m:sup>
                      <m:r>
                        <w:rPr>
                          <w:rFonts w:ascii="Cambria Math" w:eastAsiaTheme="minorEastAsia" w:hAnsi="Cambria Math"/>
                          <w:lang w:val="en-US"/>
                        </w:rPr>
                        <m:t>-2</m:t>
                      </m:r>
                    </m:sup>
                  </m:sSup>
                  <m:r>
                    <w:rPr>
                      <w:rFonts w:ascii="Cambria Math" w:eastAsiaTheme="minorEastAsia" w:hAnsi="Cambria Math"/>
                      <w:lang w:val="en-US"/>
                    </w:rPr>
                    <m:t>+1</m:t>
                  </m:r>
                </m:e>
              </m:rad>
            </m:e>
          </m:nary>
          <m:r>
            <w:rPr>
              <w:rFonts w:ascii="Cambria Math" w:eastAsiaTheme="minorEastAsia" w:hAnsi="Cambria Math"/>
              <w:lang w:val="en-US"/>
            </w:rPr>
            <m:t>dx=-</m:t>
          </m:r>
          <m:d>
            <m:dPr>
              <m:ctrlPr>
                <w:rPr>
                  <w:rFonts w:ascii="Cambria Math" w:eastAsiaTheme="minorEastAsia" w:hAnsi="Cambria Math"/>
                  <w:i/>
                  <w:lang w:val="en-US"/>
                </w:rPr>
              </m:ctrlPr>
            </m:dPr>
            <m:e>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e>
          </m:d>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f>
            <m:fPr>
              <m:ctrlPr>
                <w:rPr>
                  <w:rFonts w:ascii="Cambria Math" w:eastAsiaTheme="minorEastAsia" w:hAnsi="Cambria Math"/>
                  <w:i/>
                  <w:lang w:val="en-US"/>
                </w:rPr>
              </m:ctrlPr>
            </m:fPr>
            <m:num>
              <m:func>
                <m:funcPr>
                  <m:ctrlPr>
                    <w:rPr>
                      <w:rFonts w:ascii="Cambria Math" w:eastAsiaTheme="minorEastAsia" w:hAnsi="Cambria Math"/>
                      <w:i/>
                      <w:lang w:val="en-US"/>
                    </w:rPr>
                  </m:ctrlPr>
                </m:funcPr>
                <m:fName>
                  <m:r>
                    <m:rPr>
                      <m:sty m:val="p"/>
                    </m:rPr>
                    <w:rPr>
                      <w:rFonts w:ascii="Cambria Math" w:eastAsiaTheme="minorEastAsia" w:hAnsi="Cambria Math"/>
                      <w:lang w:val="en-US"/>
                    </w:rPr>
                    <m:t>ln</m:t>
                  </m:r>
                </m:fName>
                <m:e>
                  <m:d>
                    <m:dPr>
                      <m:ctrlPr>
                        <w:rPr>
                          <w:rFonts w:ascii="Cambria Math" w:eastAsiaTheme="minorEastAsia" w:hAnsi="Cambria Math"/>
                          <w:i/>
                          <w:lang w:val="en-US"/>
                        </w:rPr>
                      </m:ctrlPr>
                    </m:dPr>
                    <m:e>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r>
                        <w:rPr>
                          <w:rFonts w:ascii="Cambria Math" w:eastAsiaTheme="minorEastAsia" w:hAnsi="Cambria Math"/>
                          <w:lang w:val="en-US"/>
                        </w:rPr>
                        <m:t>-1</m:t>
                      </m:r>
                    </m:e>
                  </m:d>
                </m:e>
              </m:func>
            </m:num>
            <m:den>
              <m:r>
                <w:rPr>
                  <w:rFonts w:ascii="Cambria Math" w:eastAsiaTheme="minorEastAsia" w:hAnsi="Cambria Math"/>
                  <w:lang w:val="en-US"/>
                </w:rPr>
                <m:t>2</m:t>
              </m:r>
            </m:den>
          </m:f>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101</m:t>
              </m:r>
            </m:e>
          </m:rad>
          <m:r>
            <w:rPr>
              <w:rFonts w:ascii="Cambria Math" w:eastAsiaTheme="minorEastAsia" w:hAnsi="Cambria Math"/>
              <w:lang w:val="en-US"/>
            </w:rPr>
            <m:t>-</m:t>
          </m:r>
          <m:rad>
            <m:radPr>
              <m:degHide m:val="1"/>
              <m:ctrlPr>
                <w:rPr>
                  <w:rFonts w:ascii="Cambria Math" w:eastAsiaTheme="minorEastAsia" w:hAnsi="Cambria Math"/>
                  <w:i/>
                  <w:lang w:val="en-US"/>
                </w:rPr>
              </m:ctrlPr>
            </m:radPr>
            <m:deg/>
            <m:e>
              <m:r>
                <w:rPr>
                  <w:rFonts w:ascii="Cambria Math" w:eastAsiaTheme="minorEastAsia" w:hAnsi="Cambria Math"/>
                  <w:lang w:val="en-US"/>
                </w:rPr>
                <m:t>2</m:t>
              </m:r>
            </m:e>
          </m:rad>
        </m:oMath>
      </m:oMathPara>
    </w:p>
    <w:p w14:paraId="42F7B41C" w14:textId="77777777" w:rsidR="00801FB2" w:rsidRPr="00801FB2" w:rsidRDefault="00801FB2" w:rsidP="00801FB2">
      <w:pPr>
        <w:rPr>
          <w:rFonts w:eastAsiaTheme="minorEastAsia"/>
          <w:lang w:val="en-US"/>
        </w:rPr>
      </w:pPr>
    </w:p>
    <w:p w14:paraId="184ADD63" w14:textId="2A72BFAE" w:rsidR="009E0378" w:rsidRDefault="009E0378">
      <w:pPr>
        <w:rPr>
          <w:rFonts w:eastAsia="MS Mincho"/>
        </w:rPr>
      </w:pPr>
      <w:r>
        <w:rPr>
          <w:rFonts w:eastAsia="MS Mincho"/>
        </w:rPr>
        <w:br w:type="page"/>
      </w:r>
    </w:p>
    <w:p w14:paraId="74FB2BC7" w14:textId="24104109" w:rsidR="00ED0AB3" w:rsidRPr="0017168D" w:rsidRDefault="00187FD2" w:rsidP="00187FD2">
      <w:pPr>
        <w:rPr>
          <w:rFonts w:asciiTheme="majorHAnsi" w:eastAsiaTheme="majorEastAsia" w:hAnsiTheme="majorHAnsi" w:cstheme="majorBidi"/>
          <w:lang w:val="en-US"/>
        </w:rPr>
      </w:pPr>
      <w:r w:rsidRPr="0017168D">
        <w:rPr>
          <w:rFonts w:asciiTheme="majorHAnsi" w:eastAsiaTheme="majorEastAsia" w:hAnsiTheme="majorHAnsi" w:cstheme="majorBidi"/>
          <w:lang w:val="en-US"/>
        </w:rPr>
        <w:lastRenderedPageBreak/>
        <w:t>-------------------------------</w:t>
      </w:r>
      <w:r w:rsidR="00315A39">
        <w:rPr>
          <w:rFonts w:asciiTheme="majorHAnsi" w:eastAsiaTheme="majorEastAsia" w:hAnsiTheme="majorHAnsi" w:cstheme="majorBidi"/>
          <w:lang w:val="en-US"/>
        </w:rPr>
        <w:t>Run testmodule here</w:t>
      </w:r>
      <w:r>
        <w:rPr>
          <w:rFonts w:asciiTheme="majorHAnsi" w:eastAsiaTheme="majorEastAsia" w:hAnsiTheme="majorHAnsi" w:cstheme="majorBidi"/>
          <w:lang w:val="en-US"/>
        </w:rPr>
        <w:t>------------------------------------</w:t>
      </w:r>
    </w:p>
    <w:p w14:paraId="6879CF3D" w14:textId="40C9849A" w:rsidR="00ED0AB3" w:rsidRPr="00ED0AB3" w:rsidRDefault="005D3F9A" w:rsidP="00B21A36">
      <w:pPr>
        <w:tabs>
          <w:tab w:val="left" w:pos="4215"/>
        </w:tabs>
        <w:rPr>
          <w:rFonts w:asciiTheme="majorHAnsi" w:eastAsiaTheme="majorEastAsia" w:hAnsiTheme="majorHAnsi" w:cstheme="majorBidi"/>
          <w:color w:val="808080"/>
          <w:sz w:val="16"/>
          <w:lang w:val="en-US"/>
        </w:rPr>
      </w:pPr>
      <m:oMathPara>
        <m:oMath>
          <m:r>
            <w:rPr>
              <w:rFonts w:ascii="Cambria Math" w:eastAsia="MS Mincho" w:hAnsi="Cambria Math"/>
              <w:color w:val="808080"/>
              <w:sz w:val="16"/>
              <w:lang w:val="en-US"/>
            </w:rPr>
            <m:t>Slet definitioner:</m:t>
          </m:r>
        </m:oMath>
      </m:oMathPara>
    </w:p>
    <w:p w14:paraId="108CE6D4" w14:textId="02672407" w:rsidR="005B10A5" w:rsidRPr="00D07897" w:rsidRDefault="00315A39" w:rsidP="00D07897">
      <w:pPr>
        <w:tabs>
          <w:tab w:val="left" w:pos="4215"/>
        </w:tabs>
        <w:rPr>
          <w:rFonts w:eastAsia="MS Mincho"/>
        </w:rPr>
      </w:pPr>
      <w:r w:rsidRPr="00C87268">
        <w:rPr>
          <w:rFonts w:eastAsia="MS Mincho"/>
        </w:rPr>
        <w:t>Alt+F8: RunTestSequence</w:t>
      </w:r>
      <w:bookmarkEnd w:id="0"/>
    </w:p>
    <w:p w14:paraId="4B485DCC" w14:textId="77777777" w:rsidR="005D3F9A" w:rsidRDefault="005D3F9A" w:rsidP="00801FB2">
      <w:pPr>
        <w:spacing w:after="120"/>
        <w:rPr>
          <w:rFonts w:eastAsiaTheme="minorEastAsia"/>
        </w:rPr>
      </w:pPr>
    </w:p>
    <w:p w14:paraId="7767F84A" w14:textId="1ACCB403" w:rsidR="00E35766" w:rsidRPr="0071296A" w:rsidRDefault="00E35766" w:rsidP="00C836AD">
      <w:pPr>
        <w:spacing w:after="120"/>
        <w:rPr>
          <w:rFonts w:eastAsiaTheme="minorEastAsia"/>
        </w:rPr>
      </w:pPr>
      <w:r>
        <w:rPr>
          <w:rFonts w:eastAsiaTheme="minorEastAsia"/>
        </w:rPr>
        <w:t>Hvis denne løses med alt + L, så siger den ingen løsning. Hvis den løses med ’numeriske løsninger’, så kommer den rigtige løsning x=144,87.</w:t>
      </w:r>
      <w:r>
        <w:rPr>
          <w:rFonts w:eastAsiaTheme="minorEastAsia"/>
        </w:rPr>
        <w:br/>
        <w:t>Problemet skal undersøges i solvereal, der ikke skal returnere [], men gå til nsolve.</w:t>
      </w:r>
    </w:p>
    <w:p w14:paraId="6010E9D1" w14:textId="6DEEE677" w:rsidR="00E35766" w:rsidRDefault="008075C7" w:rsidP="00E35766">
      <w:pPr>
        <w:rPr>
          <w:rFonts w:eastAsiaTheme="minorEastAsia"/>
        </w:rPr>
      </w:pPr>
      <m:oMathPara>
        <m:oMath>
          <m:r>
            <w:rPr>
              <w:rFonts w:ascii="Cambria Math" w:hAnsi="Cambria Math"/>
            </w:rPr>
            <m:t>Definer: f</m:t>
          </m:r>
          <m:d>
            <m:dPr>
              <m:ctrlPr>
                <w:rPr>
                  <w:rFonts w:ascii="Cambria Math" w:hAnsi="Cambria Math"/>
                  <w:i/>
                </w:rPr>
              </m:ctrlPr>
            </m:dPr>
            <m:e>
              <m:r>
                <w:rPr>
                  <w:rFonts w:ascii="Cambria Math" w:hAnsi="Cambria Math"/>
                </w:rPr>
                <m:t>x</m:t>
              </m:r>
            </m:e>
          </m:d>
          <m:r>
            <w:rPr>
              <w:rFonts w:ascii="Cambria Math" w:hAnsi="Cambria Math"/>
            </w:rPr>
            <m:t>=</m:t>
          </m:r>
          <m:d>
            <m:dPr>
              <m:begChr m:val="{"/>
              <m:endChr m:val=""/>
              <m:ctrlPr>
                <w:rPr>
                  <w:rFonts w:ascii="Cambria Math" w:hAnsi="Cambria Math"/>
                  <w:i/>
                  <w:kern w:val="2"/>
                  <w:sz w:val="24"/>
                  <w:szCs w:val="24"/>
                  <w14:ligatures w14:val="standardContextual"/>
                </w:rPr>
              </m:ctrlPr>
            </m:dPr>
            <m:e>
              <m:eqArr>
                <m:eqArrPr>
                  <m:ctrlPr>
                    <w:rPr>
                      <w:rFonts w:ascii="Cambria Math" w:hAnsi="Cambria Math"/>
                      <w:i/>
                      <w:kern w:val="2"/>
                      <w:sz w:val="24"/>
                      <w:szCs w:val="24"/>
                      <w14:ligatures w14:val="standardContextual"/>
                    </w:rPr>
                  </m:ctrlPr>
                </m:eqArrPr>
                <m:e>
                  <m:r>
                    <w:rPr>
                      <w:rFonts w:ascii="Cambria Math" w:hAnsi="Cambria Math"/>
                    </w:rPr>
                    <m:t>100·</m:t>
                  </m:r>
                  <m:sSup>
                    <m:sSupPr>
                      <m:ctrlPr>
                        <w:rPr>
                          <w:rFonts w:ascii="Cambria Math" w:hAnsi="Cambria Math"/>
                          <w:i/>
                        </w:rPr>
                      </m:ctrlPr>
                    </m:sSupPr>
                    <m:e>
                      <m:r>
                        <w:rPr>
                          <w:rFonts w:ascii="Cambria Math" w:hAnsi="Cambria Math"/>
                        </w:rPr>
                        <m:t>1,03</m:t>
                      </m:r>
                    </m:e>
                    <m:sup>
                      <m:r>
                        <w:rPr>
                          <w:rFonts w:ascii="Cambria Math" w:hAnsi="Cambria Math"/>
                        </w:rPr>
                        <m:t>x</m:t>
                      </m:r>
                    </m:sup>
                  </m:sSup>
                  <m:r>
                    <w:rPr>
                      <w:rFonts w:ascii="Cambria Math" w:hAnsi="Cambria Math"/>
                    </w:rPr>
                    <m:t>,  0≤x≤72</m:t>
                  </m:r>
                </m:e>
                <m:e>
                  <m:r>
                    <w:rPr>
                      <w:rFonts w:ascii="Cambria Math" w:hAnsi="Cambria Math"/>
                    </w:rPr>
                    <m:t>33743·</m:t>
                  </m:r>
                  <m:sSup>
                    <m:sSupPr>
                      <m:ctrlPr>
                        <w:rPr>
                          <w:rFonts w:ascii="Cambria Math" w:hAnsi="Cambria Math"/>
                          <w:i/>
                        </w:rPr>
                      </m:ctrlPr>
                    </m:sSupPr>
                    <m:e>
                      <m:r>
                        <w:rPr>
                          <w:rFonts w:ascii="Cambria Math" w:hAnsi="Cambria Math"/>
                        </w:rPr>
                        <m:t>0,95</m:t>
                      </m:r>
                    </m:e>
                    <m:sup>
                      <m:r>
                        <w:rPr>
                          <w:rFonts w:ascii="Cambria Math" w:hAnsi="Cambria Math"/>
                        </w:rPr>
                        <m:t>x</m:t>
                      </m:r>
                    </m:sup>
                  </m:sSup>
                  <m:r>
                    <w:rPr>
                      <w:rFonts w:ascii="Cambria Math" w:hAnsi="Cambria Math"/>
                    </w:rPr>
                    <m:t>,  72&lt;x≤150</m:t>
                  </m:r>
                </m:e>
              </m:eqArr>
            </m:e>
          </m:d>
        </m:oMath>
      </m:oMathPara>
    </w:p>
    <w:p w14:paraId="6F70F801" w14:textId="511FFB2F" w:rsidR="00E35766" w:rsidRDefault="00E35766" w:rsidP="00793A9A">
      <w:pPr>
        <w:spacing w:after="120"/>
        <w:rPr>
          <w:rFonts w:eastAsiaTheme="minorEastAsia"/>
        </w:rPr>
      </w:pPr>
    </w:p>
    <w:p w14:paraId="1BB95561" w14:textId="68A1FE1C" w:rsidR="008075C7" w:rsidRPr="0009203A" w:rsidRDefault="00507422" w:rsidP="008075C7">
      <w:pPr>
        <w:spacing w:after="120"/>
        <w:rPr>
          <w:rFonts w:eastAsiaTheme="minorEastAsia"/>
          <w:color w:val="808080"/>
          <w:sz w:val="16"/>
        </w:rPr>
      </w:pPr>
      <m:oMathPara>
        <m:oMath>
          <m:r>
            <w:rPr>
              <w:rFonts w:ascii="Cambria Math" w:eastAsiaTheme="minorEastAsia" w:hAnsi="Cambria Math"/>
              <w:color w:val="808080"/>
              <w:sz w:val="16"/>
            </w:rPr>
            <m:t>Slet definitioner:</m:t>
          </m:r>
        </m:oMath>
      </m:oMathPara>
    </w:p>
    <w:p w14:paraId="50F0FB02" w14:textId="52526E82" w:rsidR="00B27AE5" w:rsidRDefault="00B27AE5" w:rsidP="00B27AE5">
      <w:pPr>
        <w:spacing w:after="120"/>
        <w:rPr>
          <w:rFonts w:eastAsiaTheme="minorEastAsia"/>
          <w:lang w:val="en-US"/>
        </w:rPr>
      </w:pPr>
    </w:p>
    <w:p w14:paraId="3065BBC3" w14:textId="77777777" w:rsidR="00507422" w:rsidRPr="00507422" w:rsidRDefault="00507422" w:rsidP="00507422">
      <w:pPr>
        <w:spacing w:after="120"/>
        <w:rPr>
          <w:rFonts w:eastAsiaTheme="minorEastAsia"/>
          <w:lang w:val="en-US"/>
        </w:rPr>
      </w:pPr>
    </w:p>
    <w:p w14:paraId="382CB658" w14:textId="77777777" w:rsidR="00507422" w:rsidRDefault="00507422" w:rsidP="00507422">
      <w:pPr>
        <w:spacing w:after="120"/>
        <w:rPr>
          <w:rFonts w:eastAsiaTheme="minorEastAsia"/>
          <w:lang w:val="en-US"/>
        </w:rPr>
      </w:pPr>
    </w:p>
    <w:p w14:paraId="0B75D5F5" w14:textId="77777777" w:rsidR="00507422" w:rsidRPr="00507422" w:rsidRDefault="00507422" w:rsidP="00507422">
      <w:pPr>
        <w:spacing w:after="120"/>
        <w:rPr>
          <w:rFonts w:eastAsiaTheme="minorEastAsia"/>
          <w:lang w:val="en-US"/>
        </w:rPr>
      </w:pPr>
    </w:p>
    <w:p w14:paraId="6B5CDD3A" w14:textId="77777777" w:rsidR="00324787" w:rsidRPr="00324787" w:rsidRDefault="00324787" w:rsidP="00324787">
      <w:pPr>
        <w:spacing w:after="120"/>
        <w:rPr>
          <w:rFonts w:eastAsiaTheme="minorEastAsia"/>
          <w:lang w:val="en-US"/>
        </w:rPr>
      </w:pPr>
    </w:p>
    <w:p w14:paraId="31ABB1D3" w14:textId="6D614B84" w:rsidR="00070A50" w:rsidRPr="00324787" w:rsidRDefault="00070A50" w:rsidP="00070A50">
      <w:pPr>
        <w:spacing w:after="120"/>
        <w:rPr>
          <w:rFonts w:eastAsiaTheme="minorEastAsia"/>
          <w:lang w:val="en-US"/>
        </w:rPr>
      </w:pPr>
    </w:p>
    <w:bookmarkEnd w:id="1"/>
    <w:p w14:paraId="01A8207B" w14:textId="7C652D76" w:rsidR="00070A50" w:rsidRPr="00324787" w:rsidRDefault="00070A50" w:rsidP="00070A50">
      <w:pPr>
        <w:spacing w:after="120"/>
        <w:rPr>
          <w:rFonts w:eastAsiaTheme="minorEastAsia"/>
          <w:lang w:val="en-US"/>
        </w:rPr>
      </w:pPr>
    </w:p>
    <w:sectPr w:rsidR="00070A50" w:rsidRPr="00324787">
      <w:headerReference w:type="even" r:id="rId10"/>
      <w:headerReference w:type="default" r:id="rId11"/>
      <w:footerReference w:type="even" r:id="rId12"/>
      <w:footerReference w:type="default" r:id="rId13"/>
      <w:headerReference w:type="first" r:id="rId14"/>
      <w:footerReference w:type="first" r:id="rId15"/>
      <w:pgSz w:w="11906" w:h="16838"/>
      <w:pgMar w:top="1701" w:right="1134" w:bottom="1701" w:left="1134" w:header="708" w:footer="708" w:gutter="0"/>
      <w:cols w:space="708"/>
      <w:docGrid w:linePitch="360"/>
    </w:sectPr>
  </w:body>
</w:document>
</file>

<file path=word/customizations.xml><?xml version="1.0" encoding="utf-8"?>
<wne:tcg xmlns:r="http://schemas.openxmlformats.org/officeDocument/2006/relationships" xmlns:wne="http://schemas.microsoft.com/office/word/2006/wordml">
  <wne:keymaps>
    <wne:keymap wne:kcmPrimary="0442">
      <wne:macro wne:macroName="WORDMAT.MODULEKEYBOARDSHORTCUTS.PRESSALTB"/>
    </wne:keymap>
    <wne:keymap wne:kcmPrimary="0444">
      <wne:macro wne:macroName="WORDMAT.MODULEKEYBOARDSHORTCUTS.PRESSALTD"/>
    </wne:keymap>
    <wne:keymap wne:kcmPrimary="0445">
      <wne:macro wne:macroName="WORDMAT.MODULEKEYBOARDSHORTCUTS.PRESSALTE"/>
    </wne:keymap>
    <wne:keymap wne:kcmPrimary="0446">
      <wne:macro wne:macroName="WORDMAT.MODULEKEYBOARDSHORTCUTS.PRESSALTF"/>
    </wne:keymap>
    <wne:keymap wne:kcmPrimary="0447">
      <wne:macro wne:macroName="WORDMAT.MODULEKEYBOARDSHORTCUTS.PRESSALTG"/>
    </wne:keymap>
    <wne:keymap wne:kcmPrimary="044A">
      <wne:macro wne:macroName="WORDMAT.MODULEKEYBOARDSHORTCUTS.PRESSALTJ"/>
    </wne:keymap>
    <wne:keymap wne:kcmPrimary="044C">
      <wne:macro wne:macroName="WORDMAT.MODULEKEYBOARDSHORTCUTS.PRESSALTL"/>
    </wne:keymap>
    <wne:keymap wne:kcmPrimary="044D">
      <wne:macro wne:macroName="WORDMAT.MODULEKEYBOARDSHORTCUTS.PRESSALTM"/>
    </wne:keymap>
    <wne:keymap wne:kcmPrimary="044E">
      <wne:macro wne:macroName="WORDMAT.MODULEKEYBOARDSHORTCUTS.PRESSALTN"/>
    </wne:keymap>
    <wne:keymap wne:kcmPrimary="044F">
      <wne:macro wne:macroName="WORDMAT.MODULEKEYBOARDSHORTCUTS.PRESSALTO"/>
    </wne:keymap>
    <wne:keymap wne:kcmPrimary="0450">
      <wne:macro wne:macroName="WORDMAT.MODULEKEYBOARDSHORTCUTS.PRESSALTP"/>
    </wne:keymap>
    <wne:keymap wne:kcmPrimary="0451">
      <wne:macro wne:macroName="WORDMAT.MODULEKEYBOARDSHORTCUTS.PRESSALTQ"/>
    </wne:keymap>
    <wne:keymap wne:kcmPrimary="0452">
      <wne:macro wne:macroName="WORDMAT.MODULEKEYBOARDSHORTCUTS.PRESSALTR"/>
    </wne:keymap>
    <wne:keymap wne:kcmPrimary="0453">
      <wne:macro wne:macroName="WORDMAT.MODULEKEYBOARDSHORTCUTS.PRESSALTS"/>
    </wne:keymap>
    <wne:keymap wne:kcmPrimary="0454">
      <wne:macro wne:macroName="WORDMAT.MODULEKEYBOARDSHORTCUTS.PRESSALTT"/>
    </wne:keymap>
    <wne:keymap wne:kcmPrimary="060D">
      <wne:macro wne:macroName="WORDMAT.MODULEKEYBOARDSHORTCUTS.PRESSALTGR"/>
    </wne:keymap>
  </wne:keymaps>
  <wne:toolbars>
    <wne:toolbarData r:id="rId1"/>
  </wne:toolbars>
</wne:tcg>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endnote w:type="separator" w:id="-1">
    <w:p w14:paraId="6CAB2276" w14:textId="77777777" w:rsidR="00F467C4" w:rsidRDefault="00F467C4" w:rsidP="00AC3515">
      <w:pPr>
        <w:spacing w:after="0" w:line="240" w:lineRule="auto"/>
      </w:pPr>
      <w:r>
        <w:separator/>
      </w:r>
    </w:p>
  </w:endnote>
  <w:endnote w:type="continuationSeparator" w:id="0">
    <w:p w14:paraId="07D57543" w14:textId="77777777" w:rsidR="00F467C4" w:rsidRDefault="00F467C4" w:rsidP="00AC3515">
      <w:pPr>
        <w:spacing w:after="0"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E0AB02E" w14:textId="77777777" w:rsidR="00114696" w:rsidRDefault="00114696">
    <w:pPr>
      <w:pStyle w:val="Sidefod"/>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7D67FEA" w14:textId="77777777" w:rsidR="00114696" w:rsidRDefault="00114696">
    <w:pPr>
      <w:pStyle w:val="Sidefod"/>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6599432" w14:textId="77777777" w:rsidR="00114696" w:rsidRDefault="00114696">
    <w:pPr>
      <w:pStyle w:val="Sidefod"/>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footnote w:type="separator" w:id="-1">
    <w:p w14:paraId="231D0B70" w14:textId="77777777" w:rsidR="00F467C4" w:rsidRDefault="00F467C4" w:rsidP="00AC3515">
      <w:pPr>
        <w:spacing w:after="0" w:line="240" w:lineRule="auto"/>
      </w:pPr>
      <w:r>
        <w:separator/>
      </w:r>
    </w:p>
  </w:footnote>
  <w:footnote w:type="continuationSeparator" w:id="0">
    <w:p w14:paraId="0FB8ADEE" w14:textId="77777777" w:rsidR="00F467C4" w:rsidRDefault="00F467C4" w:rsidP="00AC3515">
      <w:pPr>
        <w:spacing w:after="0"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5AEE043A" w14:textId="77777777" w:rsidR="00114696" w:rsidRDefault="00114696">
    <w:pPr>
      <w:pStyle w:val="Sidehoved"/>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411CE23E" w14:textId="77777777" w:rsidR="00114696" w:rsidRDefault="00114696">
    <w:pPr>
      <w:pStyle w:val="Sidehoved"/>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p w14:paraId="2D1F0843" w14:textId="77777777" w:rsidR="00114696" w:rsidRDefault="00114696">
    <w:pPr>
      <w:pStyle w:val="Sidehoved"/>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abstractNum w:abstractNumId="0" w15:restartNumberingAfterBreak="0">
    <w:nsid w:val="099676E2"/>
    <w:multiLevelType w:val="hybridMultilevel"/>
    <w:tmpl w:val="7D8E5874"/>
    <w:lvl w:ilvl="0" w:tplc="84A2CBB6">
      <w:numFmt w:val="bullet"/>
      <w:lvlText w:val=""/>
      <w:lvlJc w:val="left"/>
      <w:pPr>
        <w:ind w:left="720" w:hanging="360"/>
      </w:pPr>
      <w:rPr>
        <w:rFonts w:ascii="Symbol" w:eastAsiaTheme="minorHAnsi" w:hAnsi="Symbol" w:cstheme="minorBidi" w:hint="default"/>
      </w:rPr>
    </w:lvl>
    <w:lvl w:ilvl="1" w:tplc="04060003">
      <w:start w:val="1"/>
      <w:numFmt w:val="bullet"/>
      <w:lvlText w:val="o"/>
      <w:lvlJc w:val="left"/>
      <w:pPr>
        <w:ind w:left="1440" w:hanging="360"/>
      </w:pPr>
      <w:rPr>
        <w:rFonts w:ascii="Courier New" w:hAnsi="Courier New" w:cs="Courier New" w:hint="default"/>
      </w:rPr>
    </w:lvl>
    <w:lvl w:ilvl="2" w:tplc="04060005">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1" w15:restartNumberingAfterBreak="0">
    <w:nsid w:val="1B9E2E43"/>
    <w:multiLevelType w:val="hybridMultilevel"/>
    <w:tmpl w:val="F828BC36"/>
    <w:lvl w:ilvl="0" w:tplc="0406000F">
      <w:start w:val="1"/>
      <w:numFmt w:val="decimal"/>
      <w:lvlText w:val="%1."/>
      <w:lvlJc w:val="left"/>
      <w:pPr>
        <w:ind w:left="720" w:hanging="360"/>
      </w:pPr>
    </w:lvl>
    <w:lvl w:ilvl="1" w:tplc="04060019">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2" w15:restartNumberingAfterBreak="0">
    <w:nsid w:val="358C751D"/>
    <w:multiLevelType w:val="hybridMultilevel"/>
    <w:tmpl w:val="F828BC36"/>
    <w:lvl w:ilvl="0" w:tplc="0406000F">
      <w:start w:val="1"/>
      <w:numFmt w:val="decimal"/>
      <w:lvlText w:val="%1."/>
      <w:lvlJc w:val="left"/>
      <w:pPr>
        <w:ind w:left="720" w:hanging="360"/>
      </w:p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3" w15:restartNumberingAfterBreak="0">
    <w:nsid w:val="3DAF28F0"/>
    <w:multiLevelType w:val="hybridMultilevel"/>
    <w:tmpl w:val="F810FEA2"/>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4" w15:restartNumberingAfterBreak="0">
    <w:nsid w:val="44CB5040"/>
    <w:multiLevelType w:val="hybridMultilevel"/>
    <w:tmpl w:val="F232F31E"/>
    <w:lvl w:ilvl="0" w:tplc="04060001">
      <w:start w:val="1"/>
      <w:numFmt w:val="bullet"/>
      <w:lvlText w:val=""/>
      <w:lvlJc w:val="left"/>
      <w:pPr>
        <w:ind w:left="720" w:hanging="360"/>
      </w:pPr>
      <w:rPr>
        <w:rFonts w:ascii="Symbol" w:hAnsi="Symbol" w:hint="default"/>
      </w:rPr>
    </w:lvl>
    <w:lvl w:ilvl="1" w:tplc="04060003">
      <w:start w:val="1"/>
      <w:numFmt w:val="bullet"/>
      <w:lvlText w:val="o"/>
      <w:lvlJc w:val="left"/>
      <w:pPr>
        <w:ind w:left="1440" w:hanging="360"/>
      </w:pPr>
      <w:rPr>
        <w:rFonts w:ascii="Courier New" w:hAnsi="Courier New" w:cs="Courier New" w:hint="default"/>
      </w:rPr>
    </w:lvl>
    <w:lvl w:ilvl="2" w:tplc="04060005" w:tentative="1">
      <w:start w:val="1"/>
      <w:numFmt w:val="bullet"/>
      <w:lvlText w:val=""/>
      <w:lvlJc w:val="left"/>
      <w:pPr>
        <w:ind w:left="2160" w:hanging="360"/>
      </w:pPr>
      <w:rPr>
        <w:rFonts w:ascii="Wingdings" w:hAnsi="Wingdings" w:hint="default"/>
      </w:rPr>
    </w:lvl>
    <w:lvl w:ilvl="3" w:tplc="04060001" w:tentative="1">
      <w:start w:val="1"/>
      <w:numFmt w:val="bullet"/>
      <w:lvlText w:val=""/>
      <w:lvlJc w:val="left"/>
      <w:pPr>
        <w:ind w:left="2880" w:hanging="360"/>
      </w:pPr>
      <w:rPr>
        <w:rFonts w:ascii="Symbol" w:hAnsi="Symbol" w:hint="default"/>
      </w:rPr>
    </w:lvl>
    <w:lvl w:ilvl="4" w:tplc="04060003" w:tentative="1">
      <w:start w:val="1"/>
      <w:numFmt w:val="bullet"/>
      <w:lvlText w:val="o"/>
      <w:lvlJc w:val="left"/>
      <w:pPr>
        <w:ind w:left="3600" w:hanging="360"/>
      </w:pPr>
      <w:rPr>
        <w:rFonts w:ascii="Courier New" w:hAnsi="Courier New" w:cs="Courier New" w:hint="default"/>
      </w:rPr>
    </w:lvl>
    <w:lvl w:ilvl="5" w:tplc="04060005" w:tentative="1">
      <w:start w:val="1"/>
      <w:numFmt w:val="bullet"/>
      <w:lvlText w:val=""/>
      <w:lvlJc w:val="left"/>
      <w:pPr>
        <w:ind w:left="4320" w:hanging="360"/>
      </w:pPr>
      <w:rPr>
        <w:rFonts w:ascii="Wingdings" w:hAnsi="Wingdings" w:hint="default"/>
      </w:rPr>
    </w:lvl>
    <w:lvl w:ilvl="6" w:tplc="04060001" w:tentative="1">
      <w:start w:val="1"/>
      <w:numFmt w:val="bullet"/>
      <w:lvlText w:val=""/>
      <w:lvlJc w:val="left"/>
      <w:pPr>
        <w:ind w:left="5040" w:hanging="360"/>
      </w:pPr>
      <w:rPr>
        <w:rFonts w:ascii="Symbol" w:hAnsi="Symbol" w:hint="default"/>
      </w:rPr>
    </w:lvl>
    <w:lvl w:ilvl="7" w:tplc="04060003" w:tentative="1">
      <w:start w:val="1"/>
      <w:numFmt w:val="bullet"/>
      <w:lvlText w:val="o"/>
      <w:lvlJc w:val="left"/>
      <w:pPr>
        <w:ind w:left="5760" w:hanging="360"/>
      </w:pPr>
      <w:rPr>
        <w:rFonts w:ascii="Courier New" w:hAnsi="Courier New" w:cs="Courier New" w:hint="default"/>
      </w:rPr>
    </w:lvl>
    <w:lvl w:ilvl="8" w:tplc="04060005" w:tentative="1">
      <w:start w:val="1"/>
      <w:numFmt w:val="bullet"/>
      <w:lvlText w:val=""/>
      <w:lvlJc w:val="left"/>
      <w:pPr>
        <w:ind w:left="6480" w:hanging="360"/>
      </w:pPr>
      <w:rPr>
        <w:rFonts w:ascii="Wingdings" w:hAnsi="Wingdings" w:hint="default"/>
      </w:rPr>
    </w:lvl>
  </w:abstractNum>
  <w:abstractNum w:abstractNumId="5" w15:restartNumberingAfterBreak="0">
    <w:nsid w:val="59084237"/>
    <w:multiLevelType w:val="hybridMultilevel"/>
    <w:tmpl w:val="10B41F8A"/>
    <w:lvl w:ilvl="0" w:tplc="04060017">
      <w:start w:val="1"/>
      <w:numFmt w:val="lowerLetter"/>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6" w15:restartNumberingAfterBreak="0">
    <w:nsid w:val="5DC35DAB"/>
    <w:multiLevelType w:val="hybridMultilevel"/>
    <w:tmpl w:val="8A64C968"/>
    <w:lvl w:ilvl="0" w:tplc="D48A6D90">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7" w15:restartNumberingAfterBreak="0">
    <w:nsid w:val="67101ADC"/>
    <w:multiLevelType w:val="hybridMultilevel"/>
    <w:tmpl w:val="F8C07858"/>
    <w:lvl w:ilvl="0" w:tplc="0406000F">
      <w:start w:val="1"/>
      <w:numFmt w:val="decimal"/>
      <w:lvlText w:val="%1."/>
      <w:lvlJc w:val="left"/>
      <w:pPr>
        <w:ind w:left="720" w:hanging="360"/>
      </w:pPr>
      <w:rPr>
        <w:rFonts w:hint="default"/>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abstractNum w:abstractNumId="8" w15:restartNumberingAfterBreak="0">
    <w:nsid w:val="76B97BAB"/>
    <w:multiLevelType w:val="hybridMultilevel"/>
    <w:tmpl w:val="FCB8B65A"/>
    <w:lvl w:ilvl="0" w:tplc="A212389A">
      <w:start w:val="1"/>
      <w:numFmt w:val="decimal"/>
      <w:lvlText w:val="%1."/>
      <w:lvlJc w:val="left"/>
      <w:pPr>
        <w:ind w:left="720" w:hanging="360"/>
      </w:pPr>
      <w:rPr>
        <w:rFonts w:hint="default"/>
        <w:i/>
      </w:rPr>
    </w:lvl>
    <w:lvl w:ilvl="1" w:tplc="04060019" w:tentative="1">
      <w:start w:val="1"/>
      <w:numFmt w:val="lowerLetter"/>
      <w:lvlText w:val="%2."/>
      <w:lvlJc w:val="left"/>
      <w:pPr>
        <w:ind w:left="1440" w:hanging="360"/>
      </w:pPr>
    </w:lvl>
    <w:lvl w:ilvl="2" w:tplc="0406001B" w:tentative="1">
      <w:start w:val="1"/>
      <w:numFmt w:val="lowerRoman"/>
      <w:lvlText w:val="%3."/>
      <w:lvlJc w:val="right"/>
      <w:pPr>
        <w:ind w:left="2160" w:hanging="180"/>
      </w:pPr>
    </w:lvl>
    <w:lvl w:ilvl="3" w:tplc="0406000F" w:tentative="1">
      <w:start w:val="1"/>
      <w:numFmt w:val="decimal"/>
      <w:lvlText w:val="%4."/>
      <w:lvlJc w:val="left"/>
      <w:pPr>
        <w:ind w:left="2880" w:hanging="360"/>
      </w:pPr>
    </w:lvl>
    <w:lvl w:ilvl="4" w:tplc="04060019" w:tentative="1">
      <w:start w:val="1"/>
      <w:numFmt w:val="lowerLetter"/>
      <w:lvlText w:val="%5."/>
      <w:lvlJc w:val="left"/>
      <w:pPr>
        <w:ind w:left="3600" w:hanging="360"/>
      </w:pPr>
    </w:lvl>
    <w:lvl w:ilvl="5" w:tplc="0406001B" w:tentative="1">
      <w:start w:val="1"/>
      <w:numFmt w:val="lowerRoman"/>
      <w:lvlText w:val="%6."/>
      <w:lvlJc w:val="right"/>
      <w:pPr>
        <w:ind w:left="4320" w:hanging="180"/>
      </w:pPr>
    </w:lvl>
    <w:lvl w:ilvl="6" w:tplc="0406000F" w:tentative="1">
      <w:start w:val="1"/>
      <w:numFmt w:val="decimal"/>
      <w:lvlText w:val="%7."/>
      <w:lvlJc w:val="left"/>
      <w:pPr>
        <w:ind w:left="5040" w:hanging="360"/>
      </w:pPr>
    </w:lvl>
    <w:lvl w:ilvl="7" w:tplc="04060019" w:tentative="1">
      <w:start w:val="1"/>
      <w:numFmt w:val="lowerLetter"/>
      <w:lvlText w:val="%8."/>
      <w:lvlJc w:val="left"/>
      <w:pPr>
        <w:ind w:left="5760" w:hanging="360"/>
      </w:pPr>
    </w:lvl>
    <w:lvl w:ilvl="8" w:tplc="0406001B" w:tentative="1">
      <w:start w:val="1"/>
      <w:numFmt w:val="lowerRoman"/>
      <w:lvlText w:val="%9."/>
      <w:lvlJc w:val="right"/>
      <w:pPr>
        <w:ind w:left="6480" w:hanging="180"/>
      </w:pPr>
    </w:lvl>
  </w:abstractNum>
  <w:num w:numId="1" w16cid:durableId="408500328">
    <w:abstractNumId w:val="0"/>
  </w:num>
  <w:num w:numId="2" w16cid:durableId="421148038">
    <w:abstractNumId w:val="1"/>
  </w:num>
  <w:num w:numId="3" w16cid:durableId="103621326">
    <w:abstractNumId w:val="4"/>
  </w:num>
  <w:num w:numId="4" w16cid:durableId="1889296595">
    <w:abstractNumId w:val="2"/>
  </w:num>
  <w:num w:numId="5" w16cid:durableId="1703626778">
    <w:abstractNumId w:val="7"/>
  </w:num>
  <w:num w:numId="6" w16cid:durableId="1230536465">
    <w:abstractNumId w:val="6"/>
  </w:num>
  <w:num w:numId="7" w16cid:durableId="1918320690">
    <w:abstractNumId w:val="3"/>
  </w:num>
  <w:num w:numId="8" w16cid:durableId="1763066729">
    <w:abstractNumId w:val="8"/>
  </w:num>
  <w:num w:numId="9" w16cid:durableId="1779761571">
    <w:abstractNumId w:val="5"/>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zoom w:percent="180"/>
  <w:defaultTabStop w:val="1304"/>
  <w:hyphenationZone w:val="425"/>
  <w:characterSpacingControl w:val="doNotCompress"/>
  <w:hdrShapeDefaults>
    <o:shapedefaults v:ext="edit" spidmax="2050"/>
  </w:hdrShapeDefaults>
  <w:footnotePr>
    <w:footnote w:id="-1"/>
    <w:footnote w:id="0"/>
  </w:footnotePr>
  <w:endnotePr>
    <w:endnote w:id="-1"/>
    <w:endnote w:id="0"/>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55097A"/>
    <w:rsid w:val="000006C4"/>
    <w:rsid w:val="000008C5"/>
    <w:rsid w:val="000010DB"/>
    <w:rsid w:val="00001D5E"/>
    <w:rsid w:val="00001F2A"/>
    <w:rsid w:val="000020F8"/>
    <w:rsid w:val="0000269E"/>
    <w:rsid w:val="00003102"/>
    <w:rsid w:val="00003104"/>
    <w:rsid w:val="00003EDF"/>
    <w:rsid w:val="00004147"/>
    <w:rsid w:val="00004772"/>
    <w:rsid w:val="00004F4F"/>
    <w:rsid w:val="00005DF7"/>
    <w:rsid w:val="00005EA1"/>
    <w:rsid w:val="000061E6"/>
    <w:rsid w:val="0000646C"/>
    <w:rsid w:val="000065A8"/>
    <w:rsid w:val="000068EB"/>
    <w:rsid w:val="00006CE5"/>
    <w:rsid w:val="00007354"/>
    <w:rsid w:val="00010192"/>
    <w:rsid w:val="000102C2"/>
    <w:rsid w:val="00010331"/>
    <w:rsid w:val="000105FB"/>
    <w:rsid w:val="00011583"/>
    <w:rsid w:val="00013522"/>
    <w:rsid w:val="000135E7"/>
    <w:rsid w:val="000137DC"/>
    <w:rsid w:val="000139C2"/>
    <w:rsid w:val="00013D98"/>
    <w:rsid w:val="0001420C"/>
    <w:rsid w:val="000151F9"/>
    <w:rsid w:val="00015865"/>
    <w:rsid w:val="00015DC2"/>
    <w:rsid w:val="000171B0"/>
    <w:rsid w:val="0001780F"/>
    <w:rsid w:val="0002008F"/>
    <w:rsid w:val="0002062B"/>
    <w:rsid w:val="00020746"/>
    <w:rsid w:val="00020868"/>
    <w:rsid w:val="0002147A"/>
    <w:rsid w:val="000215E3"/>
    <w:rsid w:val="00021807"/>
    <w:rsid w:val="00021F52"/>
    <w:rsid w:val="0002219A"/>
    <w:rsid w:val="000225BA"/>
    <w:rsid w:val="000227DC"/>
    <w:rsid w:val="00022BAC"/>
    <w:rsid w:val="00022F87"/>
    <w:rsid w:val="0002382E"/>
    <w:rsid w:val="0002384D"/>
    <w:rsid w:val="00023D5E"/>
    <w:rsid w:val="00023E18"/>
    <w:rsid w:val="000242F9"/>
    <w:rsid w:val="00024C0B"/>
    <w:rsid w:val="000266F9"/>
    <w:rsid w:val="00027B1A"/>
    <w:rsid w:val="00027B47"/>
    <w:rsid w:val="00030269"/>
    <w:rsid w:val="000302F9"/>
    <w:rsid w:val="0003135F"/>
    <w:rsid w:val="000315CC"/>
    <w:rsid w:val="00031701"/>
    <w:rsid w:val="00032496"/>
    <w:rsid w:val="000326CA"/>
    <w:rsid w:val="00034123"/>
    <w:rsid w:val="0003416A"/>
    <w:rsid w:val="00034E86"/>
    <w:rsid w:val="0003593A"/>
    <w:rsid w:val="00035F33"/>
    <w:rsid w:val="00036060"/>
    <w:rsid w:val="00040A68"/>
    <w:rsid w:val="00040B27"/>
    <w:rsid w:val="0004196F"/>
    <w:rsid w:val="00042429"/>
    <w:rsid w:val="000438C8"/>
    <w:rsid w:val="000444B9"/>
    <w:rsid w:val="000447B6"/>
    <w:rsid w:val="00044CA2"/>
    <w:rsid w:val="00044EFF"/>
    <w:rsid w:val="0004531C"/>
    <w:rsid w:val="00046E97"/>
    <w:rsid w:val="00046F87"/>
    <w:rsid w:val="000471B1"/>
    <w:rsid w:val="0004749B"/>
    <w:rsid w:val="000477E5"/>
    <w:rsid w:val="00047C8E"/>
    <w:rsid w:val="00047CCC"/>
    <w:rsid w:val="00050592"/>
    <w:rsid w:val="000512CB"/>
    <w:rsid w:val="00051C51"/>
    <w:rsid w:val="00051F6B"/>
    <w:rsid w:val="00052C86"/>
    <w:rsid w:val="0005352E"/>
    <w:rsid w:val="00053876"/>
    <w:rsid w:val="00053E7B"/>
    <w:rsid w:val="000541AD"/>
    <w:rsid w:val="000547AA"/>
    <w:rsid w:val="00054AEC"/>
    <w:rsid w:val="00054C3D"/>
    <w:rsid w:val="00054C49"/>
    <w:rsid w:val="00054CC5"/>
    <w:rsid w:val="0005517E"/>
    <w:rsid w:val="000555FC"/>
    <w:rsid w:val="00055735"/>
    <w:rsid w:val="00055C75"/>
    <w:rsid w:val="0005699F"/>
    <w:rsid w:val="00057938"/>
    <w:rsid w:val="00060045"/>
    <w:rsid w:val="00060194"/>
    <w:rsid w:val="00061252"/>
    <w:rsid w:val="000612F5"/>
    <w:rsid w:val="00061447"/>
    <w:rsid w:val="000615E1"/>
    <w:rsid w:val="000621A7"/>
    <w:rsid w:val="00062AD1"/>
    <w:rsid w:val="00063342"/>
    <w:rsid w:val="0006387D"/>
    <w:rsid w:val="000639AF"/>
    <w:rsid w:val="00063F5C"/>
    <w:rsid w:val="00064C1C"/>
    <w:rsid w:val="00064E1A"/>
    <w:rsid w:val="0006513A"/>
    <w:rsid w:val="00065BD4"/>
    <w:rsid w:val="000667CC"/>
    <w:rsid w:val="00066FA0"/>
    <w:rsid w:val="00067123"/>
    <w:rsid w:val="00067196"/>
    <w:rsid w:val="000677BD"/>
    <w:rsid w:val="00070A50"/>
    <w:rsid w:val="000718F5"/>
    <w:rsid w:val="00072545"/>
    <w:rsid w:val="00073409"/>
    <w:rsid w:val="000737D4"/>
    <w:rsid w:val="000739F6"/>
    <w:rsid w:val="000744DC"/>
    <w:rsid w:val="00074D66"/>
    <w:rsid w:val="00074ED8"/>
    <w:rsid w:val="00075213"/>
    <w:rsid w:val="00075423"/>
    <w:rsid w:val="000758EB"/>
    <w:rsid w:val="000767B3"/>
    <w:rsid w:val="00076DCA"/>
    <w:rsid w:val="000774E5"/>
    <w:rsid w:val="000778FD"/>
    <w:rsid w:val="00080B3D"/>
    <w:rsid w:val="00080ED7"/>
    <w:rsid w:val="0008120A"/>
    <w:rsid w:val="00081FAE"/>
    <w:rsid w:val="000826E1"/>
    <w:rsid w:val="00082ED7"/>
    <w:rsid w:val="0008303A"/>
    <w:rsid w:val="00083576"/>
    <w:rsid w:val="000839EE"/>
    <w:rsid w:val="00083DD8"/>
    <w:rsid w:val="0008479F"/>
    <w:rsid w:val="00084892"/>
    <w:rsid w:val="00084C40"/>
    <w:rsid w:val="000853C1"/>
    <w:rsid w:val="00085C2B"/>
    <w:rsid w:val="000860C4"/>
    <w:rsid w:val="000867D1"/>
    <w:rsid w:val="00087E6E"/>
    <w:rsid w:val="00090108"/>
    <w:rsid w:val="00090348"/>
    <w:rsid w:val="000903C3"/>
    <w:rsid w:val="000905F6"/>
    <w:rsid w:val="00090957"/>
    <w:rsid w:val="000910F4"/>
    <w:rsid w:val="0009203A"/>
    <w:rsid w:val="00092042"/>
    <w:rsid w:val="000920F5"/>
    <w:rsid w:val="000920FF"/>
    <w:rsid w:val="00092EAB"/>
    <w:rsid w:val="00093DD9"/>
    <w:rsid w:val="00094EF7"/>
    <w:rsid w:val="00094FEB"/>
    <w:rsid w:val="00095B01"/>
    <w:rsid w:val="00095E2D"/>
    <w:rsid w:val="00096002"/>
    <w:rsid w:val="000962AC"/>
    <w:rsid w:val="00096336"/>
    <w:rsid w:val="0009703F"/>
    <w:rsid w:val="00097EFC"/>
    <w:rsid w:val="00097F77"/>
    <w:rsid w:val="000A07AE"/>
    <w:rsid w:val="000A090E"/>
    <w:rsid w:val="000A0A85"/>
    <w:rsid w:val="000A0E8B"/>
    <w:rsid w:val="000A1763"/>
    <w:rsid w:val="000A2262"/>
    <w:rsid w:val="000A24FF"/>
    <w:rsid w:val="000A2CB4"/>
    <w:rsid w:val="000A381C"/>
    <w:rsid w:val="000A5E8F"/>
    <w:rsid w:val="000A64F1"/>
    <w:rsid w:val="000A6814"/>
    <w:rsid w:val="000A6819"/>
    <w:rsid w:val="000A6CB1"/>
    <w:rsid w:val="000A71D3"/>
    <w:rsid w:val="000B04B2"/>
    <w:rsid w:val="000B068C"/>
    <w:rsid w:val="000B09ED"/>
    <w:rsid w:val="000B1104"/>
    <w:rsid w:val="000B115E"/>
    <w:rsid w:val="000B13B6"/>
    <w:rsid w:val="000B202F"/>
    <w:rsid w:val="000B27C0"/>
    <w:rsid w:val="000B28F3"/>
    <w:rsid w:val="000B2910"/>
    <w:rsid w:val="000B2B36"/>
    <w:rsid w:val="000B2C44"/>
    <w:rsid w:val="000B3FB2"/>
    <w:rsid w:val="000B4239"/>
    <w:rsid w:val="000B5CDA"/>
    <w:rsid w:val="000B6B8D"/>
    <w:rsid w:val="000B6F0D"/>
    <w:rsid w:val="000B70E7"/>
    <w:rsid w:val="000B738E"/>
    <w:rsid w:val="000B7BBE"/>
    <w:rsid w:val="000B7CB3"/>
    <w:rsid w:val="000B7F35"/>
    <w:rsid w:val="000C0219"/>
    <w:rsid w:val="000C0364"/>
    <w:rsid w:val="000C071E"/>
    <w:rsid w:val="000C10D4"/>
    <w:rsid w:val="000C193F"/>
    <w:rsid w:val="000C25E1"/>
    <w:rsid w:val="000C2671"/>
    <w:rsid w:val="000C26C3"/>
    <w:rsid w:val="000C2CF4"/>
    <w:rsid w:val="000C3498"/>
    <w:rsid w:val="000C4405"/>
    <w:rsid w:val="000C4443"/>
    <w:rsid w:val="000C4A1A"/>
    <w:rsid w:val="000C5CA1"/>
    <w:rsid w:val="000C5D3D"/>
    <w:rsid w:val="000C691A"/>
    <w:rsid w:val="000C6F82"/>
    <w:rsid w:val="000C74DC"/>
    <w:rsid w:val="000D0144"/>
    <w:rsid w:val="000D07D8"/>
    <w:rsid w:val="000D0A0A"/>
    <w:rsid w:val="000D1A72"/>
    <w:rsid w:val="000D1DC1"/>
    <w:rsid w:val="000D2378"/>
    <w:rsid w:val="000D2BDA"/>
    <w:rsid w:val="000D36F6"/>
    <w:rsid w:val="000D3E3D"/>
    <w:rsid w:val="000D44A7"/>
    <w:rsid w:val="000D6317"/>
    <w:rsid w:val="000D63D0"/>
    <w:rsid w:val="000D6820"/>
    <w:rsid w:val="000D69B3"/>
    <w:rsid w:val="000D7698"/>
    <w:rsid w:val="000E1199"/>
    <w:rsid w:val="000E2445"/>
    <w:rsid w:val="000E317C"/>
    <w:rsid w:val="000E327C"/>
    <w:rsid w:val="000E4122"/>
    <w:rsid w:val="000E4544"/>
    <w:rsid w:val="000E4948"/>
    <w:rsid w:val="000E58D9"/>
    <w:rsid w:val="000E6866"/>
    <w:rsid w:val="000E6C6C"/>
    <w:rsid w:val="000E6F18"/>
    <w:rsid w:val="000E723C"/>
    <w:rsid w:val="000E77C7"/>
    <w:rsid w:val="000E7F53"/>
    <w:rsid w:val="000E7F66"/>
    <w:rsid w:val="000F09B6"/>
    <w:rsid w:val="000F0D88"/>
    <w:rsid w:val="000F18F7"/>
    <w:rsid w:val="000F241C"/>
    <w:rsid w:val="000F2648"/>
    <w:rsid w:val="000F2976"/>
    <w:rsid w:val="000F2986"/>
    <w:rsid w:val="000F2C93"/>
    <w:rsid w:val="000F2DC4"/>
    <w:rsid w:val="000F37BE"/>
    <w:rsid w:val="000F39B7"/>
    <w:rsid w:val="000F3A58"/>
    <w:rsid w:val="000F3D3B"/>
    <w:rsid w:val="000F477F"/>
    <w:rsid w:val="000F4C80"/>
    <w:rsid w:val="000F4F59"/>
    <w:rsid w:val="000F5068"/>
    <w:rsid w:val="000F5F3E"/>
    <w:rsid w:val="000F644F"/>
    <w:rsid w:val="000F68C8"/>
    <w:rsid w:val="000F741C"/>
    <w:rsid w:val="000F7717"/>
    <w:rsid w:val="000F79A0"/>
    <w:rsid w:val="000F7CE7"/>
    <w:rsid w:val="00100A86"/>
    <w:rsid w:val="00100D1C"/>
    <w:rsid w:val="00102093"/>
    <w:rsid w:val="00102183"/>
    <w:rsid w:val="00102D6C"/>
    <w:rsid w:val="001031AC"/>
    <w:rsid w:val="00103BD6"/>
    <w:rsid w:val="0010463F"/>
    <w:rsid w:val="00104737"/>
    <w:rsid w:val="0010484C"/>
    <w:rsid w:val="00105797"/>
    <w:rsid w:val="00105A5A"/>
    <w:rsid w:val="0010713A"/>
    <w:rsid w:val="00107ABE"/>
    <w:rsid w:val="001109C4"/>
    <w:rsid w:val="00110AE4"/>
    <w:rsid w:val="00110F92"/>
    <w:rsid w:val="0011124D"/>
    <w:rsid w:val="001117E2"/>
    <w:rsid w:val="00112214"/>
    <w:rsid w:val="0011223E"/>
    <w:rsid w:val="001124CC"/>
    <w:rsid w:val="00112668"/>
    <w:rsid w:val="00112CC5"/>
    <w:rsid w:val="00112D5E"/>
    <w:rsid w:val="00113196"/>
    <w:rsid w:val="001140D4"/>
    <w:rsid w:val="001140E9"/>
    <w:rsid w:val="00114696"/>
    <w:rsid w:val="0011485C"/>
    <w:rsid w:val="00114975"/>
    <w:rsid w:val="00114B35"/>
    <w:rsid w:val="00116A15"/>
    <w:rsid w:val="00116EAF"/>
    <w:rsid w:val="00117C13"/>
    <w:rsid w:val="00117F9C"/>
    <w:rsid w:val="0012068F"/>
    <w:rsid w:val="00120B02"/>
    <w:rsid w:val="0012118F"/>
    <w:rsid w:val="00121970"/>
    <w:rsid w:val="00121A83"/>
    <w:rsid w:val="00121CEE"/>
    <w:rsid w:val="001226EA"/>
    <w:rsid w:val="001234CB"/>
    <w:rsid w:val="00123925"/>
    <w:rsid w:val="00126D3E"/>
    <w:rsid w:val="00127087"/>
    <w:rsid w:val="00127531"/>
    <w:rsid w:val="001279F0"/>
    <w:rsid w:val="00127EF7"/>
    <w:rsid w:val="00130677"/>
    <w:rsid w:val="00130FDE"/>
    <w:rsid w:val="00131134"/>
    <w:rsid w:val="001314B0"/>
    <w:rsid w:val="001321EC"/>
    <w:rsid w:val="001322F7"/>
    <w:rsid w:val="00132453"/>
    <w:rsid w:val="0013262A"/>
    <w:rsid w:val="0013304D"/>
    <w:rsid w:val="00134F7F"/>
    <w:rsid w:val="001352A7"/>
    <w:rsid w:val="001352BE"/>
    <w:rsid w:val="00135832"/>
    <w:rsid w:val="00135E19"/>
    <w:rsid w:val="001360F5"/>
    <w:rsid w:val="001361F1"/>
    <w:rsid w:val="001361F2"/>
    <w:rsid w:val="001363B4"/>
    <w:rsid w:val="00137447"/>
    <w:rsid w:val="00137504"/>
    <w:rsid w:val="001376CE"/>
    <w:rsid w:val="00140E06"/>
    <w:rsid w:val="001411A9"/>
    <w:rsid w:val="00141973"/>
    <w:rsid w:val="0014360F"/>
    <w:rsid w:val="00143614"/>
    <w:rsid w:val="00143B0C"/>
    <w:rsid w:val="00144A1F"/>
    <w:rsid w:val="00145CEC"/>
    <w:rsid w:val="00146848"/>
    <w:rsid w:val="0014761D"/>
    <w:rsid w:val="00147A19"/>
    <w:rsid w:val="00150143"/>
    <w:rsid w:val="00150145"/>
    <w:rsid w:val="00150AE8"/>
    <w:rsid w:val="00151C46"/>
    <w:rsid w:val="00151EB4"/>
    <w:rsid w:val="00152ABF"/>
    <w:rsid w:val="00152B47"/>
    <w:rsid w:val="00153173"/>
    <w:rsid w:val="001543FD"/>
    <w:rsid w:val="00154D58"/>
    <w:rsid w:val="00155A7C"/>
    <w:rsid w:val="00155DB0"/>
    <w:rsid w:val="00155E1B"/>
    <w:rsid w:val="001600F0"/>
    <w:rsid w:val="00160C1F"/>
    <w:rsid w:val="00161A0B"/>
    <w:rsid w:val="00161D1B"/>
    <w:rsid w:val="00162107"/>
    <w:rsid w:val="001621D4"/>
    <w:rsid w:val="0016373B"/>
    <w:rsid w:val="00163CFC"/>
    <w:rsid w:val="00163D03"/>
    <w:rsid w:val="00163F00"/>
    <w:rsid w:val="00164238"/>
    <w:rsid w:val="00165061"/>
    <w:rsid w:val="00166049"/>
    <w:rsid w:val="00166B8E"/>
    <w:rsid w:val="001671D4"/>
    <w:rsid w:val="00167C83"/>
    <w:rsid w:val="00171270"/>
    <w:rsid w:val="0017168D"/>
    <w:rsid w:val="001716B3"/>
    <w:rsid w:val="001723C3"/>
    <w:rsid w:val="001723F6"/>
    <w:rsid w:val="00172B2C"/>
    <w:rsid w:val="001731E3"/>
    <w:rsid w:val="001738A9"/>
    <w:rsid w:val="00173D79"/>
    <w:rsid w:val="00173DEB"/>
    <w:rsid w:val="001744B6"/>
    <w:rsid w:val="001746BA"/>
    <w:rsid w:val="0017489F"/>
    <w:rsid w:val="00174CAA"/>
    <w:rsid w:val="00174E25"/>
    <w:rsid w:val="00175298"/>
    <w:rsid w:val="001765EE"/>
    <w:rsid w:val="00176665"/>
    <w:rsid w:val="001769DA"/>
    <w:rsid w:val="00177E08"/>
    <w:rsid w:val="00177EF5"/>
    <w:rsid w:val="00177F4C"/>
    <w:rsid w:val="00180BC1"/>
    <w:rsid w:val="00180FAD"/>
    <w:rsid w:val="001816D4"/>
    <w:rsid w:val="00182D9E"/>
    <w:rsid w:val="00183A06"/>
    <w:rsid w:val="00183A6A"/>
    <w:rsid w:val="00183AF3"/>
    <w:rsid w:val="00183D39"/>
    <w:rsid w:val="001844B9"/>
    <w:rsid w:val="001845A4"/>
    <w:rsid w:val="00184FD7"/>
    <w:rsid w:val="001851C6"/>
    <w:rsid w:val="00185212"/>
    <w:rsid w:val="001867B9"/>
    <w:rsid w:val="0018766D"/>
    <w:rsid w:val="001878F7"/>
    <w:rsid w:val="00187ED4"/>
    <w:rsid w:val="00187FD2"/>
    <w:rsid w:val="00190213"/>
    <w:rsid w:val="00190BC8"/>
    <w:rsid w:val="00190F5B"/>
    <w:rsid w:val="0019146A"/>
    <w:rsid w:val="00192545"/>
    <w:rsid w:val="00192696"/>
    <w:rsid w:val="00192B37"/>
    <w:rsid w:val="00193222"/>
    <w:rsid w:val="00193C30"/>
    <w:rsid w:val="00194ACA"/>
    <w:rsid w:val="00194F10"/>
    <w:rsid w:val="00195E17"/>
    <w:rsid w:val="00195EF9"/>
    <w:rsid w:val="00197B05"/>
    <w:rsid w:val="001A04ED"/>
    <w:rsid w:val="001A06EA"/>
    <w:rsid w:val="001A0AA6"/>
    <w:rsid w:val="001A0BB1"/>
    <w:rsid w:val="001A155D"/>
    <w:rsid w:val="001A2695"/>
    <w:rsid w:val="001A275A"/>
    <w:rsid w:val="001A2804"/>
    <w:rsid w:val="001A2C42"/>
    <w:rsid w:val="001A2EC1"/>
    <w:rsid w:val="001A42F4"/>
    <w:rsid w:val="001A497B"/>
    <w:rsid w:val="001A4DCD"/>
    <w:rsid w:val="001A5464"/>
    <w:rsid w:val="001A60B1"/>
    <w:rsid w:val="001A78CA"/>
    <w:rsid w:val="001B044D"/>
    <w:rsid w:val="001B1406"/>
    <w:rsid w:val="001B1D9E"/>
    <w:rsid w:val="001B1DBB"/>
    <w:rsid w:val="001B2084"/>
    <w:rsid w:val="001B29AE"/>
    <w:rsid w:val="001B2B40"/>
    <w:rsid w:val="001B2B56"/>
    <w:rsid w:val="001B2EC5"/>
    <w:rsid w:val="001B2F7D"/>
    <w:rsid w:val="001B32B2"/>
    <w:rsid w:val="001B4075"/>
    <w:rsid w:val="001B413E"/>
    <w:rsid w:val="001B42D9"/>
    <w:rsid w:val="001B4B9E"/>
    <w:rsid w:val="001B6AEC"/>
    <w:rsid w:val="001B6F11"/>
    <w:rsid w:val="001B755C"/>
    <w:rsid w:val="001C1569"/>
    <w:rsid w:val="001C238A"/>
    <w:rsid w:val="001C25D4"/>
    <w:rsid w:val="001C3175"/>
    <w:rsid w:val="001C3610"/>
    <w:rsid w:val="001C49B5"/>
    <w:rsid w:val="001C4B70"/>
    <w:rsid w:val="001C5265"/>
    <w:rsid w:val="001C5C91"/>
    <w:rsid w:val="001C5F77"/>
    <w:rsid w:val="001C6028"/>
    <w:rsid w:val="001C6665"/>
    <w:rsid w:val="001C674B"/>
    <w:rsid w:val="001C6E71"/>
    <w:rsid w:val="001C6E98"/>
    <w:rsid w:val="001C7473"/>
    <w:rsid w:val="001C7653"/>
    <w:rsid w:val="001C7D16"/>
    <w:rsid w:val="001D02C3"/>
    <w:rsid w:val="001D067B"/>
    <w:rsid w:val="001D0D3E"/>
    <w:rsid w:val="001D1B18"/>
    <w:rsid w:val="001D308D"/>
    <w:rsid w:val="001D366C"/>
    <w:rsid w:val="001D3789"/>
    <w:rsid w:val="001D3B4C"/>
    <w:rsid w:val="001D3B67"/>
    <w:rsid w:val="001D3C18"/>
    <w:rsid w:val="001D410F"/>
    <w:rsid w:val="001D4AFE"/>
    <w:rsid w:val="001D4D6E"/>
    <w:rsid w:val="001D4DFD"/>
    <w:rsid w:val="001D5817"/>
    <w:rsid w:val="001D640D"/>
    <w:rsid w:val="001D643E"/>
    <w:rsid w:val="001D7254"/>
    <w:rsid w:val="001D73E4"/>
    <w:rsid w:val="001D7A35"/>
    <w:rsid w:val="001D7A41"/>
    <w:rsid w:val="001E0311"/>
    <w:rsid w:val="001E17AF"/>
    <w:rsid w:val="001E1F4E"/>
    <w:rsid w:val="001E237A"/>
    <w:rsid w:val="001E2853"/>
    <w:rsid w:val="001E2B59"/>
    <w:rsid w:val="001E3139"/>
    <w:rsid w:val="001E3799"/>
    <w:rsid w:val="001E39FB"/>
    <w:rsid w:val="001E3F5B"/>
    <w:rsid w:val="001E418C"/>
    <w:rsid w:val="001E488F"/>
    <w:rsid w:val="001E4EB4"/>
    <w:rsid w:val="001E59FA"/>
    <w:rsid w:val="001E5F16"/>
    <w:rsid w:val="001E623B"/>
    <w:rsid w:val="001E6853"/>
    <w:rsid w:val="001E6BCE"/>
    <w:rsid w:val="001E6F57"/>
    <w:rsid w:val="001E76E9"/>
    <w:rsid w:val="001E7D10"/>
    <w:rsid w:val="001F1151"/>
    <w:rsid w:val="001F1465"/>
    <w:rsid w:val="001F1DB7"/>
    <w:rsid w:val="001F23C7"/>
    <w:rsid w:val="001F2B38"/>
    <w:rsid w:val="001F2B40"/>
    <w:rsid w:val="001F2D97"/>
    <w:rsid w:val="001F3888"/>
    <w:rsid w:val="001F3986"/>
    <w:rsid w:val="001F3C32"/>
    <w:rsid w:val="001F441F"/>
    <w:rsid w:val="001F529D"/>
    <w:rsid w:val="001F53F4"/>
    <w:rsid w:val="001F59D8"/>
    <w:rsid w:val="001F657B"/>
    <w:rsid w:val="001F66D8"/>
    <w:rsid w:val="001F7661"/>
    <w:rsid w:val="001F778F"/>
    <w:rsid w:val="001F7917"/>
    <w:rsid w:val="00201162"/>
    <w:rsid w:val="0020163F"/>
    <w:rsid w:val="0020205F"/>
    <w:rsid w:val="002022BC"/>
    <w:rsid w:val="00202EF6"/>
    <w:rsid w:val="0020382C"/>
    <w:rsid w:val="002047E4"/>
    <w:rsid w:val="002054A2"/>
    <w:rsid w:val="002057BC"/>
    <w:rsid w:val="00205F1D"/>
    <w:rsid w:val="00206166"/>
    <w:rsid w:val="00206230"/>
    <w:rsid w:val="00206278"/>
    <w:rsid w:val="0020635B"/>
    <w:rsid w:val="00206529"/>
    <w:rsid w:val="002068B1"/>
    <w:rsid w:val="002079A9"/>
    <w:rsid w:val="00207EA8"/>
    <w:rsid w:val="00207FE7"/>
    <w:rsid w:val="00211347"/>
    <w:rsid w:val="0021143E"/>
    <w:rsid w:val="00211BF5"/>
    <w:rsid w:val="0021210C"/>
    <w:rsid w:val="00212532"/>
    <w:rsid w:val="00212881"/>
    <w:rsid w:val="00212C12"/>
    <w:rsid w:val="00212FC8"/>
    <w:rsid w:val="00213A1A"/>
    <w:rsid w:val="0021470A"/>
    <w:rsid w:val="00214DC2"/>
    <w:rsid w:val="002154B8"/>
    <w:rsid w:val="00215626"/>
    <w:rsid w:val="00215DA7"/>
    <w:rsid w:val="00215E82"/>
    <w:rsid w:val="00217A21"/>
    <w:rsid w:val="0022089F"/>
    <w:rsid w:val="00221095"/>
    <w:rsid w:val="002218C6"/>
    <w:rsid w:val="00221D58"/>
    <w:rsid w:val="00222037"/>
    <w:rsid w:val="0022292D"/>
    <w:rsid w:val="00222B8B"/>
    <w:rsid w:val="00223329"/>
    <w:rsid w:val="00223A0C"/>
    <w:rsid w:val="00224006"/>
    <w:rsid w:val="00224064"/>
    <w:rsid w:val="002241DD"/>
    <w:rsid w:val="00225E70"/>
    <w:rsid w:val="002264A4"/>
    <w:rsid w:val="00227D44"/>
    <w:rsid w:val="00230532"/>
    <w:rsid w:val="00230B11"/>
    <w:rsid w:val="002313FC"/>
    <w:rsid w:val="00231558"/>
    <w:rsid w:val="00231A19"/>
    <w:rsid w:val="00231D8E"/>
    <w:rsid w:val="00232534"/>
    <w:rsid w:val="00232A46"/>
    <w:rsid w:val="002330F2"/>
    <w:rsid w:val="00235A60"/>
    <w:rsid w:val="00235BF9"/>
    <w:rsid w:val="00236A24"/>
    <w:rsid w:val="00236B2D"/>
    <w:rsid w:val="0023741A"/>
    <w:rsid w:val="002374D4"/>
    <w:rsid w:val="00237E0C"/>
    <w:rsid w:val="0024039C"/>
    <w:rsid w:val="002405EB"/>
    <w:rsid w:val="00240663"/>
    <w:rsid w:val="00240A03"/>
    <w:rsid w:val="00240F46"/>
    <w:rsid w:val="00240FAE"/>
    <w:rsid w:val="00242389"/>
    <w:rsid w:val="0024300A"/>
    <w:rsid w:val="0024353B"/>
    <w:rsid w:val="00244AF4"/>
    <w:rsid w:val="00244DBE"/>
    <w:rsid w:val="00245CEF"/>
    <w:rsid w:val="00245D3C"/>
    <w:rsid w:val="00245EC5"/>
    <w:rsid w:val="00246929"/>
    <w:rsid w:val="00246CAB"/>
    <w:rsid w:val="00246D8F"/>
    <w:rsid w:val="002473B3"/>
    <w:rsid w:val="002479DF"/>
    <w:rsid w:val="0025010E"/>
    <w:rsid w:val="0025031D"/>
    <w:rsid w:val="002503F9"/>
    <w:rsid w:val="0025079C"/>
    <w:rsid w:val="00250990"/>
    <w:rsid w:val="002509ED"/>
    <w:rsid w:val="00250C4A"/>
    <w:rsid w:val="00250D97"/>
    <w:rsid w:val="00253390"/>
    <w:rsid w:val="00253F5A"/>
    <w:rsid w:val="002553C1"/>
    <w:rsid w:val="00255B37"/>
    <w:rsid w:val="00255E18"/>
    <w:rsid w:val="002602BD"/>
    <w:rsid w:val="002609AA"/>
    <w:rsid w:val="00260BDA"/>
    <w:rsid w:val="00261C4B"/>
    <w:rsid w:val="00261E68"/>
    <w:rsid w:val="0026234E"/>
    <w:rsid w:val="002640EB"/>
    <w:rsid w:val="002647A0"/>
    <w:rsid w:val="00264E76"/>
    <w:rsid w:val="002659F9"/>
    <w:rsid w:val="002662D6"/>
    <w:rsid w:val="00266FE9"/>
    <w:rsid w:val="002673D2"/>
    <w:rsid w:val="00270274"/>
    <w:rsid w:val="002703A8"/>
    <w:rsid w:val="00270A8A"/>
    <w:rsid w:val="002710D3"/>
    <w:rsid w:val="0027127E"/>
    <w:rsid w:val="00271AE5"/>
    <w:rsid w:val="0027217E"/>
    <w:rsid w:val="0027277D"/>
    <w:rsid w:val="00272920"/>
    <w:rsid w:val="00272A58"/>
    <w:rsid w:val="002735C9"/>
    <w:rsid w:val="00273797"/>
    <w:rsid w:val="002754F4"/>
    <w:rsid w:val="00275ADC"/>
    <w:rsid w:val="00275BA5"/>
    <w:rsid w:val="00276426"/>
    <w:rsid w:val="0027653B"/>
    <w:rsid w:val="00276E6A"/>
    <w:rsid w:val="0027789B"/>
    <w:rsid w:val="00277CA0"/>
    <w:rsid w:val="00280175"/>
    <w:rsid w:val="002805C3"/>
    <w:rsid w:val="00280824"/>
    <w:rsid w:val="00280F00"/>
    <w:rsid w:val="002810FD"/>
    <w:rsid w:val="00281215"/>
    <w:rsid w:val="0028129F"/>
    <w:rsid w:val="00281AC8"/>
    <w:rsid w:val="00282AB6"/>
    <w:rsid w:val="00282D14"/>
    <w:rsid w:val="00283023"/>
    <w:rsid w:val="00283967"/>
    <w:rsid w:val="0028398E"/>
    <w:rsid w:val="00283C8B"/>
    <w:rsid w:val="00283FBE"/>
    <w:rsid w:val="00283FC2"/>
    <w:rsid w:val="00284188"/>
    <w:rsid w:val="00285DD1"/>
    <w:rsid w:val="00285EEC"/>
    <w:rsid w:val="002876C9"/>
    <w:rsid w:val="0029067B"/>
    <w:rsid w:val="00290729"/>
    <w:rsid w:val="00290A50"/>
    <w:rsid w:val="00290E2C"/>
    <w:rsid w:val="00291B4A"/>
    <w:rsid w:val="00292466"/>
    <w:rsid w:val="00292501"/>
    <w:rsid w:val="00292A83"/>
    <w:rsid w:val="002932F0"/>
    <w:rsid w:val="00293B91"/>
    <w:rsid w:val="00293EA3"/>
    <w:rsid w:val="002944DF"/>
    <w:rsid w:val="00295C6C"/>
    <w:rsid w:val="00295E32"/>
    <w:rsid w:val="0029611C"/>
    <w:rsid w:val="0029628C"/>
    <w:rsid w:val="00296890"/>
    <w:rsid w:val="00296B14"/>
    <w:rsid w:val="002977CB"/>
    <w:rsid w:val="002A0444"/>
    <w:rsid w:val="002A12A5"/>
    <w:rsid w:val="002A23DA"/>
    <w:rsid w:val="002A2816"/>
    <w:rsid w:val="002A4658"/>
    <w:rsid w:val="002A49F0"/>
    <w:rsid w:val="002A5520"/>
    <w:rsid w:val="002A59C9"/>
    <w:rsid w:val="002A61D4"/>
    <w:rsid w:val="002A69CE"/>
    <w:rsid w:val="002A76A9"/>
    <w:rsid w:val="002A7B50"/>
    <w:rsid w:val="002B0A11"/>
    <w:rsid w:val="002B1EE4"/>
    <w:rsid w:val="002B29C6"/>
    <w:rsid w:val="002B2CCB"/>
    <w:rsid w:val="002B2E32"/>
    <w:rsid w:val="002B30EF"/>
    <w:rsid w:val="002B41F6"/>
    <w:rsid w:val="002B45FB"/>
    <w:rsid w:val="002B5226"/>
    <w:rsid w:val="002B561F"/>
    <w:rsid w:val="002B5AA6"/>
    <w:rsid w:val="002B5C92"/>
    <w:rsid w:val="002B5CF4"/>
    <w:rsid w:val="002B670C"/>
    <w:rsid w:val="002B70AD"/>
    <w:rsid w:val="002B7D03"/>
    <w:rsid w:val="002B7EBA"/>
    <w:rsid w:val="002C03F6"/>
    <w:rsid w:val="002C109E"/>
    <w:rsid w:val="002C24A7"/>
    <w:rsid w:val="002C2AB7"/>
    <w:rsid w:val="002C2DB8"/>
    <w:rsid w:val="002C3DF0"/>
    <w:rsid w:val="002C3E69"/>
    <w:rsid w:val="002C4543"/>
    <w:rsid w:val="002C45B8"/>
    <w:rsid w:val="002C4B8C"/>
    <w:rsid w:val="002C4C55"/>
    <w:rsid w:val="002C5008"/>
    <w:rsid w:val="002C5661"/>
    <w:rsid w:val="002C639B"/>
    <w:rsid w:val="002C7755"/>
    <w:rsid w:val="002D0E3C"/>
    <w:rsid w:val="002D10EA"/>
    <w:rsid w:val="002D1C84"/>
    <w:rsid w:val="002D1D6E"/>
    <w:rsid w:val="002D217D"/>
    <w:rsid w:val="002D2262"/>
    <w:rsid w:val="002D332F"/>
    <w:rsid w:val="002D38E7"/>
    <w:rsid w:val="002D4054"/>
    <w:rsid w:val="002D47A6"/>
    <w:rsid w:val="002D503D"/>
    <w:rsid w:val="002D6357"/>
    <w:rsid w:val="002D67E9"/>
    <w:rsid w:val="002D723F"/>
    <w:rsid w:val="002D761A"/>
    <w:rsid w:val="002D7935"/>
    <w:rsid w:val="002D7C68"/>
    <w:rsid w:val="002D7D6B"/>
    <w:rsid w:val="002E02F5"/>
    <w:rsid w:val="002E0AE4"/>
    <w:rsid w:val="002E0E5B"/>
    <w:rsid w:val="002E1824"/>
    <w:rsid w:val="002E31D4"/>
    <w:rsid w:val="002E3BF6"/>
    <w:rsid w:val="002E4634"/>
    <w:rsid w:val="002E49AB"/>
    <w:rsid w:val="002E4C0A"/>
    <w:rsid w:val="002E58C7"/>
    <w:rsid w:val="002E599B"/>
    <w:rsid w:val="002E5C58"/>
    <w:rsid w:val="002E64A2"/>
    <w:rsid w:val="002E6CB0"/>
    <w:rsid w:val="002E758B"/>
    <w:rsid w:val="002E7D67"/>
    <w:rsid w:val="002E7F05"/>
    <w:rsid w:val="002F0762"/>
    <w:rsid w:val="002F0816"/>
    <w:rsid w:val="002F1475"/>
    <w:rsid w:val="002F1991"/>
    <w:rsid w:val="002F205F"/>
    <w:rsid w:val="002F2E1A"/>
    <w:rsid w:val="002F2F61"/>
    <w:rsid w:val="002F392E"/>
    <w:rsid w:val="002F3D78"/>
    <w:rsid w:val="002F3E20"/>
    <w:rsid w:val="002F4042"/>
    <w:rsid w:val="002F4FD6"/>
    <w:rsid w:val="002F5301"/>
    <w:rsid w:val="002F5516"/>
    <w:rsid w:val="002F6342"/>
    <w:rsid w:val="002F7094"/>
    <w:rsid w:val="002F7946"/>
    <w:rsid w:val="002F7B1F"/>
    <w:rsid w:val="002F7B41"/>
    <w:rsid w:val="00300A16"/>
    <w:rsid w:val="00300CF7"/>
    <w:rsid w:val="003014B4"/>
    <w:rsid w:val="003016E4"/>
    <w:rsid w:val="003016F1"/>
    <w:rsid w:val="0030268C"/>
    <w:rsid w:val="00302ED8"/>
    <w:rsid w:val="0030356F"/>
    <w:rsid w:val="00303657"/>
    <w:rsid w:val="003038FE"/>
    <w:rsid w:val="003049E0"/>
    <w:rsid w:val="003051BC"/>
    <w:rsid w:val="0030560E"/>
    <w:rsid w:val="00305DC4"/>
    <w:rsid w:val="00305F2A"/>
    <w:rsid w:val="003068F6"/>
    <w:rsid w:val="00306C96"/>
    <w:rsid w:val="00307072"/>
    <w:rsid w:val="003072A3"/>
    <w:rsid w:val="003074CB"/>
    <w:rsid w:val="00307872"/>
    <w:rsid w:val="00310179"/>
    <w:rsid w:val="0031027B"/>
    <w:rsid w:val="0031036E"/>
    <w:rsid w:val="0031062E"/>
    <w:rsid w:val="003109F8"/>
    <w:rsid w:val="00310BB1"/>
    <w:rsid w:val="00310DC1"/>
    <w:rsid w:val="0031166E"/>
    <w:rsid w:val="003122DD"/>
    <w:rsid w:val="003129E8"/>
    <w:rsid w:val="00312A9C"/>
    <w:rsid w:val="00312E82"/>
    <w:rsid w:val="00313E83"/>
    <w:rsid w:val="00314005"/>
    <w:rsid w:val="003142D4"/>
    <w:rsid w:val="00314505"/>
    <w:rsid w:val="00314B0C"/>
    <w:rsid w:val="00314EC1"/>
    <w:rsid w:val="00314FC6"/>
    <w:rsid w:val="00314FD9"/>
    <w:rsid w:val="00315A39"/>
    <w:rsid w:val="00316584"/>
    <w:rsid w:val="003167BD"/>
    <w:rsid w:val="0031784E"/>
    <w:rsid w:val="00317FBA"/>
    <w:rsid w:val="00320385"/>
    <w:rsid w:val="00320863"/>
    <w:rsid w:val="00320B2F"/>
    <w:rsid w:val="00321460"/>
    <w:rsid w:val="00321E31"/>
    <w:rsid w:val="00321FBB"/>
    <w:rsid w:val="003229B3"/>
    <w:rsid w:val="00322BB8"/>
    <w:rsid w:val="00323BFB"/>
    <w:rsid w:val="003240E7"/>
    <w:rsid w:val="003244FD"/>
    <w:rsid w:val="00324787"/>
    <w:rsid w:val="00324820"/>
    <w:rsid w:val="00324A5E"/>
    <w:rsid w:val="00326136"/>
    <w:rsid w:val="00326D05"/>
    <w:rsid w:val="00327245"/>
    <w:rsid w:val="0032743C"/>
    <w:rsid w:val="0032796A"/>
    <w:rsid w:val="00327B45"/>
    <w:rsid w:val="00327D3C"/>
    <w:rsid w:val="00331594"/>
    <w:rsid w:val="0033174F"/>
    <w:rsid w:val="003318AB"/>
    <w:rsid w:val="00331A6A"/>
    <w:rsid w:val="00332F50"/>
    <w:rsid w:val="00333576"/>
    <w:rsid w:val="00333593"/>
    <w:rsid w:val="00333CED"/>
    <w:rsid w:val="00334567"/>
    <w:rsid w:val="00335730"/>
    <w:rsid w:val="00335C9C"/>
    <w:rsid w:val="00335EFE"/>
    <w:rsid w:val="00336492"/>
    <w:rsid w:val="003365E9"/>
    <w:rsid w:val="00336760"/>
    <w:rsid w:val="00336990"/>
    <w:rsid w:val="00336D27"/>
    <w:rsid w:val="00337196"/>
    <w:rsid w:val="003373B4"/>
    <w:rsid w:val="003402D5"/>
    <w:rsid w:val="00340A1A"/>
    <w:rsid w:val="00341314"/>
    <w:rsid w:val="00341320"/>
    <w:rsid w:val="00341B47"/>
    <w:rsid w:val="003420EA"/>
    <w:rsid w:val="003436F0"/>
    <w:rsid w:val="00344167"/>
    <w:rsid w:val="0034470E"/>
    <w:rsid w:val="00345142"/>
    <w:rsid w:val="0034597D"/>
    <w:rsid w:val="00345AE7"/>
    <w:rsid w:val="0034669D"/>
    <w:rsid w:val="00346945"/>
    <w:rsid w:val="00346E90"/>
    <w:rsid w:val="00347EA7"/>
    <w:rsid w:val="0035057B"/>
    <w:rsid w:val="00350C56"/>
    <w:rsid w:val="00350CAD"/>
    <w:rsid w:val="00350E9A"/>
    <w:rsid w:val="00351105"/>
    <w:rsid w:val="00352497"/>
    <w:rsid w:val="00352D0D"/>
    <w:rsid w:val="00353D16"/>
    <w:rsid w:val="00354328"/>
    <w:rsid w:val="00354EEA"/>
    <w:rsid w:val="003552B8"/>
    <w:rsid w:val="0035549C"/>
    <w:rsid w:val="00356988"/>
    <w:rsid w:val="00356B11"/>
    <w:rsid w:val="003571EA"/>
    <w:rsid w:val="003573DB"/>
    <w:rsid w:val="00357870"/>
    <w:rsid w:val="003600AD"/>
    <w:rsid w:val="003610DF"/>
    <w:rsid w:val="00361263"/>
    <w:rsid w:val="003613A9"/>
    <w:rsid w:val="0036201A"/>
    <w:rsid w:val="00362846"/>
    <w:rsid w:val="00362B28"/>
    <w:rsid w:val="00362BFE"/>
    <w:rsid w:val="0036311A"/>
    <w:rsid w:val="00363843"/>
    <w:rsid w:val="003638FC"/>
    <w:rsid w:val="00363B67"/>
    <w:rsid w:val="003640F5"/>
    <w:rsid w:val="00364E36"/>
    <w:rsid w:val="003655AF"/>
    <w:rsid w:val="003662AC"/>
    <w:rsid w:val="00366A36"/>
    <w:rsid w:val="003672EA"/>
    <w:rsid w:val="00370AB0"/>
    <w:rsid w:val="0037164A"/>
    <w:rsid w:val="003716EB"/>
    <w:rsid w:val="00371BE1"/>
    <w:rsid w:val="00372E65"/>
    <w:rsid w:val="00373427"/>
    <w:rsid w:val="003746F3"/>
    <w:rsid w:val="0037477B"/>
    <w:rsid w:val="003749CE"/>
    <w:rsid w:val="0037506C"/>
    <w:rsid w:val="00375453"/>
    <w:rsid w:val="00376A51"/>
    <w:rsid w:val="00376C54"/>
    <w:rsid w:val="00376FE6"/>
    <w:rsid w:val="00377259"/>
    <w:rsid w:val="003773CF"/>
    <w:rsid w:val="0037764E"/>
    <w:rsid w:val="00377681"/>
    <w:rsid w:val="00377C71"/>
    <w:rsid w:val="00377F27"/>
    <w:rsid w:val="0038049A"/>
    <w:rsid w:val="003807BB"/>
    <w:rsid w:val="00380805"/>
    <w:rsid w:val="003809C8"/>
    <w:rsid w:val="00380FF8"/>
    <w:rsid w:val="003811F2"/>
    <w:rsid w:val="00383342"/>
    <w:rsid w:val="00383528"/>
    <w:rsid w:val="00383ADA"/>
    <w:rsid w:val="00384409"/>
    <w:rsid w:val="003844CA"/>
    <w:rsid w:val="0038461C"/>
    <w:rsid w:val="00385131"/>
    <w:rsid w:val="0038547A"/>
    <w:rsid w:val="0038622F"/>
    <w:rsid w:val="00386325"/>
    <w:rsid w:val="00386342"/>
    <w:rsid w:val="00386350"/>
    <w:rsid w:val="0038685B"/>
    <w:rsid w:val="00386F93"/>
    <w:rsid w:val="00390A4B"/>
    <w:rsid w:val="003913D7"/>
    <w:rsid w:val="00395275"/>
    <w:rsid w:val="00396241"/>
    <w:rsid w:val="00396FF1"/>
    <w:rsid w:val="00397086"/>
    <w:rsid w:val="00397274"/>
    <w:rsid w:val="0039728C"/>
    <w:rsid w:val="00397413"/>
    <w:rsid w:val="003974A4"/>
    <w:rsid w:val="003A07CD"/>
    <w:rsid w:val="003A0894"/>
    <w:rsid w:val="003A1BC2"/>
    <w:rsid w:val="003A1CF4"/>
    <w:rsid w:val="003A2150"/>
    <w:rsid w:val="003A23CB"/>
    <w:rsid w:val="003A2827"/>
    <w:rsid w:val="003A3472"/>
    <w:rsid w:val="003A34CE"/>
    <w:rsid w:val="003A3BD5"/>
    <w:rsid w:val="003A5550"/>
    <w:rsid w:val="003A58E5"/>
    <w:rsid w:val="003A64ED"/>
    <w:rsid w:val="003A6F2A"/>
    <w:rsid w:val="003A78E5"/>
    <w:rsid w:val="003A7CB3"/>
    <w:rsid w:val="003A7D4E"/>
    <w:rsid w:val="003B0941"/>
    <w:rsid w:val="003B0C53"/>
    <w:rsid w:val="003B12FD"/>
    <w:rsid w:val="003B151E"/>
    <w:rsid w:val="003B15C3"/>
    <w:rsid w:val="003B1A40"/>
    <w:rsid w:val="003B1F42"/>
    <w:rsid w:val="003B2B90"/>
    <w:rsid w:val="003B336F"/>
    <w:rsid w:val="003B39D6"/>
    <w:rsid w:val="003B3A6D"/>
    <w:rsid w:val="003B401E"/>
    <w:rsid w:val="003B5D00"/>
    <w:rsid w:val="003B5D09"/>
    <w:rsid w:val="003B6B80"/>
    <w:rsid w:val="003B6C3A"/>
    <w:rsid w:val="003B6DB9"/>
    <w:rsid w:val="003B72D0"/>
    <w:rsid w:val="003B7FD3"/>
    <w:rsid w:val="003C0566"/>
    <w:rsid w:val="003C0691"/>
    <w:rsid w:val="003C10B8"/>
    <w:rsid w:val="003C1729"/>
    <w:rsid w:val="003C24F6"/>
    <w:rsid w:val="003C28CC"/>
    <w:rsid w:val="003C2DC3"/>
    <w:rsid w:val="003C358F"/>
    <w:rsid w:val="003C3CC1"/>
    <w:rsid w:val="003C44F6"/>
    <w:rsid w:val="003C557E"/>
    <w:rsid w:val="003C5638"/>
    <w:rsid w:val="003C6927"/>
    <w:rsid w:val="003C6FAE"/>
    <w:rsid w:val="003C6FDC"/>
    <w:rsid w:val="003C7D40"/>
    <w:rsid w:val="003C7F30"/>
    <w:rsid w:val="003C7F63"/>
    <w:rsid w:val="003C7FE4"/>
    <w:rsid w:val="003D069A"/>
    <w:rsid w:val="003D09A0"/>
    <w:rsid w:val="003D12DF"/>
    <w:rsid w:val="003D1848"/>
    <w:rsid w:val="003D20BC"/>
    <w:rsid w:val="003D4180"/>
    <w:rsid w:val="003D450F"/>
    <w:rsid w:val="003D5708"/>
    <w:rsid w:val="003D5F63"/>
    <w:rsid w:val="003D674F"/>
    <w:rsid w:val="003D78A9"/>
    <w:rsid w:val="003D7E3B"/>
    <w:rsid w:val="003E1314"/>
    <w:rsid w:val="003E1358"/>
    <w:rsid w:val="003E15DC"/>
    <w:rsid w:val="003E26CE"/>
    <w:rsid w:val="003E2EA0"/>
    <w:rsid w:val="003E3AF7"/>
    <w:rsid w:val="003E4057"/>
    <w:rsid w:val="003E4FF1"/>
    <w:rsid w:val="003E59A2"/>
    <w:rsid w:val="003E5D84"/>
    <w:rsid w:val="003E7B89"/>
    <w:rsid w:val="003F00A6"/>
    <w:rsid w:val="003F0169"/>
    <w:rsid w:val="003F06CD"/>
    <w:rsid w:val="003F11C3"/>
    <w:rsid w:val="003F1640"/>
    <w:rsid w:val="003F1741"/>
    <w:rsid w:val="003F1AC3"/>
    <w:rsid w:val="003F1FBF"/>
    <w:rsid w:val="003F2324"/>
    <w:rsid w:val="003F34CE"/>
    <w:rsid w:val="003F3641"/>
    <w:rsid w:val="003F3D6C"/>
    <w:rsid w:val="003F3E58"/>
    <w:rsid w:val="003F4503"/>
    <w:rsid w:val="003F48B1"/>
    <w:rsid w:val="003F49DF"/>
    <w:rsid w:val="003F52BA"/>
    <w:rsid w:val="003F5AE4"/>
    <w:rsid w:val="003F665C"/>
    <w:rsid w:val="003F74DC"/>
    <w:rsid w:val="003F76D7"/>
    <w:rsid w:val="003F7910"/>
    <w:rsid w:val="004003AE"/>
    <w:rsid w:val="004009AB"/>
    <w:rsid w:val="00400C2F"/>
    <w:rsid w:val="00400EA7"/>
    <w:rsid w:val="00401611"/>
    <w:rsid w:val="00402234"/>
    <w:rsid w:val="00402AA8"/>
    <w:rsid w:val="00402C39"/>
    <w:rsid w:val="00402E49"/>
    <w:rsid w:val="00403718"/>
    <w:rsid w:val="00403A4D"/>
    <w:rsid w:val="00403AC1"/>
    <w:rsid w:val="00403FE5"/>
    <w:rsid w:val="004041AC"/>
    <w:rsid w:val="004045BF"/>
    <w:rsid w:val="00404C4B"/>
    <w:rsid w:val="00404C89"/>
    <w:rsid w:val="00405019"/>
    <w:rsid w:val="004051FE"/>
    <w:rsid w:val="00405442"/>
    <w:rsid w:val="00405A4A"/>
    <w:rsid w:val="00405E3A"/>
    <w:rsid w:val="0040626A"/>
    <w:rsid w:val="00406C1A"/>
    <w:rsid w:val="00406C3D"/>
    <w:rsid w:val="00406D09"/>
    <w:rsid w:val="00407E5E"/>
    <w:rsid w:val="0041015C"/>
    <w:rsid w:val="0041093C"/>
    <w:rsid w:val="00410B94"/>
    <w:rsid w:val="004111A5"/>
    <w:rsid w:val="004118A3"/>
    <w:rsid w:val="00412624"/>
    <w:rsid w:val="00412656"/>
    <w:rsid w:val="00412A2D"/>
    <w:rsid w:val="00413F05"/>
    <w:rsid w:val="00414E85"/>
    <w:rsid w:val="00415A80"/>
    <w:rsid w:val="00415FBF"/>
    <w:rsid w:val="00416C85"/>
    <w:rsid w:val="00416C9D"/>
    <w:rsid w:val="00416CF6"/>
    <w:rsid w:val="00417351"/>
    <w:rsid w:val="00417859"/>
    <w:rsid w:val="0041797A"/>
    <w:rsid w:val="00417B30"/>
    <w:rsid w:val="004201F4"/>
    <w:rsid w:val="00420720"/>
    <w:rsid w:val="00420B9D"/>
    <w:rsid w:val="00420EC4"/>
    <w:rsid w:val="00421879"/>
    <w:rsid w:val="0042256F"/>
    <w:rsid w:val="00422DF7"/>
    <w:rsid w:val="00423CCB"/>
    <w:rsid w:val="0042429B"/>
    <w:rsid w:val="00424535"/>
    <w:rsid w:val="00424B27"/>
    <w:rsid w:val="00424BEF"/>
    <w:rsid w:val="00424E14"/>
    <w:rsid w:val="00425268"/>
    <w:rsid w:val="0042551E"/>
    <w:rsid w:val="004258B7"/>
    <w:rsid w:val="00425CFD"/>
    <w:rsid w:val="00425EC9"/>
    <w:rsid w:val="0042639D"/>
    <w:rsid w:val="0042649A"/>
    <w:rsid w:val="00426618"/>
    <w:rsid w:val="00427C5C"/>
    <w:rsid w:val="0043037B"/>
    <w:rsid w:val="00430428"/>
    <w:rsid w:val="004305F3"/>
    <w:rsid w:val="00430F56"/>
    <w:rsid w:val="00431730"/>
    <w:rsid w:val="0043177B"/>
    <w:rsid w:val="004318C2"/>
    <w:rsid w:val="00431A97"/>
    <w:rsid w:val="00431AED"/>
    <w:rsid w:val="00432144"/>
    <w:rsid w:val="004322EE"/>
    <w:rsid w:val="00432383"/>
    <w:rsid w:val="00432647"/>
    <w:rsid w:val="004335E6"/>
    <w:rsid w:val="0043380F"/>
    <w:rsid w:val="004338E0"/>
    <w:rsid w:val="00433CAC"/>
    <w:rsid w:val="00433E7F"/>
    <w:rsid w:val="0043459F"/>
    <w:rsid w:val="00434DAE"/>
    <w:rsid w:val="0043640B"/>
    <w:rsid w:val="00437434"/>
    <w:rsid w:val="004376E7"/>
    <w:rsid w:val="0043771A"/>
    <w:rsid w:val="00437F8F"/>
    <w:rsid w:val="004406D3"/>
    <w:rsid w:val="00440874"/>
    <w:rsid w:val="00441920"/>
    <w:rsid w:val="00441A46"/>
    <w:rsid w:val="004433BA"/>
    <w:rsid w:val="00443BE0"/>
    <w:rsid w:val="004443A3"/>
    <w:rsid w:val="004443C0"/>
    <w:rsid w:val="00444824"/>
    <w:rsid w:val="004449A2"/>
    <w:rsid w:val="00445542"/>
    <w:rsid w:val="0044561B"/>
    <w:rsid w:val="00445998"/>
    <w:rsid w:val="00447A45"/>
    <w:rsid w:val="004502DB"/>
    <w:rsid w:val="0045032B"/>
    <w:rsid w:val="00450D7D"/>
    <w:rsid w:val="004513FB"/>
    <w:rsid w:val="004514AA"/>
    <w:rsid w:val="004515A2"/>
    <w:rsid w:val="0045369B"/>
    <w:rsid w:val="00453770"/>
    <w:rsid w:val="00453D66"/>
    <w:rsid w:val="00454BE6"/>
    <w:rsid w:val="00455980"/>
    <w:rsid w:val="00455EED"/>
    <w:rsid w:val="00456552"/>
    <w:rsid w:val="00456A0C"/>
    <w:rsid w:val="00457DD5"/>
    <w:rsid w:val="004601C3"/>
    <w:rsid w:val="00461650"/>
    <w:rsid w:val="004616B2"/>
    <w:rsid w:val="00461A42"/>
    <w:rsid w:val="004620E6"/>
    <w:rsid w:val="004621CC"/>
    <w:rsid w:val="00462687"/>
    <w:rsid w:val="00462A4D"/>
    <w:rsid w:val="00464390"/>
    <w:rsid w:val="004646D2"/>
    <w:rsid w:val="00465519"/>
    <w:rsid w:val="00465992"/>
    <w:rsid w:val="00465AC6"/>
    <w:rsid w:val="00465D16"/>
    <w:rsid w:val="00466425"/>
    <w:rsid w:val="00466A62"/>
    <w:rsid w:val="00466D77"/>
    <w:rsid w:val="004678EB"/>
    <w:rsid w:val="0046797C"/>
    <w:rsid w:val="00467D66"/>
    <w:rsid w:val="00467F49"/>
    <w:rsid w:val="0047039B"/>
    <w:rsid w:val="004706CC"/>
    <w:rsid w:val="004708C5"/>
    <w:rsid w:val="004713C3"/>
    <w:rsid w:val="00471C6E"/>
    <w:rsid w:val="00472277"/>
    <w:rsid w:val="00472429"/>
    <w:rsid w:val="00473256"/>
    <w:rsid w:val="00473A08"/>
    <w:rsid w:val="00473CD2"/>
    <w:rsid w:val="00473E14"/>
    <w:rsid w:val="004741D0"/>
    <w:rsid w:val="004742A3"/>
    <w:rsid w:val="00475176"/>
    <w:rsid w:val="0047537E"/>
    <w:rsid w:val="00475DCB"/>
    <w:rsid w:val="00476005"/>
    <w:rsid w:val="004761ED"/>
    <w:rsid w:val="004771AA"/>
    <w:rsid w:val="004774CB"/>
    <w:rsid w:val="0048029E"/>
    <w:rsid w:val="00480870"/>
    <w:rsid w:val="00480C18"/>
    <w:rsid w:val="004813A6"/>
    <w:rsid w:val="00482659"/>
    <w:rsid w:val="00482B48"/>
    <w:rsid w:val="00483F30"/>
    <w:rsid w:val="0048407E"/>
    <w:rsid w:val="0048457D"/>
    <w:rsid w:val="00484E46"/>
    <w:rsid w:val="0048556A"/>
    <w:rsid w:val="00485CAC"/>
    <w:rsid w:val="00486060"/>
    <w:rsid w:val="0048623F"/>
    <w:rsid w:val="004866E0"/>
    <w:rsid w:val="00487D24"/>
    <w:rsid w:val="0049040D"/>
    <w:rsid w:val="004906BC"/>
    <w:rsid w:val="004907C3"/>
    <w:rsid w:val="004909A4"/>
    <w:rsid w:val="00491149"/>
    <w:rsid w:val="00494178"/>
    <w:rsid w:val="004942F6"/>
    <w:rsid w:val="0049473C"/>
    <w:rsid w:val="00495E70"/>
    <w:rsid w:val="00495E9C"/>
    <w:rsid w:val="00496686"/>
    <w:rsid w:val="0049798A"/>
    <w:rsid w:val="004A04B6"/>
    <w:rsid w:val="004A0A8E"/>
    <w:rsid w:val="004A10AE"/>
    <w:rsid w:val="004A1C81"/>
    <w:rsid w:val="004A2B66"/>
    <w:rsid w:val="004A330E"/>
    <w:rsid w:val="004A4EC6"/>
    <w:rsid w:val="004A515D"/>
    <w:rsid w:val="004A5AE7"/>
    <w:rsid w:val="004A6364"/>
    <w:rsid w:val="004A6CF1"/>
    <w:rsid w:val="004A79DF"/>
    <w:rsid w:val="004B023C"/>
    <w:rsid w:val="004B0678"/>
    <w:rsid w:val="004B1C04"/>
    <w:rsid w:val="004B20B9"/>
    <w:rsid w:val="004B221E"/>
    <w:rsid w:val="004B2367"/>
    <w:rsid w:val="004B23C9"/>
    <w:rsid w:val="004B260B"/>
    <w:rsid w:val="004B268B"/>
    <w:rsid w:val="004B2B05"/>
    <w:rsid w:val="004B2E4C"/>
    <w:rsid w:val="004B38EA"/>
    <w:rsid w:val="004B3F5B"/>
    <w:rsid w:val="004B4096"/>
    <w:rsid w:val="004B415F"/>
    <w:rsid w:val="004B41C8"/>
    <w:rsid w:val="004B5C63"/>
    <w:rsid w:val="004B6BF5"/>
    <w:rsid w:val="004B780C"/>
    <w:rsid w:val="004B7832"/>
    <w:rsid w:val="004C0CDD"/>
    <w:rsid w:val="004C0D55"/>
    <w:rsid w:val="004C0DE4"/>
    <w:rsid w:val="004C1D0D"/>
    <w:rsid w:val="004C2C35"/>
    <w:rsid w:val="004C37DC"/>
    <w:rsid w:val="004C3EAB"/>
    <w:rsid w:val="004C41BD"/>
    <w:rsid w:val="004C467E"/>
    <w:rsid w:val="004C4A40"/>
    <w:rsid w:val="004C50AF"/>
    <w:rsid w:val="004C5838"/>
    <w:rsid w:val="004C5C32"/>
    <w:rsid w:val="004C6555"/>
    <w:rsid w:val="004C67BE"/>
    <w:rsid w:val="004C71C6"/>
    <w:rsid w:val="004C7E25"/>
    <w:rsid w:val="004D040B"/>
    <w:rsid w:val="004D0B58"/>
    <w:rsid w:val="004D143C"/>
    <w:rsid w:val="004D29E7"/>
    <w:rsid w:val="004D3918"/>
    <w:rsid w:val="004D4156"/>
    <w:rsid w:val="004D4444"/>
    <w:rsid w:val="004D49C0"/>
    <w:rsid w:val="004D4A52"/>
    <w:rsid w:val="004D5052"/>
    <w:rsid w:val="004D55C9"/>
    <w:rsid w:val="004D5674"/>
    <w:rsid w:val="004D639E"/>
    <w:rsid w:val="004D6A82"/>
    <w:rsid w:val="004E00FC"/>
    <w:rsid w:val="004E03FB"/>
    <w:rsid w:val="004E0E59"/>
    <w:rsid w:val="004E1F53"/>
    <w:rsid w:val="004E1FE7"/>
    <w:rsid w:val="004E2868"/>
    <w:rsid w:val="004E2928"/>
    <w:rsid w:val="004E2CA8"/>
    <w:rsid w:val="004E2E2F"/>
    <w:rsid w:val="004E2EE7"/>
    <w:rsid w:val="004E4454"/>
    <w:rsid w:val="004E4E30"/>
    <w:rsid w:val="004E53B8"/>
    <w:rsid w:val="004E59F2"/>
    <w:rsid w:val="004E7E5F"/>
    <w:rsid w:val="004F0B1E"/>
    <w:rsid w:val="004F10C3"/>
    <w:rsid w:val="004F113B"/>
    <w:rsid w:val="004F14FB"/>
    <w:rsid w:val="004F1560"/>
    <w:rsid w:val="004F1F82"/>
    <w:rsid w:val="004F201A"/>
    <w:rsid w:val="004F2186"/>
    <w:rsid w:val="004F21F0"/>
    <w:rsid w:val="004F28B5"/>
    <w:rsid w:val="004F4AF6"/>
    <w:rsid w:val="004F533C"/>
    <w:rsid w:val="004F5F98"/>
    <w:rsid w:val="004F6843"/>
    <w:rsid w:val="004F6A79"/>
    <w:rsid w:val="004F6CBD"/>
    <w:rsid w:val="004F72E4"/>
    <w:rsid w:val="004F77D3"/>
    <w:rsid w:val="0050029C"/>
    <w:rsid w:val="00500379"/>
    <w:rsid w:val="00500EE6"/>
    <w:rsid w:val="005011BD"/>
    <w:rsid w:val="0050147E"/>
    <w:rsid w:val="005019A6"/>
    <w:rsid w:val="00501F9C"/>
    <w:rsid w:val="0050219C"/>
    <w:rsid w:val="00502414"/>
    <w:rsid w:val="00502CE3"/>
    <w:rsid w:val="00503595"/>
    <w:rsid w:val="00503F48"/>
    <w:rsid w:val="00505207"/>
    <w:rsid w:val="0050533D"/>
    <w:rsid w:val="0050569D"/>
    <w:rsid w:val="00505AC3"/>
    <w:rsid w:val="00505E04"/>
    <w:rsid w:val="005064F4"/>
    <w:rsid w:val="0050681B"/>
    <w:rsid w:val="00506A02"/>
    <w:rsid w:val="00506D9B"/>
    <w:rsid w:val="00507422"/>
    <w:rsid w:val="0050746D"/>
    <w:rsid w:val="005076A5"/>
    <w:rsid w:val="00507B8C"/>
    <w:rsid w:val="00507D8C"/>
    <w:rsid w:val="00507F0B"/>
    <w:rsid w:val="0051009A"/>
    <w:rsid w:val="00510697"/>
    <w:rsid w:val="00511833"/>
    <w:rsid w:val="00511C89"/>
    <w:rsid w:val="00511FFE"/>
    <w:rsid w:val="005128FC"/>
    <w:rsid w:val="00513648"/>
    <w:rsid w:val="0051390F"/>
    <w:rsid w:val="00513E6C"/>
    <w:rsid w:val="00514299"/>
    <w:rsid w:val="00514612"/>
    <w:rsid w:val="005148C1"/>
    <w:rsid w:val="005148E2"/>
    <w:rsid w:val="00514DAC"/>
    <w:rsid w:val="005163BA"/>
    <w:rsid w:val="005168E5"/>
    <w:rsid w:val="00516A70"/>
    <w:rsid w:val="00517C71"/>
    <w:rsid w:val="00520218"/>
    <w:rsid w:val="00520438"/>
    <w:rsid w:val="00521405"/>
    <w:rsid w:val="005220EC"/>
    <w:rsid w:val="00522EBD"/>
    <w:rsid w:val="0052314E"/>
    <w:rsid w:val="005231E8"/>
    <w:rsid w:val="0052357E"/>
    <w:rsid w:val="00523FF9"/>
    <w:rsid w:val="005242F9"/>
    <w:rsid w:val="005246A2"/>
    <w:rsid w:val="0052552D"/>
    <w:rsid w:val="00525639"/>
    <w:rsid w:val="0052583A"/>
    <w:rsid w:val="0052647B"/>
    <w:rsid w:val="00526C2D"/>
    <w:rsid w:val="00526CDB"/>
    <w:rsid w:val="005271BE"/>
    <w:rsid w:val="0052723F"/>
    <w:rsid w:val="0052766A"/>
    <w:rsid w:val="005301E2"/>
    <w:rsid w:val="0053032D"/>
    <w:rsid w:val="00530D0B"/>
    <w:rsid w:val="0053135B"/>
    <w:rsid w:val="005313D3"/>
    <w:rsid w:val="005314AE"/>
    <w:rsid w:val="005317A5"/>
    <w:rsid w:val="00533A7B"/>
    <w:rsid w:val="00534235"/>
    <w:rsid w:val="00534350"/>
    <w:rsid w:val="00536AA3"/>
    <w:rsid w:val="0053724F"/>
    <w:rsid w:val="00537515"/>
    <w:rsid w:val="005406D3"/>
    <w:rsid w:val="00541180"/>
    <w:rsid w:val="005421C9"/>
    <w:rsid w:val="005424BC"/>
    <w:rsid w:val="00542944"/>
    <w:rsid w:val="00542A1A"/>
    <w:rsid w:val="00542F0B"/>
    <w:rsid w:val="00543415"/>
    <w:rsid w:val="0054406B"/>
    <w:rsid w:val="005440F3"/>
    <w:rsid w:val="00544257"/>
    <w:rsid w:val="0054447D"/>
    <w:rsid w:val="005445D8"/>
    <w:rsid w:val="00544687"/>
    <w:rsid w:val="005447A9"/>
    <w:rsid w:val="00545A12"/>
    <w:rsid w:val="00545D53"/>
    <w:rsid w:val="00545EAB"/>
    <w:rsid w:val="00546391"/>
    <w:rsid w:val="00546406"/>
    <w:rsid w:val="005466A5"/>
    <w:rsid w:val="00546EBE"/>
    <w:rsid w:val="005500EE"/>
    <w:rsid w:val="00550379"/>
    <w:rsid w:val="0055097A"/>
    <w:rsid w:val="00550A36"/>
    <w:rsid w:val="00551538"/>
    <w:rsid w:val="00551C80"/>
    <w:rsid w:val="005528C6"/>
    <w:rsid w:val="00552A79"/>
    <w:rsid w:val="00552FF8"/>
    <w:rsid w:val="00553078"/>
    <w:rsid w:val="00554087"/>
    <w:rsid w:val="00554917"/>
    <w:rsid w:val="00554AD8"/>
    <w:rsid w:val="00554F09"/>
    <w:rsid w:val="005553DE"/>
    <w:rsid w:val="00555586"/>
    <w:rsid w:val="0055679A"/>
    <w:rsid w:val="0055741A"/>
    <w:rsid w:val="00557736"/>
    <w:rsid w:val="00560042"/>
    <w:rsid w:val="00560091"/>
    <w:rsid w:val="0056083A"/>
    <w:rsid w:val="00560CC6"/>
    <w:rsid w:val="005616C2"/>
    <w:rsid w:val="005617F0"/>
    <w:rsid w:val="00561981"/>
    <w:rsid w:val="00561EC6"/>
    <w:rsid w:val="005632C4"/>
    <w:rsid w:val="005633A8"/>
    <w:rsid w:val="00563AF4"/>
    <w:rsid w:val="00564207"/>
    <w:rsid w:val="0056420B"/>
    <w:rsid w:val="00564892"/>
    <w:rsid w:val="005650AD"/>
    <w:rsid w:val="005657A0"/>
    <w:rsid w:val="005657A3"/>
    <w:rsid w:val="00565C0F"/>
    <w:rsid w:val="00565C65"/>
    <w:rsid w:val="0056613F"/>
    <w:rsid w:val="005663C3"/>
    <w:rsid w:val="005668D8"/>
    <w:rsid w:val="0057066E"/>
    <w:rsid w:val="005711B2"/>
    <w:rsid w:val="00571653"/>
    <w:rsid w:val="00572C2D"/>
    <w:rsid w:val="00572C3E"/>
    <w:rsid w:val="00572E94"/>
    <w:rsid w:val="005730D8"/>
    <w:rsid w:val="005733C5"/>
    <w:rsid w:val="00573699"/>
    <w:rsid w:val="00573946"/>
    <w:rsid w:val="00573A1B"/>
    <w:rsid w:val="00573AEA"/>
    <w:rsid w:val="00573B40"/>
    <w:rsid w:val="00574637"/>
    <w:rsid w:val="00574AB3"/>
    <w:rsid w:val="005758CA"/>
    <w:rsid w:val="005765B6"/>
    <w:rsid w:val="00576A30"/>
    <w:rsid w:val="00576A31"/>
    <w:rsid w:val="0057795D"/>
    <w:rsid w:val="00580C02"/>
    <w:rsid w:val="00580CD9"/>
    <w:rsid w:val="005818E7"/>
    <w:rsid w:val="00581E0F"/>
    <w:rsid w:val="00582DD4"/>
    <w:rsid w:val="00582E05"/>
    <w:rsid w:val="00583693"/>
    <w:rsid w:val="00583851"/>
    <w:rsid w:val="0058412F"/>
    <w:rsid w:val="005843A5"/>
    <w:rsid w:val="0058481F"/>
    <w:rsid w:val="00584EA3"/>
    <w:rsid w:val="00584EBF"/>
    <w:rsid w:val="005858AB"/>
    <w:rsid w:val="00585BD5"/>
    <w:rsid w:val="0058656D"/>
    <w:rsid w:val="00586E63"/>
    <w:rsid w:val="0058715B"/>
    <w:rsid w:val="00587FE3"/>
    <w:rsid w:val="00590C88"/>
    <w:rsid w:val="00590E2A"/>
    <w:rsid w:val="00591D28"/>
    <w:rsid w:val="0059223C"/>
    <w:rsid w:val="00592DA5"/>
    <w:rsid w:val="00593A90"/>
    <w:rsid w:val="00594564"/>
    <w:rsid w:val="0059457D"/>
    <w:rsid w:val="00594982"/>
    <w:rsid w:val="00595157"/>
    <w:rsid w:val="00595204"/>
    <w:rsid w:val="005953A2"/>
    <w:rsid w:val="00595999"/>
    <w:rsid w:val="00596C1D"/>
    <w:rsid w:val="0059716F"/>
    <w:rsid w:val="00597958"/>
    <w:rsid w:val="00597D22"/>
    <w:rsid w:val="005A0034"/>
    <w:rsid w:val="005A017F"/>
    <w:rsid w:val="005A09B5"/>
    <w:rsid w:val="005A0A3C"/>
    <w:rsid w:val="005A0DA7"/>
    <w:rsid w:val="005A1C4B"/>
    <w:rsid w:val="005A2164"/>
    <w:rsid w:val="005A23F5"/>
    <w:rsid w:val="005A32B4"/>
    <w:rsid w:val="005A33BB"/>
    <w:rsid w:val="005A3A7E"/>
    <w:rsid w:val="005A3B3C"/>
    <w:rsid w:val="005A5F8F"/>
    <w:rsid w:val="005A64EF"/>
    <w:rsid w:val="005A6E26"/>
    <w:rsid w:val="005A7251"/>
    <w:rsid w:val="005A7427"/>
    <w:rsid w:val="005A77C0"/>
    <w:rsid w:val="005A77F9"/>
    <w:rsid w:val="005A7C02"/>
    <w:rsid w:val="005A7EAD"/>
    <w:rsid w:val="005B0E16"/>
    <w:rsid w:val="005B109A"/>
    <w:rsid w:val="005B10A5"/>
    <w:rsid w:val="005B14FC"/>
    <w:rsid w:val="005B1D52"/>
    <w:rsid w:val="005B2C0E"/>
    <w:rsid w:val="005B2CF6"/>
    <w:rsid w:val="005B2FEF"/>
    <w:rsid w:val="005B38D7"/>
    <w:rsid w:val="005B39A7"/>
    <w:rsid w:val="005B3AE3"/>
    <w:rsid w:val="005B437E"/>
    <w:rsid w:val="005B49DF"/>
    <w:rsid w:val="005B5E0D"/>
    <w:rsid w:val="005B60C0"/>
    <w:rsid w:val="005B658E"/>
    <w:rsid w:val="005B66D1"/>
    <w:rsid w:val="005B6E60"/>
    <w:rsid w:val="005B75E0"/>
    <w:rsid w:val="005B760B"/>
    <w:rsid w:val="005C042F"/>
    <w:rsid w:val="005C1CCC"/>
    <w:rsid w:val="005C1F13"/>
    <w:rsid w:val="005C2010"/>
    <w:rsid w:val="005C22CB"/>
    <w:rsid w:val="005C2BC9"/>
    <w:rsid w:val="005C3509"/>
    <w:rsid w:val="005C50D6"/>
    <w:rsid w:val="005C50FC"/>
    <w:rsid w:val="005C581D"/>
    <w:rsid w:val="005C5CB2"/>
    <w:rsid w:val="005C699F"/>
    <w:rsid w:val="005C69DC"/>
    <w:rsid w:val="005C73AA"/>
    <w:rsid w:val="005C7D19"/>
    <w:rsid w:val="005C7F10"/>
    <w:rsid w:val="005D01BA"/>
    <w:rsid w:val="005D0954"/>
    <w:rsid w:val="005D0DD5"/>
    <w:rsid w:val="005D0FB0"/>
    <w:rsid w:val="005D1287"/>
    <w:rsid w:val="005D1E06"/>
    <w:rsid w:val="005D209A"/>
    <w:rsid w:val="005D212D"/>
    <w:rsid w:val="005D216C"/>
    <w:rsid w:val="005D2591"/>
    <w:rsid w:val="005D26BB"/>
    <w:rsid w:val="005D3271"/>
    <w:rsid w:val="005D327D"/>
    <w:rsid w:val="005D3A93"/>
    <w:rsid w:val="005D3F9A"/>
    <w:rsid w:val="005D427A"/>
    <w:rsid w:val="005D4B67"/>
    <w:rsid w:val="005D56D3"/>
    <w:rsid w:val="005D5E84"/>
    <w:rsid w:val="005D61AD"/>
    <w:rsid w:val="005D6459"/>
    <w:rsid w:val="005D65EE"/>
    <w:rsid w:val="005D7472"/>
    <w:rsid w:val="005E01E1"/>
    <w:rsid w:val="005E02A3"/>
    <w:rsid w:val="005E2A51"/>
    <w:rsid w:val="005E31B0"/>
    <w:rsid w:val="005E31F6"/>
    <w:rsid w:val="005E3669"/>
    <w:rsid w:val="005E5337"/>
    <w:rsid w:val="005E5C17"/>
    <w:rsid w:val="005E5EBC"/>
    <w:rsid w:val="005E5EE5"/>
    <w:rsid w:val="005E5F9E"/>
    <w:rsid w:val="005E6DC4"/>
    <w:rsid w:val="005E6EC8"/>
    <w:rsid w:val="005F0E4F"/>
    <w:rsid w:val="005F2C8D"/>
    <w:rsid w:val="005F377D"/>
    <w:rsid w:val="005F393D"/>
    <w:rsid w:val="005F4834"/>
    <w:rsid w:val="005F54A1"/>
    <w:rsid w:val="005F5644"/>
    <w:rsid w:val="005F72D0"/>
    <w:rsid w:val="005F72F4"/>
    <w:rsid w:val="00600F3E"/>
    <w:rsid w:val="00601530"/>
    <w:rsid w:val="006016F7"/>
    <w:rsid w:val="00601D3B"/>
    <w:rsid w:val="00603420"/>
    <w:rsid w:val="00603597"/>
    <w:rsid w:val="006052A7"/>
    <w:rsid w:val="006056CD"/>
    <w:rsid w:val="00605FFF"/>
    <w:rsid w:val="00606B8B"/>
    <w:rsid w:val="006072C9"/>
    <w:rsid w:val="00607885"/>
    <w:rsid w:val="00610265"/>
    <w:rsid w:val="006102A5"/>
    <w:rsid w:val="006106B8"/>
    <w:rsid w:val="00610CDA"/>
    <w:rsid w:val="00610D16"/>
    <w:rsid w:val="00610F4C"/>
    <w:rsid w:val="00611301"/>
    <w:rsid w:val="0061191D"/>
    <w:rsid w:val="00611A69"/>
    <w:rsid w:val="00612A28"/>
    <w:rsid w:val="00612B20"/>
    <w:rsid w:val="006133A2"/>
    <w:rsid w:val="006137FA"/>
    <w:rsid w:val="00613BB6"/>
    <w:rsid w:val="00614C63"/>
    <w:rsid w:val="00615285"/>
    <w:rsid w:val="006160B1"/>
    <w:rsid w:val="006164DD"/>
    <w:rsid w:val="006166A7"/>
    <w:rsid w:val="00616D05"/>
    <w:rsid w:val="00620AE3"/>
    <w:rsid w:val="00621973"/>
    <w:rsid w:val="00621B36"/>
    <w:rsid w:val="0062247E"/>
    <w:rsid w:val="006225CC"/>
    <w:rsid w:val="00622B64"/>
    <w:rsid w:val="006232FC"/>
    <w:rsid w:val="006233D1"/>
    <w:rsid w:val="00623803"/>
    <w:rsid w:val="0062381B"/>
    <w:rsid w:val="00623A4E"/>
    <w:rsid w:val="006244B9"/>
    <w:rsid w:val="00624C2A"/>
    <w:rsid w:val="00624E47"/>
    <w:rsid w:val="00624EE9"/>
    <w:rsid w:val="006252F1"/>
    <w:rsid w:val="0062543A"/>
    <w:rsid w:val="00625A8D"/>
    <w:rsid w:val="00625F1B"/>
    <w:rsid w:val="0062625E"/>
    <w:rsid w:val="00626681"/>
    <w:rsid w:val="00626CB8"/>
    <w:rsid w:val="00627134"/>
    <w:rsid w:val="006275A8"/>
    <w:rsid w:val="00627EF1"/>
    <w:rsid w:val="006304D9"/>
    <w:rsid w:val="006306C8"/>
    <w:rsid w:val="00631000"/>
    <w:rsid w:val="006312FA"/>
    <w:rsid w:val="00632063"/>
    <w:rsid w:val="00632237"/>
    <w:rsid w:val="00632C9D"/>
    <w:rsid w:val="00632D1B"/>
    <w:rsid w:val="00633643"/>
    <w:rsid w:val="00633A26"/>
    <w:rsid w:val="0063539B"/>
    <w:rsid w:val="00637A11"/>
    <w:rsid w:val="006408D3"/>
    <w:rsid w:val="00640E48"/>
    <w:rsid w:val="00641FE2"/>
    <w:rsid w:val="006421E0"/>
    <w:rsid w:val="006427FE"/>
    <w:rsid w:val="00644E1A"/>
    <w:rsid w:val="00644EB0"/>
    <w:rsid w:val="0064599C"/>
    <w:rsid w:val="00645B91"/>
    <w:rsid w:val="0064632B"/>
    <w:rsid w:val="00646C5F"/>
    <w:rsid w:val="00647CA7"/>
    <w:rsid w:val="00647FDC"/>
    <w:rsid w:val="006503A1"/>
    <w:rsid w:val="00650B93"/>
    <w:rsid w:val="0065120A"/>
    <w:rsid w:val="00651460"/>
    <w:rsid w:val="00651C87"/>
    <w:rsid w:val="00651F1E"/>
    <w:rsid w:val="00652AA4"/>
    <w:rsid w:val="006532B4"/>
    <w:rsid w:val="00653685"/>
    <w:rsid w:val="00653CC4"/>
    <w:rsid w:val="00653ECD"/>
    <w:rsid w:val="0065411F"/>
    <w:rsid w:val="00654DAE"/>
    <w:rsid w:val="0065514C"/>
    <w:rsid w:val="006557CB"/>
    <w:rsid w:val="00655F5E"/>
    <w:rsid w:val="00655F73"/>
    <w:rsid w:val="00656B21"/>
    <w:rsid w:val="006578D6"/>
    <w:rsid w:val="00660257"/>
    <w:rsid w:val="0066094A"/>
    <w:rsid w:val="006612F8"/>
    <w:rsid w:val="006614DD"/>
    <w:rsid w:val="00661E95"/>
    <w:rsid w:val="00662DF9"/>
    <w:rsid w:val="006636B3"/>
    <w:rsid w:val="006637FA"/>
    <w:rsid w:val="006640E1"/>
    <w:rsid w:val="00664658"/>
    <w:rsid w:val="00664B0D"/>
    <w:rsid w:val="00665A9F"/>
    <w:rsid w:val="00665CDD"/>
    <w:rsid w:val="00666239"/>
    <w:rsid w:val="00667EDB"/>
    <w:rsid w:val="00670352"/>
    <w:rsid w:val="00670898"/>
    <w:rsid w:val="00671101"/>
    <w:rsid w:val="006713F0"/>
    <w:rsid w:val="0067162F"/>
    <w:rsid w:val="006724D5"/>
    <w:rsid w:val="00672613"/>
    <w:rsid w:val="00672C01"/>
    <w:rsid w:val="00672F03"/>
    <w:rsid w:val="006734B4"/>
    <w:rsid w:val="00674ADB"/>
    <w:rsid w:val="00675019"/>
    <w:rsid w:val="006757CE"/>
    <w:rsid w:val="00675FAE"/>
    <w:rsid w:val="006760E1"/>
    <w:rsid w:val="00677228"/>
    <w:rsid w:val="00677C78"/>
    <w:rsid w:val="00677DFC"/>
    <w:rsid w:val="00680171"/>
    <w:rsid w:val="0068029E"/>
    <w:rsid w:val="00681A05"/>
    <w:rsid w:val="00681DEB"/>
    <w:rsid w:val="00683165"/>
    <w:rsid w:val="006831FD"/>
    <w:rsid w:val="00683936"/>
    <w:rsid w:val="006854CF"/>
    <w:rsid w:val="00685C12"/>
    <w:rsid w:val="00685C2A"/>
    <w:rsid w:val="00685DBD"/>
    <w:rsid w:val="00686365"/>
    <w:rsid w:val="0068692B"/>
    <w:rsid w:val="006869C9"/>
    <w:rsid w:val="00686AFE"/>
    <w:rsid w:val="006907FF"/>
    <w:rsid w:val="00691964"/>
    <w:rsid w:val="00691DBB"/>
    <w:rsid w:val="00691F1C"/>
    <w:rsid w:val="006920C5"/>
    <w:rsid w:val="00692614"/>
    <w:rsid w:val="00692C13"/>
    <w:rsid w:val="006930C8"/>
    <w:rsid w:val="006946B7"/>
    <w:rsid w:val="006947FE"/>
    <w:rsid w:val="00695589"/>
    <w:rsid w:val="0069690B"/>
    <w:rsid w:val="00696ACC"/>
    <w:rsid w:val="00697377"/>
    <w:rsid w:val="006978FC"/>
    <w:rsid w:val="0069799A"/>
    <w:rsid w:val="006A0321"/>
    <w:rsid w:val="006A090D"/>
    <w:rsid w:val="006A18B9"/>
    <w:rsid w:val="006A192C"/>
    <w:rsid w:val="006A1D63"/>
    <w:rsid w:val="006A3309"/>
    <w:rsid w:val="006A3D20"/>
    <w:rsid w:val="006A4B29"/>
    <w:rsid w:val="006A5EA0"/>
    <w:rsid w:val="006A6083"/>
    <w:rsid w:val="006A6697"/>
    <w:rsid w:val="006A6787"/>
    <w:rsid w:val="006A7775"/>
    <w:rsid w:val="006B0262"/>
    <w:rsid w:val="006B03CB"/>
    <w:rsid w:val="006B11D9"/>
    <w:rsid w:val="006B1E29"/>
    <w:rsid w:val="006B22F5"/>
    <w:rsid w:val="006B3B49"/>
    <w:rsid w:val="006B3C64"/>
    <w:rsid w:val="006B3FDB"/>
    <w:rsid w:val="006B63CC"/>
    <w:rsid w:val="006B68E6"/>
    <w:rsid w:val="006B7124"/>
    <w:rsid w:val="006B780B"/>
    <w:rsid w:val="006B7EA3"/>
    <w:rsid w:val="006C0024"/>
    <w:rsid w:val="006C05F0"/>
    <w:rsid w:val="006C118E"/>
    <w:rsid w:val="006C1299"/>
    <w:rsid w:val="006C1D20"/>
    <w:rsid w:val="006C233C"/>
    <w:rsid w:val="006C25E9"/>
    <w:rsid w:val="006C2A4F"/>
    <w:rsid w:val="006C2FD9"/>
    <w:rsid w:val="006C3EE8"/>
    <w:rsid w:val="006C5192"/>
    <w:rsid w:val="006C5F0C"/>
    <w:rsid w:val="006C6053"/>
    <w:rsid w:val="006C6286"/>
    <w:rsid w:val="006C699B"/>
    <w:rsid w:val="006C6E4D"/>
    <w:rsid w:val="006C7435"/>
    <w:rsid w:val="006C7911"/>
    <w:rsid w:val="006D0000"/>
    <w:rsid w:val="006D03DD"/>
    <w:rsid w:val="006D0745"/>
    <w:rsid w:val="006D0E35"/>
    <w:rsid w:val="006D1753"/>
    <w:rsid w:val="006D2009"/>
    <w:rsid w:val="006D2DA0"/>
    <w:rsid w:val="006D2DEA"/>
    <w:rsid w:val="006D3457"/>
    <w:rsid w:val="006D3477"/>
    <w:rsid w:val="006D394B"/>
    <w:rsid w:val="006D41A1"/>
    <w:rsid w:val="006D4601"/>
    <w:rsid w:val="006D4840"/>
    <w:rsid w:val="006D5706"/>
    <w:rsid w:val="006D5A03"/>
    <w:rsid w:val="006D6780"/>
    <w:rsid w:val="006D6846"/>
    <w:rsid w:val="006D7E52"/>
    <w:rsid w:val="006E02D4"/>
    <w:rsid w:val="006E02EA"/>
    <w:rsid w:val="006E0596"/>
    <w:rsid w:val="006E0950"/>
    <w:rsid w:val="006E0FFB"/>
    <w:rsid w:val="006E13BB"/>
    <w:rsid w:val="006E13E3"/>
    <w:rsid w:val="006E143C"/>
    <w:rsid w:val="006E1937"/>
    <w:rsid w:val="006E2B4F"/>
    <w:rsid w:val="006E2E9C"/>
    <w:rsid w:val="006E2F02"/>
    <w:rsid w:val="006E2F91"/>
    <w:rsid w:val="006E35E1"/>
    <w:rsid w:val="006E471C"/>
    <w:rsid w:val="006E4CC6"/>
    <w:rsid w:val="006E4FB0"/>
    <w:rsid w:val="006E55C8"/>
    <w:rsid w:val="006E6401"/>
    <w:rsid w:val="006E640D"/>
    <w:rsid w:val="006E6A90"/>
    <w:rsid w:val="006E6B2A"/>
    <w:rsid w:val="006E7021"/>
    <w:rsid w:val="006E71DD"/>
    <w:rsid w:val="006E726D"/>
    <w:rsid w:val="006F01AB"/>
    <w:rsid w:val="006F1C7A"/>
    <w:rsid w:val="006F201B"/>
    <w:rsid w:val="006F20A7"/>
    <w:rsid w:val="006F2A89"/>
    <w:rsid w:val="006F38FD"/>
    <w:rsid w:val="006F4344"/>
    <w:rsid w:val="006F50E0"/>
    <w:rsid w:val="006F72FE"/>
    <w:rsid w:val="006F74EB"/>
    <w:rsid w:val="006F7E3C"/>
    <w:rsid w:val="00700405"/>
    <w:rsid w:val="007007B0"/>
    <w:rsid w:val="00700920"/>
    <w:rsid w:val="00700CFE"/>
    <w:rsid w:val="00701158"/>
    <w:rsid w:val="00702129"/>
    <w:rsid w:val="0070228A"/>
    <w:rsid w:val="00702A95"/>
    <w:rsid w:val="007031DA"/>
    <w:rsid w:val="00703B94"/>
    <w:rsid w:val="00703EC9"/>
    <w:rsid w:val="00704FE2"/>
    <w:rsid w:val="00705395"/>
    <w:rsid w:val="00705CEA"/>
    <w:rsid w:val="00705F64"/>
    <w:rsid w:val="007061E1"/>
    <w:rsid w:val="00706339"/>
    <w:rsid w:val="00706734"/>
    <w:rsid w:val="00706D11"/>
    <w:rsid w:val="00706F27"/>
    <w:rsid w:val="00706F5A"/>
    <w:rsid w:val="007075A3"/>
    <w:rsid w:val="0070762E"/>
    <w:rsid w:val="0070782E"/>
    <w:rsid w:val="007103A8"/>
    <w:rsid w:val="007109EB"/>
    <w:rsid w:val="00711259"/>
    <w:rsid w:val="0071296A"/>
    <w:rsid w:val="00712CA4"/>
    <w:rsid w:val="00713812"/>
    <w:rsid w:val="00713C75"/>
    <w:rsid w:val="00713D59"/>
    <w:rsid w:val="00713FEA"/>
    <w:rsid w:val="0071457B"/>
    <w:rsid w:val="00714E57"/>
    <w:rsid w:val="00715B03"/>
    <w:rsid w:val="00715B8D"/>
    <w:rsid w:val="0071643B"/>
    <w:rsid w:val="0071680A"/>
    <w:rsid w:val="00716D67"/>
    <w:rsid w:val="00716DF0"/>
    <w:rsid w:val="007172AE"/>
    <w:rsid w:val="00717973"/>
    <w:rsid w:val="00720869"/>
    <w:rsid w:val="00721071"/>
    <w:rsid w:val="00721A93"/>
    <w:rsid w:val="00722867"/>
    <w:rsid w:val="00723302"/>
    <w:rsid w:val="007235B9"/>
    <w:rsid w:val="0072371E"/>
    <w:rsid w:val="00723A19"/>
    <w:rsid w:val="00723E3D"/>
    <w:rsid w:val="0072440A"/>
    <w:rsid w:val="00724483"/>
    <w:rsid w:val="00724F95"/>
    <w:rsid w:val="007253F8"/>
    <w:rsid w:val="00725AF0"/>
    <w:rsid w:val="00726623"/>
    <w:rsid w:val="007266D6"/>
    <w:rsid w:val="007272D5"/>
    <w:rsid w:val="0072731B"/>
    <w:rsid w:val="0072798C"/>
    <w:rsid w:val="00727CCC"/>
    <w:rsid w:val="00727FC7"/>
    <w:rsid w:val="007300C0"/>
    <w:rsid w:val="0073017A"/>
    <w:rsid w:val="007302D8"/>
    <w:rsid w:val="00730A72"/>
    <w:rsid w:val="00731602"/>
    <w:rsid w:val="0073310C"/>
    <w:rsid w:val="007337D2"/>
    <w:rsid w:val="00733A10"/>
    <w:rsid w:val="00733EB3"/>
    <w:rsid w:val="00733FE4"/>
    <w:rsid w:val="00734376"/>
    <w:rsid w:val="00734BF9"/>
    <w:rsid w:val="00734EBE"/>
    <w:rsid w:val="00734ED9"/>
    <w:rsid w:val="00734F1E"/>
    <w:rsid w:val="007364C3"/>
    <w:rsid w:val="0073652B"/>
    <w:rsid w:val="0073669C"/>
    <w:rsid w:val="00736C81"/>
    <w:rsid w:val="00737D62"/>
    <w:rsid w:val="00740435"/>
    <w:rsid w:val="0074118B"/>
    <w:rsid w:val="0074177C"/>
    <w:rsid w:val="0074178D"/>
    <w:rsid w:val="00741C15"/>
    <w:rsid w:val="00741CB6"/>
    <w:rsid w:val="0074221E"/>
    <w:rsid w:val="00742CF1"/>
    <w:rsid w:val="00743705"/>
    <w:rsid w:val="0074390C"/>
    <w:rsid w:val="00743FA2"/>
    <w:rsid w:val="00744E4C"/>
    <w:rsid w:val="00744E9E"/>
    <w:rsid w:val="00745EEC"/>
    <w:rsid w:val="00746373"/>
    <w:rsid w:val="00746769"/>
    <w:rsid w:val="00746A19"/>
    <w:rsid w:val="00746FFF"/>
    <w:rsid w:val="0074739D"/>
    <w:rsid w:val="00747992"/>
    <w:rsid w:val="00747FCA"/>
    <w:rsid w:val="00750C95"/>
    <w:rsid w:val="00751625"/>
    <w:rsid w:val="00751A81"/>
    <w:rsid w:val="00752028"/>
    <w:rsid w:val="0075263B"/>
    <w:rsid w:val="00752C89"/>
    <w:rsid w:val="00752EDA"/>
    <w:rsid w:val="007541E3"/>
    <w:rsid w:val="007546FC"/>
    <w:rsid w:val="0075579A"/>
    <w:rsid w:val="00755E5C"/>
    <w:rsid w:val="0075621B"/>
    <w:rsid w:val="00756811"/>
    <w:rsid w:val="00760E72"/>
    <w:rsid w:val="00760FE4"/>
    <w:rsid w:val="00765AC2"/>
    <w:rsid w:val="007663CD"/>
    <w:rsid w:val="007664A2"/>
    <w:rsid w:val="00766E2E"/>
    <w:rsid w:val="0076783A"/>
    <w:rsid w:val="00770046"/>
    <w:rsid w:val="00771D0A"/>
    <w:rsid w:val="00773446"/>
    <w:rsid w:val="00774DA5"/>
    <w:rsid w:val="0077556F"/>
    <w:rsid w:val="00775A0B"/>
    <w:rsid w:val="00775B9C"/>
    <w:rsid w:val="00775C92"/>
    <w:rsid w:val="00775CEF"/>
    <w:rsid w:val="00776A4E"/>
    <w:rsid w:val="00776EF6"/>
    <w:rsid w:val="0077740B"/>
    <w:rsid w:val="00777A38"/>
    <w:rsid w:val="00777D6A"/>
    <w:rsid w:val="007808F9"/>
    <w:rsid w:val="00782816"/>
    <w:rsid w:val="00783DD4"/>
    <w:rsid w:val="007844E1"/>
    <w:rsid w:val="00784C69"/>
    <w:rsid w:val="00785551"/>
    <w:rsid w:val="0078573D"/>
    <w:rsid w:val="0078592B"/>
    <w:rsid w:val="0078645C"/>
    <w:rsid w:val="0078708B"/>
    <w:rsid w:val="0078726F"/>
    <w:rsid w:val="00787C4F"/>
    <w:rsid w:val="00787EB6"/>
    <w:rsid w:val="00787F19"/>
    <w:rsid w:val="00787F72"/>
    <w:rsid w:val="007913C3"/>
    <w:rsid w:val="00792727"/>
    <w:rsid w:val="00792955"/>
    <w:rsid w:val="00792AE9"/>
    <w:rsid w:val="00793A9A"/>
    <w:rsid w:val="00793B75"/>
    <w:rsid w:val="00794794"/>
    <w:rsid w:val="00794AC7"/>
    <w:rsid w:val="00794C4D"/>
    <w:rsid w:val="00794DC6"/>
    <w:rsid w:val="00794E13"/>
    <w:rsid w:val="00795017"/>
    <w:rsid w:val="00795211"/>
    <w:rsid w:val="00796374"/>
    <w:rsid w:val="007965D5"/>
    <w:rsid w:val="00796A04"/>
    <w:rsid w:val="007970C3"/>
    <w:rsid w:val="00797C20"/>
    <w:rsid w:val="00797C9C"/>
    <w:rsid w:val="007A00F3"/>
    <w:rsid w:val="007A0440"/>
    <w:rsid w:val="007A0707"/>
    <w:rsid w:val="007A0D1A"/>
    <w:rsid w:val="007A0E51"/>
    <w:rsid w:val="007A1383"/>
    <w:rsid w:val="007A16D2"/>
    <w:rsid w:val="007A18C6"/>
    <w:rsid w:val="007A1C02"/>
    <w:rsid w:val="007A1E34"/>
    <w:rsid w:val="007A21D3"/>
    <w:rsid w:val="007A29FA"/>
    <w:rsid w:val="007A301E"/>
    <w:rsid w:val="007A30E5"/>
    <w:rsid w:val="007A326B"/>
    <w:rsid w:val="007A3550"/>
    <w:rsid w:val="007A39E5"/>
    <w:rsid w:val="007A3FF9"/>
    <w:rsid w:val="007A41D1"/>
    <w:rsid w:val="007A42EF"/>
    <w:rsid w:val="007A42FC"/>
    <w:rsid w:val="007A43CE"/>
    <w:rsid w:val="007A4585"/>
    <w:rsid w:val="007A4E0A"/>
    <w:rsid w:val="007A4FC6"/>
    <w:rsid w:val="007A51AE"/>
    <w:rsid w:val="007A5B77"/>
    <w:rsid w:val="007A65C1"/>
    <w:rsid w:val="007A7081"/>
    <w:rsid w:val="007A73DE"/>
    <w:rsid w:val="007B006E"/>
    <w:rsid w:val="007B0631"/>
    <w:rsid w:val="007B0A16"/>
    <w:rsid w:val="007B2305"/>
    <w:rsid w:val="007B2465"/>
    <w:rsid w:val="007B2888"/>
    <w:rsid w:val="007B33FC"/>
    <w:rsid w:val="007B3C9D"/>
    <w:rsid w:val="007B3CFB"/>
    <w:rsid w:val="007B44AA"/>
    <w:rsid w:val="007B479D"/>
    <w:rsid w:val="007B47DD"/>
    <w:rsid w:val="007B48D6"/>
    <w:rsid w:val="007B4F65"/>
    <w:rsid w:val="007B4F8A"/>
    <w:rsid w:val="007B63BC"/>
    <w:rsid w:val="007B6DC2"/>
    <w:rsid w:val="007B7730"/>
    <w:rsid w:val="007B77AC"/>
    <w:rsid w:val="007C00BF"/>
    <w:rsid w:val="007C066B"/>
    <w:rsid w:val="007C0C2B"/>
    <w:rsid w:val="007C12EE"/>
    <w:rsid w:val="007C1816"/>
    <w:rsid w:val="007C1C6B"/>
    <w:rsid w:val="007C293E"/>
    <w:rsid w:val="007C2965"/>
    <w:rsid w:val="007C2B01"/>
    <w:rsid w:val="007C3831"/>
    <w:rsid w:val="007C3C98"/>
    <w:rsid w:val="007C3D46"/>
    <w:rsid w:val="007C4AB5"/>
    <w:rsid w:val="007C4B2C"/>
    <w:rsid w:val="007C5079"/>
    <w:rsid w:val="007C55FE"/>
    <w:rsid w:val="007C5B88"/>
    <w:rsid w:val="007C5D62"/>
    <w:rsid w:val="007C6830"/>
    <w:rsid w:val="007C6E76"/>
    <w:rsid w:val="007C7074"/>
    <w:rsid w:val="007C755E"/>
    <w:rsid w:val="007C75CE"/>
    <w:rsid w:val="007D1299"/>
    <w:rsid w:val="007D1E64"/>
    <w:rsid w:val="007D26AD"/>
    <w:rsid w:val="007D47A3"/>
    <w:rsid w:val="007D49F3"/>
    <w:rsid w:val="007D5CD8"/>
    <w:rsid w:val="007D6086"/>
    <w:rsid w:val="007D670C"/>
    <w:rsid w:val="007D6E40"/>
    <w:rsid w:val="007D7A74"/>
    <w:rsid w:val="007D7ABF"/>
    <w:rsid w:val="007E1661"/>
    <w:rsid w:val="007E1804"/>
    <w:rsid w:val="007E186C"/>
    <w:rsid w:val="007E34B3"/>
    <w:rsid w:val="007E4884"/>
    <w:rsid w:val="007E5BC2"/>
    <w:rsid w:val="007E5D18"/>
    <w:rsid w:val="007E6620"/>
    <w:rsid w:val="007E66D9"/>
    <w:rsid w:val="007F0213"/>
    <w:rsid w:val="007F0E5B"/>
    <w:rsid w:val="007F0FAD"/>
    <w:rsid w:val="007F1570"/>
    <w:rsid w:val="007F384F"/>
    <w:rsid w:val="007F3A0F"/>
    <w:rsid w:val="007F3ED2"/>
    <w:rsid w:val="007F4AB6"/>
    <w:rsid w:val="007F5BF1"/>
    <w:rsid w:val="007F6818"/>
    <w:rsid w:val="008001BF"/>
    <w:rsid w:val="00800B6A"/>
    <w:rsid w:val="00801073"/>
    <w:rsid w:val="00801FB2"/>
    <w:rsid w:val="008025F1"/>
    <w:rsid w:val="008029C5"/>
    <w:rsid w:val="008038F7"/>
    <w:rsid w:val="00803C0E"/>
    <w:rsid w:val="00803E23"/>
    <w:rsid w:val="0080425C"/>
    <w:rsid w:val="0080474A"/>
    <w:rsid w:val="00806397"/>
    <w:rsid w:val="00806777"/>
    <w:rsid w:val="00806E7E"/>
    <w:rsid w:val="008074C3"/>
    <w:rsid w:val="008075C7"/>
    <w:rsid w:val="00807A20"/>
    <w:rsid w:val="0081072C"/>
    <w:rsid w:val="00811175"/>
    <w:rsid w:val="00811599"/>
    <w:rsid w:val="00811659"/>
    <w:rsid w:val="0081181B"/>
    <w:rsid w:val="00811F7D"/>
    <w:rsid w:val="008121CC"/>
    <w:rsid w:val="0081227A"/>
    <w:rsid w:val="00812674"/>
    <w:rsid w:val="0081309A"/>
    <w:rsid w:val="008136F2"/>
    <w:rsid w:val="008137B2"/>
    <w:rsid w:val="00813DAE"/>
    <w:rsid w:val="00814E27"/>
    <w:rsid w:val="00815091"/>
    <w:rsid w:val="00815341"/>
    <w:rsid w:val="008156BA"/>
    <w:rsid w:val="008164BE"/>
    <w:rsid w:val="00816950"/>
    <w:rsid w:val="00816D27"/>
    <w:rsid w:val="00817103"/>
    <w:rsid w:val="00817188"/>
    <w:rsid w:val="008171D1"/>
    <w:rsid w:val="0081728A"/>
    <w:rsid w:val="008177F8"/>
    <w:rsid w:val="00817DEE"/>
    <w:rsid w:val="00817DFA"/>
    <w:rsid w:val="00820562"/>
    <w:rsid w:val="00820FE2"/>
    <w:rsid w:val="008217E6"/>
    <w:rsid w:val="00822567"/>
    <w:rsid w:val="0082294C"/>
    <w:rsid w:val="008230F6"/>
    <w:rsid w:val="00823535"/>
    <w:rsid w:val="00823803"/>
    <w:rsid w:val="00823AE8"/>
    <w:rsid w:val="00823B38"/>
    <w:rsid w:val="00825B7E"/>
    <w:rsid w:val="00826609"/>
    <w:rsid w:val="0082750A"/>
    <w:rsid w:val="00827A43"/>
    <w:rsid w:val="00830311"/>
    <w:rsid w:val="0083059E"/>
    <w:rsid w:val="00830DFA"/>
    <w:rsid w:val="00830E94"/>
    <w:rsid w:val="0083185C"/>
    <w:rsid w:val="00833420"/>
    <w:rsid w:val="008340D5"/>
    <w:rsid w:val="00834CFB"/>
    <w:rsid w:val="00835898"/>
    <w:rsid w:val="00835B1F"/>
    <w:rsid w:val="00836962"/>
    <w:rsid w:val="00836B5D"/>
    <w:rsid w:val="00836EC1"/>
    <w:rsid w:val="0083708F"/>
    <w:rsid w:val="00837B72"/>
    <w:rsid w:val="00837D80"/>
    <w:rsid w:val="00837E92"/>
    <w:rsid w:val="00841021"/>
    <w:rsid w:val="008411B6"/>
    <w:rsid w:val="00841300"/>
    <w:rsid w:val="00841962"/>
    <w:rsid w:val="008429C9"/>
    <w:rsid w:val="00844C6E"/>
    <w:rsid w:val="00844D52"/>
    <w:rsid w:val="00845163"/>
    <w:rsid w:val="00845278"/>
    <w:rsid w:val="0084529D"/>
    <w:rsid w:val="008457A8"/>
    <w:rsid w:val="008461C4"/>
    <w:rsid w:val="00846D76"/>
    <w:rsid w:val="008471E4"/>
    <w:rsid w:val="0085011E"/>
    <w:rsid w:val="0085080F"/>
    <w:rsid w:val="00850A43"/>
    <w:rsid w:val="00850C92"/>
    <w:rsid w:val="00851E4D"/>
    <w:rsid w:val="00852666"/>
    <w:rsid w:val="00852763"/>
    <w:rsid w:val="0085306E"/>
    <w:rsid w:val="00853195"/>
    <w:rsid w:val="00853480"/>
    <w:rsid w:val="008535BC"/>
    <w:rsid w:val="008539A4"/>
    <w:rsid w:val="00853B1F"/>
    <w:rsid w:val="00853B28"/>
    <w:rsid w:val="00853B37"/>
    <w:rsid w:val="00853F9F"/>
    <w:rsid w:val="00854624"/>
    <w:rsid w:val="0085480B"/>
    <w:rsid w:val="00855016"/>
    <w:rsid w:val="00855166"/>
    <w:rsid w:val="00855D7F"/>
    <w:rsid w:val="00855D91"/>
    <w:rsid w:val="00856401"/>
    <w:rsid w:val="00856A92"/>
    <w:rsid w:val="008571D1"/>
    <w:rsid w:val="00857830"/>
    <w:rsid w:val="008600E0"/>
    <w:rsid w:val="00860900"/>
    <w:rsid w:val="00860A34"/>
    <w:rsid w:val="0086223A"/>
    <w:rsid w:val="0086225C"/>
    <w:rsid w:val="00862834"/>
    <w:rsid w:val="00863392"/>
    <w:rsid w:val="00863D55"/>
    <w:rsid w:val="00863F47"/>
    <w:rsid w:val="00865031"/>
    <w:rsid w:val="008659CF"/>
    <w:rsid w:val="00866A73"/>
    <w:rsid w:val="0087028B"/>
    <w:rsid w:val="0087092D"/>
    <w:rsid w:val="00870E25"/>
    <w:rsid w:val="00871376"/>
    <w:rsid w:val="0087161A"/>
    <w:rsid w:val="0087210C"/>
    <w:rsid w:val="008725FA"/>
    <w:rsid w:val="00872973"/>
    <w:rsid w:val="00873299"/>
    <w:rsid w:val="008739CB"/>
    <w:rsid w:val="00873A3B"/>
    <w:rsid w:val="00874963"/>
    <w:rsid w:val="00874EB6"/>
    <w:rsid w:val="00874FF8"/>
    <w:rsid w:val="0087538F"/>
    <w:rsid w:val="00875F14"/>
    <w:rsid w:val="0087745C"/>
    <w:rsid w:val="00877461"/>
    <w:rsid w:val="00877588"/>
    <w:rsid w:val="00877831"/>
    <w:rsid w:val="008778ED"/>
    <w:rsid w:val="00877EFF"/>
    <w:rsid w:val="00877FC1"/>
    <w:rsid w:val="00880412"/>
    <w:rsid w:val="00881344"/>
    <w:rsid w:val="008814EC"/>
    <w:rsid w:val="00881A09"/>
    <w:rsid w:val="00881D34"/>
    <w:rsid w:val="00882E7B"/>
    <w:rsid w:val="00883031"/>
    <w:rsid w:val="008830E2"/>
    <w:rsid w:val="00883306"/>
    <w:rsid w:val="0088341D"/>
    <w:rsid w:val="00883534"/>
    <w:rsid w:val="00883641"/>
    <w:rsid w:val="008842FD"/>
    <w:rsid w:val="008849D5"/>
    <w:rsid w:val="0088546A"/>
    <w:rsid w:val="00885AD2"/>
    <w:rsid w:val="00885C59"/>
    <w:rsid w:val="00885EA7"/>
    <w:rsid w:val="00885EBE"/>
    <w:rsid w:val="0088736D"/>
    <w:rsid w:val="0088779D"/>
    <w:rsid w:val="00887AE1"/>
    <w:rsid w:val="00887B8D"/>
    <w:rsid w:val="00887BC8"/>
    <w:rsid w:val="00890C00"/>
    <w:rsid w:val="0089113E"/>
    <w:rsid w:val="0089158C"/>
    <w:rsid w:val="00891F15"/>
    <w:rsid w:val="00892D93"/>
    <w:rsid w:val="008932DD"/>
    <w:rsid w:val="00893B16"/>
    <w:rsid w:val="00894BB9"/>
    <w:rsid w:val="00894DAA"/>
    <w:rsid w:val="00895364"/>
    <w:rsid w:val="00895A71"/>
    <w:rsid w:val="008960D5"/>
    <w:rsid w:val="00896AF6"/>
    <w:rsid w:val="0089772D"/>
    <w:rsid w:val="00897803"/>
    <w:rsid w:val="008A0389"/>
    <w:rsid w:val="008A03D8"/>
    <w:rsid w:val="008A0522"/>
    <w:rsid w:val="008A08B0"/>
    <w:rsid w:val="008A12E5"/>
    <w:rsid w:val="008A1F65"/>
    <w:rsid w:val="008A20E3"/>
    <w:rsid w:val="008A28DD"/>
    <w:rsid w:val="008A3425"/>
    <w:rsid w:val="008A3D7E"/>
    <w:rsid w:val="008A4656"/>
    <w:rsid w:val="008A4F72"/>
    <w:rsid w:val="008A5D40"/>
    <w:rsid w:val="008A672D"/>
    <w:rsid w:val="008A68BB"/>
    <w:rsid w:val="008A7484"/>
    <w:rsid w:val="008B137E"/>
    <w:rsid w:val="008B25ED"/>
    <w:rsid w:val="008B2722"/>
    <w:rsid w:val="008B2B35"/>
    <w:rsid w:val="008B30AA"/>
    <w:rsid w:val="008B370D"/>
    <w:rsid w:val="008B389D"/>
    <w:rsid w:val="008B3B1E"/>
    <w:rsid w:val="008B4371"/>
    <w:rsid w:val="008B4523"/>
    <w:rsid w:val="008B4A32"/>
    <w:rsid w:val="008B4A5F"/>
    <w:rsid w:val="008B4DCE"/>
    <w:rsid w:val="008B5538"/>
    <w:rsid w:val="008B5D52"/>
    <w:rsid w:val="008B5D95"/>
    <w:rsid w:val="008B5F88"/>
    <w:rsid w:val="008B62C5"/>
    <w:rsid w:val="008B63FD"/>
    <w:rsid w:val="008B68A6"/>
    <w:rsid w:val="008B6EF0"/>
    <w:rsid w:val="008B7A2E"/>
    <w:rsid w:val="008C0467"/>
    <w:rsid w:val="008C1151"/>
    <w:rsid w:val="008C127A"/>
    <w:rsid w:val="008C19D0"/>
    <w:rsid w:val="008C1B94"/>
    <w:rsid w:val="008C2095"/>
    <w:rsid w:val="008C3497"/>
    <w:rsid w:val="008C3DD3"/>
    <w:rsid w:val="008C4CC9"/>
    <w:rsid w:val="008C57D3"/>
    <w:rsid w:val="008C6A5E"/>
    <w:rsid w:val="008C6B25"/>
    <w:rsid w:val="008C7359"/>
    <w:rsid w:val="008D0F03"/>
    <w:rsid w:val="008D11B0"/>
    <w:rsid w:val="008D1577"/>
    <w:rsid w:val="008D2655"/>
    <w:rsid w:val="008D3EE8"/>
    <w:rsid w:val="008D4BAB"/>
    <w:rsid w:val="008D4EAE"/>
    <w:rsid w:val="008D53D2"/>
    <w:rsid w:val="008D63F4"/>
    <w:rsid w:val="008D6463"/>
    <w:rsid w:val="008D6616"/>
    <w:rsid w:val="008D687D"/>
    <w:rsid w:val="008D740F"/>
    <w:rsid w:val="008D77FD"/>
    <w:rsid w:val="008D7838"/>
    <w:rsid w:val="008D7923"/>
    <w:rsid w:val="008D7AD5"/>
    <w:rsid w:val="008D7AFB"/>
    <w:rsid w:val="008E00AC"/>
    <w:rsid w:val="008E0927"/>
    <w:rsid w:val="008E1DFF"/>
    <w:rsid w:val="008E2100"/>
    <w:rsid w:val="008E2112"/>
    <w:rsid w:val="008E239F"/>
    <w:rsid w:val="008E2D23"/>
    <w:rsid w:val="008E47F2"/>
    <w:rsid w:val="008E485E"/>
    <w:rsid w:val="008E4991"/>
    <w:rsid w:val="008E52A7"/>
    <w:rsid w:val="008E52F1"/>
    <w:rsid w:val="008E5CD4"/>
    <w:rsid w:val="008E5E63"/>
    <w:rsid w:val="008E66A6"/>
    <w:rsid w:val="008E66A8"/>
    <w:rsid w:val="008E69C4"/>
    <w:rsid w:val="008E7129"/>
    <w:rsid w:val="008E7FEB"/>
    <w:rsid w:val="008E7FFA"/>
    <w:rsid w:val="008F014D"/>
    <w:rsid w:val="008F17CE"/>
    <w:rsid w:val="008F1D4D"/>
    <w:rsid w:val="008F21A9"/>
    <w:rsid w:val="008F24E7"/>
    <w:rsid w:val="008F2586"/>
    <w:rsid w:val="008F26C4"/>
    <w:rsid w:val="008F29FC"/>
    <w:rsid w:val="008F2AD9"/>
    <w:rsid w:val="008F49A7"/>
    <w:rsid w:val="008F4CAA"/>
    <w:rsid w:val="008F4DDF"/>
    <w:rsid w:val="008F5048"/>
    <w:rsid w:val="008F533D"/>
    <w:rsid w:val="008F582A"/>
    <w:rsid w:val="008F7A6D"/>
    <w:rsid w:val="008F7DAA"/>
    <w:rsid w:val="0090041F"/>
    <w:rsid w:val="00900D88"/>
    <w:rsid w:val="009013BE"/>
    <w:rsid w:val="00902679"/>
    <w:rsid w:val="009033F8"/>
    <w:rsid w:val="009039E3"/>
    <w:rsid w:val="0090473E"/>
    <w:rsid w:val="00904897"/>
    <w:rsid w:val="00904981"/>
    <w:rsid w:val="00904E88"/>
    <w:rsid w:val="009050F6"/>
    <w:rsid w:val="0090586E"/>
    <w:rsid w:val="00905B9A"/>
    <w:rsid w:val="00906104"/>
    <w:rsid w:val="00906A20"/>
    <w:rsid w:val="00906B19"/>
    <w:rsid w:val="009101D3"/>
    <w:rsid w:val="00911211"/>
    <w:rsid w:val="00911987"/>
    <w:rsid w:val="00911EE1"/>
    <w:rsid w:val="00912982"/>
    <w:rsid w:val="00913119"/>
    <w:rsid w:val="0091400B"/>
    <w:rsid w:val="00914EDC"/>
    <w:rsid w:val="00915708"/>
    <w:rsid w:val="00915C10"/>
    <w:rsid w:val="00917156"/>
    <w:rsid w:val="0092037D"/>
    <w:rsid w:val="00920669"/>
    <w:rsid w:val="00920792"/>
    <w:rsid w:val="00920BDC"/>
    <w:rsid w:val="0092134A"/>
    <w:rsid w:val="0092155A"/>
    <w:rsid w:val="009216B0"/>
    <w:rsid w:val="009219C4"/>
    <w:rsid w:val="00921C81"/>
    <w:rsid w:val="00921F99"/>
    <w:rsid w:val="00922249"/>
    <w:rsid w:val="00922F45"/>
    <w:rsid w:val="00923928"/>
    <w:rsid w:val="00924654"/>
    <w:rsid w:val="00924C93"/>
    <w:rsid w:val="009257F3"/>
    <w:rsid w:val="00925D53"/>
    <w:rsid w:val="009270C7"/>
    <w:rsid w:val="00927198"/>
    <w:rsid w:val="00927563"/>
    <w:rsid w:val="009275A4"/>
    <w:rsid w:val="009309C2"/>
    <w:rsid w:val="00930F38"/>
    <w:rsid w:val="00931293"/>
    <w:rsid w:val="0093180F"/>
    <w:rsid w:val="009318B6"/>
    <w:rsid w:val="00931B29"/>
    <w:rsid w:val="009321BB"/>
    <w:rsid w:val="00932259"/>
    <w:rsid w:val="009338F3"/>
    <w:rsid w:val="009343D7"/>
    <w:rsid w:val="00934CAB"/>
    <w:rsid w:val="00935459"/>
    <w:rsid w:val="009355E1"/>
    <w:rsid w:val="0093626F"/>
    <w:rsid w:val="009369D9"/>
    <w:rsid w:val="009376A2"/>
    <w:rsid w:val="0093794F"/>
    <w:rsid w:val="00937DA8"/>
    <w:rsid w:val="00940A70"/>
    <w:rsid w:val="00940C01"/>
    <w:rsid w:val="00940D58"/>
    <w:rsid w:val="009414E8"/>
    <w:rsid w:val="00941F6F"/>
    <w:rsid w:val="009420E5"/>
    <w:rsid w:val="009429A6"/>
    <w:rsid w:val="00942EFE"/>
    <w:rsid w:val="00943007"/>
    <w:rsid w:val="0094371C"/>
    <w:rsid w:val="00945E8F"/>
    <w:rsid w:val="009465B9"/>
    <w:rsid w:val="00947A19"/>
    <w:rsid w:val="00950A39"/>
    <w:rsid w:val="00950E48"/>
    <w:rsid w:val="00950F94"/>
    <w:rsid w:val="0095100A"/>
    <w:rsid w:val="009517FC"/>
    <w:rsid w:val="00951844"/>
    <w:rsid w:val="00951C2E"/>
    <w:rsid w:val="009529F5"/>
    <w:rsid w:val="00953402"/>
    <w:rsid w:val="00953623"/>
    <w:rsid w:val="00953AC7"/>
    <w:rsid w:val="00953D4A"/>
    <w:rsid w:val="0095403A"/>
    <w:rsid w:val="009541A1"/>
    <w:rsid w:val="00954285"/>
    <w:rsid w:val="00954736"/>
    <w:rsid w:val="009547A7"/>
    <w:rsid w:val="00954AD0"/>
    <w:rsid w:val="00954CE8"/>
    <w:rsid w:val="00955071"/>
    <w:rsid w:val="009552FE"/>
    <w:rsid w:val="0095550D"/>
    <w:rsid w:val="0095567C"/>
    <w:rsid w:val="009556D9"/>
    <w:rsid w:val="00955FAE"/>
    <w:rsid w:val="0095608A"/>
    <w:rsid w:val="00956185"/>
    <w:rsid w:val="009565FC"/>
    <w:rsid w:val="00956C12"/>
    <w:rsid w:val="00957469"/>
    <w:rsid w:val="0096043A"/>
    <w:rsid w:val="009610B9"/>
    <w:rsid w:val="009621CA"/>
    <w:rsid w:val="009623CF"/>
    <w:rsid w:val="009623D1"/>
    <w:rsid w:val="0096241C"/>
    <w:rsid w:val="00964455"/>
    <w:rsid w:val="009649A2"/>
    <w:rsid w:val="00964A04"/>
    <w:rsid w:val="00964B6F"/>
    <w:rsid w:val="00965C8D"/>
    <w:rsid w:val="00966C30"/>
    <w:rsid w:val="00966EAC"/>
    <w:rsid w:val="00966F4E"/>
    <w:rsid w:val="00970AAD"/>
    <w:rsid w:val="009717A1"/>
    <w:rsid w:val="00971A66"/>
    <w:rsid w:val="00972B38"/>
    <w:rsid w:val="00972C16"/>
    <w:rsid w:val="00973369"/>
    <w:rsid w:val="00973E24"/>
    <w:rsid w:val="009740E4"/>
    <w:rsid w:val="0097428C"/>
    <w:rsid w:val="009749D1"/>
    <w:rsid w:val="009749EE"/>
    <w:rsid w:val="00974AD4"/>
    <w:rsid w:val="00977606"/>
    <w:rsid w:val="009778B8"/>
    <w:rsid w:val="00980646"/>
    <w:rsid w:val="00980F7A"/>
    <w:rsid w:val="00980F80"/>
    <w:rsid w:val="009810E5"/>
    <w:rsid w:val="00981157"/>
    <w:rsid w:val="009813FE"/>
    <w:rsid w:val="00981966"/>
    <w:rsid w:val="009819AB"/>
    <w:rsid w:val="00981B31"/>
    <w:rsid w:val="00981B4C"/>
    <w:rsid w:val="00981CA5"/>
    <w:rsid w:val="00981F60"/>
    <w:rsid w:val="00982075"/>
    <w:rsid w:val="009820F8"/>
    <w:rsid w:val="00982424"/>
    <w:rsid w:val="009828C1"/>
    <w:rsid w:val="00984B1F"/>
    <w:rsid w:val="00985188"/>
    <w:rsid w:val="0098555D"/>
    <w:rsid w:val="00985FF8"/>
    <w:rsid w:val="009862AE"/>
    <w:rsid w:val="009863C4"/>
    <w:rsid w:val="009866FD"/>
    <w:rsid w:val="00987B22"/>
    <w:rsid w:val="00990028"/>
    <w:rsid w:val="009904F1"/>
    <w:rsid w:val="009907DF"/>
    <w:rsid w:val="00991268"/>
    <w:rsid w:val="009912BA"/>
    <w:rsid w:val="009915B4"/>
    <w:rsid w:val="00991A12"/>
    <w:rsid w:val="00991E05"/>
    <w:rsid w:val="00993493"/>
    <w:rsid w:val="009937E3"/>
    <w:rsid w:val="00993A0E"/>
    <w:rsid w:val="00993BD7"/>
    <w:rsid w:val="009940FE"/>
    <w:rsid w:val="00994599"/>
    <w:rsid w:val="00994BCC"/>
    <w:rsid w:val="00994C08"/>
    <w:rsid w:val="00994EC6"/>
    <w:rsid w:val="00995DCE"/>
    <w:rsid w:val="00996A69"/>
    <w:rsid w:val="00997536"/>
    <w:rsid w:val="00997870"/>
    <w:rsid w:val="009979C4"/>
    <w:rsid w:val="009A018D"/>
    <w:rsid w:val="009A06BE"/>
    <w:rsid w:val="009A0B0D"/>
    <w:rsid w:val="009A1F21"/>
    <w:rsid w:val="009A250F"/>
    <w:rsid w:val="009A27A3"/>
    <w:rsid w:val="009A3320"/>
    <w:rsid w:val="009A339E"/>
    <w:rsid w:val="009A43CA"/>
    <w:rsid w:val="009A59CE"/>
    <w:rsid w:val="009A5A60"/>
    <w:rsid w:val="009A5D05"/>
    <w:rsid w:val="009A5F54"/>
    <w:rsid w:val="009A6016"/>
    <w:rsid w:val="009A6663"/>
    <w:rsid w:val="009A6669"/>
    <w:rsid w:val="009A7583"/>
    <w:rsid w:val="009A76F4"/>
    <w:rsid w:val="009A792E"/>
    <w:rsid w:val="009B05C3"/>
    <w:rsid w:val="009B06A5"/>
    <w:rsid w:val="009B0D1D"/>
    <w:rsid w:val="009B10F4"/>
    <w:rsid w:val="009B1162"/>
    <w:rsid w:val="009B1B05"/>
    <w:rsid w:val="009B1C78"/>
    <w:rsid w:val="009B1D88"/>
    <w:rsid w:val="009B3079"/>
    <w:rsid w:val="009B32EE"/>
    <w:rsid w:val="009B44F6"/>
    <w:rsid w:val="009B480A"/>
    <w:rsid w:val="009B4C3B"/>
    <w:rsid w:val="009B4E8F"/>
    <w:rsid w:val="009B57C1"/>
    <w:rsid w:val="009B605B"/>
    <w:rsid w:val="009B61E2"/>
    <w:rsid w:val="009B64A4"/>
    <w:rsid w:val="009B667F"/>
    <w:rsid w:val="009B6D20"/>
    <w:rsid w:val="009B6F40"/>
    <w:rsid w:val="009B7357"/>
    <w:rsid w:val="009B7E63"/>
    <w:rsid w:val="009C0731"/>
    <w:rsid w:val="009C17F8"/>
    <w:rsid w:val="009C27BD"/>
    <w:rsid w:val="009C28CD"/>
    <w:rsid w:val="009C29C9"/>
    <w:rsid w:val="009C41E6"/>
    <w:rsid w:val="009C60AA"/>
    <w:rsid w:val="009C6EF7"/>
    <w:rsid w:val="009C706C"/>
    <w:rsid w:val="009C7ED1"/>
    <w:rsid w:val="009D0E62"/>
    <w:rsid w:val="009D153F"/>
    <w:rsid w:val="009D17CB"/>
    <w:rsid w:val="009D197B"/>
    <w:rsid w:val="009D1B16"/>
    <w:rsid w:val="009D2001"/>
    <w:rsid w:val="009D2314"/>
    <w:rsid w:val="009D296B"/>
    <w:rsid w:val="009D2A00"/>
    <w:rsid w:val="009D3251"/>
    <w:rsid w:val="009D409C"/>
    <w:rsid w:val="009D42EB"/>
    <w:rsid w:val="009D4509"/>
    <w:rsid w:val="009D455E"/>
    <w:rsid w:val="009D4772"/>
    <w:rsid w:val="009D5204"/>
    <w:rsid w:val="009D585A"/>
    <w:rsid w:val="009D60B4"/>
    <w:rsid w:val="009D7860"/>
    <w:rsid w:val="009D7942"/>
    <w:rsid w:val="009D7EB6"/>
    <w:rsid w:val="009E01F6"/>
    <w:rsid w:val="009E0378"/>
    <w:rsid w:val="009E158B"/>
    <w:rsid w:val="009E1B06"/>
    <w:rsid w:val="009E1F73"/>
    <w:rsid w:val="009E2462"/>
    <w:rsid w:val="009E4720"/>
    <w:rsid w:val="009E48C0"/>
    <w:rsid w:val="009E5485"/>
    <w:rsid w:val="009E5532"/>
    <w:rsid w:val="009E5B7A"/>
    <w:rsid w:val="009E61FA"/>
    <w:rsid w:val="009E69E9"/>
    <w:rsid w:val="009E6D1C"/>
    <w:rsid w:val="009E74F7"/>
    <w:rsid w:val="009E792A"/>
    <w:rsid w:val="009E7C34"/>
    <w:rsid w:val="009F041C"/>
    <w:rsid w:val="009F0513"/>
    <w:rsid w:val="009F052C"/>
    <w:rsid w:val="009F0C94"/>
    <w:rsid w:val="009F14FF"/>
    <w:rsid w:val="009F161F"/>
    <w:rsid w:val="009F227C"/>
    <w:rsid w:val="009F2521"/>
    <w:rsid w:val="009F261B"/>
    <w:rsid w:val="009F2DD4"/>
    <w:rsid w:val="009F3A58"/>
    <w:rsid w:val="009F3E89"/>
    <w:rsid w:val="009F42FA"/>
    <w:rsid w:val="009F456B"/>
    <w:rsid w:val="009F4649"/>
    <w:rsid w:val="009F5446"/>
    <w:rsid w:val="009F58FB"/>
    <w:rsid w:val="009F648A"/>
    <w:rsid w:val="009F763E"/>
    <w:rsid w:val="009F76EE"/>
    <w:rsid w:val="009F7BDA"/>
    <w:rsid w:val="009F7DE4"/>
    <w:rsid w:val="00A00B9D"/>
    <w:rsid w:val="00A00DE6"/>
    <w:rsid w:val="00A00F1E"/>
    <w:rsid w:val="00A014A0"/>
    <w:rsid w:val="00A0184A"/>
    <w:rsid w:val="00A0223C"/>
    <w:rsid w:val="00A022A7"/>
    <w:rsid w:val="00A02361"/>
    <w:rsid w:val="00A02892"/>
    <w:rsid w:val="00A031FD"/>
    <w:rsid w:val="00A03E43"/>
    <w:rsid w:val="00A047B4"/>
    <w:rsid w:val="00A049A6"/>
    <w:rsid w:val="00A04B33"/>
    <w:rsid w:val="00A05D05"/>
    <w:rsid w:val="00A06723"/>
    <w:rsid w:val="00A07473"/>
    <w:rsid w:val="00A076D1"/>
    <w:rsid w:val="00A079DC"/>
    <w:rsid w:val="00A1020C"/>
    <w:rsid w:val="00A127A1"/>
    <w:rsid w:val="00A13569"/>
    <w:rsid w:val="00A13674"/>
    <w:rsid w:val="00A13F87"/>
    <w:rsid w:val="00A15044"/>
    <w:rsid w:val="00A15C80"/>
    <w:rsid w:val="00A174C6"/>
    <w:rsid w:val="00A201BA"/>
    <w:rsid w:val="00A202EC"/>
    <w:rsid w:val="00A20327"/>
    <w:rsid w:val="00A20B6C"/>
    <w:rsid w:val="00A20DAD"/>
    <w:rsid w:val="00A221FE"/>
    <w:rsid w:val="00A2224D"/>
    <w:rsid w:val="00A22574"/>
    <w:rsid w:val="00A22E11"/>
    <w:rsid w:val="00A2382F"/>
    <w:rsid w:val="00A249F0"/>
    <w:rsid w:val="00A24F40"/>
    <w:rsid w:val="00A25036"/>
    <w:rsid w:val="00A251B5"/>
    <w:rsid w:val="00A252FF"/>
    <w:rsid w:val="00A25AC2"/>
    <w:rsid w:val="00A2656B"/>
    <w:rsid w:val="00A26DD0"/>
    <w:rsid w:val="00A3017F"/>
    <w:rsid w:val="00A3084C"/>
    <w:rsid w:val="00A313FD"/>
    <w:rsid w:val="00A31C37"/>
    <w:rsid w:val="00A3274B"/>
    <w:rsid w:val="00A32968"/>
    <w:rsid w:val="00A33D27"/>
    <w:rsid w:val="00A34321"/>
    <w:rsid w:val="00A343C6"/>
    <w:rsid w:val="00A34734"/>
    <w:rsid w:val="00A34B4B"/>
    <w:rsid w:val="00A34C9D"/>
    <w:rsid w:val="00A35877"/>
    <w:rsid w:val="00A367DA"/>
    <w:rsid w:val="00A367FE"/>
    <w:rsid w:val="00A36DC0"/>
    <w:rsid w:val="00A37466"/>
    <w:rsid w:val="00A3747D"/>
    <w:rsid w:val="00A418B4"/>
    <w:rsid w:val="00A42132"/>
    <w:rsid w:val="00A4215B"/>
    <w:rsid w:val="00A42D53"/>
    <w:rsid w:val="00A431C1"/>
    <w:rsid w:val="00A43334"/>
    <w:rsid w:val="00A434C7"/>
    <w:rsid w:val="00A43906"/>
    <w:rsid w:val="00A43BC8"/>
    <w:rsid w:val="00A44232"/>
    <w:rsid w:val="00A448A6"/>
    <w:rsid w:val="00A44A88"/>
    <w:rsid w:val="00A44B9F"/>
    <w:rsid w:val="00A44E39"/>
    <w:rsid w:val="00A45D25"/>
    <w:rsid w:val="00A47A6F"/>
    <w:rsid w:val="00A47E55"/>
    <w:rsid w:val="00A50291"/>
    <w:rsid w:val="00A506F7"/>
    <w:rsid w:val="00A50902"/>
    <w:rsid w:val="00A519B4"/>
    <w:rsid w:val="00A51B31"/>
    <w:rsid w:val="00A5288A"/>
    <w:rsid w:val="00A53115"/>
    <w:rsid w:val="00A53412"/>
    <w:rsid w:val="00A53865"/>
    <w:rsid w:val="00A542C9"/>
    <w:rsid w:val="00A54560"/>
    <w:rsid w:val="00A560B1"/>
    <w:rsid w:val="00A56B01"/>
    <w:rsid w:val="00A56BED"/>
    <w:rsid w:val="00A570A9"/>
    <w:rsid w:val="00A5775C"/>
    <w:rsid w:val="00A57FFB"/>
    <w:rsid w:val="00A6049F"/>
    <w:rsid w:val="00A60E10"/>
    <w:rsid w:val="00A615D9"/>
    <w:rsid w:val="00A6201E"/>
    <w:rsid w:val="00A623A8"/>
    <w:rsid w:val="00A624F9"/>
    <w:rsid w:val="00A62A13"/>
    <w:rsid w:val="00A62AA3"/>
    <w:rsid w:val="00A62D97"/>
    <w:rsid w:val="00A639F0"/>
    <w:rsid w:val="00A63E37"/>
    <w:rsid w:val="00A642C6"/>
    <w:rsid w:val="00A64435"/>
    <w:rsid w:val="00A64685"/>
    <w:rsid w:val="00A64694"/>
    <w:rsid w:val="00A647DD"/>
    <w:rsid w:val="00A654CD"/>
    <w:rsid w:val="00A65C22"/>
    <w:rsid w:val="00A677CE"/>
    <w:rsid w:val="00A6784D"/>
    <w:rsid w:val="00A67B43"/>
    <w:rsid w:val="00A71CE5"/>
    <w:rsid w:val="00A71FE5"/>
    <w:rsid w:val="00A731DE"/>
    <w:rsid w:val="00A7363A"/>
    <w:rsid w:val="00A73684"/>
    <w:rsid w:val="00A73AB2"/>
    <w:rsid w:val="00A74574"/>
    <w:rsid w:val="00A74CB9"/>
    <w:rsid w:val="00A75036"/>
    <w:rsid w:val="00A75859"/>
    <w:rsid w:val="00A75AE8"/>
    <w:rsid w:val="00A75FCB"/>
    <w:rsid w:val="00A76746"/>
    <w:rsid w:val="00A77355"/>
    <w:rsid w:val="00A77C00"/>
    <w:rsid w:val="00A80056"/>
    <w:rsid w:val="00A80C0D"/>
    <w:rsid w:val="00A80EFF"/>
    <w:rsid w:val="00A816A9"/>
    <w:rsid w:val="00A819D8"/>
    <w:rsid w:val="00A82780"/>
    <w:rsid w:val="00A82E2A"/>
    <w:rsid w:val="00A832C0"/>
    <w:rsid w:val="00A84AC5"/>
    <w:rsid w:val="00A8543B"/>
    <w:rsid w:val="00A856E5"/>
    <w:rsid w:val="00A85918"/>
    <w:rsid w:val="00A85C39"/>
    <w:rsid w:val="00A85F6E"/>
    <w:rsid w:val="00A8649F"/>
    <w:rsid w:val="00A877F4"/>
    <w:rsid w:val="00A878B1"/>
    <w:rsid w:val="00A90039"/>
    <w:rsid w:val="00A9037C"/>
    <w:rsid w:val="00A905AC"/>
    <w:rsid w:val="00A90A30"/>
    <w:rsid w:val="00A90A6B"/>
    <w:rsid w:val="00A90B09"/>
    <w:rsid w:val="00A91200"/>
    <w:rsid w:val="00A91343"/>
    <w:rsid w:val="00A919B5"/>
    <w:rsid w:val="00A91B83"/>
    <w:rsid w:val="00A9214B"/>
    <w:rsid w:val="00A92F9F"/>
    <w:rsid w:val="00A9310C"/>
    <w:rsid w:val="00A93373"/>
    <w:rsid w:val="00A9352E"/>
    <w:rsid w:val="00A9365E"/>
    <w:rsid w:val="00A94DD6"/>
    <w:rsid w:val="00A94F79"/>
    <w:rsid w:val="00A9556B"/>
    <w:rsid w:val="00A95AC6"/>
    <w:rsid w:val="00A95F01"/>
    <w:rsid w:val="00A96283"/>
    <w:rsid w:val="00A97685"/>
    <w:rsid w:val="00AA23FD"/>
    <w:rsid w:val="00AA25AE"/>
    <w:rsid w:val="00AA28B6"/>
    <w:rsid w:val="00AA3293"/>
    <w:rsid w:val="00AA3E2D"/>
    <w:rsid w:val="00AA408D"/>
    <w:rsid w:val="00AA43E1"/>
    <w:rsid w:val="00AA4ACA"/>
    <w:rsid w:val="00AA5E33"/>
    <w:rsid w:val="00AA67E8"/>
    <w:rsid w:val="00AA6876"/>
    <w:rsid w:val="00AA6988"/>
    <w:rsid w:val="00AA798C"/>
    <w:rsid w:val="00AA7C9C"/>
    <w:rsid w:val="00AA7F16"/>
    <w:rsid w:val="00AB01F3"/>
    <w:rsid w:val="00AB076A"/>
    <w:rsid w:val="00AB3C29"/>
    <w:rsid w:val="00AB3D12"/>
    <w:rsid w:val="00AB47E4"/>
    <w:rsid w:val="00AB4815"/>
    <w:rsid w:val="00AB54D0"/>
    <w:rsid w:val="00AB569B"/>
    <w:rsid w:val="00AB6B1D"/>
    <w:rsid w:val="00AB6EA0"/>
    <w:rsid w:val="00AB7449"/>
    <w:rsid w:val="00AC023D"/>
    <w:rsid w:val="00AC03AA"/>
    <w:rsid w:val="00AC078C"/>
    <w:rsid w:val="00AC2419"/>
    <w:rsid w:val="00AC2D5D"/>
    <w:rsid w:val="00AC2F9E"/>
    <w:rsid w:val="00AC3515"/>
    <w:rsid w:val="00AC3565"/>
    <w:rsid w:val="00AC38F0"/>
    <w:rsid w:val="00AC3975"/>
    <w:rsid w:val="00AC3A40"/>
    <w:rsid w:val="00AC57B8"/>
    <w:rsid w:val="00AC678F"/>
    <w:rsid w:val="00AC70AE"/>
    <w:rsid w:val="00AC723D"/>
    <w:rsid w:val="00AC7B52"/>
    <w:rsid w:val="00AC7B63"/>
    <w:rsid w:val="00AC7D3C"/>
    <w:rsid w:val="00AD0B4B"/>
    <w:rsid w:val="00AD1856"/>
    <w:rsid w:val="00AD18D5"/>
    <w:rsid w:val="00AD1DDA"/>
    <w:rsid w:val="00AD3047"/>
    <w:rsid w:val="00AD39B3"/>
    <w:rsid w:val="00AD41CE"/>
    <w:rsid w:val="00AD4644"/>
    <w:rsid w:val="00AD476F"/>
    <w:rsid w:val="00AD5359"/>
    <w:rsid w:val="00AD580B"/>
    <w:rsid w:val="00AD5AB8"/>
    <w:rsid w:val="00AD5C93"/>
    <w:rsid w:val="00AD6675"/>
    <w:rsid w:val="00AD67FC"/>
    <w:rsid w:val="00AD6CC8"/>
    <w:rsid w:val="00AD6E01"/>
    <w:rsid w:val="00AD6E51"/>
    <w:rsid w:val="00AE0176"/>
    <w:rsid w:val="00AE0489"/>
    <w:rsid w:val="00AE04C4"/>
    <w:rsid w:val="00AE0959"/>
    <w:rsid w:val="00AE0E7E"/>
    <w:rsid w:val="00AE1B6C"/>
    <w:rsid w:val="00AE1C27"/>
    <w:rsid w:val="00AE258A"/>
    <w:rsid w:val="00AE2BE2"/>
    <w:rsid w:val="00AE3439"/>
    <w:rsid w:val="00AE38F4"/>
    <w:rsid w:val="00AE4AE1"/>
    <w:rsid w:val="00AE4E78"/>
    <w:rsid w:val="00AE5E40"/>
    <w:rsid w:val="00AE7374"/>
    <w:rsid w:val="00AE75F7"/>
    <w:rsid w:val="00AF038C"/>
    <w:rsid w:val="00AF14CF"/>
    <w:rsid w:val="00AF154F"/>
    <w:rsid w:val="00AF178E"/>
    <w:rsid w:val="00AF3836"/>
    <w:rsid w:val="00AF3891"/>
    <w:rsid w:val="00AF3BEB"/>
    <w:rsid w:val="00AF45F7"/>
    <w:rsid w:val="00AF4795"/>
    <w:rsid w:val="00AF4AAF"/>
    <w:rsid w:val="00AF54AA"/>
    <w:rsid w:val="00AF648E"/>
    <w:rsid w:val="00AF6870"/>
    <w:rsid w:val="00AF769B"/>
    <w:rsid w:val="00B0099B"/>
    <w:rsid w:val="00B01603"/>
    <w:rsid w:val="00B0267A"/>
    <w:rsid w:val="00B03281"/>
    <w:rsid w:val="00B039B1"/>
    <w:rsid w:val="00B05FF8"/>
    <w:rsid w:val="00B06682"/>
    <w:rsid w:val="00B07922"/>
    <w:rsid w:val="00B0795A"/>
    <w:rsid w:val="00B07B81"/>
    <w:rsid w:val="00B07BE7"/>
    <w:rsid w:val="00B07F75"/>
    <w:rsid w:val="00B104B8"/>
    <w:rsid w:val="00B10B33"/>
    <w:rsid w:val="00B10B40"/>
    <w:rsid w:val="00B10B88"/>
    <w:rsid w:val="00B10C66"/>
    <w:rsid w:val="00B10CA4"/>
    <w:rsid w:val="00B10DB5"/>
    <w:rsid w:val="00B11004"/>
    <w:rsid w:val="00B118FC"/>
    <w:rsid w:val="00B119E0"/>
    <w:rsid w:val="00B1239E"/>
    <w:rsid w:val="00B12B29"/>
    <w:rsid w:val="00B14199"/>
    <w:rsid w:val="00B1432D"/>
    <w:rsid w:val="00B1488C"/>
    <w:rsid w:val="00B14E2B"/>
    <w:rsid w:val="00B155BD"/>
    <w:rsid w:val="00B15F4D"/>
    <w:rsid w:val="00B162E5"/>
    <w:rsid w:val="00B16D7E"/>
    <w:rsid w:val="00B171BC"/>
    <w:rsid w:val="00B1733C"/>
    <w:rsid w:val="00B175F2"/>
    <w:rsid w:val="00B17835"/>
    <w:rsid w:val="00B17859"/>
    <w:rsid w:val="00B179B4"/>
    <w:rsid w:val="00B17B0C"/>
    <w:rsid w:val="00B17D44"/>
    <w:rsid w:val="00B20353"/>
    <w:rsid w:val="00B2155C"/>
    <w:rsid w:val="00B21A36"/>
    <w:rsid w:val="00B229BB"/>
    <w:rsid w:val="00B22A8F"/>
    <w:rsid w:val="00B22CAD"/>
    <w:rsid w:val="00B22F36"/>
    <w:rsid w:val="00B23CA2"/>
    <w:rsid w:val="00B24270"/>
    <w:rsid w:val="00B2496D"/>
    <w:rsid w:val="00B265FB"/>
    <w:rsid w:val="00B266AF"/>
    <w:rsid w:val="00B276E7"/>
    <w:rsid w:val="00B27700"/>
    <w:rsid w:val="00B27AE5"/>
    <w:rsid w:val="00B27B0A"/>
    <w:rsid w:val="00B27CF8"/>
    <w:rsid w:val="00B300B7"/>
    <w:rsid w:val="00B31628"/>
    <w:rsid w:val="00B31D2C"/>
    <w:rsid w:val="00B3205A"/>
    <w:rsid w:val="00B325C5"/>
    <w:rsid w:val="00B32700"/>
    <w:rsid w:val="00B337D6"/>
    <w:rsid w:val="00B33874"/>
    <w:rsid w:val="00B33C57"/>
    <w:rsid w:val="00B3464A"/>
    <w:rsid w:val="00B34A00"/>
    <w:rsid w:val="00B34D87"/>
    <w:rsid w:val="00B3527F"/>
    <w:rsid w:val="00B357C2"/>
    <w:rsid w:val="00B360C5"/>
    <w:rsid w:val="00B366CD"/>
    <w:rsid w:val="00B36A47"/>
    <w:rsid w:val="00B37445"/>
    <w:rsid w:val="00B37456"/>
    <w:rsid w:val="00B37CDA"/>
    <w:rsid w:val="00B37D51"/>
    <w:rsid w:val="00B403FD"/>
    <w:rsid w:val="00B40470"/>
    <w:rsid w:val="00B41674"/>
    <w:rsid w:val="00B41821"/>
    <w:rsid w:val="00B41E93"/>
    <w:rsid w:val="00B438A3"/>
    <w:rsid w:val="00B44DA4"/>
    <w:rsid w:val="00B46283"/>
    <w:rsid w:val="00B46516"/>
    <w:rsid w:val="00B46E72"/>
    <w:rsid w:val="00B47081"/>
    <w:rsid w:val="00B472BB"/>
    <w:rsid w:val="00B47DFA"/>
    <w:rsid w:val="00B515A8"/>
    <w:rsid w:val="00B51948"/>
    <w:rsid w:val="00B51AB4"/>
    <w:rsid w:val="00B51D06"/>
    <w:rsid w:val="00B51D5E"/>
    <w:rsid w:val="00B52392"/>
    <w:rsid w:val="00B52810"/>
    <w:rsid w:val="00B53563"/>
    <w:rsid w:val="00B5356F"/>
    <w:rsid w:val="00B55ED5"/>
    <w:rsid w:val="00B5670E"/>
    <w:rsid w:val="00B56B4A"/>
    <w:rsid w:val="00B5769F"/>
    <w:rsid w:val="00B57BF9"/>
    <w:rsid w:val="00B57CB8"/>
    <w:rsid w:val="00B6092A"/>
    <w:rsid w:val="00B61B51"/>
    <w:rsid w:val="00B61E0D"/>
    <w:rsid w:val="00B62272"/>
    <w:rsid w:val="00B6229E"/>
    <w:rsid w:val="00B6255C"/>
    <w:rsid w:val="00B625A0"/>
    <w:rsid w:val="00B62649"/>
    <w:rsid w:val="00B62A10"/>
    <w:rsid w:val="00B62DCB"/>
    <w:rsid w:val="00B6348F"/>
    <w:rsid w:val="00B63EFD"/>
    <w:rsid w:val="00B641FA"/>
    <w:rsid w:val="00B64453"/>
    <w:rsid w:val="00B649C3"/>
    <w:rsid w:val="00B64BBE"/>
    <w:rsid w:val="00B65B41"/>
    <w:rsid w:val="00B65D9A"/>
    <w:rsid w:val="00B65D9E"/>
    <w:rsid w:val="00B663B9"/>
    <w:rsid w:val="00B66D59"/>
    <w:rsid w:val="00B677B3"/>
    <w:rsid w:val="00B7008D"/>
    <w:rsid w:val="00B706A5"/>
    <w:rsid w:val="00B70D5D"/>
    <w:rsid w:val="00B71A45"/>
    <w:rsid w:val="00B726ED"/>
    <w:rsid w:val="00B73DC6"/>
    <w:rsid w:val="00B7443A"/>
    <w:rsid w:val="00B745DE"/>
    <w:rsid w:val="00B74E85"/>
    <w:rsid w:val="00B75834"/>
    <w:rsid w:val="00B75A4C"/>
    <w:rsid w:val="00B75AEF"/>
    <w:rsid w:val="00B76336"/>
    <w:rsid w:val="00B767CE"/>
    <w:rsid w:val="00B774E0"/>
    <w:rsid w:val="00B77998"/>
    <w:rsid w:val="00B82849"/>
    <w:rsid w:val="00B83D3C"/>
    <w:rsid w:val="00B83FAA"/>
    <w:rsid w:val="00B84480"/>
    <w:rsid w:val="00B84A54"/>
    <w:rsid w:val="00B85C33"/>
    <w:rsid w:val="00B85ECD"/>
    <w:rsid w:val="00B8630C"/>
    <w:rsid w:val="00B8775D"/>
    <w:rsid w:val="00B87EE4"/>
    <w:rsid w:val="00B90403"/>
    <w:rsid w:val="00B9087A"/>
    <w:rsid w:val="00B90A8D"/>
    <w:rsid w:val="00B90FBC"/>
    <w:rsid w:val="00B91283"/>
    <w:rsid w:val="00B9143C"/>
    <w:rsid w:val="00B91468"/>
    <w:rsid w:val="00B91871"/>
    <w:rsid w:val="00B91FEE"/>
    <w:rsid w:val="00B92899"/>
    <w:rsid w:val="00B929F1"/>
    <w:rsid w:val="00B93783"/>
    <w:rsid w:val="00B957B0"/>
    <w:rsid w:val="00B958C1"/>
    <w:rsid w:val="00B95D09"/>
    <w:rsid w:val="00B9645B"/>
    <w:rsid w:val="00B96873"/>
    <w:rsid w:val="00B96A2E"/>
    <w:rsid w:val="00B973F0"/>
    <w:rsid w:val="00B9750F"/>
    <w:rsid w:val="00B97AA0"/>
    <w:rsid w:val="00BA0290"/>
    <w:rsid w:val="00BA2163"/>
    <w:rsid w:val="00BA25E1"/>
    <w:rsid w:val="00BA3108"/>
    <w:rsid w:val="00BA3B3F"/>
    <w:rsid w:val="00BA409D"/>
    <w:rsid w:val="00BA43AA"/>
    <w:rsid w:val="00BA441F"/>
    <w:rsid w:val="00BA47B5"/>
    <w:rsid w:val="00BA4EA5"/>
    <w:rsid w:val="00BA5711"/>
    <w:rsid w:val="00BA739C"/>
    <w:rsid w:val="00BA76B2"/>
    <w:rsid w:val="00BA7A8A"/>
    <w:rsid w:val="00BA7CA0"/>
    <w:rsid w:val="00BA7FCC"/>
    <w:rsid w:val="00BB0752"/>
    <w:rsid w:val="00BB0BBB"/>
    <w:rsid w:val="00BB0D9C"/>
    <w:rsid w:val="00BB1491"/>
    <w:rsid w:val="00BB2416"/>
    <w:rsid w:val="00BB28B0"/>
    <w:rsid w:val="00BB2A61"/>
    <w:rsid w:val="00BB2B01"/>
    <w:rsid w:val="00BB2B69"/>
    <w:rsid w:val="00BB3059"/>
    <w:rsid w:val="00BB3D3F"/>
    <w:rsid w:val="00BB3DBA"/>
    <w:rsid w:val="00BB3E44"/>
    <w:rsid w:val="00BB41EB"/>
    <w:rsid w:val="00BB4201"/>
    <w:rsid w:val="00BB4F90"/>
    <w:rsid w:val="00BB557F"/>
    <w:rsid w:val="00BB5939"/>
    <w:rsid w:val="00BB6246"/>
    <w:rsid w:val="00BB6249"/>
    <w:rsid w:val="00BB6EA1"/>
    <w:rsid w:val="00BB704D"/>
    <w:rsid w:val="00BB7141"/>
    <w:rsid w:val="00BB71BE"/>
    <w:rsid w:val="00BB761F"/>
    <w:rsid w:val="00BB77BB"/>
    <w:rsid w:val="00BB78B8"/>
    <w:rsid w:val="00BC06E1"/>
    <w:rsid w:val="00BC2061"/>
    <w:rsid w:val="00BC2611"/>
    <w:rsid w:val="00BC2630"/>
    <w:rsid w:val="00BC2D8C"/>
    <w:rsid w:val="00BC3084"/>
    <w:rsid w:val="00BC42C4"/>
    <w:rsid w:val="00BC4B68"/>
    <w:rsid w:val="00BC5919"/>
    <w:rsid w:val="00BC64A2"/>
    <w:rsid w:val="00BC6687"/>
    <w:rsid w:val="00BC7550"/>
    <w:rsid w:val="00BC76DB"/>
    <w:rsid w:val="00BD0009"/>
    <w:rsid w:val="00BD04EF"/>
    <w:rsid w:val="00BD0742"/>
    <w:rsid w:val="00BD090D"/>
    <w:rsid w:val="00BD1176"/>
    <w:rsid w:val="00BD2923"/>
    <w:rsid w:val="00BD29D1"/>
    <w:rsid w:val="00BD2D87"/>
    <w:rsid w:val="00BD2EF8"/>
    <w:rsid w:val="00BD3A64"/>
    <w:rsid w:val="00BD4592"/>
    <w:rsid w:val="00BD52CB"/>
    <w:rsid w:val="00BD59F4"/>
    <w:rsid w:val="00BD61EE"/>
    <w:rsid w:val="00BD6458"/>
    <w:rsid w:val="00BD6A38"/>
    <w:rsid w:val="00BD6B3A"/>
    <w:rsid w:val="00BD6F4E"/>
    <w:rsid w:val="00BE00BA"/>
    <w:rsid w:val="00BE0FDA"/>
    <w:rsid w:val="00BE1AD2"/>
    <w:rsid w:val="00BE1DD2"/>
    <w:rsid w:val="00BE35A5"/>
    <w:rsid w:val="00BE3BEE"/>
    <w:rsid w:val="00BE443E"/>
    <w:rsid w:val="00BE4CCC"/>
    <w:rsid w:val="00BE5167"/>
    <w:rsid w:val="00BE5BBB"/>
    <w:rsid w:val="00BE5C3C"/>
    <w:rsid w:val="00BE5F65"/>
    <w:rsid w:val="00BE600B"/>
    <w:rsid w:val="00BE7319"/>
    <w:rsid w:val="00BF0282"/>
    <w:rsid w:val="00BF02A8"/>
    <w:rsid w:val="00BF02C7"/>
    <w:rsid w:val="00BF0CB8"/>
    <w:rsid w:val="00BF13CD"/>
    <w:rsid w:val="00BF155E"/>
    <w:rsid w:val="00BF2A1E"/>
    <w:rsid w:val="00BF2D0C"/>
    <w:rsid w:val="00BF2E02"/>
    <w:rsid w:val="00BF4564"/>
    <w:rsid w:val="00BF475E"/>
    <w:rsid w:val="00BF5A31"/>
    <w:rsid w:val="00BF60BC"/>
    <w:rsid w:val="00BF657D"/>
    <w:rsid w:val="00BF6ACB"/>
    <w:rsid w:val="00BF7B9B"/>
    <w:rsid w:val="00C011EA"/>
    <w:rsid w:val="00C014F1"/>
    <w:rsid w:val="00C0161E"/>
    <w:rsid w:val="00C033C6"/>
    <w:rsid w:val="00C03B01"/>
    <w:rsid w:val="00C03BAA"/>
    <w:rsid w:val="00C03D98"/>
    <w:rsid w:val="00C04EB8"/>
    <w:rsid w:val="00C04F55"/>
    <w:rsid w:val="00C05854"/>
    <w:rsid w:val="00C058DC"/>
    <w:rsid w:val="00C05A11"/>
    <w:rsid w:val="00C05A4C"/>
    <w:rsid w:val="00C06081"/>
    <w:rsid w:val="00C10619"/>
    <w:rsid w:val="00C13039"/>
    <w:rsid w:val="00C1324E"/>
    <w:rsid w:val="00C13BD6"/>
    <w:rsid w:val="00C13CCD"/>
    <w:rsid w:val="00C13E4D"/>
    <w:rsid w:val="00C1441F"/>
    <w:rsid w:val="00C15261"/>
    <w:rsid w:val="00C15609"/>
    <w:rsid w:val="00C156A4"/>
    <w:rsid w:val="00C15B7E"/>
    <w:rsid w:val="00C15C41"/>
    <w:rsid w:val="00C16139"/>
    <w:rsid w:val="00C16179"/>
    <w:rsid w:val="00C16238"/>
    <w:rsid w:val="00C16669"/>
    <w:rsid w:val="00C17311"/>
    <w:rsid w:val="00C173E0"/>
    <w:rsid w:val="00C17724"/>
    <w:rsid w:val="00C17954"/>
    <w:rsid w:val="00C17B35"/>
    <w:rsid w:val="00C17BA6"/>
    <w:rsid w:val="00C17F99"/>
    <w:rsid w:val="00C20750"/>
    <w:rsid w:val="00C20837"/>
    <w:rsid w:val="00C20D7F"/>
    <w:rsid w:val="00C220DC"/>
    <w:rsid w:val="00C2214C"/>
    <w:rsid w:val="00C22251"/>
    <w:rsid w:val="00C2283F"/>
    <w:rsid w:val="00C23C2F"/>
    <w:rsid w:val="00C24074"/>
    <w:rsid w:val="00C243A6"/>
    <w:rsid w:val="00C25126"/>
    <w:rsid w:val="00C25294"/>
    <w:rsid w:val="00C25387"/>
    <w:rsid w:val="00C25837"/>
    <w:rsid w:val="00C25A09"/>
    <w:rsid w:val="00C25D61"/>
    <w:rsid w:val="00C279D7"/>
    <w:rsid w:val="00C30777"/>
    <w:rsid w:val="00C30B25"/>
    <w:rsid w:val="00C30F56"/>
    <w:rsid w:val="00C31288"/>
    <w:rsid w:val="00C319C2"/>
    <w:rsid w:val="00C31B45"/>
    <w:rsid w:val="00C31F03"/>
    <w:rsid w:val="00C32282"/>
    <w:rsid w:val="00C3258D"/>
    <w:rsid w:val="00C32612"/>
    <w:rsid w:val="00C327DA"/>
    <w:rsid w:val="00C33BF3"/>
    <w:rsid w:val="00C35DFA"/>
    <w:rsid w:val="00C3636B"/>
    <w:rsid w:val="00C36A76"/>
    <w:rsid w:val="00C36C5D"/>
    <w:rsid w:val="00C36F70"/>
    <w:rsid w:val="00C3784E"/>
    <w:rsid w:val="00C37AD1"/>
    <w:rsid w:val="00C403F3"/>
    <w:rsid w:val="00C40C66"/>
    <w:rsid w:val="00C413B8"/>
    <w:rsid w:val="00C416AE"/>
    <w:rsid w:val="00C417B9"/>
    <w:rsid w:val="00C41E62"/>
    <w:rsid w:val="00C42BAB"/>
    <w:rsid w:val="00C4305D"/>
    <w:rsid w:val="00C43958"/>
    <w:rsid w:val="00C43F90"/>
    <w:rsid w:val="00C447CD"/>
    <w:rsid w:val="00C451C4"/>
    <w:rsid w:val="00C46CBC"/>
    <w:rsid w:val="00C46CDD"/>
    <w:rsid w:val="00C472CD"/>
    <w:rsid w:val="00C476F6"/>
    <w:rsid w:val="00C479C1"/>
    <w:rsid w:val="00C5069D"/>
    <w:rsid w:val="00C512C0"/>
    <w:rsid w:val="00C51D97"/>
    <w:rsid w:val="00C51E76"/>
    <w:rsid w:val="00C521A7"/>
    <w:rsid w:val="00C523FF"/>
    <w:rsid w:val="00C53024"/>
    <w:rsid w:val="00C543AD"/>
    <w:rsid w:val="00C54CF8"/>
    <w:rsid w:val="00C54FFB"/>
    <w:rsid w:val="00C552F5"/>
    <w:rsid w:val="00C56797"/>
    <w:rsid w:val="00C56A71"/>
    <w:rsid w:val="00C56D61"/>
    <w:rsid w:val="00C5791A"/>
    <w:rsid w:val="00C57D6C"/>
    <w:rsid w:val="00C57E6F"/>
    <w:rsid w:val="00C60749"/>
    <w:rsid w:val="00C60DAC"/>
    <w:rsid w:val="00C60FC5"/>
    <w:rsid w:val="00C60FDF"/>
    <w:rsid w:val="00C615C6"/>
    <w:rsid w:val="00C624E8"/>
    <w:rsid w:val="00C6356E"/>
    <w:rsid w:val="00C63967"/>
    <w:rsid w:val="00C63D74"/>
    <w:rsid w:val="00C6455B"/>
    <w:rsid w:val="00C65077"/>
    <w:rsid w:val="00C65411"/>
    <w:rsid w:val="00C656A5"/>
    <w:rsid w:val="00C661FE"/>
    <w:rsid w:val="00C667CC"/>
    <w:rsid w:val="00C66803"/>
    <w:rsid w:val="00C66AAB"/>
    <w:rsid w:val="00C66BAF"/>
    <w:rsid w:val="00C672DA"/>
    <w:rsid w:val="00C6750A"/>
    <w:rsid w:val="00C678F7"/>
    <w:rsid w:val="00C702C2"/>
    <w:rsid w:val="00C7084C"/>
    <w:rsid w:val="00C711F6"/>
    <w:rsid w:val="00C71AE0"/>
    <w:rsid w:val="00C71E85"/>
    <w:rsid w:val="00C72AA8"/>
    <w:rsid w:val="00C735AA"/>
    <w:rsid w:val="00C745CC"/>
    <w:rsid w:val="00C74EB3"/>
    <w:rsid w:val="00C75947"/>
    <w:rsid w:val="00C75C0C"/>
    <w:rsid w:val="00C760A5"/>
    <w:rsid w:val="00C778E6"/>
    <w:rsid w:val="00C80EE5"/>
    <w:rsid w:val="00C82A68"/>
    <w:rsid w:val="00C82AA9"/>
    <w:rsid w:val="00C82C2B"/>
    <w:rsid w:val="00C83399"/>
    <w:rsid w:val="00C834A6"/>
    <w:rsid w:val="00C836AD"/>
    <w:rsid w:val="00C83DD7"/>
    <w:rsid w:val="00C843AB"/>
    <w:rsid w:val="00C85189"/>
    <w:rsid w:val="00C8633B"/>
    <w:rsid w:val="00C87268"/>
    <w:rsid w:val="00C879F4"/>
    <w:rsid w:val="00C90B16"/>
    <w:rsid w:val="00C918F8"/>
    <w:rsid w:val="00C91AA9"/>
    <w:rsid w:val="00C91ACB"/>
    <w:rsid w:val="00C920E6"/>
    <w:rsid w:val="00C92716"/>
    <w:rsid w:val="00C92983"/>
    <w:rsid w:val="00C92AF5"/>
    <w:rsid w:val="00C92F27"/>
    <w:rsid w:val="00C93AD0"/>
    <w:rsid w:val="00C93BA4"/>
    <w:rsid w:val="00C965DD"/>
    <w:rsid w:val="00C96C9E"/>
    <w:rsid w:val="00C972B3"/>
    <w:rsid w:val="00C974E5"/>
    <w:rsid w:val="00C97ADB"/>
    <w:rsid w:val="00CA0BCA"/>
    <w:rsid w:val="00CA11E0"/>
    <w:rsid w:val="00CA14BC"/>
    <w:rsid w:val="00CA16AD"/>
    <w:rsid w:val="00CA1E6D"/>
    <w:rsid w:val="00CA38F8"/>
    <w:rsid w:val="00CA4175"/>
    <w:rsid w:val="00CA41CB"/>
    <w:rsid w:val="00CA4795"/>
    <w:rsid w:val="00CA47BD"/>
    <w:rsid w:val="00CA563F"/>
    <w:rsid w:val="00CA5706"/>
    <w:rsid w:val="00CA59C1"/>
    <w:rsid w:val="00CA7544"/>
    <w:rsid w:val="00CA7EC5"/>
    <w:rsid w:val="00CB0183"/>
    <w:rsid w:val="00CB0628"/>
    <w:rsid w:val="00CB2384"/>
    <w:rsid w:val="00CB2B97"/>
    <w:rsid w:val="00CB3157"/>
    <w:rsid w:val="00CB3189"/>
    <w:rsid w:val="00CB34E6"/>
    <w:rsid w:val="00CB3835"/>
    <w:rsid w:val="00CB3B1F"/>
    <w:rsid w:val="00CB4325"/>
    <w:rsid w:val="00CB4444"/>
    <w:rsid w:val="00CB44CC"/>
    <w:rsid w:val="00CB65C9"/>
    <w:rsid w:val="00CB68AA"/>
    <w:rsid w:val="00CB7A88"/>
    <w:rsid w:val="00CC01E1"/>
    <w:rsid w:val="00CC0653"/>
    <w:rsid w:val="00CC070E"/>
    <w:rsid w:val="00CC0F6A"/>
    <w:rsid w:val="00CC138B"/>
    <w:rsid w:val="00CC274C"/>
    <w:rsid w:val="00CC27CA"/>
    <w:rsid w:val="00CC28C3"/>
    <w:rsid w:val="00CC318B"/>
    <w:rsid w:val="00CC38A4"/>
    <w:rsid w:val="00CC3B87"/>
    <w:rsid w:val="00CC488A"/>
    <w:rsid w:val="00CC4F4F"/>
    <w:rsid w:val="00CC5305"/>
    <w:rsid w:val="00CC544F"/>
    <w:rsid w:val="00CC6446"/>
    <w:rsid w:val="00CC6520"/>
    <w:rsid w:val="00CC705F"/>
    <w:rsid w:val="00CC7BAA"/>
    <w:rsid w:val="00CD0F03"/>
    <w:rsid w:val="00CD1F0C"/>
    <w:rsid w:val="00CD29CD"/>
    <w:rsid w:val="00CD2C81"/>
    <w:rsid w:val="00CD324E"/>
    <w:rsid w:val="00CD35C3"/>
    <w:rsid w:val="00CD3844"/>
    <w:rsid w:val="00CD470C"/>
    <w:rsid w:val="00CD5C0D"/>
    <w:rsid w:val="00CD5DEA"/>
    <w:rsid w:val="00CD5E6C"/>
    <w:rsid w:val="00CD5E70"/>
    <w:rsid w:val="00CD66D0"/>
    <w:rsid w:val="00CD69BC"/>
    <w:rsid w:val="00CD6AF3"/>
    <w:rsid w:val="00CD7106"/>
    <w:rsid w:val="00CD7646"/>
    <w:rsid w:val="00CD785F"/>
    <w:rsid w:val="00CD78D2"/>
    <w:rsid w:val="00CD7EE0"/>
    <w:rsid w:val="00CE149C"/>
    <w:rsid w:val="00CE216C"/>
    <w:rsid w:val="00CE2F5A"/>
    <w:rsid w:val="00CE31FA"/>
    <w:rsid w:val="00CE3495"/>
    <w:rsid w:val="00CE3F1D"/>
    <w:rsid w:val="00CE4691"/>
    <w:rsid w:val="00CE4B9B"/>
    <w:rsid w:val="00CE4C2A"/>
    <w:rsid w:val="00CE5506"/>
    <w:rsid w:val="00CE560C"/>
    <w:rsid w:val="00CE6427"/>
    <w:rsid w:val="00CE6AF3"/>
    <w:rsid w:val="00CE7654"/>
    <w:rsid w:val="00CE776A"/>
    <w:rsid w:val="00CE7D5D"/>
    <w:rsid w:val="00CE7E90"/>
    <w:rsid w:val="00CF00E0"/>
    <w:rsid w:val="00CF0DE5"/>
    <w:rsid w:val="00CF1482"/>
    <w:rsid w:val="00CF2063"/>
    <w:rsid w:val="00CF20FE"/>
    <w:rsid w:val="00CF2515"/>
    <w:rsid w:val="00CF2D54"/>
    <w:rsid w:val="00CF3471"/>
    <w:rsid w:val="00CF3817"/>
    <w:rsid w:val="00CF3A2B"/>
    <w:rsid w:val="00CF3F8C"/>
    <w:rsid w:val="00CF4090"/>
    <w:rsid w:val="00CF4672"/>
    <w:rsid w:val="00CF47B7"/>
    <w:rsid w:val="00CF4DC2"/>
    <w:rsid w:val="00CF55C8"/>
    <w:rsid w:val="00CF566E"/>
    <w:rsid w:val="00CF57B5"/>
    <w:rsid w:val="00CF66A7"/>
    <w:rsid w:val="00CF6DA3"/>
    <w:rsid w:val="00CF701F"/>
    <w:rsid w:val="00CF7453"/>
    <w:rsid w:val="00D00865"/>
    <w:rsid w:val="00D0139F"/>
    <w:rsid w:val="00D01A1E"/>
    <w:rsid w:val="00D02033"/>
    <w:rsid w:val="00D022E1"/>
    <w:rsid w:val="00D02C36"/>
    <w:rsid w:val="00D02D39"/>
    <w:rsid w:val="00D02E03"/>
    <w:rsid w:val="00D030F2"/>
    <w:rsid w:val="00D0455D"/>
    <w:rsid w:val="00D04E40"/>
    <w:rsid w:val="00D05028"/>
    <w:rsid w:val="00D052D5"/>
    <w:rsid w:val="00D05BA5"/>
    <w:rsid w:val="00D05FC9"/>
    <w:rsid w:val="00D06447"/>
    <w:rsid w:val="00D06680"/>
    <w:rsid w:val="00D07897"/>
    <w:rsid w:val="00D10229"/>
    <w:rsid w:val="00D11106"/>
    <w:rsid w:val="00D11B5B"/>
    <w:rsid w:val="00D11E3F"/>
    <w:rsid w:val="00D12592"/>
    <w:rsid w:val="00D12F1A"/>
    <w:rsid w:val="00D134EF"/>
    <w:rsid w:val="00D138B5"/>
    <w:rsid w:val="00D13A32"/>
    <w:rsid w:val="00D13B9E"/>
    <w:rsid w:val="00D13D28"/>
    <w:rsid w:val="00D13E5E"/>
    <w:rsid w:val="00D1427C"/>
    <w:rsid w:val="00D14A42"/>
    <w:rsid w:val="00D14AD7"/>
    <w:rsid w:val="00D14C63"/>
    <w:rsid w:val="00D15016"/>
    <w:rsid w:val="00D152C2"/>
    <w:rsid w:val="00D1573C"/>
    <w:rsid w:val="00D15900"/>
    <w:rsid w:val="00D15913"/>
    <w:rsid w:val="00D15E3B"/>
    <w:rsid w:val="00D15FC7"/>
    <w:rsid w:val="00D16392"/>
    <w:rsid w:val="00D163A3"/>
    <w:rsid w:val="00D1640E"/>
    <w:rsid w:val="00D168A3"/>
    <w:rsid w:val="00D16EB0"/>
    <w:rsid w:val="00D170A7"/>
    <w:rsid w:val="00D20388"/>
    <w:rsid w:val="00D21705"/>
    <w:rsid w:val="00D22353"/>
    <w:rsid w:val="00D2283B"/>
    <w:rsid w:val="00D22C4A"/>
    <w:rsid w:val="00D23110"/>
    <w:rsid w:val="00D247B2"/>
    <w:rsid w:val="00D250CA"/>
    <w:rsid w:val="00D250F3"/>
    <w:rsid w:val="00D257FF"/>
    <w:rsid w:val="00D25B4D"/>
    <w:rsid w:val="00D27F54"/>
    <w:rsid w:val="00D27FF2"/>
    <w:rsid w:val="00D303B0"/>
    <w:rsid w:val="00D306F6"/>
    <w:rsid w:val="00D3191A"/>
    <w:rsid w:val="00D31CA6"/>
    <w:rsid w:val="00D325A3"/>
    <w:rsid w:val="00D32B9C"/>
    <w:rsid w:val="00D33329"/>
    <w:rsid w:val="00D33E14"/>
    <w:rsid w:val="00D343F0"/>
    <w:rsid w:val="00D355BC"/>
    <w:rsid w:val="00D36948"/>
    <w:rsid w:val="00D4065C"/>
    <w:rsid w:val="00D40A29"/>
    <w:rsid w:val="00D40CF9"/>
    <w:rsid w:val="00D41CCE"/>
    <w:rsid w:val="00D423C6"/>
    <w:rsid w:val="00D42AEA"/>
    <w:rsid w:val="00D42CAF"/>
    <w:rsid w:val="00D42F9F"/>
    <w:rsid w:val="00D430BB"/>
    <w:rsid w:val="00D433C1"/>
    <w:rsid w:val="00D44605"/>
    <w:rsid w:val="00D459B8"/>
    <w:rsid w:val="00D45B36"/>
    <w:rsid w:val="00D474D8"/>
    <w:rsid w:val="00D4775F"/>
    <w:rsid w:val="00D5022C"/>
    <w:rsid w:val="00D502C9"/>
    <w:rsid w:val="00D50463"/>
    <w:rsid w:val="00D510DB"/>
    <w:rsid w:val="00D52330"/>
    <w:rsid w:val="00D53655"/>
    <w:rsid w:val="00D53EEA"/>
    <w:rsid w:val="00D56238"/>
    <w:rsid w:val="00D57910"/>
    <w:rsid w:val="00D60193"/>
    <w:rsid w:val="00D6079F"/>
    <w:rsid w:val="00D60F2B"/>
    <w:rsid w:val="00D61436"/>
    <w:rsid w:val="00D61625"/>
    <w:rsid w:val="00D61C70"/>
    <w:rsid w:val="00D62B6B"/>
    <w:rsid w:val="00D62DD4"/>
    <w:rsid w:val="00D62E56"/>
    <w:rsid w:val="00D6332D"/>
    <w:rsid w:val="00D63366"/>
    <w:rsid w:val="00D6355F"/>
    <w:rsid w:val="00D635D1"/>
    <w:rsid w:val="00D64733"/>
    <w:rsid w:val="00D64FA1"/>
    <w:rsid w:val="00D652AF"/>
    <w:rsid w:val="00D660E6"/>
    <w:rsid w:val="00D66416"/>
    <w:rsid w:val="00D67656"/>
    <w:rsid w:val="00D67C6D"/>
    <w:rsid w:val="00D67D2C"/>
    <w:rsid w:val="00D70274"/>
    <w:rsid w:val="00D70399"/>
    <w:rsid w:val="00D70DE2"/>
    <w:rsid w:val="00D711FE"/>
    <w:rsid w:val="00D71600"/>
    <w:rsid w:val="00D71A5D"/>
    <w:rsid w:val="00D71C58"/>
    <w:rsid w:val="00D71EA0"/>
    <w:rsid w:val="00D71F35"/>
    <w:rsid w:val="00D722BB"/>
    <w:rsid w:val="00D7252B"/>
    <w:rsid w:val="00D72DAC"/>
    <w:rsid w:val="00D7374F"/>
    <w:rsid w:val="00D73AB6"/>
    <w:rsid w:val="00D7452F"/>
    <w:rsid w:val="00D74E40"/>
    <w:rsid w:val="00D75FCF"/>
    <w:rsid w:val="00D76031"/>
    <w:rsid w:val="00D7663E"/>
    <w:rsid w:val="00D76CFB"/>
    <w:rsid w:val="00D772AF"/>
    <w:rsid w:val="00D77591"/>
    <w:rsid w:val="00D77893"/>
    <w:rsid w:val="00D778AD"/>
    <w:rsid w:val="00D77E1E"/>
    <w:rsid w:val="00D800FE"/>
    <w:rsid w:val="00D801D4"/>
    <w:rsid w:val="00D809D1"/>
    <w:rsid w:val="00D80A8C"/>
    <w:rsid w:val="00D8128F"/>
    <w:rsid w:val="00D81349"/>
    <w:rsid w:val="00D81975"/>
    <w:rsid w:val="00D823AE"/>
    <w:rsid w:val="00D82568"/>
    <w:rsid w:val="00D83497"/>
    <w:rsid w:val="00D84208"/>
    <w:rsid w:val="00D844D8"/>
    <w:rsid w:val="00D8530F"/>
    <w:rsid w:val="00D853DE"/>
    <w:rsid w:val="00D85EC5"/>
    <w:rsid w:val="00D8762D"/>
    <w:rsid w:val="00D87748"/>
    <w:rsid w:val="00D87C39"/>
    <w:rsid w:val="00D91A0E"/>
    <w:rsid w:val="00D93091"/>
    <w:rsid w:val="00D93EE7"/>
    <w:rsid w:val="00D940FE"/>
    <w:rsid w:val="00D94905"/>
    <w:rsid w:val="00D95180"/>
    <w:rsid w:val="00D954D5"/>
    <w:rsid w:val="00D95839"/>
    <w:rsid w:val="00D9595C"/>
    <w:rsid w:val="00D97574"/>
    <w:rsid w:val="00D97783"/>
    <w:rsid w:val="00D97A13"/>
    <w:rsid w:val="00DA0AB2"/>
    <w:rsid w:val="00DA12BA"/>
    <w:rsid w:val="00DA1C85"/>
    <w:rsid w:val="00DA2102"/>
    <w:rsid w:val="00DA26BF"/>
    <w:rsid w:val="00DA2812"/>
    <w:rsid w:val="00DA2EB5"/>
    <w:rsid w:val="00DA39F3"/>
    <w:rsid w:val="00DA3E2E"/>
    <w:rsid w:val="00DA4812"/>
    <w:rsid w:val="00DA50BC"/>
    <w:rsid w:val="00DA5972"/>
    <w:rsid w:val="00DA611F"/>
    <w:rsid w:val="00DA6171"/>
    <w:rsid w:val="00DA65DF"/>
    <w:rsid w:val="00DA6B89"/>
    <w:rsid w:val="00DA6C42"/>
    <w:rsid w:val="00DA77F4"/>
    <w:rsid w:val="00DB0945"/>
    <w:rsid w:val="00DB09ED"/>
    <w:rsid w:val="00DB0C5A"/>
    <w:rsid w:val="00DB224E"/>
    <w:rsid w:val="00DB271B"/>
    <w:rsid w:val="00DB339F"/>
    <w:rsid w:val="00DB38AA"/>
    <w:rsid w:val="00DB38D0"/>
    <w:rsid w:val="00DB3BF3"/>
    <w:rsid w:val="00DB4668"/>
    <w:rsid w:val="00DB5041"/>
    <w:rsid w:val="00DB51DF"/>
    <w:rsid w:val="00DB5BB7"/>
    <w:rsid w:val="00DB66F0"/>
    <w:rsid w:val="00DB7BDB"/>
    <w:rsid w:val="00DB7C07"/>
    <w:rsid w:val="00DC0606"/>
    <w:rsid w:val="00DC086E"/>
    <w:rsid w:val="00DC0BC2"/>
    <w:rsid w:val="00DC0E5C"/>
    <w:rsid w:val="00DC10D6"/>
    <w:rsid w:val="00DC1639"/>
    <w:rsid w:val="00DC2BBA"/>
    <w:rsid w:val="00DC2D28"/>
    <w:rsid w:val="00DC3007"/>
    <w:rsid w:val="00DC4A2B"/>
    <w:rsid w:val="00DC4C2F"/>
    <w:rsid w:val="00DC4E4E"/>
    <w:rsid w:val="00DC4E5D"/>
    <w:rsid w:val="00DC53D0"/>
    <w:rsid w:val="00DC55BF"/>
    <w:rsid w:val="00DC6D12"/>
    <w:rsid w:val="00DD0041"/>
    <w:rsid w:val="00DD0124"/>
    <w:rsid w:val="00DD0260"/>
    <w:rsid w:val="00DD05D0"/>
    <w:rsid w:val="00DD0751"/>
    <w:rsid w:val="00DD0AA1"/>
    <w:rsid w:val="00DD14CE"/>
    <w:rsid w:val="00DD1886"/>
    <w:rsid w:val="00DD1D55"/>
    <w:rsid w:val="00DD285C"/>
    <w:rsid w:val="00DD2B05"/>
    <w:rsid w:val="00DD2C38"/>
    <w:rsid w:val="00DD307E"/>
    <w:rsid w:val="00DD3525"/>
    <w:rsid w:val="00DD3C3A"/>
    <w:rsid w:val="00DD3D69"/>
    <w:rsid w:val="00DD4FF6"/>
    <w:rsid w:val="00DD52DC"/>
    <w:rsid w:val="00DD52E2"/>
    <w:rsid w:val="00DD5B9B"/>
    <w:rsid w:val="00DD647D"/>
    <w:rsid w:val="00DD7787"/>
    <w:rsid w:val="00DD7C4F"/>
    <w:rsid w:val="00DE0451"/>
    <w:rsid w:val="00DE091C"/>
    <w:rsid w:val="00DE0968"/>
    <w:rsid w:val="00DE1F21"/>
    <w:rsid w:val="00DE1F32"/>
    <w:rsid w:val="00DE287D"/>
    <w:rsid w:val="00DE2C33"/>
    <w:rsid w:val="00DE3DFD"/>
    <w:rsid w:val="00DE4FAB"/>
    <w:rsid w:val="00DE5524"/>
    <w:rsid w:val="00DE5B24"/>
    <w:rsid w:val="00DE5B2D"/>
    <w:rsid w:val="00DE61ED"/>
    <w:rsid w:val="00DE6E7E"/>
    <w:rsid w:val="00DE74B3"/>
    <w:rsid w:val="00DE7A0A"/>
    <w:rsid w:val="00DF09B8"/>
    <w:rsid w:val="00DF0A3C"/>
    <w:rsid w:val="00DF2000"/>
    <w:rsid w:val="00DF21C1"/>
    <w:rsid w:val="00DF22B5"/>
    <w:rsid w:val="00DF3DC3"/>
    <w:rsid w:val="00DF4847"/>
    <w:rsid w:val="00DF4892"/>
    <w:rsid w:val="00DF506D"/>
    <w:rsid w:val="00DF5B02"/>
    <w:rsid w:val="00DF5BAC"/>
    <w:rsid w:val="00DF6265"/>
    <w:rsid w:val="00DF63D6"/>
    <w:rsid w:val="00DF7593"/>
    <w:rsid w:val="00DF75B2"/>
    <w:rsid w:val="00DF7A33"/>
    <w:rsid w:val="00DF7D54"/>
    <w:rsid w:val="00DF7E48"/>
    <w:rsid w:val="00E00681"/>
    <w:rsid w:val="00E0135C"/>
    <w:rsid w:val="00E01474"/>
    <w:rsid w:val="00E01AC0"/>
    <w:rsid w:val="00E02172"/>
    <w:rsid w:val="00E02D5A"/>
    <w:rsid w:val="00E03033"/>
    <w:rsid w:val="00E03921"/>
    <w:rsid w:val="00E03E5D"/>
    <w:rsid w:val="00E049C3"/>
    <w:rsid w:val="00E05420"/>
    <w:rsid w:val="00E0578D"/>
    <w:rsid w:val="00E07277"/>
    <w:rsid w:val="00E07BF8"/>
    <w:rsid w:val="00E10054"/>
    <w:rsid w:val="00E10459"/>
    <w:rsid w:val="00E10A54"/>
    <w:rsid w:val="00E10EA9"/>
    <w:rsid w:val="00E12897"/>
    <w:rsid w:val="00E13881"/>
    <w:rsid w:val="00E1395E"/>
    <w:rsid w:val="00E140A8"/>
    <w:rsid w:val="00E145D9"/>
    <w:rsid w:val="00E14751"/>
    <w:rsid w:val="00E14B52"/>
    <w:rsid w:val="00E150BC"/>
    <w:rsid w:val="00E15653"/>
    <w:rsid w:val="00E16518"/>
    <w:rsid w:val="00E1698C"/>
    <w:rsid w:val="00E17259"/>
    <w:rsid w:val="00E17E1B"/>
    <w:rsid w:val="00E21179"/>
    <w:rsid w:val="00E212E4"/>
    <w:rsid w:val="00E21858"/>
    <w:rsid w:val="00E223E8"/>
    <w:rsid w:val="00E22449"/>
    <w:rsid w:val="00E22772"/>
    <w:rsid w:val="00E22C41"/>
    <w:rsid w:val="00E2343B"/>
    <w:rsid w:val="00E236EC"/>
    <w:rsid w:val="00E23F32"/>
    <w:rsid w:val="00E2400B"/>
    <w:rsid w:val="00E240DA"/>
    <w:rsid w:val="00E24C85"/>
    <w:rsid w:val="00E24D85"/>
    <w:rsid w:val="00E25449"/>
    <w:rsid w:val="00E255F4"/>
    <w:rsid w:val="00E25E8B"/>
    <w:rsid w:val="00E26C20"/>
    <w:rsid w:val="00E2731F"/>
    <w:rsid w:val="00E273E1"/>
    <w:rsid w:val="00E30711"/>
    <w:rsid w:val="00E30803"/>
    <w:rsid w:val="00E30864"/>
    <w:rsid w:val="00E3098A"/>
    <w:rsid w:val="00E30B02"/>
    <w:rsid w:val="00E3131D"/>
    <w:rsid w:val="00E317B0"/>
    <w:rsid w:val="00E32AD5"/>
    <w:rsid w:val="00E3346E"/>
    <w:rsid w:val="00E341BF"/>
    <w:rsid w:val="00E34670"/>
    <w:rsid w:val="00E3485D"/>
    <w:rsid w:val="00E353AA"/>
    <w:rsid w:val="00E35766"/>
    <w:rsid w:val="00E35F06"/>
    <w:rsid w:val="00E41DE0"/>
    <w:rsid w:val="00E42713"/>
    <w:rsid w:val="00E42A65"/>
    <w:rsid w:val="00E42B47"/>
    <w:rsid w:val="00E4352D"/>
    <w:rsid w:val="00E43817"/>
    <w:rsid w:val="00E43A21"/>
    <w:rsid w:val="00E443FC"/>
    <w:rsid w:val="00E44A1D"/>
    <w:rsid w:val="00E44B93"/>
    <w:rsid w:val="00E45155"/>
    <w:rsid w:val="00E4517A"/>
    <w:rsid w:val="00E45D4B"/>
    <w:rsid w:val="00E45FCE"/>
    <w:rsid w:val="00E4620D"/>
    <w:rsid w:val="00E46F6F"/>
    <w:rsid w:val="00E47657"/>
    <w:rsid w:val="00E47774"/>
    <w:rsid w:val="00E47775"/>
    <w:rsid w:val="00E47906"/>
    <w:rsid w:val="00E50622"/>
    <w:rsid w:val="00E51344"/>
    <w:rsid w:val="00E5155C"/>
    <w:rsid w:val="00E52688"/>
    <w:rsid w:val="00E52BB6"/>
    <w:rsid w:val="00E531D8"/>
    <w:rsid w:val="00E53393"/>
    <w:rsid w:val="00E537C3"/>
    <w:rsid w:val="00E53CDE"/>
    <w:rsid w:val="00E541C8"/>
    <w:rsid w:val="00E550EF"/>
    <w:rsid w:val="00E5660B"/>
    <w:rsid w:val="00E6013D"/>
    <w:rsid w:val="00E611C7"/>
    <w:rsid w:val="00E63B45"/>
    <w:rsid w:val="00E63FF3"/>
    <w:rsid w:val="00E647D5"/>
    <w:rsid w:val="00E64A00"/>
    <w:rsid w:val="00E64B22"/>
    <w:rsid w:val="00E64CD9"/>
    <w:rsid w:val="00E64D7C"/>
    <w:rsid w:val="00E64F15"/>
    <w:rsid w:val="00E65072"/>
    <w:rsid w:val="00E6513C"/>
    <w:rsid w:val="00E653F6"/>
    <w:rsid w:val="00E66124"/>
    <w:rsid w:val="00E6659B"/>
    <w:rsid w:val="00E66C2B"/>
    <w:rsid w:val="00E66E9B"/>
    <w:rsid w:val="00E675C1"/>
    <w:rsid w:val="00E67E93"/>
    <w:rsid w:val="00E70492"/>
    <w:rsid w:val="00E71533"/>
    <w:rsid w:val="00E7191D"/>
    <w:rsid w:val="00E71FA7"/>
    <w:rsid w:val="00E72219"/>
    <w:rsid w:val="00E73110"/>
    <w:rsid w:val="00E73502"/>
    <w:rsid w:val="00E745A4"/>
    <w:rsid w:val="00E7518D"/>
    <w:rsid w:val="00E76570"/>
    <w:rsid w:val="00E76A85"/>
    <w:rsid w:val="00E76D89"/>
    <w:rsid w:val="00E774A1"/>
    <w:rsid w:val="00E774D1"/>
    <w:rsid w:val="00E77BE8"/>
    <w:rsid w:val="00E77CBF"/>
    <w:rsid w:val="00E77E07"/>
    <w:rsid w:val="00E80968"/>
    <w:rsid w:val="00E81452"/>
    <w:rsid w:val="00E817C4"/>
    <w:rsid w:val="00E81A52"/>
    <w:rsid w:val="00E827D0"/>
    <w:rsid w:val="00E83428"/>
    <w:rsid w:val="00E835E7"/>
    <w:rsid w:val="00E837D1"/>
    <w:rsid w:val="00E83893"/>
    <w:rsid w:val="00E83D02"/>
    <w:rsid w:val="00E83EC6"/>
    <w:rsid w:val="00E855BD"/>
    <w:rsid w:val="00E85633"/>
    <w:rsid w:val="00E85726"/>
    <w:rsid w:val="00E86685"/>
    <w:rsid w:val="00E86BB9"/>
    <w:rsid w:val="00E86D95"/>
    <w:rsid w:val="00E86EFF"/>
    <w:rsid w:val="00E87A00"/>
    <w:rsid w:val="00E87A3B"/>
    <w:rsid w:val="00E87C84"/>
    <w:rsid w:val="00E904CF"/>
    <w:rsid w:val="00E914A0"/>
    <w:rsid w:val="00E919D5"/>
    <w:rsid w:val="00E929A2"/>
    <w:rsid w:val="00E93E9D"/>
    <w:rsid w:val="00E947F6"/>
    <w:rsid w:val="00E9487F"/>
    <w:rsid w:val="00E94B94"/>
    <w:rsid w:val="00E94BAA"/>
    <w:rsid w:val="00E956A8"/>
    <w:rsid w:val="00E9585A"/>
    <w:rsid w:val="00E9628C"/>
    <w:rsid w:val="00E96423"/>
    <w:rsid w:val="00E9686A"/>
    <w:rsid w:val="00E96B4B"/>
    <w:rsid w:val="00E974BD"/>
    <w:rsid w:val="00E974E1"/>
    <w:rsid w:val="00E97655"/>
    <w:rsid w:val="00E9781E"/>
    <w:rsid w:val="00E97F2A"/>
    <w:rsid w:val="00EA18AC"/>
    <w:rsid w:val="00EA1A41"/>
    <w:rsid w:val="00EA1A60"/>
    <w:rsid w:val="00EA21A3"/>
    <w:rsid w:val="00EA275E"/>
    <w:rsid w:val="00EA2A30"/>
    <w:rsid w:val="00EA2B5E"/>
    <w:rsid w:val="00EA32EA"/>
    <w:rsid w:val="00EA37B0"/>
    <w:rsid w:val="00EA4425"/>
    <w:rsid w:val="00EA5150"/>
    <w:rsid w:val="00EA5574"/>
    <w:rsid w:val="00EA5955"/>
    <w:rsid w:val="00EA5E9D"/>
    <w:rsid w:val="00EA61D2"/>
    <w:rsid w:val="00EA692D"/>
    <w:rsid w:val="00EA6ABC"/>
    <w:rsid w:val="00EA6C69"/>
    <w:rsid w:val="00EA6F5A"/>
    <w:rsid w:val="00EA6FD9"/>
    <w:rsid w:val="00EA7193"/>
    <w:rsid w:val="00EA77B7"/>
    <w:rsid w:val="00EB035D"/>
    <w:rsid w:val="00EB0877"/>
    <w:rsid w:val="00EB0BD8"/>
    <w:rsid w:val="00EB1DF0"/>
    <w:rsid w:val="00EB21FA"/>
    <w:rsid w:val="00EB2419"/>
    <w:rsid w:val="00EB25FE"/>
    <w:rsid w:val="00EB292D"/>
    <w:rsid w:val="00EB2B7A"/>
    <w:rsid w:val="00EB34BA"/>
    <w:rsid w:val="00EB450C"/>
    <w:rsid w:val="00EB481F"/>
    <w:rsid w:val="00EB49FE"/>
    <w:rsid w:val="00EB50DF"/>
    <w:rsid w:val="00EB5308"/>
    <w:rsid w:val="00EB537A"/>
    <w:rsid w:val="00EB6E97"/>
    <w:rsid w:val="00EB6F89"/>
    <w:rsid w:val="00EB70C7"/>
    <w:rsid w:val="00EB782A"/>
    <w:rsid w:val="00EC0FF1"/>
    <w:rsid w:val="00EC10C3"/>
    <w:rsid w:val="00EC2ABD"/>
    <w:rsid w:val="00EC2D9A"/>
    <w:rsid w:val="00EC3588"/>
    <w:rsid w:val="00EC393B"/>
    <w:rsid w:val="00EC3DB5"/>
    <w:rsid w:val="00EC49E2"/>
    <w:rsid w:val="00EC4B22"/>
    <w:rsid w:val="00EC53E2"/>
    <w:rsid w:val="00EC5C51"/>
    <w:rsid w:val="00EC5F47"/>
    <w:rsid w:val="00EC625D"/>
    <w:rsid w:val="00EC6719"/>
    <w:rsid w:val="00EC7A45"/>
    <w:rsid w:val="00EC7B5F"/>
    <w:rsid w:val="00ED032C"/>
    <w:rsid w:val="00ED06A4"/>
    <w:rsid w:val="00ED076C"/>
    <w:rsid w:val="00ED07D1"/>
    <w:rsid w:val="00ED0AB3"/>
    <w:rsid w:val="00ED0F92"/>
    <w:rsid w:val="00ED1606"/>
    <w:rsid w:val="00ED18D7"/>
    <w:rsid w:val="00ED2B74"/>
    <w:rsid w:val="00ED2D5E"/>
    <w:rsid w:val="00ED2FAD"/>
    <w:rsid w:val="00ED37D3"/>
    <w:rsid w:val="00ED3C47"/>
    <w:rsid w:val="00ED4534"/>
    <w:rsid w:val="00ED46FD"/>
    <w:rsid w:val="00ED48EA"/>
    <w:rsid w:val="00ED53E7"/>
    <w:rsid w:val="00ED59B6"/>
    <w:rsid w:val="00ED5E1B"/>
    <w:rsid w:val="00ED5F4B"/>
    <w:rsid w:val="00ED7276"/>
    <w:rsid w:val="00ED72DC"/>
    <w:rsid w:val="00ED74F9"/>
    <w:rsid w:val="00EE03BC"/>
    <w:rsid w:val="00EE071C"/>
    <w:rsid w:val="00EE13D1"/>
    <w:rsid w:val="00EE155D"/>
    <w:rsid w:val="00EE167D"/>
    <w:rsid w:val="00EE2C5C"/>
    <w:rsid w:val="00EE2F20"/>
    <w:rsid w:val="00EE3179"/>
    <w:rsid w:val="00EE31AB"/>
    <w:rsid w:val="00EE36B5"/>
    <w:rsid w:val="00EE444C"/>
    <w:rsid w:val="00EE446D"/>
    <w:rsid w:val="00EE4C2F"/>
    <w:rsid w:val="00EE4D44"/>
    <w:rsid w:val="00EE5CE4"/>
    <w:rsid w:val="00EE6FA4"/>
    <w:rsid w:val="00EE7952"/>
    <w:rsid w:val="00EF0564"/>
    <w:rsid w:val="00EF27E5"/>
    <w:rsid w:val="00EF31ED"/>
    <w:rsid w:val="00EF3FA1"/>
    <w:rsid w:val="00EF41B5"/>
    <w:rsid w:val="00EF4230"/>
    <w:rsid w:val="00EF4684"/>
    <w:rsid w:val="00EF4EF0"/>
    <w:rsid w:val="00EF5404"/>
    <w:rsid w:val="00EF55A2"/>
    <w:rsid w:val="00EF5DCD"/>
    <w:rsid w:val="00EF6D84"/>
    <w:rsid w:val="00EF72D1"/>
    <w:rsid w:val="00EF7CA9"/>
    <w:rsid w:val="00F00A61"/>
    <w:rsid w:val="00F00F96"/>
    <w:rsid w:val="00F011EB"/>
    <w:rsid w:val="00F01BB5"/>
    <w:rsid w:val="00F01C96"/>
    <w:rsid w:val="00F026C9"/>
    <w:rsid w:val="00F03777"/>
    <w:rsid w:val="00F04038"/>
    <w:rsid w:val="00F0519A"/>
    <w:rsid w:val="00F057FD"/>
    <w:rsid w:val="00F05E32"/>
    <w:rsid w:val="00F064C8"/>
    <w:rsid w:val="00F06AB9"/>
    <w:rsid w:val="00F06E00"/>
    <w:rsid w:val="00F0705F"/>
    <w:rsid w:val="00F076A8"/>
    <w:rsid w:val="00F076C6"/>
    <w:rsid w:val="00F10981"/>
    <w:rsid w:val="00F1108D"/>
    <w:rsid w:val="00F1143E"/>
    <w:rsid w:val="00F11D64"/>
    <w:rsid w:val="00F11D9A"/>
    <w:rsid w:val="00F121D7"/>
    <w:rsid w:val="00F1224E"/>
    <w:rsid w:val="00F13EE7"/>
    <w:rsid w:val="00F1469F"/>
    <w:rsid w:val="00F14D59"/>
    <w:rsid w:val="00F1527F"/>
    <w:rsid w:val="00F1552C"/>
    <w:rsid w:val="00F1661B"/>
    <w:rsid w:val="00F166BF"/>
    <w:rsid w:val="00F166D2"/>
    <w:rsid w:val="00F1674B"/>
    <w:rsid w:val="00F17119"/>
    <w:rsid w:val="00F20AD6"/>
    <w:rsid w:val="00F21709"/>
    <w:rsid w:val="00F21D7F"/>
    <w:rsid w:val="00F21EB4"/>
    <w:rsid w:val="00F22057"/>
    <w:rsid w:val="00F2205C"/>
    <w:rsid w:val="00F22073"/>
    <w:rsid w:val="00F240BA"/>
    <w:rsid w:val="00F246E9"/>
    <w:rsid w:val="00F24885"/>
    <w:rsid w:val="00F24B5B"/>
    <w:rsid w:val="00F26642"/>
    <w:rsid w:val="00F267AD"/>
    <w:rsid w:val="00F26B3A"/>
    <w:rsid w:val="00F27148"/>
    <w:rsid w:val="00F27264"/>
    <w:rsid w:val="00F2770C"/>
    <w:rsid w:val="00F27CAA"/>
    <w:rsid w:val="00F30844"/>
    <w:rsid w:val="00F31801"/>
    <w:rsid w:val="00F31C0A"/>
    <w:rsid w:val="00F32201"/>
    <w:rsid w:val="00F3269E"/>
    <w:rsid w:val="00F32CAC"/>
    <w:rsid w:val="00F33370"/>
    <w:rsid w:val="00F33D66"/>
    <w:rsid w:val="00F33F1A"/>
    <w:rsid w:val="00F36909"/>
    <w:rsid w:val="00F36935"/>
    <w:rsid w:val="00F36B49"/>
    <w:rsid w:val="00F36EFE"/>
    <w:rsid w:val="00F377E2"/>
    <w:rsid w:val="00F3788A"/>
    <w:rsid w:val="00F37953"/>
    <w:rsid w:val="00F403C6"/>
    <w:rsid w:val="00F41ECD"/>
    <w:rsid w:val="00F420D6"/>
    <w:rsid w:val="00F420E2"/>
    <w:rsid w:val="00F427C3"/>
    <w:rsid w:val="00F4308D"/>
    <w:rsid w:val="00F438AB"/>
    <w:rsid w:val="00F44394"/>
    <w:rsid w:val="00F44C83"/>
    <w:rsid w:val="00F4561C"/>
    <w:rsid w:val="00F45A8E"/>
    <w:rsid w:val="00F45E5E"/>
    <w:rsid w:val="00F45E81"/>
    <w:rsid w:val="00F45FE7"/>
    <w:rsid w:val="00F46260"/>
    <w:rsid w:val="00F467C4"/>
    <w:rsid w:val="00F46FA3"/>
    <w:rsid w:val="00F50EF7"/>
    <w:rsid w:val="00F513B7"/>
    <w:rsid w:val="00F524BB"/>
    <w:rsid w:val="00F52A39"/>
    <w:rsid w:val="00F53029"/>
    <w:rsid w:val="00F5328F"/>
    <w:rsid w:val="00F53592"/>
    <w:rsid w:val="00F547AF"/>
    <w:rsid w:val="00F54DAE"/>
    <w:rsid w:val="00F552B6"/>
    <w:rsid w:val="00F553D6"/>
    <w:rsid w:val="00F55A7A"/>
    <w:rsid w:val="00F560BE"/>
    <w:rsid w:val="00F56358"/>
    <w:rsid w:val="00F5786C"/>
    <w:rsid w:val="00F60286"/>
    <w:rsid w:val="00F606C2"/>
    <w:rsid w:val="00F60ADF"/>
    <w:rsid w:val="00F60E11"/>
    <w:rsid w:val="00F610F2"/>
    <w:rsid w:val="00F622CD"/>
    <w:rsid w:val="00F63221"/>
    <w:rsid w:val="00F6397C"/>
    <w:rsid w:val="00F6402E"/>
    <w:rsid w:val="00F640F5"/>
    <w:rsid w:val="00F64579"/>
    <w:rsid w:val="00F64942"/>
    <w:rsid w:val="00F64A98"/>
    <w:rsid w:val="00F64B8E"/>
    <w:rsid w:val="00F64CF7"/>
    <w:rsid w:val="00F64EA9"/>
    <w:rsid w:val="00F653D7"/>
    <w:rsid w:val="00F65E3C"/>
    <w:rsid w:val="00F66301"/>
    <w:rsid w:val="00F663DB"/>
    <w:rsid w:val="00F670E6"/>
    <w:rsid w:val="00F70C77"/>
    <w:rsid w:val="00F71822"/>
    <w:rsid w:val="00F7244F"/>
    <w:rsid w:val="00F72690"/>
    <w:rsid w:val="00F72699"/>
    <w:rsid w:val="00F728F2"/>
    <w:rsid w:val="00F7325A"/>
    <w:rsid w:val="00F73B95"/>
    <w:rsid w:val="00F7418F"/>
    <w:rsid w:val="00F744E9"/>
    <w:rsid w:val="00F7458C"/>
    <w:rsid w:val="00F74E0B"/>
    <w:rsid w:val="00F752F5"/>
    <w:rsid w:val="00F753ED"/>
    <w:rsid w:val="00F76B97"/>
    <w:rsid w:val="00F76ED9"/>
    <w:rsid w:val="00F81CDD"/>
    <w:rsid w:val="00F82833"/>
    <w:rsid w:val="00F82DCA"/>
    <w:rsid w:val="00F83120"/>
    <w:rsid w:val="00F83968"/>
    <w:rsid w:val="00F841C7"/>
    <w:rsid w:val="00F853ED"/>
    <w:rsid w:val="00F85786"/>
    <w:rsid w:val="00F85B44"/>
    <w:rsid w:val="00F85D96"/>
    <w:rsid w:val="00F86C1E"/>
    <w:rsid w:val="00F87F59"/>
    <w:rsid w:val="00F90083"/>
    <w:rsid w:val="00F90CCF"/>
    <w:rsid w:val="00F9188B"/>
    <w:rsid w:val="00F928AE"/>
    <w:rsid w:val="00F92917"/>
    <w:rsid w:val="00F93076"/>
    <w:rsid w:val="00F93FB3"/>
    <w:rsid w:val="00F94649"/>
    <w:rsid w:val="00F958D2"/>
    <w:rsid w:val="00F95BF8"/>
    <w:rsid w:val="00F95E98"/>
    <w:rsid w:val="00F96E3F"/>
    <w:rsid w:val="00F970D8"/>
    <w:rsid w:val="00F972BC"/>
    <w:rsid w:val="00F97849"/>
    <w:rsid w:val="00FA0E62"/>
    <w:rsid w:val="00FA1CFD"/>
    <w:rsid w:val="00FA1EF8"/>
    <w:rsid w:val="00FA2397"/>
    <w:rsid w:val="00FA29BC"/>
    <w:rsid w:val="00FA2B99"/>
    <w:rsid w:val="00FA33DE"/>
    <w:rsid w:val="00FA3610"/>
    <w:rsid w:val="00FA43A1"/>
    <w:rsid w:val="00FA452E"/>
    <w:rsid w:val="00FA4992"/>
    <w:rsid w:val="00FA59FA"/>
    <w:rsid w:val="00FA626B"/>
    <w:rsid w:val="00FA7169"/>
    <w:rsid w:val="00FB050E"/>
    <w:rsid w:val="00FB1C1B"/>
    <w:rsid w:val="00FB29E7"/>
    <w:rsid w:val="00FB38B3"/>
    <w:rsid w:val="00FB4289"/>
    <w:rsid w:val="00FB5232"/>
    <w:rsid w:val="00FB568E"/>
    <w:rsid w:val="00FB5E13"/>
    <w:rsid w:val="00FB789E"/>
    <w:rsid w:val="00FB78BF"/>
    <w:rsid w:val="00FB7F09"/>
    <w:rsid w:val="00FC0995"/>
    <w:rsid w:val="00FC0FFB"/>
    <w:rsid w:val="00FC10CC"/>
    <w:rsid w:val="00FC14D3"/>
    <w:rsid w:val="00FC1A0E"/>
    <w:rsid w:val="00FC1DA7"/>
    <w:rsid w:val="00FC21A4"/>
    <w:rsid w:val="00FC2582"/>
    <w:rsid w:val="00FC3BB7"/>
    <w:rsid w:val="00FC3CB8"/>
    <w:rsid w:val="00FC3D1A"/>
    <w:rsid w:val="00FC45FD"/>
    <w:rsid w:val="00FC71CE"/>
    <w:rsid w:val="00FD01DE"/>
    <w:rsid w:val="00FD0BB6"/>
    <w:rsid w:val="00FD0C00"/>
    <w:rsid w:val="00FD0F5D"/>
    <w:rsid w:val="00FD164A"/>
    <w:rsid w:val="00FD16CE"/>
    <w:rsid w:val="00FD177F"/>
    <w:rsid w:val="00FD18CE"/>
    <w:rsid w:val="00FD19B7"/>
    <w:rsid w:val="00FD1BFF"/>
    <w:rsid w:val="00FD1F63"/>
    <w:rsid w:val="00FD2969"/>
    <w:rsid w:val="00FD2E03"/>
    <w:rsid w:val="00FD3F0D"/>
    <w:rsid w:val="00FD4700"/>
    <w:rsid w:val="00FD475E"/>
    <w:rsid w:val="00FD60D4"/>
    <w:rsid w:val="00FD61B4"/>
    <w:rsid w:val="00FD61E6"/>
    <w:rsid w:val="00FD6E1E"/>
    <w:rsid w:val="00FD6E42"/>
    <w:rsid w:val="00FD6FDF"/>
    <w:rsid w:val="00FD7061"/>
    <w:rsid w:val="00FD70F3"/>
    <w:rsid w:val="00FD7263"/>
    <w:rsid w:val="00FD7FFE"/>
    <w:rsid w:val="00FE02D9"/>
    <w:rsid w:val="00FE0336"/>
    <w:rsid w:val="00FE0F09"/>
    <w:rsid w:val="00FE248D"/>
    <w:rsid w:val="00FE24C6"/>
    <w:rsid w:val="00FE335F"/>
    <w:rsid w:val="00FE3AD9"/>
    <w:rsid w:val="00FE3E45"/>
    <w:rsid w:val="00FE4031"/>
    <w:rsid w:val="00FE42A3"/>
    <w:rsid w:val="00FE43A5"/>
    <w:rsid w:val="00FE4658"/>
    <w:rsid w:val="00FE47D1"/>
    <w:rsid w:val="00FE54F0"/>
    <w:rsid w:val="00FE57A5"/>
    <w:rsid w:val="00FE5B46"/>
    <w:rsid w:val="00FE5E4D"/>
    <w:rsid w:val="00FE628F"/>
    <w:rsid w:val="00FE62F9"/>
    <w:rsid w:val="00FE750B"/>
    <w:rsid w:val="00FE788D"/>
    <w:rsid w:val="00FE7962"/>
    <w:rsid w:val="00FE7A1F"/>
    <w:rsid w:val="00FF05CC"/>
    <w:rsid w:val="00FF07BE"/>
    <w:rsid w:val="00FF0B8F"/>
    <w:rsid w:val="00FF0BD7"/>
    <w:rsid w:val="00FF0C9F"/>
    <w:rsid w:val="00FF17A9"/>
    <w:rsid w:val="00FF2166"/>
    <w:rsid w:val="00FF2767"/>
    <w:rsid w:val="00FF28CC"/>
    <w:rsid w:val="00FF30CB"/>
    <w:rsid w:val="00FF31E9"/>
    <w:rsid w:val="00FF3609"/>
    <w:rsid w:val="00FF3A78"/>
    <w:rsid w:val="00FF3C45"/>
    <w:rsid w:val="00FF3D0C"/>
    <w:rsid w:val="00FF4973"/>
    <w:rsid w:val="00FF52FE"/>
    <w:rsid w:val="00FF59D8"/>
    <w:rsid w:val="00FF602E"/>
    <w:rsid w:val="00FF7671"/>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1FEEDBEA"/>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HAnsi" w:hAnsiTheme="minorHAnsi" w:cstheme="minorBidi"/>
        <w:sz w:val="22"/>
        <w:szCs w:val="22"/>
        <w:lang w:val="da-DK" w:eastAsia="en-US"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A24F40"/>
  </w:style>
  <w:style w:type="paragraph" w:styleId="Overskrift1">
    <w:name w:val="heading 1"/>
    <w:basedOn w:val="Normal"/>
    <w:next w:val="Normal"/>
    <w:link w:val="Overskrift1Tegn"/>
    <w:uiPriority w:val="9"/>
    <w:qFormat/>
    <w:rsid w:val="00F20AD6"/>
    <w:pPr>
      <w:keepNext/>
      <w:keepLines/>
      <w:spacing w:before="240" w:after="0"/>
      <w:outlineLvl w:val="0"/>
    </w:pPr>
    <w:rPr>
      <w:rFonts w:asciiTheme="majorHAnsi" w:eastAsiaTheme="majorEastAsia" w:hAnsiTheme="majorHAnsi" w:cstheme="majorBidi"/>
      <w:color w:val="2F5496" w:themeColor="accent1" w:themeShade="BF"/>
      <w:sz w:val="32"/>
      <w:szCs w:val="32"/>
    </w:rPr>
  </w:style>
  <w:style w:type="paragraph" w:styleId="Overskrift2">
    <w:name w:val="heading 2"/>
    <w:basedOn w:val="Normal"/>
    <w:next w:val="Normal"/>
    <w:link w:val="Overskrift2Tegn"/>
    <w:uiPriority w:val="9"/>
    <w:unhideWhenUsed/>
    <w:qFormat/>
    <w:rsid w:val="00F20AD6"/>
    <w:pPr>
      <w:keepNext/>
      <w:keepLines/>
      <w:spacing w:before="40" w:after="0"/>
      <w:outlineLvl w:val="1"/>
    </w:pPr>
    <w:rPr>
      <w:rFonts w:asciiTheme="majorHAnsi" w:eastAsiaTheme="majorEastAsia" w:hAnsiTheme="majorHAnsi" w:cstheme="majorBidi"/>
      <w:color w:val="2F5496" w:themeColor="accent1" w:themeShade="BF"/>
      <w:sz w:val="26"/>
      <w:szCs w:val="26"/>
    </w:rPr>
  </w:style>
  <w:style w:type="paragraph" w:styleId="Overskrift3">
    <w:name w:val="heading 3"/>
    <w:basedOn w:val="Normal"/>
    <w:next w:val="Normal"/>
    <w:link w:val="Overskrift3Tegn"/>
    <w:uiPriority w:val="9"/>
    <w:semiHidden/>
    <w:unhideWhenUsed/>
    <w:qFormat/>
    <w:rsid w:val="00DF5BAC"/>
    <w:pPr>
      <w:keepNext/>
      <w:keepLines/>
      <w:spacing w:before="40" w:after="0"/>
      <w:outlineLvl w:val="2"/>
    </w:pPr>
    <w:rPr>
      <w:rFonts w:asciiTheme="majorHAnsi" w:eastAsiaTheme="majorEastAsia" w:hAnsiTheme="majorHAnsi" w:cstheme="majorBidi"/>
      <w:color w:val="1F3763" w:themeColor="accent1" w:themeShade="7F"/>
      <w:sz w:val="24"/>
      <w:szCs w:val="24"/>
    </w:rPr>
  </w:style>
  <w:style w:type="paragraph" w:styleId="Overskrift6">
    <w:name w:val="heading 6"/>
    <w:basedOn w:val="Normal"/>
    <w:next w:val="Normal"/>
    <w:link w:val="Overskrift6Tegn"/>
    <w:uiPriority w:val="9"/>
    <w:unhideWhenUsed/>
    <w:qFormat/>
    <w:rsid w:val="00DF5BAC"/>
    <w:pPr>
      <w:keepNext/>
      <w:keepLines/>
      <w:spacing w:before="40" w:after="0"/>
      <w:outlineLvl w:val="5"/>
    </w:pPr>
    <w:rPr>
      <w:rFonts w:asciiTheme="majorHAnsi" w:eastAsiaTheme="majorEastAsia" w:hAnsiTheme="majorHAnsi" w:cstheme="majorBidi"/>
      <w:color w:val="1F3763" w:themeColor="accent1" w:themeShade="7F"/>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B15F4D"/>
    <w:rPr>
      <w:color w:val="808080"/>
    </w:rPr>
  </w:style>
  <w:style w:type="paragraph" w:styleId="Listeafsnit">
    <w:name w:val="List Paragraph"/>
    <w:basedOn w:val="Normal"/>
    <w:uiPriority w:val="34"/>
    <w:qFormat/>
    <w:rsid w:val="00272A58"/>
    <w:pPr>
      <w:ind w:left="720"/>
      <w:contextualSpacing/>
    </w:pPr>
  </w:style>
  <w:style w:type="paragraph" w:styleId="Markeringsbobletekst">
    <w:name w:val="Balloon Text"/>
    <w:basedOn w:val="Normal"/>
    <w:link w:val="MarkeringsbobletekstTegn"/>
    <w:uiPriority w:val="99"/>
    <w:semiHidden/>
    <w:unhideWhenUsed/>
    <w:rsid w:val="001F441F"/>
    <w:pPr>
      <w:spacing w:after="0" w:line="240" w:lineRule="auto"/>
    </w:pPr>
    <w:rPr>
      <w:rFonts w:ascii="Tahoma" w:hAnsi="Tahoma" w:cs="Tahoma"/>
      <w:sz w:val="16"/>
      <w:szCs w:val="16"/>
    </w:rPr>
  </w:style>
  <w:style w:type="character" w:customStyle="1" w:styleId="MarkeringsbobletekstTegn">
    <w:name w:val="Markeringsbobletekst Tegn"/>
    <w:basedOn w:val="Standardskrifttypeiafsnit"/>
    <w:link w:val="Markeringsbobletekst"/>
    <w:uiPriority w:val="99"/>
    <w:semiHidden/>
    <w:rsid w:val="001F441F"/>
    <w:rPr>
      <w:rFonts w:ascii="Tahoma" w:hAnsi="Tahoma" w:cs="Tahoma"/>
      <w:sz w:val="16"/>
      <w:szCs w:val="16"/>
    </w:rPr>
  </w:style>
  <w:style w:type="table" w:styleId="Tabel-Gitter">
    <w:name w:val="Table Grid"/>
    <w:basedOn w:val="Tabel-Normal"/>
    <w:uiPriority w:val="39"/>
    <w:rsid w:val="000F68C8"/>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Overskrift1Tegn">
    <w:name w:val="Overskrift 1 Tegn"/>
    <w:basedOn w:val="Standardskrifttypeiafsnit"/>
    <w:link w:val="Overskrift1"/>
    <w:uiPriority w:val="9"/>
    <w:rsid w:val="00F20AD6"/>
    <w:rPr>
      <w:rFonts w:asciiTheme="majorHAnsi" w:eastAsiaTheme="majorEastAsia" w:hAnsiTheme="majorHAnsi" w:cstheme="majorBidi"/>
      <w:color w:val="2F5496" w:themeColor="accent1" w:themeShade="BF"/>
      <w:sz w:val="32"/>
      <w:szCs w:val="32"/>
    </w:rPr>
  </w:style>
  <w:style w:type="character" w:customStyle="1" w:styleId="Overskrift2Tegn">
    <w:name w:val="Overskrift 2 Tegn"/>
    <w:basedOn w:val="Standardskrifttypeiafsnit"/>
    <w:link w:val="Overskrift2"/>
    <w:uiPriority w:val="9"/>
    <w:rsid w:val="00F20AD6"/>
    <w:rPr>
      <w:rFonts w:asciiTheme="majorHAnsi" w:eastAsiaTheme="majorEastAsia" w:hAnsiTheme="majorHAnsi" w:cstheme="majorBidi"/>
      <w:color w:val="2F5496" w:themeColor="accent1" w:themeShade="BF"/>
      <w:sz w:val="26"/>
      <w:szCs w:val="26"/>
    </w:rPr>
  </w:style>
  <w:style w:type="paragraph" w:styleId="Billedtekst">
    <w:name w:val="caption"/>
    <w:basedOn w:val="Normal"/>
    <w:next w:val="Normal"/>
    <w:uiPriority w:val="35"/>
    <w:unhideWhenUsed/>
    <w:qFormat/>
    <w:rsid w:val="00C57E6F"/>
    <w:pPr>
      <w:spacing w:after="200" w:line="240" w:lineRule="auto"/>
    </w:pPr>
    <w:rPr>
      <w:i/>
      <w:iCs/>
      <w:color w:val="44546A" w:themeColor="text2"/>
      <w:sz w:val="18"/>
      <w:szCs w:val="18"/>
    </w:rPr>
  </w:style>
  <w:style w:type="paragraph" w:styleId="Sidehoved">
    <w:name w:val="header"/>
    <w:basedOn w:val="Normal"/>
    <w:link w:val="SidehovedTegn"/>
    <w:uiPriority w:val="99"/>
    <w:unhideWhenUsed/>
    <w:rsid w:val="00AC3515"/>
    <w:pPr>
      <w:tabs>
        <w:tab w:val="center" w:pos="4819"/>
        <w:tab w:val="right" w:pos="9638"/>
      </w:tabs>
      <w:spacing w:after="0" w:line="240" w:lineRule="auto"/>
    </w:pPr>
  </w:style>
  <w:style w:type="character" w:customStyle="1" w:styleId="SidehovedTegn">
    <w:name w:val="Sidehoved Tegn"/>
    <w:basedOn w:val="Standardskrifttypeiafsnit"/>
    <w:link w:val="Sidehoved"/>
    <w:uiPriority w:val="99"/>
    <w:rsid w:val="00AC3515"/>
  </w:style>
  <w:style w:type="paragraph" w:styleId="Sidefod">
    <w:name w:val="footer"/>
    <w:basedOn w:val="Normal"/>
    <w:link w:val="SidefodTegn"/>
    <w:uiPriority w:val="99"/>
    <w:unhideWhenUsed/>
    <w:rsid w:val="00AC3515"/>
    <w:pPr>
      <w:tabs>
        <w:tab w:val="center" w:pos="4819"/>
        <w:tab w:val="right" w:pos="9638"/>
      </w:tabs>
      <w:spacing w:after="0" w:line="240" w:lineRule="auto"/>
    </w:pPr>
  </w:style>
  <w:style w:type="character" w:customStyle="1" w:styleId="SidefodTegn">
    <w:name w:val="Sidefod Tegn"/>
    <w:basedOn w:val="Standardskrifttypeiafsnit"/>
    <w:link w:val="Sidefod"/>
    <w:uiPriority w:val="99"/>
    <w:rsid w:val="00AC3515"/>
  </w:style>
  <w:style w:type="paragraph" w:styleId="Overskrift">
    <w:name w:val="TOC Heading"/>
    <w:basedOn w:val="Overskrift1"/>
    <w:next w:val="Normal"/>
    <w:uiPriority w:val="39"/>
    <w:unhideWhenUsed/>
    <w:qFormat/>
    <w:rsid w:val="00F60ADF"/>
    <w:pPr>
      <w:outlineLvl w:val="9"/>
    </w:pPr>
    <w:rPr>
      <w:lang w:eastAsia="da-DK"/>
    </w:rPr>
  </w:style>
  <w:style w:type="paragraph" w:styleId="Indholdsfortegnelse1">
    <w:name w:val="toc 1"/>
    <w:basedOn w:val="Normal"/>
    <w:next w:val="Normal"/>
    <w:autoRedefine/>
    <w:uiPriority w:val="39"/>
    <w:unhideWhenUsed/>
    <w:rsid w:val="00F60ADF"/>
    <w:pPr>
      <w:spacing w:after="100"/>
    </w:pPr>
  </w:style>
  <w:style w:type="paragraph" w:styleId="Indholdsfortegnelse2">
    <w:name w:val="toc 2"/>
    <w:basedOn w:val="Normal"/>
    <w:next w:val="Normal"/>
    <w:autoRedefine/>
    <w:uiPriority w:val="39"/>
    <w:unhideWhenUsed/>
    <w:rsid w:val="00F60ADF"/>
    <w:pPr>
      <w:spacing w:after="100"/>
      <w:ind w:left="220"/>
    </w:pPr>
  </w:style>
  <w:style w:type="character" w:styleId="Hyperlink">
    <w:name w:val="Hyperlink"/>
    <w:basedOn w:val="Standardskrifttypeiafsnit"/>
    <w:uiPriority w:val="99"/>
    <w:unhideWhenUsed/>
    <w:rsid w:val="00F60ADF"/>
    <w:rPr>
      <w:color w:val="0563C1" w:themeColor="hyperlink"/>
      <w:u w:val="single"/>
    </w:rPr>
  </w:style>
  <w:style w:type="paragraph" w:styleId="Bibliografi">
    <w:name w:val="Bibliography"/>
    <w:basedOn w:val="Normal"/>
    <w:next w:val="Normal"/>
    <w:uiPriority w:val="37"/>
    <w:unhideWhenUsed/>
    <w:rsid w:val="00F60ADF"/>
  </w:style>
  <w:style w:type="paragraph" w:styleId="Titel">
    <w:name w:val="Title"/>
    <w:basedOn w:val="Normal"/>
    <w:next w:val="Normal"/>
    <w:link w:val="TitelTegn"/>
    <w:uiPriority w:val="10"/>
    <w:qFormat/>
    <w:rsid w:val="00424B27"/>
    <w:pPr>
      <w:spacing w:after="0" w:line="240" w:lineRule="auto"/>
      <w:contextualSpacing/>
    </w:pPr>
    <w:rPr>
      <w:rFonts w:asciiTheme="majorHAnsi" w:eastAsiaTheme="majorEastAsia" w:hAnsiTheme="majorHAnsi" w:cstheme="majorBidi"/>
      <w:spacing w:val="-10"/>
      <w:kern w:val="28"/>
      <w:sz w:val="56"/>
      <w:szCs w:val="56"/>
    </w:rPr>
  </w:style>
  <w:style w:type="character" w:customStyle="1" w:styleId="TitelTegn">
    <w:name w:val="Titel Tegn"/>
    <w:basedOn w:val="Standardskrifttypeiafsnit"/>
    <w:link w:val="Titel"/>
    <w:uiPriority w:val="10"/>
    <w:rsid w:val="00424B27"/>
    <w:rPr>
      <w:rFonts w:asciiTheme="majorHAnsi" w:eastAsiaTheme="majorEastAsia" w:hAnsiTheme="majorHAnsi" w:cstheme="majorBidi"/>
      <w:spacing w:val="-10"/>
      <w:kern w:val="28"/>
      <w:sz w:val="56"/>
      <w:szCs w:val="56"/>
    </w:rPr>
  </w:style>
  <w:style w:type="paragraph" w:styleId="Fodnotetekst">
    <w:name w:val="footnote text"/>
    <w:basedOn w:val="Normal"/>
    <w:link w:val="FodnotetekstTegn"/>
    <w:uiPriority w:val="99"/>
    <w:semiHidden/>
    <w:unhideWhenUsed/>
    <w:rsid w:val="0001780F"/>
    <w:pPr>
      <w:spacing w:after="0" w:line="240" w:lineRule="auto"/>
    </w:pPr>
    <w:rPr>
      <w:sz w:val="20"/>
      <w:szCs w:val="20"/>
    </w:rPr>
  </w:style>
  <w:style w:type="character" w:customStyle="1" w:styleId="FodnotetekstTegn">
    <w:name w:val="Fodnotetekst Tegn"/>
    <w:basedOn w:val="Standardskrifttypeiafsnit"/>
    <w:link w:val="Fodnotetekst"/>
    <w:uiPriority w:val="99"/>
    <w:semiHidden/>
    <w:rsid w:val="0001780F"/>
    <w:rPr>
      <w:sz w:val="20"/>
      <w:szCs w:val="20"/>
    </w:rPr>
  </w:style>
  <w:style w:type="character" w:styleId="Fodnotehenvisning">
    <w:name w:val="footnote reference"/>
    <w:basedOn w:val="Standardskrifttypeiafsnit"/>
    <w:uiPriority w:val="99"/>
    <w:semiHidden/>
    <w:unhideWhenUsed/>
    <w:rsid w:val="0001780F"/>
    <w:rPr>
      <w:vertAlign w:val="superscript"/>
    </w:rPr>
  </w:style>
  <w:style w:type="paragraph" w:styleId="NormalWeb">
    <w:name w:val="Normal (Web)"/>
    <w:basedOn w:val="Normal"/>
    <w:uiPriority w:val="99"/>
    <w:semiHidden/>
    <w:unhideWhenUsed/>
    <w:rsid w:val="00561EC6"/>
    <w:pPr>
      <w:spacing w:before="100" w:beforeAutospacing="1" w:after="100" w:afterAutospacing="1" w:line="240" w:lineRule="auto"/>
    </w:pPr>
    <w:rPr>
      <w:rFonts w:ascii="Times New Roman" w:eastAsia="Times New Roman" w:hAnsi="Times New Roman" w:cs="Times New Roman"/>
      <w:sz w:val="24"/>
      <w:szCs w:val="24"/>
      <w:lang w:eastAsia="da-DK"/>
    </w:rPr>
  </w:style>
  <w:style w:type="character" w:customStyle="1" w:styleId="Overskrift6Tegn">
    <w:name w:val="Overskrift 6 Tegn"/>
    <w:basedOn w:val="Standardskrifttypeiafsnit"/>
    <w:link w:val="Overskrift6"/>
    <w:uiPriority w:val="9"/>
    <w:rsid w:val="00DF5BAC"/>
    <w:rPr>
      <w:rFonts w:asciiTheme="majorHAnsi" w:eastAsiaTheme="majorEastAsia" w:hAnsiTheme="majorHAnsi" w:cstheme="majorBidi"/>
      <w:color w:val="1F3763" w:themeColor="accent1" w:themeShade="7F"/>
    </w:rPr>
  </w:style>
  <w:style w:type="character" w:customStyle="1" w:styleId="Overskrift3Tegn">
    <w:name w:val="Overskrift 3 Tegn"/>
    <w:basedOn w:val="Standardskrifttypeiafsnit"/>
    <w:link w:val="Overskrift3"/>
    <w:uiPriority w:val="9"/>
    <w:semiHidden/>
    <w:rsid w:val="00DF5BAC"/>
    <w:rPr>
      <w:rFonts w:asciiTheme="majorHAnsi" w:eastAsiaTheme="majorEastAsia" w:hAnsiTheme="majorHAnsi" w:cstheme="majorBidi"/>
      <w:color w:val="1F3763" w:themeColor="accent1" w:themeShade="7F"/>
      <w:sz w:val="24"/>
      <w:szCs w:val="24"/>
    </w:r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ne:docEvents>
    <wne:eventDocOpen/>
    <wne:eventDocClose/>
  </wne:docEvents>
  <wne:mcds>
    <wne:mcd wne:macroName="WORDMAT.MODULEKEYBOARDSHORTCUTS.PRESSALTB" wne:name="WordMat.ModuleKeyboardShortcuts.PressAltB" wne:bEncrypt="00" wne:cmg="56"/>
    <wne:mcd wne:macroName="WORDMAT.MODULEKEYBOARDSHORTCUTS.PRESSALTD" wne:name="WordMat.ModuleKeyboardShortcuts.PressAltD" wne:bEncrypt="00" wne:cmg="56"/>
    <wne:mcd wne:macroName="WORDMAT.MODULEKEYBOARDSHORTCUTS.PRESSALTE" wne:name="WordMat.ModuleKeyboardShortcuts.PressAltE" wne:bEncrypt="00" wne:cmg="56"/>
    <wne:mcd wne:macroName="WORDMAT.MODULEKEYBOARDSHORTCUTS.PRESSALTF" wne:name="WordMat.ModuleKeyboardShortcuts.PressAltF" wne:bEncrypt="00" wne:cmg="56"/>
    <wne:mcd wne:macroName="WORDMAT.MODULEKEYBOARDSHORTCUTS.PRESSALTG" wne:name="WordMat.ModuleKeyboardShortcuts.PressAltG" wne:bEncrypt="00" wne:cmg="56"/>
    <wne:mcd wne:macroName="WORDMAT.MODULEKEYBOARDSHORTCUTS.PRESSALTJ" wne:name="WordMat.ModuleKeyboardShortcuts.PressAltJ" wne:bEncrypt="00" wne:cmg="56"/>
    <wne:mcd wne:macroName="WORDMAT.MODULEKEYBOARDSHORTCUTS.PRESSALTL" wne:name="WordMat.ModuleKeyboardShortcuts.PressAltL" wne:bEncrypt="00" wne:cmg="56"/>
    <wne:mcd wne:macroName="WORDMAT.MODULEKEYBOARDSHORTCUTS.PRESSALTM" wne:name="WordMat.ModuleKeyboardShortcuts.PressAltM" wne:bEncrypt="00" wne:cmg="56"/>
    <wne:mcd wne:macroName="WORDMAT.MODULEKEYBOARDSHORTCUTS.PRESSALTN" wne:name="WordMat.ModuleKeyboardShortcuts.PressAltN" wne:bEncrypt="00" wne:cmg="56"/>
    <wne:mcd wne:macroName="WORDMAT.MODULEKEYBOARDSHORTCUTS.PRESSALTO" wne:name="WordMat.ModuleKeyboardShortcuts.PressAltO" wne:bEncrypt="00" wne:cmg="56"/>
    <wne:mcd wne:macroName="WORDMAT.MODULEKEYBOARDSHORTCUTS.PRESSALTP" wne:name="WordMat.ModuleKeyboardShortcuts.PressAltP" wne:bEncrypt="00" wne:cmg="56"/>
    <wne:mcd wne:macroName="WORDMAT.MODULEKEYBOARDSHORTCUTS.PRESSALTQ" wne:name="WordMat.ModuleKeyboardShortcuts.PressAltQ" wne:bEncrypt="00" wne:cmg="56"/>
    <wne:mcd wne:macroName="WORDMAT.MODULEKEYBOARDSHORTCUTS.PRESSALTR" wne:name="WordMat.ModuleKeyboardShortcuts.PressAltR" wne:bEncrypt="00" wne:cmg="56"/>
    <wne:mcd wne:macroName="WORDMAT.MODULEKEYBOARDSHORTCUTS.PRESSALTS" wne:name="WordMat.ModuleKeyboardShortcuts.PressAltS" wne:bEncrypt="00" wne:cmg="56"/>
    <wne:mcd wne:macroName="WORDMAT.MODULEKEYBOARDSHORTCUTS.PRESSALTT" wne:name="WordMat.ModuleKeyboardShortcuts.PressAltT" wne:bEncrypt="00" wne:cmg="56"/>
    <wne:mcd wne:macroName="WORDMAT.MODULEKEYBOARDSHORTCUTS.PRESSALTGR" wne:name="WordMat.ModuleKeyboardShortcuts.PressAltGr" wne:bEncrypt="00" wne:cmg="56"/>
    <wne:mcd wne:macroName="WORDMAT.MAXIMA.BEREGN" wne:name="WordMat.Maxima.beregn" wne:bEncrypt="00" wne:cmg="56"/>
    <wne:mcd wne:macroName="WORDMAT.DIVERSE.INSERTDEFINER" wne:name="WordMat.Diverse.InsertDefiner" wne:bEncrypt="00" wne:cmg="56"/>
    <wne:mcd wne:macroName="WORDMAT.DIVERSE.TOGGLEUNITS" wne:name="WordMat.Diverse.ToggleUnits" wne:bEncrypt="00" wne:cmg="56"/>
    <wne:mcd wne:macroName="WORDMAT.MENUFUNKTIONER.GANGE" wne:name="WordMat.MenuFunktioner.Gange" wne:bEncrypt="00" wne:cmg="56"/>
    <wne:mcd wne:macroName="WORDMAT.MENUFUNKTIONER.MAXIMASETTINGS" wne:name="WordMat.MenuFunktioner.MaximaSettings" wne:bEncrypt="00" wne:cmg="56"/>
    <wne:mcd wne:macroName="WORDMAT.MAXIMA.MAXIMASOLVE" wne:name="WordMat.Maxima.MaximaSolve" wne:bEncrypt="00" wne:cmg="56"/>
    <wne:mcd wne:macroName="WORDMAT.DIVERSE.NEWEQUATION" wne:name="WordMat.Diverse.NewEquation" wne:bEncrypt="00" wne:cmg="56"/>
    <wne:mcd wne:macroName="WORDMAT.DIVERSE.TOGGLENUM" wne:name="WordMat.Diverse.ToggleNum" wne:bEncrypt="00" wne:cmg="56"/>
    <wne:mcd wne:macroName="WORDMAT.MAXIMA.OMSKRIV" wne:name="WordMat.Maxima.Omskriv" wne:bEncrypt="00" wne:cmg="56"/>
    <wne:mcd wne:macroName="WORDMAT.GRAFER.STANDARDPLOT" wne:name="WordMat.Grafer.StandardPlot" wne:bEncrypt="00" wne:cmg="56"/>
    <wne:mcd wne:macroName="WORDMAT.DIVERSE.FORRIGERESULTAT" wne:name="WordMat.Diverse.ForrigeResultat" wne:bEncrypt="00" wne:cmg="56"/>
    <wne:mcd wne:macroName="WORDMAT.DIVERSE.INSERTSLETDEF" wne:name="WordMat.Diverse.InsertSletDef" wne:bEncrypt="00" wne:cmg="56"/>
    <wne:mcd wne:macroName="WORDMAT.LATEXMODULE.TOGGLELATEX" wne:name="WordMat.LatexModule.ToggleLatex" wne:bEncrypt="00" wne:cmg="56"/>
    <wne:mcd wne:macroName="WORDMAT.AUTOMACROS.AUTOEXEC" wne:name="WordMat.AutoMacros.AutoExec" wne:bEncrypt="00" wne:cmg="56"/>
    <wne:mcd wne:macroName="WORDMAT.AUTOMACROS.AUTOEXIT" wne:name="WordMat.AutoMacros.AutoExit" wne:bEncrypt="00" wne:cmg="56"/>
    <wne:mcd wne:macroName="WORDMAT.DIVERSE.CHANGEAUTOHYPHEN" wne:name="WordMat.Diverse.ChangeAutoHyphen" wne:bEncrypt="00" wne:cmg="56"/>
    <wne:mcd wne:macroName="WORDMAT.DIVERSE.CHECKFORUPDATE" wne:name="WordMat.Diverse.CheckForUpdate" wne:bEncrypt="00" wne:cmg="56"/>
    <wne:mcd wne:macroName="WORDMAT.DIVERSE.CHECKFORUPDATEOLD" wne:name="WordMat.Diverse.CheckForUpdateOld" wne:bEncrypt="00" wne:cmg="56"/>
    <wne:mcd wne:macroName="WORDMAT.DIVERSE.CHECKFORUPDATESILENT" wne:name="WordMat.Diverse.CheckForUpdateSilent" wne:bEncrypt="00" wne:cmg="56"/>
    <wne:mcd wne:macroName="WORDMAT.DIVERSE.CLEARCLIPBOARD" wne:name="WordMat.Diverse.ClearClipBoard" wne:bEncrypt="00" wne:cmg="56"/>
    <wne:mcd wne:macroName="WORDMAT.DIVERSE.CREATESPROGARRAYS" wne:name="WordMat.Diverse.CreateSprogArrays" wne:bEncrypt="00" wne:cmg="56"/>
    <wne:mcd wne:macroName="WORDMAT.DIVERSE.DELETEKEYBOARDSHORTCUTSINNORMALDOTM" wne:name="WordMat.Diverse.DeleteKeyboardShortcutsInNormalDotm" wne:bEncrypt="00" wne:cmg="56"/>
    <wne:mcd wne:macroName="WORDMAT.DIVERSE.DELETENORMALDOTM" wne:name="WordMat.Diverse.DeleteNormalDotm" wne:bEncrypt="00" wne:cmg="56"/>
    <wne:mcd wne:macroName="WORDMAT.DIVERSE.FORCEERROR" wne:name="WordMat.Diverse.ForceError" wne:bEncrypt="00" wne:cmg="56"/>
    <wne:mcd wne:macroName="WORDMAT.DIVERSE.GENERATEAUTOCORRECT" wne:name="WordMat.Diverse.GenerateAutoCorrect" wne:bEncrypt="00" wne:cmg="56"/>
    <wne:mcd wne:macroName="WORDMAT.DIVERSE.GOTOENDOFMATH" wne:name="WordMat.Diverse.GoToEndOfMath" wne:bEncrypt="00" wne:cmg="56"/>
    <wne:mcd wne:macroName="WORDMAT.DIVERSE.GOTOINSERTPOINT" wne:name="WordMat.Diverse.GoToInsertPoint" wne:bEncrypt="00" wne:cmg="56"/>
    <wne:mcd wne:macroName="WORDMAT.DIVERSE.INSERTEQUATIONHEADINGNO" wne:name="WordMat.Diverse.InsertEquationHeadingNo" wne:bEncrypt="00" wne:cmg="56"/>
    <wne:mcd wne:macroName="WORDMAT.DIVERSE.INSERTEQUATIONREF" wne:name="WordMat.Diverse.InsertEquationRef" wne:bEncrypt="00" wne:cmg="56"/>
    <wne:mcd wne:macroName="WORDMAT.DIVERSE.LANDSCAPEPAGE" wne:name="WordMat.Diverse.LandScapePage" wne:bEncrypt="00" wne:cmg="56"/>
    <wne:mcd wne:macroName="WORDMAT.DIVERSE.LISTTOTABEL" wne:name="WordMat.Diverse.ListToTabel" wne:bEncrypt="00" wne:cmg="56"/>
    <wne:mcd wne:macroName="WORDMAT.DIVERSE.LUKTEMPDOC" wne:name="WordMat.Diverse.LukTempDoc" wne:bEncrypt="00" wne:cmg="56"/>
    <wne:mcd wne:macroName="WORDMAT.DIVERSE.OPENLATEXTEMPLATE" wne:name="WordMat.Diverse.OpenLatexTemplate" wne:bEncrypt="00" wne:cmg="56"/>
    <wne:mcd wne:macroName="WORDMAT.DIVERSE.OPRETTEMPDOC" wne:name="WordMat.Diverse.OpretTempdoc" wne:bEncrypt="00" wne:cmg="56"/>
    <wne:mcd wne:macroName="WORDMAT.DIVERSE.RESTARTWORDMAT" wne:name="WordMat.Diverse.RestartWordMat" wne:bEncrypt="00" wne:cmg="56"/>
    <wne:mcd wne:macroName="WORDMAT.DIVERSE.SAVEBACKUP" wne:name="WordMat.Diverse.SaveBackup" wne:bEncrypt="00" wne:cmg="56"/>
    <wne:mcd wne:macroName="WORDMAT.DIVERSE.SETEQUATIONNUMBER" wne:name="WordMat.Diverse.SetEquationNumber" wne:bEncrypt="00" wne:cmg="56"/>
    <wne:mcd wne:macroName="WORDMAT.DIVERSE.SETMATHAUTOCORRECT" wne:name="WordMat.Diverse.SetMathAutoCorrect" wne:bEncrypt="00" wne:cmg="56"/>
    <wne:mcd wne:macroName="WORDMAT.DIVERSE.SHOWCUSTOMIZATIONCONTEXT" wne:name="WordMat.Diverse.ShowCustomizationContext" wne:bEncrypt="00" wne:cmg="56"/>
    <wne:mcd wne:macroName="WORDMAT.DIVERSE.SHOWTIP" wne:name="WordMat.Diverse.ShowTip" wne:bEncrypt="00" wne:cmg="56"/>
    <wne:mcd wne:macroName="WORDMAT.DIVERSE.SWITCHLANGUAGE" wne:name="WordMat.Diverse.SwitchLanguage" wne:bEncrypt="00" wne:cmg="56"/>
    <wne:mcd wne:macroName="WORDMAT.DIVERSE.TABELTOLIST" wne:name="WordMat.Diverse.TabelToList" wne:bEncrypt="00" wne:cmg="56"/>
    <wne:mcd wne:macroName="WORDMAT.DIVERSE.TOGGLEDEBUG" wne:name="WordMat.Diverse.ToggleDebug" wne:bEncrypt="00" wne:cmg="56"/>
    <wne:mcd wne:macroName="WORDMAT.DIVERSE.TURNUNITSOFF" wne:name="WordMat.Diverse.TurnUnitsOff" wne:bEncrypt="00" wne:cmg="56"/>
    <wne:mcd wne:macroName="WORDMAT.DIVERSE.TURNUNITSON" wne:name="WordMat.Diverse.TurnUnitsOn" wne:bEncrypt="00" wne:cmg="56"/>
    <wne:mcd wne:macroName="WORDMAT.DIVERSE.UNITIMAGETEST" wne:name="WordMat.Diverse.UnitImageTest" wne:bEncrypt="00" wne:cmg="56"/>
    <wne:mcd wne:macroName="WORDMAT.DIVERSE.UPDATEEQUATIONNUMBERS" wne:name="WordMat.Diverse.UpdateEquationNumbers" wne:bEncrypt="00" wne:cmg="56"/>
    <wne:mcd wne:macroName="WORDMAT.DIVERSE.UPDATEUNITS" wne:name="WordMat.Diverse.UpdateUnits" wne:bEncrypt="00" wne:cmg="56"/>
    <wne:mcd wne:macroName="WORDMAT.EXCELSUBS.BINOMIALFORDELING" wne:name="WordMat.Excelsubs.BinomialFordeling" wne:bEncrypt="00" wne:cmg="56"/>
    <wne:mcd wne:macroName="WORDMAT.EXCELSUBS.BINOMIALTEST" wne:name="WordMat.Excelsubs.BinomialTest" wne:bEncrypt="00" wne:cmg="56"/>
    <wne:mcd wne:macroName="WORDMAT.EXCELSUBS.CHI2GRAF" wne:name="WordMat.Excelsubs.Chi2Graf" wne:bEncrypt="00" wne:cmg="56"/>
    <wne:mcd wne:macroName="WORDMAT.EXCELSUBS.CHI2GRAFNOLOAD" wne:name="WordMat.Excelsubs.Chi2GrafNoLoad" wne:bEncrypt="00" wne:cmg="56"/>
    <wne:mcd wne:macroName="WORDMAT.EXCELSUBS.CHI2TEST" wne:name="WordMat.Excelsubs.Chi2Test" wne:bEncrypt="00" wne:cmg="56"/>
    <wne:mcd wne:macroName="WORDMAT.EXCELSUBS.EXCELINS" wne:name="WordMat.Excelsubs.ExcelIns" wne:bEncrypt="00" wne:cmg="56"/>
    <wne:mcd wne:macroName="WORDMAT.EXCELSUBS.GOODNESSOFFIT" wne:name="WordMat.Excelsubs.GoodnessofFit" wne:bEncrypt="00" wne:cmg="56"/>
    <wne:mcd wne:macroName="WORDMAT.EXCELSUBS.NORMALFORDELINGGRAF" wne:name="WordMat.Excelsubs.NormalFordelingGraf" wne:bEncrypt="00" wne:cmg="56"/>
    <wne:mcd wne:macroName="WORDMAT.GEOGEBRAMODULE.FINDGEOGEBRADEFSANDASSUMES" wne:name="WordMat.GeoGebraModule.FindGeoGebraDefsAndAssumes" wne:bEncrypt="00" wne:cmg="56"/>
    <wne:mcd wne:macroName="WORDMAT.GEOGEBRAMODULE.GEOGEBRA" wne:name="WordMat.GeoGebraModule.GeoGebra" wne:bEncrypt="00" wne:cmg="56"/>
    <wne:mcd wne:macroName="WORDMAT.GEOGEBRAMODULE.TESTZIPFILE" wne:name="WordMat.GeoGebraModule.TestZipFile" wne:bEncrypt="00" wne:cmg="56"/>
    <wne:mcd wne:macroName="WORDMAT.GRAFER.INSERTBOKSPLOT" wne:name="WordMat.Grafer.InsertBoksplot" wne:bEncrypt="00" wne:cmg="56"/>
    <wne:mcd wne:macroName="WORDMAT.GRAFER.INSERTCHART" wne:name="WordMat.Grafer.InsertChart" wne:bEncrypt="00" wne:cmg="56"/>
    <wne:mcd wne:macroName="WORDMAT.GRAFER.INSERTEMPTYGRAPHOLEOBJECT" wne:name="WordMat.Grafer.InsertEmptyGraphOleObject" wne:bEncrypt="00" wne:cmg="56"/>
    <wne:mcd wne:macroName="WORDMAT.GRAFER.INSERTGEOGEOBRAOBJECT" wne:name="WordMat.Grafer.InsertGeoGeobraObject" wne:bEncrypt="00" wne:cmg="56"/>
    <wne:mcd wne:macroName="WORDMAT.GRAFER.INSERTGRAPHOLEOBJECT" wne:name="WordMat.Grafer.InsertGraphOleObject" wne:bEncrypt="00" wne:cmg="56"/>
    <wne:mcd wne:macroName="WORDMAT.GRAFER.INSERTGRUPOBS" wne:name="WordMat.Grafer.InsertGrupObs" wne:bEncrypt="00" wne:cmg="56"/>
    <wne:mcd wne:macroName="WORDMAT.GRAFER.INSERTHISTOGRAM" wne:name="WordMat.Grafer.InsertHistogram" wne:bEncrypt="00" wne:cmg="56"/>
    <wne:mcd wne:macroName="WORDMAT.GRAFER.INSERTPINDEDIAGRAM" wne:name="WordMat.Grafer.InsertPindeDiagram" wne:bEncrypt="00" wne:cmg="56"/>
    <wne:mcd wne:macroName="WORDMAT.GRAFER.INSERTSUMKURVE" wne:name="WordMat.Grafer.InsertSumkurve" wne:bEncrypt="00" wne:cmg="56"/>
    <wne:mcd wne:macroName="WORDMAT.GRAFER.INSERTTRAPPEDIAGRAM" wne:name="WordMat.Grafer.InsertTrappediagram" wne:bEncrypt="00" wne:cmg="56"/>
    <wne:mcd wne:macroName="WORDMAT.GRAFER.INSERTUGRUPOBS" wne:name="WordMat.Grafer.InsertUGrupObs" wne:bEncrypt="00" wne:cmg="56"/>
    <wne:mcd wne:macroName="WORDMAT.GRAFER.PLOT2DGRAPH" wne:name="WordMat.Grafer.Plot2DGraph" wne:bEncrypt="00" wne:cmg="56"/>
    <wne:mcd wne:macroName="WORDMAT.GRAFER.PLOTDF" wne:name="WordMat.Grafer.PlotDF" wne:bEncrypt="00" wne:cmg="56"/>
    <wne:mcd wne:macroName="WORDMAT.GRAFER.TESTEMBED" wne:name="WordMat.Grafer.TestEmbed" wne:bEncrypt="00" wne:cmg="56"/>
    <wne:mcd wne:macroName="WORDMAT.GRAFER3D.OMDREJNINGSLEGEME" wne:name="WordMat.Grafer3D.OmdrejningsLegeme" wne:bEncrypt="00" wne:cmg="56"/>
    <wne:mcd wne:macroName="WORDMAT.GRAFER3D.PLOT3DGRAPH" wne:name="WordMat.Grafer3D.Plot3DGraph" wne:bEncrypt="00" wne:cmg="56"/>
    <wne:mcd wne:macroName="WORDMAT.KILLPROCESS.KILLMAXIMA" wne:name="WordMat.KillProcess.KillMaxima" wne:bEncrypt="00" wne:cmg="56"/>
    <wne:mcd wne:macroName="WORDMAT.LATEXMODULE.OPRETHIDDENDOC" wne:name="WordMat.LatexModule.OpretHiddendoc" wne:bEncrypt="00" wne:cmg="56"/>
    <wne:mcd wne:macroName="WORDMAT.LATEXMODULE.SAVEDOCTOLATEXPDF" wne:name="WordMat.LatexModule.SaveDocToLatexPdf" wne:bEncrypt="00" wne:cmg="56"/>
    <wne:mcd wne:macroName="WORDMAT.LATEXMODULE.SAVEDOCTOLATEXTEX" wne:name="WordMat.LatexModule.SaveDocToLatexTex" wne:bEncrypt="00" wne:cmg="56"/>
    <wne:mcd wne:macroName="WORDMAT.LATEXMODULE.TESTEQ" wne:name="WordMat.LatexModule.TestEQ" wne:bEncrypt="00" wne:cmg="56"/>
    <wne:mcd wne:macroName="WORDMAT.MAXIMA.COMPARETEST" wne:name="WordMat.Maxima.CompareTest" wne:bEncrypt="00" wne:cmg="56"/>
    <wne:mcd wne:macroName="WORDMAT.MAXIMA.DIFFERENTIER" wne:name="WordMat.Maxima.Differentier" wne:bEncrypt="00" wne:cmg="56"/>
    <wne:mcd wne:macroName="WORDMAT.MAXIMA.FAKTORISER" wne:name="WordMat.Maxima.faktoriser" wne:bEncrypt="00" wne:cmg="56"/>
    <wne:mcd wne:macroName="WORDMAT.MAXIMA.INTEGRER" wne:name="WordMat.Maxima.Integrer" wne:bEncrypt="00" wne:cmg="56"/>
    <wne:mcd wne:macroName="WORDMAT.MAXIMA.LUKMAXIMAPROCESS" wne:name="WordMat.Maxima.LukMaximaProcess" wne:bEncrypt="00" wne:cmg="56"/>
    <wne:mcd wne:macroName="WORDMAT.MAXIMA.MAXIMACOMMAND" wne:name="WordMat.Maxima.MaximaCommand" wne:bEncrypt="00" wne:cmg="56"/>
    <wne:mcd wne:macroName="WORDMAT.MAXIMA.MAXIMAELIMINATE" wne:name="WordMat.Maxima.MaximaEliminate" wne:bEncrypt="00" wne:cmg="56"/>
    <wne:mcd wne:macroName="WORDMAT.MAXIMA.PREPAREMAXIMANOSPLASH" wne:name="WordMat.Maxima.PrepareMaximaNoSplash" wne:bEncrypt="00" wne:cmg="56"/>
    <wne:mcd wne:macroName="WORDMAT.MAXIMA.REDUCER" wne:name="WordMat.Maxima.reducer" wne:bEncrypt="00" wne:cmg="56"/>
    <wne:mcd wne:macroName="WORDMAT.MAXIMA.RESTARTMAXIMA" wne:name="WordMat.Maxima.RestartMaxima" wne:bEncrypt="00" wne:cmg="56"/>
    <wne:mcd wne:macroName="WORDMAT.MAXIMA.SOLVEDE" wne:name="WordMat.Maxima.SolveDE" wne:bEncrypt="00" wne:cmg="56"/>
    <wne:mcd wne:macroName="WORDMAT.MAXIMA.SOLVEDENUMERIC" wne:name="WordMat.Maxima.SolveDENumeric" wne:bEncrypt="00" wne:cmg="56"/>
    <wne:mcd wne:macroName="WORDMAT.MAXIMA.UDVID" wne:name="WordMat.Maxima.udvid" wne:bEncrypt="00" wne:cmg="56"/>
    <wne:mcd wne:macroName="WORDMAT.MAXIMASETTINGSMODULE.READALLSETTINGSFROMREGISTRY" wne:name="WordMat.MaximaSettingsModule.ReadAllSettingsFromRegistry" wne:bEncrypt="00" wne:cmg="56"/>
    <wne:mcd wne:macroName="WORDMAT.MAXIMASETTINGSMODULE.SETALLDEFAULTREGISTRYSETTINGS" wne:name="WordMat.MaximaSettingsModule.SetAllDefaultRegistrySettings" wne:bEncrypt="00" wne:cmg="56"/>
    <wne:mcd wne:macroName="WORDMAT.REGRESSION.EKSPREGRESSION" wne:name="WordMat.Regression.ekspregression" wne:bEncrypt="00" wne:cmg="56"/>
    <wne:mcd wne:macroName="WORDMAT.REGRESSION.INSERTTABEL" wne:name="WordMat.Regression.InsertTabel" wne:bEncrypt="00" wne:cmg="56"/>
    <wne:mcd wne:macroName="WORDMAT.REGRESSION.LINREGRESSION" wne:name="WordMat.Regression.linregression" wne:bEncrypt="00" wne:cmg="56"/>
    <wne:mcd wne:macroName="WORDMAT.REGRESSION.POLREGRESSION" wne:name="WordMat.Regression.polregression" wne:bEncrypt="00" wne:cmg="56"/>
    <wne:mcd wne:macroName="WORDMAT.REGRESSION.POTREGRESSION" wne:name="WordMat.Regression.potregression" wne:bEncrypt="00" wne:cmg="56"/>
    <wne:mcd wne:macroName="WORDMAT.REGRESSION.USERREGRESSION" wne:name="WordMat.Regression.UserRegression" wne:bEncrypt="00" wne:cmg="56"/>
    <wne:mcd wne:macroName="WORDMAT.RIBBONSUBS.REFRESHRIBBON" wne:name="WordMat.RibbonSubs.RefreshRibbon" wne:bEncrypt="00" wne:cmg="56"/>
    <wne:mcd wne:macroName="WORDMAT.RIGHTCLICKMENU.LAVRCMENU" wne:name="WordMat.RightclickMenu.LavRCMenu" wne:bEncrypt="00" wne:cmg="56"/>
    <wne:mcd wne:macroName="WORDMAT.RIGHTCLICKMENU.SLETRCMENU" wne:name="WordMat.RightclickMenu.SletRCMenu" wne:bEncrypt="00" wne:cmg="56"/>
    <wne:mcd wne:macroName="WORDMAT.STATISTIK.CHI2FORDELING" wne:name="WordMat.Statistik.Chi2Fordeling" wne:bEncrypt="00" wne:cmg="56"/>
    <wne:mcd wne:macroName="WORDMAT.WEBVIEWMODULE.GGBJSGUIDANCE" wne:name="WordMat.WebViewModule.GGBJSGuidance" wne:bEncrypt="00" wne:cmg="56"/>
    <wne:mcd wne:macroName="WORDMAT.WEBVIEWMODULE.OPENWEBV" wne:name="WordMat.WebViewModule.OpenWebV" wne:bEncrypt="00" wne:cmg="56"/>
    <wne:mcd wne:macroName="WORDMAT.WEBVIEWMODULE.PREPAREGEOGEBRACAS" wne:name="WordMat.WebViewModule.PrepareGeoGebraCAS" wne:bEncrypt="00" wne:cmg="56"/>
    <wne:mcd wne:macroName="WORDMAT.WEBVIEWMODULE.TESTWV" wne:name="WordMat.WebViewModule.TestWV" wne:bEncrypt="00" wne:cmg="56"/>
    <wne:mcd wne:macroName="WORDMAT.WEBVIEWMODULE.WAITFORGEOGEBRA" wne:name="WordMat.WebViewModule.WaitForGeoGebra" wne:bEncrypt="00" wne:cmg="56"/>
    <wne:mcd wne:macroName="WORDMAT.WINDOWSFUNCTIONS.TESTSHELLEXECUTE" wne:name="WordMat.WindowsFunctions.TestShellExecute" wne:bEncrypt="00" wne:cmg="56"/>
    <wne:mcd wne:macroName="WORDMAT.DIVERSE.TESTLINK" wne:name="WordMat.Diverse.TestLink" wne:bEncrypt="00" wne:cmg="56"/>
    <wne:mcd wne:macroName="WORDMAT.MENUFUNKTIONER.DEFINERFUNKTION" wne:name="WordMat.MenuFunktioner.DefinerFunktion" wne:bEncrypt="00" wne:cmg="56"/>
    <wne:mcd wne:macroName="WORDMAT.MENUFUNKTIONER.DEFINERLIGNING" wne:name="WordMat.MenuFunktioner.DefinerLigning" wne:bEncrypt="00" wne:cmg="56"/>
    <wne:mcd wne:macroName="WORDMAT.MENUFUNKTIONER.DEFINERVAR" wne:name="WordMat.MenuFunktioner.DefinerVar" wne:bEncrypt="00" wne:cmg="56"/>
    <wne:mcd wne:macroName="WORDMAT.MENUFUNKTIONER.ERSTATKOMMA" wne:name="WordMat.MenuFunktioner.ErstatKomma" wne:bEncrypt="00" wne:cmg="56"/>
    <wne:mcd wne:macroName="WORDMAT.MENUFUNKTIONER.ERSTATPUNKTUM" wne:name="WordMat.MenuFunktioner.ErstatPunktum" wne:bEncrypt="00" wne:cmg="56"/>
    <wne:mcd wne:macroName="WORDMAT.MENUFUNKTIONER.INDSAETFORMEL" wne:name="WordMat.MenuFunktioner.indsaetformel" wne:bEncrypt="00" wne:cmg="56"/>
    <wne:mcd wne:macroName="WORDMAT.MENUFUNKTIONER.REPLACESTARMULT" wne:name="WordMat.MenuFunktioner.ReplaceStarMult" wne:bEncrypt="00" wne:cmg="56"/>
    <wne:mcd wne:macroName="WORDMAT.MENUFUNKTIONER.REPLACESTARMULTBACK" wne:name="WordMat.MenuFunktioner.ReplaceStarMultBack" wne:bEncrypt="00" wne:cmg="56"/>
    <wne:mcd wne:macroName="WORDMAT.MENUFUNKTIONER.SIMPELUDREGNING" wne:name="WordMat.MenuFunktioner.SimpelUdregning" wne:bEncrypt="00" wne:cmg="56"/>
    <wne:mcd wne:macroName="WORDMAT.DIVERSE.TESTLINK2" wne:name="WordMat.Diverse.TestLink2" wne:bEncrypt="00" wne:cmg="56"/>
    <wne:mcd wne:macroName="WORDMAT.DIVERSE.TESTME" wne:name="WordMat.Diverse.TestMe" wne:bEncrypt="00" wne:cmg="56"/>
    <wne:mcd wne:macroName="WORDMAT.LATEXMODULE.KONVERTERTILLATEX" wne:name="WordMat.LatexModule.KonverterTilLaTex" wne:bEncrypt="00" wne:cmg="56"/>
    <wne:mcd wne:macroName="WORDMAT.DIVERSE.TSTMSG" wne:name="WordMat.Diverse.Tstmsg" wne:bEncrypt="00" wne:cmg="56"/>
    <wne:mcd wne:macroName="WORDMAT.DIVERSE.TESTERROR" wne:name="WordMat.Diverse.TestError" wne:bEncrypt="00" wne:cmg="56"/>
    <wne:mcd wne:macroName="WORDMAT.TESTMODUL.CREATETESTBEREGN" wne:name="WordMat.TestModul.CreateTestBeregn" wne:bEncrypt="00" wne:cmg="56"/>
    <wne:mcd wne:macroName="WORDMAT.TESTMODUL.CREATETESTBEREGNDE" wne:name="WordMat.TestModul.CreateTestBeregnDE" wne:bEncrypt="00" wne:cmg="56"/>
    <wne:mcd wne:macroName="WORDMAT.TESTMODUL.GETTESTSTRING" wne:name="WordMat.TestModul.GetTestString" wne:bEncrypt="00" wne:cmg="56"/>
    <wne:mcd wne:macroName="WORDMAT.TESTMODUL.GOTOPREVEQ" wne:name="WordMat.TestModul.GotoPrevEq" wne:bEncrypt="00" wne:cmg="56"/>
    <wne:mcd wne:macroName="WORDMAT.TESTMODUL.RUNTESTSEQUENCE" wne:name="WordMat.TestModul.RunTestSequence" wne:bEncrypt="00" wne:cmg="56"/>
    <wne:mcd wne:macroName="WORDMAT.TESTMODUL.RUNTESTSEQUENCEINTERACTIVE" wne:name="WordMat.TestModul.RunTestSequenceInteractive" wne:bEncrypt="00" wne:cmg="56"/>
    <wne:mcd wne:macroName="WORDMAT.TESTMODUL.RUNTESTSEQUENCENONINTERACTIVE" wne:name="WordMat.TestModul.RunTestSequenceNonInteractive" wne:bEncrypt="00" wne:cmg="56"/>
    <wne:mcd wne:macroName="WORDMAT.TESTMODUL.TESTGETLISTITEM" wne:name="WordMat.TestModul.testGetListItem" wne:bEncrypt="00" wne:cmg="56"/>
    <wne:mcd wne:macroName="WORDMAT.TESTMODUL.TESTTABEL" wne:name="WordMat.TestModul.TestTabel" wne:bEncrypt="00" wne:cmg="56"/>
    <wne:mcd wne:macroName="WORDMAT.TESTMODUL.UNICODEVALS" wne:name="WordMat.TestModul.unicodevals" wne:bEncrypt="00" wne:cmg="56"/>
    <wne:mcd wne:macroName="WORDMAT.TESTMODUL.UNICODEVALS2" wne:name="WordMat.TestModul.unicodevals2" wne:bEncrypt="00" wne:cmg="56"/>
    <wne:mcd wne:macroName="WORDMAT.TESTMODUL.UNICODEVALSTOSTRING" wne:name="WordMat.TestModul.UnicodeValsToString" wne:bEncrypt="00" wne:cmg="56"/>
    <wne:mcd wne:macroName="WORDMAT.VBAMODUL.COMMENTOUTTHISDOCUMENT" wne:name="WordMat.VBAmodul.CommentOutThisDocument" wne:bEncrypt="00" wne:cmg="56"/>
    <wne:mcd wne:macroName="WORDMAT.VBAMODUL.EXPORTALLMODULES" wne:name="WordMat.VBAmodul.ExportAllModules" wne:bEncrypt="00" wne:cmg="56"/>
    <wne:mcd wne:macroName="WORDMAT.VBAMODUL.IMPORTALLMODULES" wne:name="WordMat.VBAmodul.ImportAllModules" wne:bEncrypt="00" wne:cmg="56"/>
    <wne:mcd wne:macroName="WORDMAT.VBAMODUL.REMOVEALLMODULES" wne:name="WordMat.VBAmodul.RemoveAllModules" wne:bEncrypt="00" wne:cmg="56"/>
    <wne:mcd wne:macroName="WORDMAT.VBAMODUL.REMOVECOMMENTOUTTHISDOCUMENT" wne:name="WordMat.VBAmodul.RemoveCommentOutThisDocument" wne:bEncrypt="00" wne:cmg="56"/>
    <wne:mcd wne:macroName="WORDMAT.VBAMODUL.REPLACETOANSI" wne:name="WordMat.VBAmodul.ReplaceToANSI" wne:bEncrypt="00" wne:cmg="56"/>
    <wne:mcd wne:macroName="WORDMAT.VBAMODUL.REPLACETOASCIISEQ" wne:name="WordMat.VBAmodul.ReplaceToASCIIseq" wne:bEncrypt="00" wne:cmg="56"/>
    <wne:mcd wne:macroName="WORDMAT.VBAMODUL.REPLACETOEXTENDEDASCII" wne:name="WordMat.VBAmodul.ReplaceToExtendedASCII" wne:bEncrypt="00" wne:cmg="56"/>
    <wne:mcd wne:macroName="WORDMAT.VBAMODUL.BACKUPTHISDOCUMENT" wne:name="WordMat.VBAmodul.BackupThisDocument" wne:bEncrypt="00" wne:cmg="56"/>
    <wne:mcd wne:macroName="WORDMAT.THISDOCUMENT.COMPILEME" wne:name="WordMat.ThisDocument.CompileMe" wne:bEncrypt="00" wne:cmg="56"/>
    <wne:mcd wne:macroName="WORDMAT.MODULEKEYBOARDSHORTCUTS.CHECKKEYBOARDSHORTCUTS" wne:name="WordMat.ModuleKeyboardShortcuts.CheckKeyboardShortcuts" wne:bEncrypt="00" wne:cmg="56"/>
    <wne:mcd wne:macroName="WORDMAT.MODULEKEYBOARDSHORTCUTS.TESTCHECKKEYBOARDSHORTCUTSNONINTERACTIVE" wne:name="WordMat.ModuleKeyboardShortcuts.TestCheckKeyboardShortcutsNoninteractive" wne:bEncrypt="00" wne:cmg="56"/>
    <wne:mcd wne:macroName="WORDMAT.MODULEKEYBOARDSHORTCUTS.GENERATEKEYBOARDSHORTCUTSNORMALDOTM" wne:name="WordMat.ModuleKeyboardShortcuts.GenerateKeyboardShortcutsNormalDotm" wne:bEncrypt="00" wne:cmg="56"/>
    <wne:mcd wne:macroName="WORDMAT.MODULEKEYBOARDSHORTCUTS.GENERATEKEYBOARDSHORTCUTSWORDMAT" wne:name="WordMat.ModuleKeyboardShortcuts.GenerateKeyboardShortcutsWordMat"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ivs>
    <w:div w:id="28458807">
      <w:bodyDiv w:val="1"/>
      <w:marLeft w:val="0"/>
      <w:marRight w:val="0"/>
      <w:marTop w:val="0"/>
      <w:marBottom w:val="0"/>
      <w:divBdr>
        <w:top w:val="none" w:sz="0" w:space="0" w:color="auto"/>
        <w:left w:val="none" w:sz="0" w:space="0" w:color="auto"/>
        <w:bottom w:val="none" w:sz="0" w:space="0" w:color="auto"/>
        <w:right w:val="none" w:sz="0" w:space="0" w:color="auto"/>
      </w:divBdr>
    </w:div>
    <w:div w:id="131794720">
      <w:bodyDiv w:val="1"/>
      <w:marLeft w:val="0"/>
      <w:marRight w:val="0"/>
      <w:marTop w:val="0"/>
      <w:marBottom w:val="0"/>
      <w:divBdr>
        <w:top w:val="none" w:sz="0" w:space="0" w:color="auto"/>
        <w:left w:val="none" w:sz="0" w:space="0" w:color="auto"/>
        <w:bottom w:val="none" w:sz="0" w:space="0" w:color="auto"/>
        <w:right w:val="none" w:sz="0" w:space="0" w:color="auto"/>
      </w:divBdr>
      <w:divsChild>
        <w:div w:id="1603756032">
          <w:marLeft w:val="0"/>
          <w:marRight w:val="0"/>
          <w:marTop w:val="0"/>
          <w:marBottom w:val="0"/>
          <w:divBdr>
            <w:top w:val="none" w:sz="0" w:space="0" w:color="auto"/>
            <w:left w:val="none" w:sz="0" w:space="0" w:color="auto"/>
            <w:bottom w:val="none" w:sz="0" w:space="0" w:color="auto"/>
            <w:right w:val="none" w:sz="0" w:space="0" w:color="auto"/>
          </w:divBdr>
          <w:divsChild>
            <w:div w:id="143610005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202448992">
      <w:bodyDiv w:val="1"/>
      <w:marLeft w:val="0"/>
      <w:marRight w:val="0"/>
      <w:marTop w:val="0"/>
      <w:marBottom w:val="0"/>
      <w:divBdr>
        <w:top w:val="none" w:sz="0" w:space="0" w:color="auto"/>
        <w:left w:val="none" w:sz="0" w:space="0" w:color="auto"/>
        <w:bottom w:val="none" w:sz="0" w:space="0" w:color="auto"/>
        <w:right w:val="none" w:sz="0" w:space="0" w:color="auto"/>
      </w:divBdr>
    </w:div>
    <w:div w:id="218833446">
      <w:bodyDiv w:val="1"/>
      <w:marLeft w:val="0"/>
      <w:marRight w:val="0"/>
      <w:marTop w:val="0"/>
      <w:marBottom w:val="0"/>
      <w:divBdr>
        <w:top w:val="none" w:sz="0" w:space="0" w:color="auto"/>
        <w:left w:val="none" w:sz="0" w:space="0" w:color="auto"/>
        <w:bottom w:val="none" w:sz="0" w:space="0" w:color="auto"/>
        <w:right w:val="none" w:sz="0" w:space="0" w:color="auto"/>
      </w:divBdr>
    </w:div>
    <w:div w:id="226573357">
      <w:bodyDiv w:val="1"/>
      <w:marLeft w:val="0"/>
      <w:marRight w:val="0"/>
      <w:marTop w:val="0"/>
      <w:marBottom w:val="0"/>
      <w:divBdr>
        <w:top w:val="none" w:sz="0" w:space="0" w:color="auto"/>
        <w:left w:val="none" w:sz="0" w:space="0" w:color="auto"/>
        <w:bottom w:val="none" w:sz="0" w:space="0" w:color="auto"/>
        <w:right w:val="none" w:sz="0" w:space="0" w:color="auto"/>
      </w:divBdr>
    </w:div>
    <w:div w:id="290984511">
      <w:bodyDiv w:val="1"/>
      <w:marLeft w:val="0"/>
      <w:marRight w:val="0"/>
      <w:marTop w:val="0"/>
      <w:marBottom w:val="0"/>
      <w:divBdr>
        <w:top w:val="none" w:sz="0" w:space="0" w:color="auto"/>
        <w:left w:val="none" w:sz="0" w:space="0" w:color="auto"/>
        <w:bottom w:val="none" w:sz="0" w:space="0" w:color="auto"/>
        <w:right w:val="none" w:sz="0" w:space="0" w:color="auto"/>
      </w:divBdr>
      <w:divsChild>
        <w:div w:id="959532982">
          <w:marLeft w:val="0"/>
          <w:marRight w:val="0"/>
          <w:marTop w:val="0"/>
          <w:marBottom w:val="0"/>
          <w:divBdr>
            <w:top w:val="none" w:sz="0" w:space="0" w:color="auto"/>
            <w:left w:val="none" w:sz="0" w:space="0" w:color="auto"/>
            <w:bottom w:val="none" w:sz="0" w:space="0" w:color="auto"/>
            <w:right w:val="none" w:sz="0" w:space="0" w:color="auto"/>
          </w:divBdr>
          <w:divsChild>
            <w:div w:id="162149276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338774588">
      <w:bodyDiv w:val="1"/>
      <w:marLeft w:val="0"/>
      <w:marRight w:val="0"/>
      <w:marTop w:val="0"/>
      <w:marBottom w:val="0"/>
      <w:divBdr>
        <w:top w:val="none" w:sz="0" w:space="0" w:color="auto"/>
        <w:left w:val="none" w:sz="0" w:space="0" w:color="auto"/>
        <w:bottom w:val="none" w:sz="0" w:space="0" w:color="auto"/>
        <w:right w:val="none" w:sz="0" w:space="0" w:color="auto"/>
      </w:divBdr>
    </w:div>
    <w:div w:id="353969586">
      <w:bodyDiv w:val="1"/>
      <w:marLeft w:val="0"/>
      <w:marRight w:val="0"/>
      <w:marTop w:val="0"/>
      <w:marBottom w:val="0"/>
      <w:divBdr>
        <w:top w:val="none" w:sz="0" w:space="0" w:color="auto"/>
        <w:left w:val="none" w:sz="0" w:space="0" w:color="auto"/>
        <w:bottom w:val="none" w:sz="0" w:space="0" w:color="auto"/>
        <w:right w:val="none" w:sz="0" w:space="0" w:color="auto"/>
      </w:divBdr>
    </w:div>
    <w:div w:id="403184736">
      <w:bodyDiv w:val="1"/>
      <w:marLeft w:val="0"/>
      <w:marRight w:val="0"/>
      <w:marTop w:val="0"/>
      <w:marBottom w:val="0"/>
      <w:divBdr>
        <w:top w:val="none" w:sz="0" w:space="0" w:color="auto"/>
        <w:left w:val="none" w:sz="0" w:space="0" w:color="auto"/>
        <w:bottom w:val="none" w:sz="0" w:space="0" w:color="auto"/>
        <w:right w:val="none" w:sz="0" w:space="0" w:color="auto"/>
      </w:divBdr>
    </w:div>
    <w:div w:id="459691671">
      <w:bodyDiv w:val="1"/>
      <w:marLeft w:val="0"/>
      <w:marRight w:val="0"/>
      <w:marTop w:val="0"/>
      <w:marBottom w:val="0"/>
      <w:divBdr>
        <w:top w:val="none" w:sz="0" w:space="0" w:color="auto"/>
        <w:left w:val="none" w:sz="0" w:space="0" w:color="auto"/>
        <w:bottom w:val="none" w:sz="0" w:space="0" w:color="auto"/>
        <w:right w:val="none" w:sz="0" w:space="0" w:color="auto"/>
      </w:divBdr>
    </w:div>
    <w:div w:id="461075094">
      <w:bodyDiv w:val="1"/>
      <w:marLeft w:val="0"/>
      <w:marRight w:val="0"/>
      <w:marTop w:val="0"/>
      <w:marBottom w:val="0"/>
      <w:divBdr>
        <w:top w:val="none" w:sz="0" w:space="0" w:color="auto"/>
        <w:left w:val="none" w:sz="0" w:space="0" w:color="auto"/>
        <w:bottom w:val="none" w:sz="0" w:space="0" w:color="auto"/>
        <w:right w:val="none" w:sz="0" w:space="0" w:color="auto"/>
      </w:divBdr>
      <w:divsChild>
        <w:div w:id="573861663">
          <w:marLeft w:val="0"/>
          <w:marRight w:val="0"/>
          <w:marTop w:val="0"/>
          <w:marBottom w:val="0"/>
          <w:divBdr>
            <w:top w:val="none" w:sz="0" w:space="0" w:color="auto"/>
            <w:left w:val="none" w:sz="0" w:space="0" w:color="auto"/>
            <w:bottom w:val="none" w:sz="0" w:space="0" w:color="auto"/>
            <w:right w:val="none" w:sz="0" w:space="0" w:color="auto"/>
          </w:divBdr>
          <w:divsChild>
            <w:div w:id="348170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49458083">
      <w:bodyDiv w:val="1"/>
      <w:marLeft w:val="0"/>
      <w:marRight w:val="0"/>
      <w:marTop w:val="0"/>
      <w:marBottom w:val="0"/>
      <w:divBdr>
        <w:top w:val="none" w:sz="0" w:space="0" w:color="auto"/>
        <w:left w:val="none" w:sz="0" w:space="0" w:color="auto"/>
        <w:bottom w:val="none" w:sz="0" w:space="0" w:color="auto"/>
        <w:right w:val="none" w:sz="0" w:space="0" w:color="auto"/>
      </w:divBdr>
    </w:div>
    <w:div w:id="616833384">
      <w:bodyDiv w:val="1"/>
      <w:marLeft w:val="0"/>
      <w:marRight w:val="0"/>
      <w:marTop w:val="0"/>
      <w:marBottom w:val="0"/>
      <w:divBdr>
        <w:top w:val="none" w:sz="0" w:space="0" w:color="auto"/>
        <w:left w:val="none" w:sz="0" w:space="0" w:color="auto"/>
        <w:bottom w:val="none" w:sz="0" w:space="0" w:color="auto"/>
        <w:right w:val="none" w:sz="0" w:space="0" w:color="auto"/>
      </w:divBdr>
      <w:divsChild>
        <w:div w:id="1162041194">
          <w:marLeft w:val="0"/>
          <w:marRight w:val="0"/>
          <w:marTop w:val="0"/>
          <w:marBottom w:val="0"/>
          <w:divBdr>
            <w:top w:val="none" w:sz="0" w:space="0" w:color="auto"/>
            <w:left w:val="none" w:sz="0" w:space="0" w:color="auto"/>
            <w:bottom w:val="none" w:sz="0" w:space="0" w:color="auto"/>
            <w:right w:val="none" w:sz="0" w:space="0" w:color="auto"/>
          </w:divBdr>
          <w:divsChild>
            <w:div w:id="1123185894">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756633845">
      <w:bodyDiv w:val="1"/>
      <w:marLeft w:val="0"/>
      <w:marRight w:val="0"/>
      <w:marTop w:val="0"/>
      <w:marBottom w:val="0"/>
      <w:divBdr>
        <w:top w:val="none" w:sz="0" w:space="0" w:color="auto"/>
        <w:left w:val="none" w:sz="0" w:space="0" w:color="auto"/>
        <w:bottom w:val="none" w:sz="0" w:space="0" w:color="auto"/>
        <w:right w:val="none" w:sz="0" w:space="0" w:color="auto"/>
      </w:divBdr>
    </w:div>
    <w:div w:id="838616545">
      <w:bodyDiv w:val="1"/>
      <w:marLeft w:val="0"/>
      <w:marRight w:val="0"/>
      <w:marTop w:val="0"/>
      <w:marBottom w:val="0"/>
      <w:divBdr>
        <w:top w:val="none" w:sz="0" w:space="0" w:color="auto"/>
        <w:left w:val="none" w:sz="0" w:space="0" w:color="auto"/>
        <w:bottom w:val="none" w:sz="0" w:space="0" w:color="auto"/>
        <w:right w:val="none" w:sz="0" w:space="0" w:color="auto"/>
      </w:divBdr>
    </w:div>
    <w:div w:id="847250930">
      <w:bodyDiv w:val="1"/>
      <w:marLeft w:val="0"/>
      <w:marRight w:val="0"/>
      <w:marTop w:val="0"/>
      <w:marBottom w:val="0"/>
      <w:divBdr>
        <w:top w:val="none" w:sz="0" w:space="0" w:color="auto"/>
        <w:left w:val="none" w:sz="0" w:space="0" w:color="auto"/>
        <w:bottom w:val="none" w:sz="0" w:space="0" w:color="auto"/>
        <w:right w:val="none" w:sz="0" w:space="0" w:color="auto"/>
      </w:divBdr>
    </w:div>
    <w:div w:id="1013410008">
      <w:bodyDiv w:val="1"/>
      <w:marLeft w:val="0"/>
      <w:marRight w:val="0"/>
      <w:marTop w:val="0"/>
      <w:marBottom w:val="0"/>
      <w:divBdr>
        <w:top w:val="none" w:sz="0" w:space="0" w:color="auto"/>
        <w:left w:val="none" w:sz="0" w:space="0" w:color="auto"/>
        <w:bottom w:val="none" w:sz="0" w:space="0" w:color="auto"/>
        <w:right w:val="none" w:sz="0" w:space="0" w:color="auto"/>
      </w:divBdr>
    </w:div>
    <w:div w:id="1176965207">
      <w:bodyDiv w:val="1"/>
      <w:marLeft w:val="0"/>
      <w:marRight w:val="0"/>
      <w:marTop w:val="0"/>
      <w:marBottom w:val="0"/>
      <w:divBdr>
        <w:top w:val="none" w:sz="0" w:space="0" w:color="auto"/>
        <w:left w:val="none" w:sz="0" w:space="0" w:color="auto"/>
        <w:bottom w:val="none" w:sz="0" w:space="0" w:color="auto"/>
        <w:right w:val="none" w:sz="0" w:space="0" w:color="auto"/>
      </w:divBdr>
    </w:div>
    <w:div w:id="1319648804">
      <w:bodyDiv w:val="1"/>
      <w:marLeft w:val="0"/>
      <w:marRight w:val="0"/>
      <w:marTop w:val="0"/>
      <w:marBottom w:val="0"/>
      <w:divBdr>
        <w:top w:val="none" w:sz="0" w:space="0" w:color="auto"/>
        <w:left w:val="none" w:sz="0" w:space="0" w:color="auto"/>
        <w:bottom w:val="none" w:sz="0" w:space="0" w:color="auto"/>
        <w:right w:val="none" w:sz="0" w:space="0" w:color="auto"/>
      </w:divBdr>
      <w:divsChild>
        <w:div w:id="2102794681">
          <w:marLeft w:val="0"/>
          <w:marRight w:val="0"/>
          <w:marTop w:val="0"/>
          <w:marBottom w:val="0"/>
          <w:divBdr>
            <w:top w:val="none" w:sz="0" w:space="0" w:color="auto"/>
            <w:left w:val="none" w:sz="0" w:space="0" w:color="auto"/>
            <w:bottom w:val="none" w:sz="0" w:space="0" w:color="auto"/>
            <w:right w:val="none" w:sz="0" w:space="0" w:color="auto"/>
          </w:divBdr>
          <w:divsChild>
            <w:div w:id="2041198476">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352341242">
      <w:bodyDiv w:val="1"/>
      <w:marLeft w:val="0"/>
      <w:marRight w:val="0"/>
      <w:marTop w:val="0"/>
      <w:marBottom w:val="0"/>
      <w:divBdr>
        <w:top w:val="none" w:sz="0" w:space="0" w:color="auto"/>
        <w:left w:val="none" w:sz="0" w:space="0" w:color="auto"/>
        <w:bottom w:val="none" w:sz="0" w:space="0" w:color="auto"/>
        <w:right w:val="none" w:sz="0" w:space="0" w:color="auto"/>
      </w:divBdr>
    </w:div>
    <w:div w:id="1356614678">
      <w:bodyDiv w:val="1"/>
      <w:marLeft w:val="0"/>
      <w:marRight w:val="0"/>
      <w:marTop w:val="0"/>
      <w:marBottom w:val="0"/>
      <w:divBdr>
        <w:top w:val="none" w:sz="0" w:space="0" w:color="auto"/>
        <w:left w:val="none" w:sz="0" w:space="0" w:color="auto"/>
        <w:bottom w:val="none" w:sz="0" w:space="0" w:color="auto"/>
        <w:right w:val="none" w:sz="0" w:space="0" w:color="auto"/>
      </w:divBdr>
    </w:div>
    <w:div w:id="1370374484">
      <w:bodyDiv w:val="1"/>
      <w:marLeft w:val="0"/>
      <w:marRight w:val="0"/>
      <w:marTop w:val="0"/>
      <w:marBottom w:val="0"/>
      <w:divBdr>
        <w:top w:val="none" w:sz="0" w:space="0" w:color="auto"/>
        <w:left w:val="none" w:sz="0" w:space="0" w:color="auto"/>
        <w:bottom w:val="none" w:sz="0" w:space="0" w:color="auto"/>
        <w:right w:val="none" w:sz="0" w:space="0" w:color="auto"/>
      </w:divBdr>
    </w:div>
    <w:div w:id="1543404511">
      <w:bodyDiv w:val="1"/>
      <w:marLeft w:val="0"/>
      <w:marRight w:val="0"/>
      <w:marTop w:val="0"/>
      <w:marBottom w:val="0"/>
      <w:divBdr>
        <w:top w:val="none" w:sz="0" w:space="0" w:color="auto"/>
        <w:left w:val="none" w:sz="0" w:space="0" w:color="auto"/>
        <w:bottom w:val="none" w:sz="0" w:space="0" w:color="auto"/>
        <w:right w:val="none" w:sz="0" w:space="0" w:color="auto"/>
      </w:divBdr>
    </w:div>
    <w:div w:id="1565094119">
      <w:bodyDiv w:val="1"/>
      <w:marLeft w:val="0"/>
      <w:marRight w:val="0"/>
      <w:marTop w:val="0"/>
      <w:marBottom w:val="0"/>
      <w:divBdr>
        <w:top w:val="none" w:sz="0" w:space="0" w:color="auto"/>
        <w:left w:val="none" w:sz="0" w:space="0" w:color="auto"/>
        <w:bottom w:val="none" w:sz="0" w:space="0" w:color="auto"/>
        <w:right w:val="none" w:sz="0" w:space="0" w:color="auto"/>
      </w:divBdr>
    </w:div>
    <w:div w:id="1615090962">
      <w:bodyDiv w:val="1"/>
      <w:marLeft w:val="0"/>
      <w:marRight w:val="0"/>
      <w:marTop w:val="0"/>
      <w:marBottom w:val="0"/>
      <w:divBdr>
        <w:top w:val="none" w:sz="0" w:space="0" w:color="auto"/>
        <w:left w:val="none" w:sz="0" w:space="0" w:color="auto"/>
        <w:bottom w:val="none" w:sz="0" w:space="0" w:color="auto"/>
        <w:right w:val="none" w:sz="0" w:space="0" w:color="auto"/>
      </w:divBdr>
    </w:div>
    <w:div w:id="1638487455">
      <w:bodyDiv w:val="1"/>
      <w:marLeft w:val="0"/>
      <w:marRight w:val="0"/>
      <w:marTop w:val="0"/>
      <w:marBottom w:val="0"/>
      <w:divBdr>
        <w:top w:val="none" w:sz="0" w:space="0" w:color="auto"/>
        <w:left w:val="none" w:sz="0" w:space="0" w:color="auto"/>
        <w:bottom w:val="none" w:sz="0" w:space="0" w:color="auto"/>
        <w:right w:val="none" w:sz="0" w:space="0" w:color="auto"/>
      </w:divBdr>
    </w:div>
    <w:div w:id="1687319806">
      <w:bodyDiv w:val="1"/>
      <w:marLeft w:val="0"/>
      <w:marRight w:val="0"/>
      <w:marTop w:val="0"/>
      <w:marBottom w:val="0"/>
      <w:divBdr>
        <w:top w:val="none" w:sz="0" w:space="0" w:color="auto"/>
        <w:left w:val="none" w:sz="0" w:space="0" w:color="auto"/>
        <w:bottom w:val="none" w:sz="0" w:space="0" w:color="auto"/>
        <w:right w:val="none" w:sz="0" w:space="0" w:color="auto"/>
      </w:divBdr>
    </w:div>
    <w:div w:id="1693649312">
      <w:bodyDiv w:val="1"/>
      <w:marLeft w:val="0"/>
      <w:marRight w:val="0"/>
      <w:marTop w:val="0"/>
      <w:marBottom w:val="0"/>
      <w:divBdr>
        <w:top w:val="none" w:sz="0" w:space="0" w:color="auto"/>
        <w:left w:val="none" w:sz="0" w:space="0" w:color="auto"/>
        <w:bottom w:val="none" w:sz="0" w:space="0" w:color="auto"/>
        <w:right w:val="none" w:sz="0" w:space="0" w:color="auto"/>
      </w:divBdr>
    </w:div>
    <w:div w:id="1698770484">
      <w:bodyDiv w:val="1"/>
      <w:marLeft w:val="0"/>
      <w:marRight w:val="0"/>
      <w:marTop w:val="0"/>
      <w:marBottom w:val="0"/>
      <w:divBdr>
        <w:top w:val="none" w:sz="0" w:space="0" w:color="auto"/>
        <w:left w:val="none" w:sz="0" w:space="0" w:color="auto"/>
        <w:bottom w:val="none" w:sz="0" w:space="0" w:color="auto"/>
        <w:right w:val="none" w:sz="0" w:space="0" w:color="auto"/>
      </w:divBdr>
    </w:div>
    <w:div w:id="1757483447">
      <w:bodyDiv w:val="1"/>
      <w:marLeft w:val="0"/>
      <w:marRight w:val="0"/>
      <w:marTop w:val="0"/>
      <w:marBottom w:val="0"/>
      <w:divBdr>
        <w:top w:val="none" w:sz="0" w:space="0" w:color="auto"/>
        <w:left w:val="none" w:sz="0" w:space="0" w:color="auto"/>
        <w:bottom w:val="none" w:sz="0" w:space="0" w:color="auto"/>
        <w:right w:val="none" w:sz="0" w:space="0" w:color="auto"/>
      </w:divBdr>
    </w:div>
    <w:div w:id="1848134070">
      <w:bodyDiv w:val="1"/>
      <w:marLeft w:val="0"/>
      <w:marRight w:val="0"/>
      <w:marTop w:val="0"/>
      <w:marBottom w:val="0"/>
      <w:divBdr>
        <w:top w:val="none" w:sz="0" w:space="0" w:color="auto"/>
        <w:left w:val="none" w:sz="0" w:space="0" w:color="auto"/>
        <w:bottom w:val="none" w:sz="0" w:space="0" w:color="auto"/>
        <w:right w:val="none" w:sz="0" w:space="0" w:color="auto"/>
      </w:divBdr>
    </w:div>
    <w:div w:id="1908882184">
      <w:bodyDiv w:val="1"/>
      <w:marLeft w:val="0"/>
      <w:marRight w:val="0"/>
      <w:marTop w:val="0"/>
      <w:marBottom w:val="0"/>
      <w:divBdr>
        <w:top w:val="none" w:sz="0" w:space="0" w:color="auto"/>
        <w:left w:val="none" w:sz="0" w:space="0" w:color="auto"/>
        <w:bottom w:val="none" w:sz="0" w:space="0" w:color="auto"/>
        <w:right w:val="none" w:sz="0" w:space="0" w:color="auto"/>
      </w:divBdr>
      <w:divsChild>
        <w:div w:id="2102947000">
          <w:marLeft w:val="0"/>
          <w:marRight w:val="0"/>
          <w:marTop w:val="0"/>
          <w:marBottom w:val="0"/>
          <w:divBdr>
            <w:top w:val="none" w:sz="0" w:space="0" w:color="auto"/>
            <w:left w:val="none" w:sz="0" w:space="0" w:color="auto"/>
            <w:bottom w:val="none" w:sz="0" w:space="0" w:color="auto"/>
            <w:right w:val="none" w:sz="0" w:space="0" w:color="auto"/>
          </w:divBdr>
          <w:divsChild>
            <w:div w:id="413014852">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optimizeForBrowser/>
  <w:relyOnVML/>
  <w:allowPNG/>
</w:webSettings>
</file>

<file path=word/_rels/customizations.xml.rels><?xml version="1.0" encoding="UTF-8" standalone="yes"?>
<Relationships xmlns="http://schemas.openxmlformats.org/package/2006/relationships"><Relationship Id="rId1" Type="http://schemas.microsoft.com/office/2006/relationships/attachedToolbars" Target="attachedToolbars.bin"/></Relationships>
</file>

<file path=word/_rels/document.xml.rels><?xml version="1.0" encoding="UTF-8" standalone="yes"?>
<Relationships xmlns="http://schemas.openxmlformats.org/package/2006/relationships"><Relationship Id="rId8" Type="http://schemas.openxmlformats.org/officeDocument/2006/relationships/footnotes" Target="footnotes.xml"/><Relationship Id="rId13" Type="http://schemas.openxmlformats.org/officeDocument/2006/relationships/footer" Target="footer2.xml"/><Relationship Id="rId18" Type="http://schemas.openxmlformats.org/officeDocument/2006/relationships/theme" Target="theme/theme1.xml"/><Relationship Id="rId3" Type="http://schemas.openxmlformats.org/officeDocument/2006/relationships/customXml" Target="../customXml/item1.xml"/><Relationship Id="rId7" Type="http://schemas.openxmlformats.org/officeDocument/2006/relationships/webSettings" Target="webSettings.xml"/><Relationship Id="rId12" Type="http://schemas.openxmlformats.org/officeDocument/2006/relationships/footer" Target="footer1.xml"/><Relationship Id="rId17" Type="http://schemas.openxmlformats.org/officeDocument/2006/relationships/glossaryDocument" Target="glossary/document.xml"/><Relationship Id="rId2" Type="http://schemas.microsoft.com/office/2006/relationships/keyMapCustomizations" Target="customizations.xml"/><Relationship Id="rId16" Type="http://schemas.openxmlformats.org/officeDocument/2006/relationships/fontTable" Target="fontTable.xml"/><Relationship Id="rId1" Type="http://schemas.microsoft.com/office/2006/relationships/vbaProject" Target="vbaProject.bin"/><Relationship Id="rId6" Type="http://schemas.openxmlformats.org/officeDocument/2006/relationships/settings" Target="settings.xml"/><Relationship Id="rId11" Type="http://schemas.openxmlformats.org/officeDocument/2006/relationships/header" Target="header2.xml"/><Relationship Id="rId5" Type="http://schemas.openxmlformats.org/officeDocument/2006/relationships/styles" Target="styles.xml"/><Relationship Id="rId15" Type="http://schemas.openxmlformats.org/officeDocument/2006/relationships/footer" Target="footer3.xml"/><Relationship Id="rId10" Type="http://schemas.openxmlformats.org/officeDocument/2006/relationships/header" Target="header1.xml"/><Relationship Id="rId4" Type="http://schemas.openxmlformats.org/officeDocument/2006/relationships/numbering" Target="numbering.xml"/><Relationship Id="rId9" Type="http://schemas.openxmlformats.org/officeDocument/2006/relationships/endnotes" Target="endnotes.xml"/><Relationship Id="rId14" Type="http://schemas.openxmlformats.org/officeDocument/2006/relationships/header" Target="header3.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16sdtfl w16du wp14">
  <w:docParts>
    <w:docPart>
      <w:docPartPr>
        <w:name w:val="WordMat"/>
        <w:style w:val="Normal"/>
        <w:category>
          <w:name w:val="Generelt"/>
          <w:gallery w:val="autoTxt"/>
        </w:category>
        <w:behaviors>
          <w:behavior w:val="content"/>
        </w:behaviors>
        <w:guid w:val="{4F6F02A1-C21E-1548-9D21-33D5347A095E}"/>
      </w:docPartPr>
      <w:docPartBody>
        <w:p w:rsidR="00C813D6" w:rsidRDefault="006815F3" w:rsidP="006815F3">
          <w:pPr>
            <w:pStyle w:val="WordMat65"/>
          </w:pPr>
          <w:bookmarkStart w:id="0" w:name="_Hlk32251699"/>
          <m:oMathPara>
            <m:oMath>
              <m:r>
                <w:rPr>
                  <w:rFonts w:ascii="Cambria Math" w:hAnsi="Cambria Math"/>
                </w:rPr>
                <m:t>slet def:</m:t>
              </m:r>
            </m:oMath>
          </m:oMathPara>
          <w:bookmarkEnd w:id="0"/>
        </w:p>
      </w:docPartBody>
    </w:docPart>
    <w:docPart>
      <w:docPartPr>
        <w:name w:val="WordMat"/>
        <w:style w:val="Normal"/>
        <w:category>
          <w:name w:val="General"/>
          <w:gallery w:val="autoTxt"/>
        </w:category>
        <w:behaviors>
          <w:behavior w:val="content"/>
        </w:behaviors>
        <w:guid w:val="{85CA24AB-2316-47E9-83F1-A91E0A2F928E}"/>
      </w:docPartPr>
      <w:docPartBody>
        <w:p w:rsidR="00927D36" w:rsidRDefault="00927D36"/>
      </w:docPartBody>
    </w:docPart>
    <w:docPart>
      <w:docPartPr>
        <w:name w:val="DefaultPlaceholder_2098659788"/>
        <w:category>
          <w:name w:val="Generelt"/>
          <w:gallery w:val="placeholder"/>
        </w:category>
        <w:types>
          <w:type w:val="bbPlcHdr"/>
        </w:types>
        <w:behaviors>
          <w:behavior w:val="content"/>
        </w:behaviors>
        <w:guid w:val="{59321B5D-3597-4D43-AF6C-491B96D8512D}"/>
      </w:docPartPr>
      <w:docPartBody>
        <w:p w:rsidR="000017E5" w:rsidRDefault="000017E5">
          <w:r w:rsidRPr="001D1977">
            <w:rPr>
              <w:rStyle w:val="Pladsholdertekst"/>
            </w:rPr>
            <w:t>Skriv ligningen her.</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font w:name="Symbol">
    <w:panose1 w:val="05050102010706020507"/>
    <w:charset w:val="02"/>
    <w:family w:val="roman"/>
    <w:pitch w:val="variable"/>
    <w:sig w:usb0="00000000" w:usb1="10000000" w:usb2="00000000" w:usb3="00000000" w:csb0="80000000" w:csb1="00000000"/>
  </w:font>
  <w:font w:name="Calibri">
    <w:panose1 w:val="020F0502020204030204"/>
    <w:charset w:val="00"/>
    <w:family w:val="swiss"/>
    <w:pitch w:val="variable"/>
    <w:sig w:usb0="E4002EFF" w:usb1="C2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Courier New">
    <w:panose1 w:val="02070309020205020404"/>
    <w:charset w:val="00"/>
    <w:family w:val="modern"/>
    <w:pitch w:val="fixed"/>
    <w:sig w:usb0="E0002EFF" w:usb1="C0007843" w:usb2="00000009" w:usb3="00000000" w:csb0="000001FF" w:csb1="00000000"/>
  </w:font>
  <w:font w:name="Wingdings">
    <w:panose1 w:val="05000000000000000000"/>
    <w:charset w:val="02"/>
    <w:family w:val="auto"/>
    <w:pitch w:val="variable"/>
    <w:sig w:usb0="00000000" w:usb1="10000000" w:usb2="00000000" w:usb3="00000000" w:csb0="80000000" w:csb1="00000000"/>
  </w:font>
  <w:font w:name="Calibri Light">
    <w:panose1 w:val="020F0302020204030204"/>
    <w:charset w:val="00"/>
    <w:family w:val="swiss"/>
    <w:pitch w:val="variable"/>
    <w:sig w:usb0="E4002EFF" w:usb1="C200247B" w:usb2="00000009" w:usb3="00000000" w:csb0="000001FF" w:csb1="00000000"/>
  </w:font>
  <w:font w:name="Tahoma">
    <w:panose1 w:val="020B0604030504040204"/>
    <w:charset w:val="00"/>
    <w:family w:val="swiss"/>
    <w:pitch w:val="variable"/>
    <w:sig w:usb0="E1002EFF" w:usb1="C000605B" w:usb2="00000029" w:usb3="00000000" w:csb0="000101FF" w:csb1="00000000"/>
  </w:font>
  <w:font w:name="Aptos">
    <w:charset w:val="00"/>
    <w:family w:val="swiss"/>
    <w:pitch w:val="variable"/>
    <w:sig w:usb0="20000287" w:usb1="00000003" w:usb2="00000000" w:usb3="00000000" w:csb0="0000019F" w:csb1="00000000"/>
  </w:font>
  <w:font w:name="Cambria Math">
    <w:panose1 w:val="02040503050406030204"/>
    <w:charset w:val="00"/>
    <w:family w:val="roman"/>
    <w:pitch w:val="variable"/>
    <w:sig w:usb0="E00006FF" w:usb1="420024FF" w:usb2="02000000" w:usb3="00000000" w:csb0="0000019F" w:csb1="00000000"/>
  </w:font>
  <w:font w:name="MS Mincho">
    <w:altName w:val="ＭＳ 明朝"/>
    <w:panose1 w:val="02020609040205080304"/>
    <w:charset w:val="80"/>
    <w:family w:val="modern"/>
    <w:pitch w:val="fixed"/>
    <w:sig w:usb0="E00002FF" w:usb1="6AC7FDFB" w:usb2="08000012" w:usb3="00000000" w:csb0="0002009F" w:csb1="00000000"/>
  </w:font>
  <w:font w:name="Aptos Display">
    <w:charset w:val="00"/>
    <w:family w:val="swiss"/>
    <w:pitch w:val="variable"/>
    <w:sig w:usb0="20000287" w:usb1="00000003" w:usb2="00000000" w:usb3="00000000" w:csb0="0000019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xmlns:sl="http://schemas.openxmlformats.org/schemaLibrary/2006/main" mc:Ignorable="w14 w15 w16se w16cid w16 w16cex w16sdtdh w16sdtfl w16du">
  <w:view w:val="normal"/>
  <w:defaultTabStop w:val="1304"/>
  <w:hyphenationZone w:val="425"/>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6815F3"/>
    <w:rsid w:val="000008C5"/>
    <w:rsid w:val="000017E5"/>
    <w:rsid w:val="00006E6B"/>
    <w:rsid w:val="00017D9D"/>
    <w:rsid w:val="00031DA0"/>
    <w:rsid w:val="0004204D"/>
    <w:rsid w:val="000446DE"/>
    <w:rsid w:val="00045B59"/>
    <w:rsid w:val="00047278"/>
    <w:rsid w:val="000555FC"/>
    <w:rsid w:val="0005720C"/>
    <w:rsid w:val="00062D4C"/>
    <w:rsid w:val="000635A0"/>
    <w:rsid w:val="000667CC"/>
    <w:rsid w:val="00067D73"/>
    <w:rsid w:val="0008497F"/>
    <w:rsid w:val="00090957"/>
    <w:rsid w:val="00092EAB"/>
    <w:rsid w:val="0009568A"/>
    <w:rsid w:val="0009704C"/>
    <w:rsid w:val="000A24FF"/>
    <w:rsid w:val="000A369D"/>
    <w:rsid w:val="000B2B36"/>
    <w:rsid w:val="000B4239"/>
    <w:rsid w:val="000C3498"/>
    <w:rsid w:val="000C3BEC"/>
    <w:rsid w:val="000C5D3D"/>
    <w:rsid w:val="000D08DF"/>
    <w:rsid w:val="000D2131"/>
    <w:rsid w:val="000E2445"/>
    <w:rsid w:val="000E3FCE"/>
    <w:rsid w:val="000F0D88"/>
    <w:rsid w:val="000F3B90"/>
    <w:rsid w:val="000F5068"/>
    <w:rsid w:val="000F644F"/>
    <w:rsid w:val="00105797"/>
    <w:rsid w:val="00105A5A"/>
    <w:rsid w:val="00107AB7"/>
    <w:rsid w:val="0011223E"/>
    <w:rsid w:val="001225FF"/>
    <w:rsid w:val="001234CB"/>
    <w:rsid w:val="00130FA6"/>
    <w:rsid w:val="0014761D"/>
    <w:rsid w:val="001624F7"/>
    <w:rsid w:val="001671D4"/>
    <w:rsid w:val="00171411"/>
    <w:rsid w:val="00174E25"/>
    <w:rsid w:val="00177F35"/>
    <w:rsid w:val="00184675"/>
    <w:rsid w:val="001851C6"/>
    <w:rsid w:val="00185F38"/>
    <w:rsid w:val="00191235"/>
    <w:rsid w:val="001A2804"/>
    <w:rsid w:val="001A2A13"/>
    <w:rsid w:val="001A2C42"/>
    <w:rsid w:val="001B7E82"/>
    <w:rsid w:val="001C22CD"/>
    <w:rsid w:val="001C5412"/>
    <w:rsid w:val="001C640B"/>
    <w:rsid w:val="001D067B"/>
    <w:rsid w:val="001D12E5"/>
    <w:rsid w:val="001D3B67"/>
    <w:rsid w:val="001D6846"/>
    <w:rsid w:val="001E0311"/>
    <w:rsid w:val="001E28F1"/>
    <w:rsid w:val="001F113A"/>
    <w:rsid w:val="001F1DCA"/>
    <w:rsid w:val="001F226E"/>
    <w:rsid w:val="001F2B38"/>
    <w:rsid w:val="001F2D97"/>
    <w:rsid w:val="001F527C"/>
    <w:rsid w:val="001F529D"/>
    <w:rsid w:val="001F657B"/>
    <w:rsid w:val="0020205F"/>
    <w:rsid w:val="002047E4"/>
    <w:rsid w:val="00205172"/>
    <w:rsid w:val="00205B85"/>
    <w:rsid w:val="00205D33"/>
    <w:rsid w:val="00207FF3"/>
    <w:rsid w:val="0021143E"/>
    <w:rsid w:val="00214DC2"/>
    <w:rsid w:val="00223329"/>
    <w:rsid w:val="002266B0"/>
    <w:rsid w:val="00227C42"/>
    <w:rsid w:val="00230B11"/>
    <w:rsid w:val="00244DBE"/>
    <w:rsid w:val="00245D3C"/>
    <w:rsid w:val="00246CAB"/>
    <w:rsid w:val="00254557"/>
    <w:rsid w:val="00254EC4"/>
    <w:rsid w:val="00264FD3"/>
    <w:rsid w:val="00267202"/>
    <w:rsid w:val="002735C9"/>
    <w:rsid w:val="0027430A"/>
    <w:rsid w:val="00285DD1"/>
    <w:rsid w:val="002953D2"/>
    <w:rsid w:val="002A23DA"/>
    <w:rsid w:val="002A4658"/>
    <w:rsid w:val="002B5F2E"/>
    <w:rsid w:val="002C0E02"/>
    <w:rsid w:val="002C3E69"/>
    <w:rsid w:val="002C4543"/>
    <w:rsid w:val="002C4B8C"/>
    <w:rsid w:val="002C639B"/>
    <w:rsid w:val="002D217D"/>
    <w:rsid w:val="002D5C2A"/>
    <w:rsid w:val="002E2923"/>
    <w:rsid w:val="002E306A"/>
    <w:rsid w:val="002E5C58"/>
    <w:rsid w:val="002E60F7"/>
    <w:rsid w:val="002E6CB0"/>
    <w:rsid w:val="002F1991"/>
    <w:rsid w:val="002F6FB0"/>
    <w:rsid w:val="003005AD"/>
    <w:rsid w:val="003074CB"/>
    <w:rsid w:val="00307FAE"/>
    <w:rsid w:val="00310BB1"/>
    <w:rsid w:val="00321E31"/>
    <w:rsid w:val="00322619"/>
    <w:rsid w:val="00323FDD"/>
    <w:rsid w:val="003318AB"/>
    <w:rsid w:val="003356DC"/>
    <w:rsid w:val="00335930"/>
    <w:rsid w:val="00337004"/>
    <w:rsid w:val="00337EBE"/>
    <w:rsid w:val="00344F77"/>
    <w:rsid w:val="003542BA"/>
    <w:rsid w:val="003655AF"/>
    <w:rsid w:val="00376A66"/>
    <w:rsid w:val="00377681"/>
    <w:rsid w:val="003807BB"/>
    <w:rsid w:val="00386350"/>
    <w:rsid w:val="003A2A3A"/>
    <w:rsid w:val="003A3472"/>
    <w:rsid w:val="003A4BE0"/>
    <w:rsid w:val="003A64ED"/>
    <w:rsid w:val="003B179B"/>
    <w:rsid w:val="003B72D0"/>
    <w:rsid w:val="003C0566"/>
    <w:rsid w:val="003C16ED"/>
    <w:rsid w:val="003C27ED"/>
    <w:rsid w:val="003C2DC3"/>
    <w:rsid w:val="003C59F5"/>
    <w:rsid w:val="003E5676"/>
    <w:rsid w:val="003E5CBE"/>
    <w:rsid w:val="003F1FBF"/>
    <w:rsid w:val="003F2324"/>
    <w:rsid w:val="003F76D7"/>
    <w:rsid w:val="004009AB"/>
    <w:rsid w:val="00402AA8"/>
    <w:rsid w:val="004051FE"/>
    <w:rsid w:val="00406C1A"/>
    <w:rsid w:val="00415FBF"/>
    <w:rsid w:val="00417B30"/>
    <w:rsid w:val="00432144"/>
    <w:rsid w:val="00432342"/>
    <w:rsid w:val="00447C1A"/>
    <w:rsid w:val="0045032B"/>
    <w:rsid w:val="00450E3E"/>
    <w:rsid w:val="004514AA"/>
    <w:rsid w:val="004525FC"/>
    <w:rsid w:val="00467F49"/>
    <w:rsid w:val="004701B0"/>
    <w:rsid w:val="004706B6"/>
    <w:rsid w:val="00473E14"/>
    <w:rsid w:val="00480870"/>
    <w:rsid w:val="004858AE"/>
    <w:rsid w:val="00485CAC"/>
    <w:rsid w:val="004866E0"/>
    <w:rsid w:val="00494178"/>
    <w:rsid w:val="004A5B14"/>
    <w:rsid w:val="004B0678"/>
    <w:rsid w:val="004B415F"/>
    <w:rsid w:val="004C467E"/>
    <w:rsid w:val="004C4DC1"/>
    <w:rsid w:val="004D4156"/>
    <w:rsid w:val="004D59DF"/>
    <w:rsid w:val="004E1715"/>
    <w:rsid w:val="004E2908"/>
    <w:rsid w:val="004F2F91"/>
    <w:rsid w:val="00502414"/>
    <w:rsid w:val="00505207"/>
    <w:rsid w:val="0051164E"/>
    <w:rsid w:val="00511833"/>
    <w:rsid w:val="00514DAC"/>
    <w:rsid w:val="0052583A"/>
    <w:rsid w:val="0053341F"/>
    <w:rsid w:val="00534235"/>
    <w:rsid w:val="0053671C"/>
    <w:rsid w:val="00536EA6"/>
    <w:rsid w:val="00537855"/>
    <w:rsid w:val="00540E32"/>
    <w:rsid w:val="005440F3"/>
    <w:rsid w:val="00546EBE"/>
    <w:rsid w:val="0055010B"/>
    <w:rsid w:val="00555586"/>
    <w:rsid w:val="00556C1F"/>
    <w:rsid w:val="00565881"/>
    <w:rsid w:val="00571FD3"/>
    <w:rsid w:val="00572BF1"/>
    <w:rsid w:val="0058535F"/>
    <w:rsid w:val="005A0AC7"/>
    <w:rsid w:val="005B109A"/>
    <w:rsid w:val="005B2CF6"/>
    <w:rsid w:val="005C09C0"/>
    <w:rsid w:val="005D3A93"/>
    <w:rsid w:val="005D4277"/>
    <w:rsid w:val="005D6F47"/>
    <w:rsid w:val="005E0485"/>
    <w:rsid w:val="005E1398"/>
    <w:rsid w:val="005E31B0"/>
    <w:rsid w:val="005E5EBC"/>
    <w:rsid w:val="005E6DC4"/>
    <w:rsid w:val="005F0596"/>
    <w:rsid w:val="00603597"/>
    <w:rsid w:val="00610BCA"/>
    <w:rsid w:val="00615BB5"/>
    <w:rsid w:val="00620AE3"/>
    <w:rsid w:val="006236D0"/>
    <w:rsid w:val="00626CB8"/>
    <w:rsid w:val="00633B2E"/>
    <w:rsid w:val="006468A5"/>
    <w:rsid w:val="0065393A"/>
    <w:rsid w:val="00655CC5"/>
    <w:rsid w:val="006578D6"/>
    <w:rsid w:val="0066038D"/>
    <w:rsid w:val="00661594"/>
    <w:rsid w:val="00662E2C"/>
    <w:rsid w:val="006637FA"/>
    <w:rsid w:val="006640E1"/>
    <w:rsid w:val="006677CC"/>
    <w:rsid w:val="00670352"/>
    <w:rsid w:val="00673441"/>
    <w:rsid w:val="006815F3"/>
    <w:rsid w:val="00683B3B"/>
    <w:rsid w:val="00696945"/>
    <w:rsid w:val="006A48A0"/>
    <w:rsid w:val="006A62BD"/>
    <w:rsid w:val="006B3C64"/>
    <w:rsid w:val="006C3271"/>
    <w:rsid w:val="006D4570"/>
    <w:rsid w:val="006D49FB"/>
    <w:rsid w:val="006D4ABD"/>
    <w:rsid w:val="006D5A03"/>
    <w:rsid w:val="006E1EDC"/>
    <w:rsid w:val="006E24C2"/>
    <w:rsid w:val="006E4E48"/>
    <w:rsid w:val="006E4FB0"/>
    <w:rsid w:val="006E612D"/>
    <w:rsid w:val="006E6401"/>
    <w:rsid w:val="006E640D"/>
    <w:rsid w:val="006E71DD"/>
    <w:rsid w:val="006F1C7A"/>
    <w:rsid w:val="006F6238"/>
    <w:rsid w:val="00700405"/>
    <w:rsid w:val="00700CFE"/>
    <w:rsid w:val="00701DEC"/>
    <w:rsid w:val="007022CD"/>
    <w:rsid w:val="00702822"/>
    <w:rsid w:val="00704F81"/>
    <w:rsid w:val="00705F64"/>
    <w:rsid w:val="0071316A"/>
    <w:rsid w:val="00720B0F"/>
    <w:rsid w:val="00722A44"/>
    <w:rsid w:val="00723A19"/>
    <w:rsid w:val="00734BF9"/>
    <w:rsid w:val="007414E6"/>
    <w:rsid w:val="00745EEC"/>
    <w:rsid w:val="007479D5"/>
    <w:rsid w:val="00753CFB"/>
    <w:rsid w:val="00763203"/>
    <w:rsid w:val="0076325E"/>
    <w:rsid w:val="00763694"/>
    <w:rsid w:val="007663CD"/>
    <w:rsid w:val="00775A0B"/>
    <w:rsid w:val="00777056"/>
    <w:rsid w:val="00782816"/>
    <w:rsid w:val="00782BE8"/>
    <w:rsid w:val="0078573D"/>
    <w:rsid w:val="0079277E"/>
    <w:rsid w:val="00794AC7"/>
    <w:rsid w:val="00794D20"/>
    <w:rsid w:val="00796374"/>
    <w:rsid w:val="007A080B"/>
    <w:rsid w:val="007A29FA"/>
    <w:rsid w:val="007A38F7"/>
    <w:rsid w:val="007A4A1B"/>
    <w:rsid w:val="007A51AE"/>
    <w:rsid w:val="007A5A02"/>
    <w:rsid w:val="007A5B77"/>
    <w:rsid w:val="007B045E"/>
    <w:rsid w:val="007B61E8"/>
    <w:rsid w:val="007C1816"/>
    <w:rsid w:val="007C4250"/>
    <w:rsid w:val="007C75CE"/>
    <w:rsid w:val="007D1934"/>
    <w:rsid w:val="007D46D5"/>
    <w:rsid w:val="007D6086"/>
    <w:rsid w:val="007D661A"/>
    <w:rsid w:val="007E386C"/>
    <w:rsid w:val="007E56F0"/>
    <w:rsid w:val="007F23A3"/>
    <w:rsid w:val="007F2DFD"/>
    <w:rsid w:val="007F3383"/>
    <w:rsid w:val="007F407E"/>
    <w:rsid w:val="007F4ADB"/>
    <w:rsid w:val="007F60C7"/>
    <w:rsid w:val="00805333"/>
    <w:rsid w:val="0080753F"/>
    <w:rsid w:val="008121CC"/>
    <w:rsid w:val="008131E1"/>
    <w:rsid w:val="00813FB8"/>
    <w:rsid w:val="00816D27"/>
    <w:rsid w:val="00827625"/>
    <w:rsid w:val="00833701"/>
    <w:rsid w:val="00834CFB"/>
    <w:rsid w:val="00836ED6"/>
    <w:rsid w:val="00840708"/>
    <w:rsid w:val="00840FA1"/>
    <w:rsid w:val="00841122"/>
    <w:rsid w:val="0084395F"/>
    <w:rsid w:val="00850C92"/>
    <w:rsid w:val="00853271"/>
    <w:rsid w:val="00855016"/>
    <w:rsid w:val="00857B8B"/>
    <w:rsid w:val="00860900"/>
    <w:rsid w:val="00871376"/>
    <w:rsid w:val="008769AD"/>
    <w:rsid w:val="0088736D"/>
    <w:rsid w:val="00897288"/>
    <w:rsid w:val="008A2A69"/>
    <w:rsid w:val="008A37B4"/>
    <w:rsid w:val="008A621F"/>
    <w:rsid w:val="008B1C61"/>
    <w:rsid w:val="008B2722"/>
    <w:rsid w:val="008C1151"/>
    <w:rsid w:val="008C7359"/>
    <w:rsid w:val="008C78B3"/>
    <w:rsid w:val="008D4831"/>
    <w:rsid w:val="008D672C"/>
    <w:rsid w:val="008E00AC"/>
    <w:rsid w:val="008E0C41"/>
    <w:rsid w:val="008E1DFF"/>
    <w:rsid w:val="008E26EE"/>
    <w:rsid w:val="008E2D23"/>
    <w:rsid w:val="008E4A65"/>
    <w:rsid w:val="008E64C5"/>
    <w:rsid w:val="008E685F"/>
    <w:rsid w:val="008F086F"/>
    <w:rsid w:val="008F39E6"/>
    <w:rsid w:val="008F4DDF"/>
    <w:rsid w:val="008F7725"/>
    <w:rsid w:val="009050F6"/>
    <w:rsid w:val="00906B19"/>
    <w:rsid w:val="00921F99"/>
    <w:rsid w:val="009225D1"/>
    <w:rsid w:val="00923D65"/>
    <w:rsid w:val="00927D36"/>
    <w:rsid w:val="00931E03"/>
    <w:rsid w:val="00940C01"/>
    <w:rsid w:val="00941E29"/>
    <w:rsid w:val="00943146"/>
    <w:rsid w:val="00950E48"/>
    <w:rsid w:val="00950F94"/>
    <w:rsid w:val="009556D9"/>
    <w:rsid w:val="009602F3"/>
    <w:rsid w:val="00963013"/>
    <w:rsid w:val="00964455"/>
    <w:rsid w:val="00967C48"/>
    <w:rsid w:val="009740E4"/>
    <w:rsid w:val="00974136"/>
    <w:rsid w:val="009749D1"/>
    <w:rsid w:val="009778B8"/>
    <w:rsid w:val="00981BB1"/>
    <w:rsid w:val="00982424"/>
    <w:rsid w:val="00982BB7"/>
    <w:rsid w:val="009844DC"/>
    <w:rsid w:val="00985188"/>
    <w:rsid w:val="009862AE"/>
    <w:rsid w:val="00991B34"/>
    <w:rsid w:val="009937E3"/>
    <w:rsid w:val="009B0D1D"/>
    <w:rsid w:val="009B4E8F"/>
    <w:rsid w:val="009B4FE6"/>
    <w:rsid w:val="009C0731"/>
    <w:rsid w:val="009C29C9"/>
    <w:rsid w:val="009D4509"/>
    <w:rsid w:val="009E0E3B"/>
    <w:rsid w:val="009E1F73"/>
    <w:rsid w:val="009E2462"/>
    <w:rsid w:val="009E384E"/>
    <w:rsid w:val="009E5532"/>
    <w:rsid w:val="009E668C"/>
    <w:rsid w:val="009E6D1C"/>
    <w:rsid w:val="009F3810"/>
    <w:rsid w:val="009F6FA5"/>
    <w:rsid w:val="00A127A1"/>
    <w:rsid w:val="00A13F87"/>
    <w:rsid w:val="00A15044"/>
    <w:rsid w:val="00A2224D"/>
    <w:rsid w:val="00A2574D"/>
    <w:rsid w:val="00A343C6"/>
    <w:rsid w:val="00A426C2"/>
    <w:rsid w:val="00A50A44"/>
    <w:rsid w:val="00A51B31"/>
    <w:rsid w:val="00A6161D"/>
    <w:rsid w:val="00A6201E"/>
    <w:rsid w:val="00A62B7D"/>
    <w:rsid w:val="00A7303B"/>
    <w:rsid w:val="00A73AB2"/>
    <w:rsid w:val="00A75036"/>
    <w:rsid w:val="00A76746"/>
    <w:rsid w:val="00A77C00"/>
    <w:rsid w:val="00A77D00"/>
    <w:rsid w:val="00A83697"/>
    <w:rsid w:val="00A878B1"/>
    <w:rsid w:val="00A90039"/>
    <w:rsid w:val="00A90A6B"/>
    <w:rsid w:val="00A925A0"/>
    <w:rsid w:val="00A9432A"/>
    <w:rsid w:val="00A948CC"/>
    <w:rsid w:val="00A94BA7"/>
    <w:rsid w:val="00A97685"/>
    <w:rsid w:val="00A97EDE"/>
    <w:rsid w:val="00AA0DD4"/>
    <w:rsid w:val="00AA42F9"/>
    <w:rsid w:val="00AA5BC8"/>
    <w:rsid w:val="00AB11F4"/>
    <w:rsid w:val="00AB2D93"/>
    <w:rsid w:val="00AB59AE"/>
    <w:rsid w:val="00AB7948"/>
    <w:rsid w:val="00AC22A6"/>
    <w:rsid w:val="00AC2D41"/>
    <w:rsid w:val="00AD1856"/>
    <w:rsid w:val="00AD2589"/>
    <w:rsid w:val="00AD6675"/>
    <w:rsid w:val="00AE0959"/>
    <w:rsid w:val="00AE2BE2"/>
    <w:rsid w:val="00AE627C"/>
    <w:rsid w:val="00AF178E"/>
    <w:rsid w:val="00AF6853"/>
    <w:rsid w:val="00AF7445"/>
    <w:rsid w:val="00B01603"/>
    <w:rsid w:val="00B022F5"/>
    <w:rsid w:val="00B048B2"/>
    <w:rsid w:val="00B07F75"/>
    <w:rsid w:val="00B16B43"/>
    <w:rsid w:val="00B171BC"/>
    <w:rsid w:val="00B175F2"/>
    <w:rsid w:val="00B23A0C"/>
    <w:rsid w:val="00B265FB"/>
    <w:rsid w:val="00B27B0A"/>
    <w:rsid w:val="00B366CD"/>
    <w:rsid w:val="00B474B0"/>
    <w:rsid w:val="00B52655"/>
    <w:rsid w:val="00B53F6C"/>
    <w:rsid w:val="00B544E0"/>
    <w:rsid w:val="00B54F16"/>
    <w:rsid w:val="00B5769F"/>
    <w:rsid w:val="00B57F1A"/>
    <w:rsid w:val="00B62A10"/>
    <w:rsid w:val="00B637F0"/>
    <w:rsid w:val="00B65802"/>
    <w:rsid w:val="00B65D9A"/>
    <w:rsid w:val="00B74E85"/>
    <w:rsid w:val="00B85631"/>
    <w:rsid w:val="00B87EE4"/>
    <w:rsid w:val="00B91468"/>
    <w:rsid w:val="00B92424"/>
    <w:rsid w:val="00B9395F"/>
    <w:rsid w:val="00B95D09"/>
    <w:rsid w:val="00B96B57"/>
    <w:rsid w:val="00BA4EA5"/>
    <w:rsid w:val="00BA739C"/>
    <w:rsid w:val="00BB2B69"/>
    <w:rsid w:val="00BB4201"/>
    <w:rsid w:val="00BB6EA1"/>
    <w:rsid w:val="00BB7141"/>
    <w:rsid w:val="00BC2611"/>
    <w:rsid w:val="00BC4F1F"/>
    <w:rsid w:val="00BC6687"/>
    <w:rsid w:val="00BD17C8"/>
    <w:rsid w:val="00BD1AAA"/>
    <w:rsid w:val="00BD2EF8"/>
    <w:rsid w:val="00BE00BA"/>
    <w:rsid w:val="00BE0541"/>
    <w:rsid w:val="00BE0C84"/>
    <w:rsid w:val="00BF0282"/>
    <w:rsid w:val="00BF02A8"/>
    <w:rsid w:val="00BF0772"/>
    <w:rsid w:val="00C00016"/>
    <w:rsid w:val="00C033C6"/>
    <w:rsid w:val="00C05A11"/>
    <w:rsid w:val="00C15B7E"/>
    <w:rsid w:val="00C25294"/>
    <w:rsid w:val="00C279D7"/>
    <w:rsid w:val="00C33BF3"/>
    <w:rsid w:val="00C36A76"/>
    <w:rsid w:val="00C36C5D"/>
    <w:rsid w:val="00C3784E"/>
    <w:rsid w:val="00C4563A"/>
    <w:rsid w:val="00C45AAE"/>
    <w:rsid w:val="00C4623A"/>
    <w:rsid w:val="00C55828"/>
    <w:rsid w:val="00C57C59"/>
    <w:rsid w:val="00C60749"/>
    <w:rsid w:val="00C624E8"/>
    <w:rsid w:val="00C670F7"/>
    <w:rsid w:val="00C6755A"/>
    <w:rsid w:val="00C727A7"/>
    <w:rsid w:val="00C72AA8"/>
    <w:rsid w:val="00C80EE5"/>
    <w:rsid w:val="00C813D6"/>
    <w:rsid w:val="00C82510"/>
    <w:rsid w:val="00C85F4A"/>
    <w:rsid w:val="00C87947"/>
    <w:rsid w:val="00C879F4"/>
    <w:rsid w:val="00C91ACB"/>
    <w:rsid w:val="00C93293"/>
    <w:rsid w:val="00CA14BC"/>
    <w:rsid w:val="00CA16AD"/>
    <w:rsid w:val="00CB35AB"/>
    <w:rsid w:val="00CC01E1"/>
    <w:rsid w:val="00CC3E4E"/>
    <w:rsid w:val="00CC7BAA"/>
    <w:rsid w:val="00CD1F0C"/>
    <w:rsid w:val="00CD2103"/>
    <w:rsid w:val="00CE4B9B"/>
    <w:rsid w:val="00CE776A"/>
    <w:rsid w:val="00CF66A7"/>
    <w:rsid w:val="00D02BB0"/>
    <w:rsid w:val="00D04BFF"/>
    <w:rsid w:val="00D04E40"/>
    <w:rsid w:val="00D06680"/>
    <w:rsid w:val="00D13E5E"/>
    <w:rsid w:val="00D152C2"/>
    <w:rsid w:val="00D20388"/>
    <w:rsid w:val="00D2146B"/>
    <w:rsid w:val="00D22C4A"/>
    <w:rsid w:val="00D27343"/>
    <w:rsid w:val="00D309C0"/>
    <w:rsid w:val="00D325A3"/>
    <w:rsid w:val="00D358C7"/>
    <w:rsid w:val="00D4065C"/>
    <w:rsid w:val="00D42AEA"/>
    <w:rsid w:val="00D42CAF"/>
    <w:rsid w:val="00D42CC0"/>
    <w:rsid w:val="00D45F41"/>
    <w:rsid w:val="00D50463"/>
    <w:rsid w:val="00D5505A"/>
    <w:rsid w:val="00D56617"/>
    <w:rsid w:val="00D603B7"/>
    <w:rsid w:val="00D60D81"/>
    <w:rsid w:val="00D61C70"/>
    <w:rsid w:val="00D66416"/>
    <w:rsid w:val="00D7252B"/>
    <w:rsid w:val="00D8152F"/>
    <w:rsid w:val="00D82568"/>
    <w:rsid w:val="00DA5E23"/>
    <w:rsid w:val="00DB3EB4"/>
    <w:rsid w:val="00DD2E6B"/>
    <w:rsid w:val="00DD516F"/>
    <w:rsid w:val="00DD6555"/>
    <w:rsid w:val="00DE3C09"/>
    <w:rsid w:val="00DE4D20"/>
    <w:rsid w:val="00DE4FAB"/>
    <w:rsid w:val="00DE61AF"/>
    <w:rsid w:val="00DF2000"/>
    <w:rsid w:val="00DF6265"/>
    <w:rsid w:val="00E0578D"/>
    <w:rsid w:val="00E10133"/>
    <w:rsid w:val="00E17259"/>
    <w:rsid w:val="00E22B45"/>
    <w:rsid w:val="00E419DE"/>
    <w:rsid w:val="00E50689"/>
    <w:rsid w:val="00E56D12"/>
    <w:rsid w:val="00E63FF3"/>
    <w:rsid w:val="00E64D7C"/>
    <w:rsid w:val="00E66124"/>
    <w:rsid w:val="00E676A5"/>
    <w:rsid w:val="00E81452"/>
    <w:rsid w:val="00E96BE4"/>
    <w:rsid w:val="00EA4425"/>
    <w:rsid w:val="00EA5574"/>
    <w:rsid w:val="00EA6C69"/>
    <w:rsid w:val="00EA6F5A"/>
    <w:rsid w:val="00EB2419"/>
    <w:rsid w:val="00EB2A2D"/>
    <w:rsid w:val="00EB65C4"/>
    <w:rsid w:val="00EB6E97"/>
    <w:rsid w:val="00EB79B9"/>
    <w:rsid w:val="00EC0FF1"/>
    <w:rsid w:val="00EC10C3"/>
    <w:rsid w:val="00ED09FC"/>
    <w:rsid w:val="00ED0F92"/>
    <w:rsid w:val="00EE5CE4"/>
    <w:rsid w:val="00EF44FD"/>
    <w:rsid w:val="00EF5B08"/>
    <w:rsid w:val="00F04038"/>
    <w:rsid w:val="00F049A2"/>
    <w:rsid w:val="00F121D7"/>
    <w:rsid w:val="00F1552C"/>
    <w:rsid w:val="00F16DFF"/>
    <w:rsid w:val="00F22DF7"/>
    <w:rsid w:val="00F25EEB"/>
    <w:rsid w:val="00F262A0"/>
    <w:rsid w:val="00F27264"/>
    <w:rsid w:val="00F414A4"/>
    <w:rsid w:val="00F44C83"/>
    <w:rsid w:val="00F44CDF"/>
    <w:rsid w:val="00F45E5E"/>
    <w:rsid w:val="00F46260"/>
    <w:rsid w:val="00F4680D"/>
    <w:rsid w:val="00F50490"/>
    <w:rsid w:val="00F50552"/>
    <w:rsid w:val="00F553D6"/>
    <w:rsid w:val="00F70C77"/>
    <w:rsid w:val="00F71822"/>
    <w:rsid w:val="00F7502A"/>
    <w:rsid w:val="00F86483"/>
    <w:rsid w:val="00F90083"/>
    <w:rsid w:val="00F93FB3"/>
    <w:rsid w:val="00F9531C"/>
    <w:rsid w:val="00F958D2"/>
    <w:rsid w:val="00FA2DC0"/>
    <w:rsid w:val="00FA63A2"/>
    <w:rsid w:val="00FA63EA"/>
    <w:rsid w:val="00FC0EE1"/>
    <w:rsid w:val="00FC1A0E"/>
    <w:rsid w:val="00FC3D1A"/>
    <w:rsid w:val="00FC616D"/>
    <w:rsid w:val="00FC69F2"/>
    <w:rsid w:val="00FD06D4"/>
    <w:rsid w:val="00FD60D4"/>
    <w:rsid w:val="00FE0DF9"/>
    <w:rsid w:val="00FE248D"/>
    <w:rsid w:val="00FE5E28"/>
    <w:rsid w:val="00FE5E4D"/>
    <w:rsid w:val="00FF2166"/>
    <w:rsid w:val="00FF31E9"/>
  </w:rsids>
  <m:mathPr>
    <m:mathFont m:val="Cambria Math"/>
    <m:brkBin m:val="before"/>
    <m:brkBinSub m:val="--"/>
    <m:smallFrac m:val="0"/>
    <m:dispDef/>
    <m:lMargin m:val="0"/>
    <m:rMargin m:val="0"/>
    <m:defJc m:val="centerGroup"/>
    <m:wrapIndent m:val="1440"/>
    <m:intLim m:val="subSup"/>
    <m:naryLim m:val="undOvr"/>
  </m:mathPr>
  <w:themeFontLang w:val="da-DK"/>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docDefaults>
    <w:rPrDefault>
      <w:rPr>
        <w:rFonts w:asciiTheme="minorHAnsi" w:eastAsiaTheme="minorEastAsia" w:hAnsiTheme="minorHAnsi" w:cstheme="minorBidi"/>
        <w:sz w:val="24"/>
        <w:szCs w:val="24"/>
        <w:lang w:val="da-DK" w:eastAsia="da-DK"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6815F3"/>
    <w:rPr>
      <w:rFonts w:cs="Times New Roman"/>
      <w:sz w:val="3276"/>
      <w:szCs w:val="3276"/>
    </w:rPr>
  </w:style>
  <w:style w:type="character" w:default="1" w:styleId="Standardskrifttypeiafsnit">
    <w:name w:val="Default Paragraph Font"/>
    <w:uiPriority w:val="1"/>
    <w:semiHidden/>
    <w:unhideWhenUsed/>
  </w:style>
  <w:style w:type="table" w:default="1" w:styleId="Tabel-Normal">
    <w:name w:val="Normal Table"/>
    <w:uiPriority w:val="99"/>
    <w:semiHidden/>
    <w:unhideWhenUsed/>
    <w:tblPr>
      <w:tblInd w:w="0" w:type="dxa"/>
      <w:tblCellMar>
        <w:top w:w="0" w:type="dxa"/>
        <w:left w:w="108" w:type="dxa"/>
        <w:bottom w:w="0" w:type="dxa"/>
        <w:right w:w="108" w:type="dxa"/>
      </w:tblCellMar>
    </w:tblPr>
  </w:style>
  <w:style w:type="numbering" w:default="1" w:styleId="Ingenoversigt">
    <w:name w:val="No List"/>
    <w:uiPriority w:val="99"/>
    <w:semiHidden/>
    <w:unhideWhenUsed/>
  </w:style>
  <w:style w:type="character" w:styleId="Pladsholdertekst">
    <w:name w:val="Placeholder Text"/>
    <w:basedOn w:val="Standardskrifttypeiafsnit"/>
    <w:uiPriority w:val="99"/>
    <w:semiHidden/>
    <w:rsid w:val="000017E5"/>
    <w:rPr>
      <w:color w:val="808080"/>
    </w:rPr>
  </w:style>
  <w:style w:type="paragraph" w:customStyle="1" w:styleId="WordMat65">
    <w:name w:val="WordMat65"/>
    <w:rsid w:val="006815F3"/>
    <w:pPr>
      <w:spacing w:after="160" w:line="259" w:lineRule="auto"/>
    </w:pPr>
    <w:rPr>
      <w:rFonts w:eastAsiaTheme="minorHAnsi"/>
      <w:sz w:val="22"/>
      <w:szCs w:val="22"/>
      <w:lang w:eastAsia="en-US"/>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du="http://schemas.microsoft.com/office/word/2023/wordml/word16du" xmlns:w16sdtdh="http://schemas.microsoft.com/office/word/2020/wordml/sdtdatahash" xmlns:w16sdtfl="http://schemas.microsoft.com/office/word/2024/wordml/sdtformatlock" xmlns:w16se="http://schemas.microsoft.com/office/word/2015/wordml/symex" mc:Ignorable="w14 w15 w16se w16cid w16 w16cex w16sdtdh w16sdtfl w16du">
  <w:optimizeForBrowser/>
  <w:allowPNG/>
</w:webSettings>
</file>

<file path=word/theme/theme1.xml><?xml version="1.0" encoding="utf-8"?>
<a:theme xmlns:a="http://schemas.openxmlformats.org/drawingml/2006/main" name="Office-tema">
  <a:themeElements>
    <a:clrScheme name="Kontor">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Kontor">
      <a:majorFont>
        <a:latin typeface="Calibri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Calibri"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Kontor">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UI/_rels/customUI14.xml.rels><?xml version="1.0" encoding="UTF-8" standalone="yes"?>
<Relationships xmlns="http://schemas.openxmlformats.org/package/2006/relationships"><Relationship Id="Retningsfelt" Type="http://schemas.openxmlformats.org/officeDocument/2006/relationships/image" Target="images/Retningsfelt.png"/><Relationship Id="Infinitesimal" Type="http://schemas.openxmlformats.org/officeDocument/2006/relationships/image" Target="images/Infinitesimal.png"/><Relationship Id="Graph" Type="http://schemas.openxmlformats.org/officeDocument/2006/relationships/image" Target="images/Graph.png"/><Relationship Id="GeoGebra" Type="http://schemas.openxmlformats.org/officeDocument/2006/relationships/image" Target="images/GeoGebra.png"/><Relationship Id="Latex" Type="http://schemas.openxmlformats.org/officeDocument/2006/relationships/image" Target="images/Latex.png"/></Relationships>
</file>

<file path=customUI/customUI14.xml><?xml version="1.0" encoding="utf-8"?>
<!--RibbonX Visual Designer 1.92 for Microsoft Word 14.0. XML Code produced on 2010-08-04-->
<customUI xmlns="http://schemas.microsoft.com/office/2009/07/customui" onLoad="LoadRibbon">
  <ribbon>
    <tabs>
      <tab id="Tab1" label="WordMat" keytip="M">
        <group id="g1" autoScale="true">
          <splitButton id="splitButton_Formler" size="large" keytip="F1">
            <button id="button_Formler" imageMso="FunctionsEngineeringInsertGallery" getLabel="Rib_GetLabelFormulae" getScreentip="Rib_STformelsamling" onAction="Rib_Formelsamling"/>
            <menu id="FSmenu1">
              <menu id="Menu1" getLabel="Rib_GetLabelPercentage" imageMso="ApplyPercentageFormat">
                <button id="proc1" getLabel="Rib_FSpercentage1" onAction="Rib_FSfremskriv"/>
                <button id="Button4" getLabel="Rib_FSpercentage2" onAction="Rib_FSkapital"/>
                <button id="proc3" getLabel="Rib_FSpercentage3" onAction="Rib_FSannuitet1"/>
                <button id="proc4" getLabel="Rib_FSpercentage4" onAction="Rib_FSannuitet2"/>
              </menu>
              <menu id="Menu2" getLabel="Rib_GetLabelFunctions" imageMso="FunctionWizard">
                <menu id="Menulin" getLabel="Rib_GetLabelLinRegr">
                  <button id="lin1" getLabel="Rib_FSlinear1" onAction="Rib_FSlinligning"/>
                  <button id="lin2" getLabel="Rib_FSlinear2" onAction="Rib_FSberegna"/>
                  <button id="lin3" getLabel="Rib_FSlinear3" onAction="Rib_FSlinligning2"/>
                  <button id="diff1" getLabel="Rib_FSlinear4" onAction="Rib_FSdiff"/>
                </menu>
                <menu id="Menueksp" getLabel="Rib_GetLabelExpRegr">
                  <button id="eksp1" getLabel="Rib_FSexp1" onAction="Rib_FSekspligning"/>
                  <button id="eksp5" getLabel="Rib_FSexp2" onAction="Rib_FSekspligning2"/>
                  <button id="eksp6" getLabel="Rib_FSexp3" onAction="Rib_FSekspligning3"/>
                  <button id="eksp7" getLabel="Rib_FSexp4" onAction="Rib_FSekspligning4"/>
                  <button id="eksp2" getLabel="Rib_FSexp5" onAction="Rib_FSekspa"/>
                  <button id="eksp3" getLabel="Rib_FSexp6" onAction="Rib_FSford"/>
                  <button id="eksp4" getLabel="Rib_FSexp7" onAction="Rib_FShalv"/>
                </menu>
                <menu id="Menupot" getLabel="Rib_GetLabelPowRegr">
                  <button id="pot1" getLabel="Rib_FSpow1" onAction="Rib_FSpotligning"/>
                  <button id="pot2" getLabel="Rib_FSpow2" onAction="Rib_FSpota"/>
                  <button id="pot3" getLabel="Rib_FSpow3" onAction="Rib_FSpotprocvaekst"/>
                </menu>
                <menu id="Menupol" getLabel="Rib_GetLabelPolRegr">
                  <button id="pol1" getLabel="Rib_FSpol1" onAction="Rib_FSpol"/>
                </menu>
              </menu>
              <menu id="menugeo" getLabel="Rib_GetLabelGeometry" imageMso="DesignMode">
                <button id="geo1" getLabel="Rib_FSgeo1" onAction="Rib_FSsinrel"/>
                <button id="geo2" getLabel="Rib_FSgeo2" onAction="Rib_FScosrel"/>
                <button id="geo3" getLabel="Rib_FSgeo3" onAction="Rib_FSarealtrekant"/>
              </menu>
              <menuSeparator id="MenuSeparator1"/>
              <menu id="menusand" getLabel="Rib_GetLabelProbabilityShort" imageMso="FunctionsStatisticalInsertGallery">
                <menu id="menusand1" getLabel="Rib_FSBinomial">
                  <button id="sandbin2" getLabel="Rib_FSprob1" onAction="Rib_FSbinkoeff"/>
                  <button id="sandbin1" getLabel="Rib_FSprob2" onAction="Rib_FSbinfrekvens"/>
                  <button id="sandbin5" getLabel="Rib_FSprob3" onAction="Rib_FSbinkum"/>
                  <button id="sandbin3" getLabel="Rib_FSprob4" onAction="Rib_FSbinmid"/>
                  <button id="sandbin4" getLabel="Rib_FSprob5" onAction="Rib_FSbinspred"/>
                  <button id="sandbin6" getLabel="Rib_FSprob5a" onAction="Rib_FSbinusik"/>
                </menu>
                <menu id="menusand2" getLabel="Rib_FSNormaldist">
                  <button id="sandnorm1" getLabel="Rib_FSprob6" onAction="Rib_FSnormfrekvens"/>
                  <button id="sandnorm2" getLabel="Rib_FSprob7" onAction="Rib_FSnormkum"/>
                </menu>
                <menu id="menusand3" getLabel="Rib_FSChi2dist">
                  <button id="sandchiford" getLabel="Rib_FSprob8" onAction="Rib_FSchi2ford"/>
                </menu>
              </menu>
              <menu id="menuinf" getLabel="Rib_GetLabelInfinitesimalShort" image="Infinitesimal">
                <button id="omdrejlegeme" getLabel="Rib_FSinf1" onAction="Rib_FSomdrejlegeme"/>
                <button id="kurvel" getLabel="Rib_FSinf2" onAction="Rib_FSkurvelaengde"/>
                <button id="middelv" getLabel="Rib_FSinf3" onAction="Rib_FSmiddelv"/>
              </menu>
              <menu id="menuvektor" getLabel="Rib_GetLabelVector" imageMso="ShapeStraightConnectorArrow">
                <menu id="menuplangeo" getLabel="Rib_FS2D">
                  <button id="planlinjelign" getLabel="Rib_FSvec1" onAction="Rib_FSplanlinjelign"/>
                  <button id="planparamlinje" getLabel="Rib_FSvec2" onAction="Rib_FSplanparamlinje"/>
                  <button id="vektorvinkel" getLabel="Rib_FSvec3" onAction="Rib_FSvektorvinkel"/>
                  <button id="vektordist" getLabel="Rib_FSvec4" onAction="Rib_FSdistpunkt"/>
                  <button id="vektorproj" getLabel="Rib_FSvec5" onAction="Rib_FSvektorproj"/>
                  <button id="cirkelligning" getLabel="Rib_FSvec6" onAction="Rib_FScirklensligning"/>
                </menu>
                <menu id="menurumgeo" getLabel="Rib_FS3D">
                  <button id="rumparamlinje" getLabel="Rib_FSvec7" onAction="Rib_FSrumparamlinje"/>
                  <button id="vektorvinkelrum" getLabel="Rib_FSvec8" onAction="Rib_FSvektorvinkel"/>
                  <button id="vektorprojrum" getLabel="Rib_FSvec9" onAction="Rib_FSvektorproj"/>
                  <button id="rumafstandpunktlinje" getLabel="Rib_FSvec10" onAction="Rib_FSrumpunktlinje"/>
                  <button id="rumligningplan" getLabel="Rib_FSvec11" onAction="Rib_FSrumligningplan"/>
                  <button id="rumligningplan2" getLabel="Rib_FSvec12" onAction="Rib_FSrumligningplan2"/>
                  <button id="rumafstandpunktplan" getLabel="Rib_FSvec13" onAction="Rib_FSrumafstandpunktplan"/>
                  <button id="rumafstandpunktplan2" getLabel="Rib_FSvec14" onAction="Rib_FSrumafstandpunktplan2"/>
                  <button id="kugleligning" getLabel="Rib_FSvec15" onAction="Rib_FSkuglensligning"/>
                </menu>
              </menu>
              <menuSeparator id="MenuSeparator2"/>
              <button id="matformler" getLabel="Rib_GetLabelMath" showImage="true" imageMso="M" onAction="Rib_matformler" getScreentip="Rib_STmathformula"/>
              <button id="fysikformler" getLabel="Rib_GetLabelPhysics" showImage="true" imageMso="F" onAction="Rib_fysikformler" getScreentip="Rib_STphysicsformula"/>
              <button id="kemiformler" getLabel="Rib_GetLabelChemistry" showImage="true" imageMso="K" onAction="Rib_kemiformler" getScreentip="Rib_STchemistryformula"/>
            </menu>
          </splitButton>
        </group>
        <group id="g2" getLabel="Rib_GetLabelSettings">
          <toggleButton id="togglebuttonAuto" imageMso="A" keytip="A" getScreentip="Rib_STauto1" getSupertip="Rib_STauto2" getPressed="Rib_GetPressedAuto" onAction="Rib_Auto"/>
          <toggleButton id="togglebuttonExact" imageMso="E" keytip="E" getScreentip="Rib_STexact1" getSupertip="Rib_STexact2" getPressed="Rib_GetPressedExact" onAction="Rib_Exact"/>
          <toggleButton id="togglebuttonNum" imageMso="N" keytip="N" getScreentip="Rib_STnum1" getSupertip="Rib_STnum2" getPressed="Rib_GetPressedNum" onAction="Rib_num"/>
          <separator id="Separator2"/>
          <menu id="menu_cifre" getLabel="Rib_getLabelCiffer" getScreentip="Rib_STbetcif1" getSupertip="Rib_STbetcif2" keytip="C1">
            <button id="b2" label="2" tag="2" onAction="Rib_Ciffer"/>
            <button id="b3" label="3" tag="3" onAction="Rib_Ciffer"/>
            <button id="b4" label="4" tag="4" onAction="Rib_Ciffer"/>
            <button id="b5" label="5" tag="5" onAction="Rib_Ciffer"/>
            <button id="b6" label="6" tag="6" onAction="Rib_Ciffer"/>
            <button id="b7" label="7" tag="7" onAction="Rib_Ciffer"/>
            <button id="b8" label="8" tag="8" onAction="Rib_Ciffer"/>
            <button id="b9" label="9" tag="9" onAction="Rib_Ciffer"/>
            <button id="b10" label="10" tag="10" onAction="Rib_Ciffer"/>
            <button id="b11" label="11" tag="11" onAction="Rib_Ciffer"/>
            <button id="b12" label="12" tag="12" onAction="Rib_Ciffer"/>
            <button id="b13" label="13" tag="13" onAction="Rib_Ciffer"/>
            <button id="b14" label="14" tag="14" onAction="Rib_Ciffer"/>
            <button id="b15" label="15" tag="15" onAction="Rib_Ciffer"/>
            <button id="b16" label="16" tag="16" onAction="Rib_Ciffer"/>
          </menu>
          <toggleButton id="togglebuttonUnits" imageMso="U" keytip="U1" getScreentip="Rib_STunit1" getSupertip="Rib_STunit2" getPressed="Rib_GetPressedUnit" onAction="Rib_unit"/>
          <toggleButton id="togglebuttonRad" label="rad" getScreentip="Rib_STrad1" getSupertip="Rib_STrad2" getPressed="Rib_GetPressedRad" onAction="Rib_rad" keytip="P"/>
          <menu id="menu_decimaler" getLabel="Rib_getLabelDecimaler" getScreentip="Rib_STDecimaler1" getSupertip="Rib_STDecimaler2" keytip="C2">
            <button id="bdec" getLabel="Rib_getLabelDecimal" tag="1" onAction="Rib_decimaler"/>
            <button id="bbc" getLabel="Rib_getLabelBC" tag="2" onAction="Rib_decimaler"/>
            <button id="bvid" getLabel="Rib_getLabelVid" tag="3" onAction="Rib_decimaler" getScreentip="Rib_STsci1" getSupertip="Rib_STsci2"/>
          </menu>
          <button id="bUnits" getLabel="Rib_GetLabelChangeUnits" getScreentip="Rib_STunit3" getSupertip="Rib_STunit4" onAction="Rib_ChangeUnits" keytip="U2"/>
          <button id="Button6" imageMso="AddInManager" getScreentip="Rib_STset1" getSupertip="Rib_STset2" description="Lav ændringer i indstillingerne" onAction="Rib_Settings" keytip="I"/>
          <dialogBoxLauncher>
            <button id="button_SettingsDiag" getScreentip="Rib_GetLabelSettings" onAction="Rib_Settings" keytip="J"/>
          </dialogBoxLauncher>
        </group>
        <group id="g3" label="CAS">
          <splitButton id="sberegn" size="large" keytip="B">
            <button id="Button8" imageMso="Calculator" keytip="B" description="titel" getScreentip="Rib_STcalc1" getSupertip="Rib_STcalc2" showImage="true" getLabel="Rib_GetLabelBeregn" onAction="Rib_Beregn"/>
            <menu id="menuberegn" label="def">
              <button id="ButtonOmskriv" imageMso="TextAllCaps" getLabel="Rib_GetLabelReduce" keytip="O" getScreentip="Rib_STreduce1" getSupertip="Rib_STreduce2" showImage="true" onAction="Rib_Omskriv"/>
              <button id="simp" getLabel="Rib_GetLabelSimplify" onAction="Rib_reducer" getScreentip="Rib_STsimplify1" getSupertip="Rib_STsimplify2"/>
              <button id="factor" getLabel="Rib_GetLabelFactor" onAction="Rib_faktoriser" getScreentip="Rib_STfactor1" getSupertip="Rib_STfactor2"/>
              <button id="udvid" getLabel="Rib_GetLabelExpand" onAction="Rib_udvid" getScreentip="Rib_STexpand1" getSupertip="Rib_STexpand2"/>
              <menuSeparator id="MenuSepaBeregn1"/>
              <button id="Differentier" getLabel="Rib_GetLabelDifferentiate" getScreentip="Rib_STdiff1" getSupertip="Rib_STdiff2" onAction="Rib_diff"/>
              <button id="Stamfunktion" getLabel="Rib_GetLabelIntegrate" getScreentip="Rib_STint1" imageMso="EquationIntegralGallery" getSupertip="Rib_STint2" onAction="Rib_stam"/>
              <menuSeparator id="MenuSepaBeregn2"/>
              <button id="ButtonMaxima" imageMso="Calculator" keytip="M" description="Maxima Kommando" getScreentip="Rib_STmaxima1" getSupertip="Rib_STmaxima2" getLabel="Rib_GetLabelMaximaCommand" showImage="true" onAction="Rib_MaximaKommando"/>
            </menu>
          </splitButton>
          <splitButton id="sbsolve" size="large" keytip="L">
            <button id="ButtonSolve" imageMso="X" getLabel="Rib_GetLabelSolve" keytip="L" showImage="true" getScreentip="Rib_STsolve1" getSupertip="Rib_STsolve2" onAction="Rib_Solve"/>
            <menu id="menusolve" label="def">
              <button id="solvenum" getLabel="Rib_GetLabelSolveNum" onAction="Rib_solvenum" getScreentip="Rib_STsolvenum1" getSupertip="Rib_STsolvenum2"/>
              <button id="eliminate" getLabel="Rib_GetLabelEliminate" onAction="Rib_eliminate" getScreentip="Rib_STeliminate1" getSupertip="Rib_STeliminate2"/>
              <button id="test" getLabel="Rib_GetLabelTestTF" onAction="Rib_test" getScreentip="Rib_STtest1" getSupertip="Rib_STtest2"/>
              <button id="solvede" getLabel="Rib_GetLabelSolveDE" onAction="Rib_solvede" getScreentip="Rib_STsolvede1" getSupertip="Rib_STsolvede2"/>
              <button id="solvedenum" getLabel="Rib_GetLabelSolveDEnum" onAction="Rib_solvedenum" getScreentip="Rib_STsolvedenum1" getSupertip="Rib_STsolvedenum2"/>
            </menu>
          </splitButton>
          <splitButton id="sbuttonDef" size="large" keytip="D">
            <button id="ButtonDefiner" imageMso="FunctionWizard" label="Def." keytip="D" getScreentip="Rib_STdef1" getSupertip="Rib_STdef2" showImage="true" onAction="Rib_Definitioner"/>
            <menu id="menudef" label="def">
              <button id="defsletdef" getLabel="Rib_GetLabelDeleteDefs" onAction="Rib_sletdef" getScreentip="Rib_STsletdef1" getSupertip="Rib_STsletdef2" imageMso="Delete"/>
              <button id="deffunkt" getLabel="Rib_GetLabelDefineFunction" imageMso="FunctionWizard" onAction="Rib_deffunk" getScreentip="Rib_STdefine1" getSupertip="Rib_STdefine2"/>
              <button id="defkonstanter" getLabel="Rib_GetLabelDefineConstants" onAction="Rib_defkonstanter" getScreentip="Rib_STdefconst1" getSupertip="Rib_STdefconst2"/>
            </menu>
          </splitButton>
        </group>
        <group id="gplot" getLabel="Rib_GetLabelPlotting" autoScale="false">
          <splitButton id="sbuttongraf" size="large" keytip="V">
            <button id="ButtonGraf" imageMso="ChartTrendline" getLabel="Rib_GetLabelShowGraph" keytip="V" getScreentip="Rib_STplot1" getSupertip="Rib_STplot2" showImage="true" onAction="Rib_graf"/>
            <menu id="menuvisgraf" label="grafer">
              <button id="ButtonGeoGebra" image="GeoGebra" label="GeoGebra Calculator Suite" keytip="B" getScreentip="Rib_STgeogebraBplot1" getSupertip="Rib_STgeogebraBplot2" showImage="true" onAction="Rib_GeoGebraB"/>
              <button id="ButtonGeoGebra5" image="GeoGebra" label="GeoGebra 5" getScreentip="Rib_STgeogebraplot1" getSupertip="Rib_STgeogebraplot2" showImage="true" onAction="Rib_GeoGebra"/>
              <button id="gnuplotobj" label="GnuPlot" imageMso="ChartTrendline" showImage="true" getVisible="Rib_getVisibleGnuPlot" getScreentip="Rib_STgnuplot1" getSupertip="Rib_STgnuplot2" onAction="Rib_gnuplot"/>
              <button id="graphobj" label="Graph" image="Graph" showImage="true" getVisible="Rib_getVisibleGraph" getScreentip="Rib_STgraphplot1" getSupertip="Rib_STgraphplot2" onAction="Rib_graphobj"/>
              <button id="excelobj" label="Excel" imageMso="TableExcelSpreadsheetInsert" showImage="true" getScreentip="Rib_STexcelplot1" getSupertip="Rib_STexcelplot2" onAction="Rib_excelobj"/>
              <menuSeparator id="MenuSepa"/>
              <button id="retningsfeltm" image="Retningsfelt" getLabel="Rib_GetLabelDirectionField" getScreentip="Rib_STretnfelt1" getSupertip="Rib_STretnfelt2" onAction="Rib_retningsfelt"/>
            </menu>
          </splitButton>
          <splitButton id="sbutton3d" size="large" keytip="3">
            <button id="plo3d" getLabel="Rib_GetLabel3DPlot" imageMso="_3DSurfaceWireFrameClassic" showImage="true" getScreentip="Rib_ST3dplot1" getSupertip="Rib_ST3dplot2" onAction="Rib_plot3d"/>
            <menu>
              <button id="omdrejlegm" getLabel="Rib_GetLabel3DRotate" imageMso="_3DTiltUpClassic" showImage="true" getScreentip="Rib_STomdleg1" getSupertip="Rib_STomdleg2" onAction="Rib_omdrejningslegeme"/>
            </menu>
          </splitButton>
          <splitButton id="sbuttonstatistik" size="large" keytip="S">
            <button id="ButtonStatistik" imageMso="ChartInsert" getLabel="Rib_GetLabelStatistics" keytip="S" getScreentip="Rib_STstat1" getSupertip="Rib_STstat2" showImage="true" onAction="Rib_Statistik"/>
            <menu id="smenustatistik" label="Statistik diagrammer">
              <button id="suGrupperedeobservationer" getLabel="Rib_GetLabelUgrup" imageMso="FileSaveAsExcelXlsx" showImage="true" getScreentip="Rib_STugrup1" getSupertip="Rib_STugrup2" onAction="Rib_ugrupobs"/>
              <button id="Grupperedeobservationer" getLabel="Rib_GetLabelGrup" imageMso="FileSaveAsExcelXlsx" showImage="true" getScreentip="Rib_STgrup1" getSupertip="Rib_STgrup2" onAction="Rib_grupobs"/>
              <menuSeparator id="MenuSepa2"/>
              <button id="pindediagram" getLabel="Rib_GetLabelStickChart" imageMso="ChartSecondaryVerticalAxis" showImage="true" getScreentip="Rib_STpinde1" getSupertip="Rib_STpinde2" onAction="Rib_pindediagram"/>
              <button id="histogram" getLabel="Rib_GetLabelHistogram" imageMso="ChartGridlines" showImage="true" getScreentip="Rib_SThist1" getSupertip="Rib_SThist2" onAction="Rib_histogram"/>
              <button id="trappediagram" getLabel="Rib_GetLabelStepChart" imageMso="ChartLines" showImage="true" getScreentip="Rib_STtrap1" getSupertip="Rib_STtrap2" onAction="Rib_trappediagram"/>
              <button id="sumkurve" getLabel="Rib_GetLabelCumChart" imageMso="ChartLines" showImage="true" getScreentip="Rib_STsumkurve1" getSupertip="Rib_STsumkurve2" onAction="Rib_sumkurve"/>
              <button id="boksplot" getLabel="Rib_GetLabelBoxPlot" imageMso="ObjectsAlignDistributeHorizontallyRemove" showImage="true" getScreentip="Rib_STboksplot1" getSupertip="Rib_STboksplot2" onAction="Rib_boksplot"/>
            </menu>
          </splitButton>
        </group>
        <group id="gstat" getLabel="Rib_GetLabelStatProb" autoScale="true">
          <menu id="mRegression" getLabel="Rib_GetLabelRegression" getScreentip="Rib_STregr1" getSupertip="Rib_STregr2" imageMso="ChartTrendline" keytip="R">
            <button id="regrtabel" getLabel="Rib_GetLabelInsertTable" getScreentip="Rib_STtable1" getSupertip="Rib_STtable2" onAction="Rib_regrtabel"/>
            <menuSeparator id="myMenuSep1"/>
            <button id="regrlin" getLabel="Rib_GetLabelLinRegr" onAction="Rib_regrlin"/>
            <button id="regreksp" getLabel="Rib_GetLabelExpRegr" onAction="Rib_regreksp"/>
            <button id="regrpot" getLabel="Rib_GetLabelPowRegr" onAction="Rib_regrpot"/>
            <button id="regrpol" getLabel="Rib_GetLabelPolRegr" onAction="Rib_regrpol"/>
            <menuSeparator id="MenuSep"/>
            <button id="regrexcel" getLabel="Rib_GetLabelRegrExcel" onAction="Rib_regrexcel"/>
            <menuSeparator id="myMenuSep9"/>
            <button id="regruser" getLabel="Rib_GetLabelUserRegr" onAction="Rib_regruser"/>
          </menu>
          <menu id="mFordelinger" getLabel="Rib_GetLabelDistributions" imageMso="ShapeCurve" getScreentip="Rib_STdistrib1" getSupertip="Rib_STdistrib2" keytip="F2">
            <button id="Buttonbinomialfordeling" getLabel="Rib_GetLabelBinomDist" getScreentip="Rib_STbinom1" getSupertip="Rib_STbinom2" onAction="Rib_binomialfordeling"/>
            <button id="Buttonnormalfordeling" getLabel="Rib_GetLabelNormalDist" getScreentip="Rib_STnorm1" getSupertip="Rib_STnorm2" onAction="Rib_normalfordelinggraf"/>
            <button id="ButtonChi2fordeling" getLabel="Rib_GetLabelChi2Dist" getScreentip="Rib_STchi21" getSupertip="Rib_STchi22" showImage="true" onAction="Rib_chi2fordelinggraf"/>
            <button id="Buttontfordeling" getLabel="Rib_GetLabeltDist" getScreentip="Rib_STt1" getSupertip="Rib_STt2" showImage="true" onAction="Rib_tfordelinggraf"/>
          </menu>
          <menu id="mTest" getLabel="Rib_GetLabelTest" getScreentip="Rib_STtestmenu1" getSupertip="Rib_STtestmenu2" imageMso="DataValidation" keytip="Tes">
            <button id="ButtonBinomtest" getLabel="Rib_GetLabelBinomTest" keytip="B" getScreentip="Rib_STbinomtest1" getSupertip="Rib_STbinomtest2" onAction="Rib_binomialtest"/>
            <button id="ButtonChi2" getLabel="Rib_GetLabelChi2Test" keytip="x" getScreentip="Rib_STchitest1" getSupertip="Rib_STchitest2" showImage="true" onAction="Rib_chi2test"/>
            <button id="ButtonGoodnessoffit" label="Goodness of fit" keytip="x" getScreentip="Rib_STgof1" getSupertip="Rib_STgof2" onAction="Rib_goodnessoffit"/>
            <button id="ButtonSimulering" getLabel="Rib_GetLabelSimulation" keytip="S" getScreentip="Rib_STsim1" getSupertip="Rib_STsim2" onAction="Rib_simulering"/>
          </menu>
        </group>
        <group id="gdiv" getLabel="Rib_GetLabelDiverse" autoScale="true">
          <splitButton id="sbuttonnewequation" size="large" keytip="M">
            <button id="ButtonNylign" imageMso="EquationInsertNew" getLabel="Rib_GetLabelNewEquation" keytip="N" getScreentip="Rib_STneweq1" getSupertip="Rib_STneweq2" showImage="true" onAction="Rib_nylign"/>
            <menu>
              <button id="ButtonNumEq" imageMso="EquationInsertNew" getLabel="Rib_GetLabelNumEquation" getScreentip="Rib_STnumeq1" getSupertip="Rib_STnumeq2" showImage="true" onAction="Rib_nynumlign"/>
              <menuSeparator id="MenueqSepa1"/>
              <button id="ButtonNumEqRef" imageMso="EquationInsertNew" getLabel="Rib_GetLabelNumEquationRef" getScreentip="Rib_STrefeq1" getSupertip="Rib_STrefeq2" showImage="true" onAction="Rib_nynumlignref"/>
              <button id="ButtonRefEq" getLabel="Rib_GetLabelRefEquation" getScreentip="Rib_STinsrefeq1" getSupertip="Rib_STinsrefeq2" showImage="true" imageMso="FileLinksToFiles" onAction="Rib_reflign"/>
              <menuSeparator id="MenueqSepa2"/>
              <button id="ButtonSetEqNo" getLabel="Rib_GetLabelSetEquationNo" getScreentip="Rib_STseteqno1" getSupertip="Rib_STseteqno2" imageMso="_1" showImage="true" onAction="Rib_seteqno"/>
              <button id="ButtonInsertEquationSection" getLabel="Rib_GetLabelInsertEquationSection" getScreentip="Rib_STeqsection1" getSupertip="Rib_STeqsection2" imageMso="PageNumbersInHeaderInsertGallery" showImage="true" onAction="Rib_inserteqsec"/>
              <menuSeparator id="MenueqSepa3"/>
              <button id="ButtonUpdateEqNo" getLabel="Rib_GetLabelUpdateEqNo" getScreentip="Rib_STequpdate1" getSupertip="Rib_STequpdate2" showImage="true" imageMso="RecurrenceEdit" onAction="Rib_updateeqno"/>
            </menu>
          </splitButton>
          <splitButton id="sbuttonLatex" size="large" keytip="Tex">
            <button id="TilLatex" onAction="Rib_TilLaTex" keytip="L" image="Latex" showImage="true" getScreentip="Rib_STlatex1" getSupertip="Rib_STlatex2"/>
            <menu>
              <button id="ButtonConvLatex" label="Eq → LaTex" getScreentip="Rib_STConvLatex1" getSupertip="Rib_STConvLatex2" onAction="Rib_ConvLatex"/>
              <menuSeparator id="MenuLatexSepa1"/>
              <button id="ButtonConvPDFLatex" label="Doc → LaTex(.pdf)" screentip="Convert to Latex pdf-file (Alt+Q)" supertip="Converts the entire document to a Latex pdf-file using MikTex pdfLatex and opens in default pdf-viewer" onAction="Rib_ConvPDFLatex"/>
              <button id="ButtonConvDocToLatex" label="Doc → LaTex(.tex)" screentip="Convert to Latex .tex-file" supertip="Converts the entire document to a Latex tex-file using MikTex pdfLatex and opens in default tex-viewer (TexWorks, TexMaker, ...)" onAction="Rib_ConvTexLatex"/>
              <menuSeparator id="MenuLatexSepa2"/>
              <button id="ButtonConvDocToHtml" label="Doc → Html" screentip="Convert to Html" supertip="Converts the selection or entire document to html, converting equations to LaTex or embedded images." onAction="Rib_ConvHtml"/>
              <menuSeparator id="MenuLatexSepa3"/>
              <button id="ButtonLatexTemplate" getLabel="Rib_GetLabelLatexTemplate" getScreentip="Rib_STlatextemplate1" getSupertip="Rib_STlatextemplate2" onAction="Rib_LatexTemplate"/>
            </menu>
          </splitButton>
          <button id="TriangleSolver" getLabel="Rib_GetLabelTriangle" imageMso="ShapeIsoscelesTriangle" keytip="Tre" getScreentip="Rib_STtriangle1" getSupertip="Rib_STtriangle2" showImage="true" onAction="Rib_trianglesolver"/>
          <button id="OpenFigurer" getLabel="Rib_GetLabelFigurs" imageMso="PicturePositionGallery" getScreentip="Rib_STfigur1" getSupertip="Rib_STfigur2" showImage="true" onAction="Rib_figurer" keytip="F3"/>
          <menu id="mtabel" getLabel="Rib_GetLabelTable" imageMso="CreateTable" keytip="Tab" getScreentip="Rib_STtables1" getSupertip="Rib_STtables2" showImage="true">
            <button id="TabelToList" getLabel="Rib_GetLabelTableToList" keytip="L" getScreentip="Rib_STtolist1" getSupertip="Rib_STtolist2" onAction="Rib_TabelToList"/>
            <button id="ListToTabel" getLabel="Rib_GetLabelListToTable" keytip="T" getScreentip="Rib_STtotable1" getSupertip="Rib_STtotable2" onAction="Rib_ListToTabel"/>
            <menuSeparator id="myMenuSep3"/>
            <button id="InsertExcel" getLabel="Rib_GetLabelInsertExcel" imageMso="ChartShowData" keytip="E" getScreentip="Rib_STembedexcel1" getSupertip="Rib_STembedexcel2" showImage="true" onAction="Rib_insertexcel"/>
          </menu>
        </group>
        <group id="ghelp" getLabel="Rib_GetLabelHelp" autoScale="true">
          <button id="ButtonGenveje" getLabel="Rib_GetLabelShortcuts" size="large" keytip="G" getScreentip="Rib_STgenveje1" getSupertip="Rib_STgenveje2" showImage="true" imageMso="Thesaurus" onAction="Rib_Genveje"/>
          <menu id="menumanual" size="large" getLabel="Rib_GetLabelManual" imageMso="FunctionsLogicalInsertGallery">
            <button id="ButtonHelp" imageMso="FunctionsLogicalInsertGallery" getLabel="Rib_GetLabelManualDoc" keytip="H" getScreentip="Rib_STmanual1" getSupertip="Rib_STmanual2" showImage="true" onAction="Rib_Help"/>
            <button id="ButtonHelpOnline" imageMso="FunctionsLogicalInsertGallery" getLabel="Rib_GetLabelManualOnline" keytip="O" getScreentip="Rib_STwebmanual1" getSupertip="Rib_STwebmanual2" showImage="true" onAction="Rib_HelpOnline"/>
            <button id="ButtonHelpMaxima" imageMso="FunctionsLogicalInsertGallery" getLabel="Rib_GetLabelMaximaHelp" keytip="O" getScreentip="Rib_STmaxmanual1" getSupertip="Rib_STmaxmanual2" showImage="true" onAction="Rib_HelpMaxima"/>
          </menu>
          <splitButton id="sbuttonupdate" size="normal" keytip="Op">
            <button id="ButtonCheckUpdate" getLabel="Rib_GetLabelUpdate" keytip="C" getScreentip="Rib_STupdate1" getSupertip="Rib_STupdate2" showImage="true" imageMso="RecurrenceEdit" onAction="Rib_CheckForUpdate"/>
            <menu>
              <button id="ButtonCheckUpdate2" getLabel="Rib_GetLabelUpdate" getScreentip="Rib_STupdate1" getSupertip="Rib_STupdate2" showImage="true" imageMso="RecurrenceEdit" onAction="Rib_CheckForUpdate"/>
              <button id="ButtonCheckUpdateGeoGebra" label="Update/Install GeoGebra 5" screentip="Donwloads or Updates GeoGebra 5" showImage="true" imageMso="RecurrenceEdit" onAction="Rib_CheckForUpdateGeoGebra"/>
            </menu>
          </splitButton>
          <button id="ButtonOm" getLabel="Rib_GetLabelAbout" keytip="Om" getScreentip="Rib_STabout1" getSupertip="Rib_STabout2" showImage="true" imageMso="WorkflowPending" onAction="Rib_om"/>
        </group>
      </tab>
    </tabs>
  </ribbon>
</customUI>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IEEE2006OfficeOnline.xsl" StyleName="IEEE" Version="2006">
  <b:Source>
    <b:Tag>Mik10</b:Tag>
    <b:SourceType>Book</b:SourceType>
    <b:Guid>{B4B13410-2FA6-4A56-A8E2-380848BBF691}</b:Guid>
    <b:Author>
      <b:Author>
        <b:NameList>
          <b:Person>
            <b:Last>Sørensen</b:Last>
            <b:First>Mikael</b:First>
          </b:Person>
          <b:Person>
            <b:Last>Nielsen</b:Last>
            <b:First>Peter</b:First>
          </b:Person>
        </b:NameList>
      </b:Author>
    </b:Author>
    <b:Title>WordMat manual</b:Title>
    <b:Year>2010</b:Year>
    <b:Publisher>Gyldendal</b:Publisher>
    <b:Edition>2nd edition</b:Edition>
    <b:URL>www.dr.dk</b:URL>
    <b:RefOrder>1</b:RefOrder>
  </b:Source>
</b:Sources>
</file>

<file path=customXml/itemProps1.xml><?xml version="1.0" encoding="utf-8"?>
<ds:datastoreItem xmlns:ds="http://schemas.openxmlformats.org/officeDocument/2006/customXml" ds:itemID="{0D4A9084-AFFA-440E-A22C-3A8220743B5C}">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WordMat.dotm</Template>
  <TotalTime>559</TotalTime>
  <Pages>5</Pages>
  <Words>1064</Words>
  <Characters>6495</Characters>
  <Application>Microsoft Office Word</Application>
  <DocSecurity>0</DocSecurity>
  <Lines>54</Lines>
  <Paragraphs>15</Paragraphs>
  <ScaleCrop>false</ScaleCrop>
  <HeadingPairs>
    <vt:vector size="4" baseType="variant">
      <vt:variant>
        <vt:lpstr>Titel</vt:lpstr>
      </vt:variant>
      <vt:variant>
        <vt:i4>1</vt:i4>
      </vt:variant>
      <vt:variant>
        <vt:lpstr>Title</vt:lpstr>
      </vt:variant>
      <vt:variant>
        <vt:i4>1</vt:i4>
      </vt:variant>
    </vt:vector>
  </HeadingPairs>
  <TitlesOfParts>
    <vt:vector size="2" baseType="lpstr">
      <vt:lpstr/>
      <vt:lpstr/>
    </vt:vector>
  </TitlesOfParts>
  <Company/>
  <LinksUpToDate>false</LinksUpToDate>
  <CharactersWithSpaces>7544</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Mikael Samsøe Sørensen</dc:creator>
  <cp:keywords/>
  <dc:description/>
  <cp:lastModifiedBy>Mikael Sørensen</cp:lastModifiedBy>
  <cp:revision>61</cp:revision>
  <dcterms:created xsi:type="dcterms:W3CDTF">2025-02-09T05:57:00Z</dcterms:created>
  <dcterms:modified xsi:type="dcterms:W3CDTF">2025-02-28T15:46:00Z</dcterms:modified>
</cp:coreProperties>
</file>