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0ee145deedbd401f"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toggleButton id="togglebuttonRad" label="rad" keytip="r" getScreentip="Rib_STrad1" getSupertip="Rib_STrad2" getPressed="Rib_GetPressedRad" onAction="Rib_rad"/>
          <comboBox id="comboBoxNum" sizeString="xx"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