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F90DE90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92.4pt;height:24.2pt" o:ole="">
            <v:imagedata r:id="rId10" o:title=""/>
          </v:shape>
          <w:control r:id="rId11" w:name="CommandButtonExportModules" w:shapeid="_x0000_i1029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1" type="#_x0000_t75" style="width:86.5pt;height:24.2pt" o:ole="">
            <v:imagedata r:id="rId12" o:title=""/>
          </v:shape>
          <w:control r:id="rId13" w:name="CommandButton1" w:shapeid="_x0000_i1031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153A5E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153A5E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14A955A5" w:rsidR="00421879" w:rsidRPr="00571653" w:rsidRDefault="00B17B0C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  <w:bookmarkStart w:id="3" w:name="_Hlk141179600"/>
      <m:oMathPara>
        <m:oMath>
          <m:r>
            <w:rPr>
              <w:rFonts w:ascii="Cambria Math" w:eastAsia="MS Mincho" w:hAnsi="Cambria Math"/>
              <w:lang w:val="en-US"/>
            </w:rPr>
            <m:t>2+3</m:t>
          </m:r>
          <w:bookmarkEnd w:id="3"/>
          <m:r>
            <w:rPr>
              <w:rFonts w:ascii="Cambria Math" w:eastAsia="MS Mincho" w:hAnsi="Cambria Math"/>
              <w:lang w:val="en-US"/>
            </w:rPr>
            <m:t>=5</m:t>
          </m:r>
        </m:oMath>
      </m:oMathPara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153A5E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03B4DADD" w14:textId="306E31FD" w:rsidR="00CB3B1F" w:rsidRPr="00D51885" w:rsidRDefault="00FF17A9" w:rsidP="00CB3B1F">
      <w:pPr>
        <w:ind w:left="1304" w:hanging="1304"/>
        <w:rPr>
          <w:rFonts w:eastAsiaTheme="minorEastAsia"/>
        </w:rPr>
      </w:pPr>
      <w:r>
        <w:rPr>
          <w:rFonts w:eastAsia="MS Mincho"/>
        </w:rPr>
        <w:t>Skal I gang med side 6 numerisk ligningsløsning</w:t>
      </w:r>
    </w:p>
    <w:bookmarkStart w:id="5" w:name="_Hlk141179281"/>
    <w:p w14:paraId="62FEB177" w14:textId="2368B2DF" w:rsidR="00E81A52" w:rsidRPr="00E81A52" w:rsidRDefault="00153A5E" w:rsidP="00E1698C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5"/>
    </w:p>
    <w:sectPr w:rsidR="00E81A52" w:rsidRPr="00E81A5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3A5E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421A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FORRIGERESULTAT" wne:name="WordMat.Diverse.ForrigeResultat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DEFINER" wne:name="WordMat.Diverse.InsertDefiner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INSERTSLETDEF" wne:name="WordMat.Diverse.InsertSletD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NEWEQUATION" wne:name="WordMat.Diverse.NewEquation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OGGLELATEX" wne:name="WordMat.Diverse.ToggleLatex" wne:bEncrypt="00" wne:cmg="56"/>
    <wne:mcd wne:macroName="WORDMAT.DIVERSE.TOGGLENUM" wne:name="WordMat.Diverse.ToggleNum" wne:bEncrypt="00" wne:cmg="56"/>
    <wne:mcd wne:macroName="WORDMAT.DIVERSE.TOGGLEUNITS" wne:name="WordMat.Diverse.ToggleUnit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STANDARDPLOT" wne:name="WordMat.Grafer.StandardPlot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BEREGN" wne:name="WordMat.Maxima.beregn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" wne:name="WordMat.Maxima.MaximaSolve" wne:bEncrypt="00" wne:cmg="56"/>
    <wne:mcd wne:macroName="WORDMAT.MAXIMA.OMSKRIV" wne:name="WordMat.Maxima.Omskriv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ANGE" wne:name="WordMat.OpretMathMenu.Gange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MAXIMASETTINGS" wne:name="WordMat.OpretMathMenu.MaximaSettings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VBAMODUL1.EXPORTALLMODULES" wne:name="WordMat.VBAmodul1.ExportAllModules" wne:bEncrypt="00" wne:cmg="56"/>
    <wne:mcd wne:macroName="WORDMAT.VBAMODUL1.IMPORTALLMODULES" wne:name="WordMat.VBAmodul1.ImportAllModules" wne:bEncrypt="00" wne:cmg="56"/>
    <wne:mcd wne:macroName="WORDMAT.VBAMODUL1.REMOVEALLMODULES" wne:name="WordMat.VBAmodul1.RemoveAllModules" wne:bEncrypt="00" wne:cmg="56"/>
    <wne:mcd wne:macroName="WORDMAT.VBAMODUL1.REPLACETOANSI" wne:name="WordMat.VBAmodul1.ReplaceToANSI" wne:bEncrypt="00" wne:cmg="56"/>
    <wne:mcd wne:macroName="WORDMAT.VBAMODUL1.REPLACETOASCIISEQ" wne:name="WordMat.VBAmodul1.ReplaceToASCIIseq" wne:bEncrypt="00" wne:cmg="56"/>
    <wne:mcd wne:macroName="WORDMAT.VBAMODUL1.REPLACETOEXTENDEDASCII" wne:name="WordMat.VBAmodul1.ReplaceToExtendedASCII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E5CB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5655</TotalTime>
  <Pages>3</Pages>
  <Words>682</Words>
  <Characters>4162</Characters>
  <Application>Microsoft Office Word</Application>
  <DocSecurity>0</DocSecurity>
  <Lines>34</Lines>
  <Paragraphs>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4835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639</cp:revision>
  <dcterms:created xsi:type="dcterms:W3CDTF">2022-03-16T17:10:00Z</dcterms:created>
  <dcterms:modified xsi:type="dcterms:W3CDTF">2023-08-02T17:26:00Z</dcterms:modified>
</cp:coreProperties>
</file>