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83E2981"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321B9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321B92"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1D934E83" w:rsidR="00C75947" w:rsidRPr="001D4DFD" w:rsidRDefault="006E143C"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321B92"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321B92"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321B9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321B92"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321B92"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321B9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774EC6F9"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2EAB"/>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4840"/>
    <w:rsid w:val="006D5706"/>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1482"/>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B72D0"/>
    <w:rsid w:val="003C59F5"/>
    <w:rsid w:val="003E5CBE"/>
    <w:rsid w:val="003F2324"/>
    <w:rsid w:val="00406C1A"/>
    <w:rsid w:val="00432342"/>
    <w:rsid w:val="004706B6"/>
    <w:rsid w:val="004858AE"/>
    <w:rsid w:val="004B0678"/>
    <w:rsid w:val="004D59DF"/>
    <w:rsid w:val="004F2F91"/>
    <w:rsid w:val="00502414"/>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15044"/>
    <w:rsid w:val="00A50A44"/>
    <w:rsid w:val="00A51B31"/>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BD1AAA"/>
    <w:rsid w:val="00C05A11"/>
    <w:rsid w:val="00C25294"/>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1248</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151</cp:revision>
  <dcterms:created xsi:type="dcterms:W3CDTF">2024-04-02T05:25:00Z</dcterms:created>
  <dcterms:modified xsi:type="dcterms:W3CDTF">2024-07-06T07:32:00Z</dcterms:modified>
</cp:coreProperties>
</file>