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5986426D"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is </w:t>
      </w:r>
      <w:r w:rsidR="00E22C41">
        <w:rPr>
          <w:i/>
          <w:iCs/>
          <w:sz w:val="20"/>
          <w:szCs w:val="20"/>
          <w:lang w:val="en-US"/>
        </w:rPr>
        <w:t xml:space="preserve">not overwritten, but </w:t>
      </w:r>
      <w:r>
        <w:rPr>
          <w:i/>
          <w:iCs/>
          <w:sz w:val="20"/>
          <w:szCs w:val="20"/>
          <w:lang w:val="en-US"/>
        </w:rPr>
        <w:t>changed to VBA-modules-Backupx</w:t>
      </w:r>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3049E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3049E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3049E0"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3049E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3D58A313"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62EA23F" w14:textId="1A34D3E4" w:rsidR="001D640D" w:rsidRPr="00950A39" w:rsidRDefault="00950A39" w:rsidP="001D640D">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080C1F94" w14:textId="6751695C" w:rsidR="00950A39" w:rsidRPr="005148E2" w:rsidRDefault="005148E2" w:rsidP="001D640D">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0220D434" w14:textId="77777777" w:rsidR="005148E2" w:rsidRDefault="005148E2" w:rsidP="005148E2">
      <w:pPr>
        <w:spacing w:after="120"/>
        <w:rPr>
          <w:rFonts w:eastAsiaTheme="minorEastAsia"/>
          <w:lang w:val="en-US"/>
        </w:rPr>
      </w:pPr>
    </w:p>
    <w:p w14:paraId="6FF45FBE" w14:textId="2B29B0E6" w:rsidR="0093794F" w:rsidRDefault="0093794F" w:rsidP="001E1F4E">
      <w:pPr>
        <w:spacing w:after="120"/>
        <w:rPr>
          <w:rFonts w:eastAsiaTheme="minorEastAsia"/>
        </w:rPr>
      </w:pPr>
      <w:r>
        <w:rPr>
          <w:rFonts w:eastAsiaTheme="minorEastAsia"/>
        </w:rPr>
        <w:t>Måske skal Classic bruge i stedet for calc suite?</w:t>
      </w:r>
    </w:p>
    <w:p w14:paraId="1F935CCB" w14:textId="3617C2DE" w:rsidR="006B780B" w:rsidRPr="006B780B" w:rsidRDefault="006B780B" w:rsidP="006B780B">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0E459118" w14:textId="530D2C85" w:rsidR="00E47774" w:rsidRPr="00787EB6" w:rsidRDefault="003049E0" w:rsidP="00915C10">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3FCB298A" w14:textId="77777777" w:rsidR="00787EB6" w:rsidRDefault="00787EB6" w:rsidP="00915C10">
      <w:pPr>
        <w:spacing w:after="0"/>
        <w:rPr>
          <w:rFonts w:eastAsiaTheme="minorEastAsia"/>
        </w:rPr>
      </w:pPr>
    </w:p>
    <w:p w14:paraId="1B40BD7C" w14:textId="5D4CE2AC" w:rsidR="00787EB6" w:rsidRPr="00787EB6" w:rsidRDefault="00787EB6" w:rsidP="00915C10">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294AE02" w14:textId="77777777" w:rsidR="00787EB6" w:rsidRDefault="00787EB6" w:rsidP="00915C10">
      <w:pPr>
        <w:spacing w:after="0"/>
        <w:rPr>
          <w:rFonts w:eastAsiaTheme="minorEastAsia"/>
        </w:rPr>
      </w:pPr>
    </w:p>
    <w:p w14:paraId="5D216E44" w14:textId="26E6E3DF" w:rsidR="00487D24" w:rsidRPr="001D643E" w:rsidRDefault="001D643E" w:rsidP="001D643E">
      <w:pPr>
        <w:spacing w:after="0"/>
        <w:rPr>
          <w:rFonts w:eastAsiaTheme="minorEastAsia"/>
          <w:lang w:val="en-US"/>
        </w:rPr>
      </w:pPr>
      <w:bookmarkStart w:id="18" w:name="_Hlk155858935"/>
      <m:oMathPara>
        <m:oMath>
          <m:r>
            <w:rPr>
              <w:rFonts w:ascii="Cambria Math" w:eastAsiaTheme="minorEastAsia" w:hAnsi="Cambria Math"/>
              <w:color w:val="808080"/>
              <w:sz w:val="16"/>
              <w:lang w:val="en-US"/>
            </w:rPr>
            <m:t>Slet definitioner:</m:t>
          </m:r>
        </m:oMath>
      </m:oMathPara>
      <w:bookmarkEnd w:id="18"/>
    </w:p>
    <w:bookmarkStart w:id="19" w:name="_Hlk155858936"/>
    <w:bookmarkStart w:id="20" w:name="_Hlk155879613"/>
    <w:p w14:paraId="3BF0C9C7" w14:textId="29EB2793" w:rsidR="001D643E" w:rsidRPr="00F60E11" w:rsidRDefault="003049E0" w:rsidP="001D643E">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sup>
          </m:sSup>
        </m:oMath>
      </m:oMathPara>
      <w:bookmarkEnd w:id="19"/>
      <w:bookmarkEnd w:id="20"/>
    </w:p>
    <w:p w14:paraId="34351708" w14:textId="77777777" w:rsidR="003F3E58" w:rsidRPr="003F3E58" w:rsidRDefault="003F3E58" w:rsidP="001D643E">
      <w:pPr>
        <w:spacing w:after="0"/>
        <w:rPr>
          <w:rFonts w:eastAsiaTheme="minorEastAsia"/>
        </w:rPr>
      </w:pPr>
    </w:p>
    <w:p w14:paraId="3887A04D" w14:textId="12F33680" w:rsidR="003F3E58" w:rsidRPr="003F3E58" w:rsidRDefault="003F3E58" w:rsidP="001D643E">
      <w:pPr>
        <w:spacing w:after="0"/>
        <w:rPr>
          <w:rFonts w:eastAsiaTheme="minorEastAsia"/>
          <w:lang w:val="en-US"/>
        </w:rPr>
      </w:pPr>
      <m:oMathPara>
        <m:oMath>
          <m:r>
            <w:rPr>
              <w:rFonts w:ascii="Cambria Math" w:eastAsiaTheme="minorEastAsia" w:hAnsi="Cambria Math"/>
              <w:lang w:val="en-US"/>
            </w:rPr>
            <m:t>x∈∅</m:t>
          </m:r>
        </m:oMath>
      </m:oMathPara>
    </w:p>
    <w:p w14:paraId="3B663073" w14:textId="5A5D8F35" w:rsidR="003F3E58" w:rsidRPr="003F3E58" w:rsidRDefault="003F3E58" w:rsidP="001D643E">
      <w:pPr>
        <w:spacing w:after="0"/>
        <w:rPr>
          <w:rFonts w:eastAsiaTheme="minorEastAsia"/>
        </w:rPr>
      </w:pPr>
      <w:r w:rsidRPr="003F3E58">
        <w:rPr>
          <w:rFonts w:eastAsiaTheme="minorEastAsia"/>
        </w:rPr>
        <w:t xml:space="preserve">Ligningen havde ingen løsninger indenfor </w:t>
      </w:r>
      <w:r w:rsidRPr="003F3E58">
        <w:rPr>
          <w:rFonts w:ascii="Cambria Math" w:eastAsiaTheme="minorEastAsia" w:hAnsi="Cambria Math" w:cs="Cambria Math"/>
        </w:rPr>
        <w:t>ℝ</w:t>
      </w:r>
      <w:r w:rsidRPr="003F3E58">
        <w:rPr>
          <w:rFonts w:eastAsiaTheme="minorEastAsia"/>
        </w:rPr>
        <w:t xml:space="preserve"> for variabel x</w:t>
      </w:r>
    </w:p>
    <w:p w14:paraId="40DB7B5F" w14:textId="3F18C32E" w:rsidR="001D643E" w:rsidRDefault="001D643E" w:rsidP="001D643E">
      <w:pPr>
        <w:spacing w:after="40"/>
        <w:rPr>
          <w:rFonts w:eastAsiaTheme="minorEastAsia"/>
          <w:i/>
          <w:color w:val="808080"/>
          <w:sz w:val="16"/>
          <w:lang w:val="en-US"/>
        </w:rPr>
      </w:pPr>
      <w:r w:rsidRPr="001D643E">
        <w:rPr>
          <w:rFonts w:eastAsiaTheme="minorEastAsia"/>
          <w:i/>
          <w:color w:val="808080"/>
          <w:sz w:val="16"/>
        </w:rPr>
        <w:t xml:space="preserve">Ligningen løses numerisk for x vha. </w:t>
      </w:r>
      <w:r>
        <w:rPr>
          <w:rFonts w:eastAsiaTheme="minorEastAsia"/>
          <w:i/>
          <w:color w:val="808080"/>
          <w:sz w:val="16"/>
          <w:lang w:val="en-US"/>
        </w:rPr>
        <w:t xml:space="preserve">WordMat. </w:t>
      </w:r>
    </w:p>
    <w:p w14:paraId="4F1DA4AA" w14:textId="795B67BE" w:rsidR="001D643E" w:rsidRDefault="001D643E" w:rsidP="001D643E">
      <w:pPr>
        <w:spacing w:after="0"/>
        <w:rPr>
          <w:rFonts w:eastAsiaTheme="minorEastAsia"/>
        </w:rPr>
      </w:pPr>
    </w:p>
    <w:p w14:paraId="711D33FB" w14:textId="77777777" w:rsidR="00EB70C7" w:rsidRDefault="00EB70C7" w:rsidP="001D643E">
      <w:pPr>
        <w:spacing w:after="0"/>
        <w:rPr>
          <w:rFonts w:eastAsiaTheme="minorEastAsia"/>
        </w:rPr>
      </w:pPr>
    </w:p>
    <w:bookmarkStart w:id="21" w:name="_Hlk155882899"/>
    <w:p w14:paraId="52F32519" w14:textId="0A098394" w:rsidR="00EB70C7" w:rsidRPr="00C17F99" w:rsidRDefault="003049E0" w:rsidP="00EB70C7">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m:rPr>
                  <m:sty m:val="p"/>
                </m:rPr>
                <w:rPr>
                  <w:rFonts w:ascii="Cambria Math" w:eastAsiaTheme="minorEastAsia" w:hAnsi="Cambria Math"/>
                  <w:lang w:val="en-US"/>
                </w:rPr>
                <m:t>log⁡</m:t>
              </m:r>
              <m:r>
                <w:rPr>
                  <w:rFonts w:ascii="Cambria Math" w:eastAsiaTheme="minorEastAsia" w:hAnsi="Cambria Math"/>
                  <w:lang w:val="en-US"/>
                </w:rPr>
                <m:t>(x)</m:t>
              </m:r>
            </m:sup>
          </m:sSup>
        </m:oMath>
      </m:oMathPara>
      <w:bookmarkEnd w:id="21"/>
    </w:p>
    <w:p w14:paraId="4ADD616B" w14:textId="6B54662C" w:rsidR="00236B2D" w:rsidRPr="00CF6DA3" w:rsidRDefault="0003593A" w:rsidP="00113196">
      <w:pPr>
        <w:spacing w:after="0"/>
        <w:rPr>
          <w:rFonts w:eastAsiaTheme="minorEastAsia"/>
        </w:rPr>
      </w:pPr>
      <w:bookmarkStart w:id="22" w:name="_Hlk156754212"/>
      <m:oMathPara>
        <m:oMath>
          <m:r>
            <w:rPr>
              <w:rFonts w:ascii="Cambria Math" w:eastAsiaTheme="minorEastAsia" w:hAnsi="Cambria Math"/>
            </w:rPr>
            <m:t>2cm+2m</m:t>
          </m:r>
          <w:bookmarkEnd w:id="22"/>
          <m:r>
            <w:rPr>
              <w:rFonts w:ascii="Cambria Math" w:eastAsiaTheme="minorEastAsia" w:hAnsi="Cambria Math"/>
            </w:rPr>
            <m:t>=2,02 m</m:t>
          </m:r>
        </m:oMath>
      </m:oMathPara>
    </w:p>
    <w:p w14:paraId="063FBDF3" w14:textId="7FBB864E" w:rsidR="00CF6DA3" w:rsidRPr="00733EB3" w:rsidRDefault="00CF6DA3" w:rsidP="00113196">
      <w:pPr>
        <w:spacing w:after="0"/>
        <w:rPr>
          <w:rFonts w:eastAsiaTheme="minorEastAsia"/>
        </w:rPr>
      </w:pPr>
      <w:bookmarkStart w:id="23" w:name="_Hlk156754433"/>
      <m:oMathPara>
        <m:oMath>
          <m:r>
            <w:rPr>
              <w:rFonts w:ascii="Cambria Math" w:eastAsiaTheme="minorEastAsia" w:hAnsi="Cambria Math"/>
            </w:rPr>
            <m:t>π</m:t>
          </m:r>
          <w:bookmarkEnd w:id="23"/>
          <m:r>
            <w:rPr>
              <w:rFonts w:ascii="Cambria Math" w:eastAsiaTheme="minorEastAsia" w:hAnsi="Cambria Math"/>
            </w:rPr>
            <m:t>≈3,142</m:t>
          </m:r>
        </m:oMath>
      </m:oMathPara>
    </w:p>
    <w:p w14:paraId="2AE3D1B0" w14:textId="07DDAD52" w:rsidR="00733EB3" w:rsidRPr="00CF6DA3" w:rsidRDefault="00733EB3" w:rsidP="00113196">
      <w:pPr>
        <w:spacing w:after="0"/>
        <w:rPr>
          <w:rFonts w:eastAsiaTheme="minorEastAsia"/>
        </w:rPr>
      </w:pPr>
      <w:bookmarkStart w:id="24" w:name="_Hlk156804723"/>
      <m:oMathPara>
        <m:oMath>
          <m:r>
            <w:rPr>
              <w:rFonts w:ascii="Cambria Math" w:eastAsiaTheme="minorEastAsia" w:hAnsi="Cambria Math"/>
            </w:rPr>
            <m:t>2+3</m:t>
          </m:r>
          <w:bookmarkEnd w:id="24"/>
          <m:r>
            <w:rPr>
              <w:rFonts w:ascii="Cambria Math" w:eastAsiaTheme="minorEastAsia" w:hAnsi="Cambria Math"/>
            </w:rPr>
            <m:t>=5</m:t>
          </m:r>
        </m:oMath>
      </m:oMathPara>
    </w:p>
    <w:sectPr w:rsidR="00733EB3" w:rsidRPr="00CF6DA3">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27C"/>
    <w:rsid w:val="000E4122"/>
    <w:rsid w:val="000E4544"/>
    <w:rsid w:val="000E4948"/>
    <w:rsid w:val="000E58D9"/>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07885"/>
    <w:rsid w:val="00610265"/>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3CB"/>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43CE"/>
    <w:rsid w:val="007A4585"/>
    <w:rsid w:val="007A4FC6"/>
    <w:rsid w:val="007A65C1"/>
    <w:rsid w:val="007B2305"/>
    <w:rsid w:val="007B2465"/>
    <w:rsid w:val="007B2888"/>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20562"/>
    <w:rsid w:val="0082294C"/>
    <w:rsid w:val="008230F6"/>
    <w:rsid w:val="00823535"/>
    <w:rsid w:val="00823803"/>
    <w:rsid w:val="00823B38"/>
    <w:rsid w:val="00825B7E"/>
    <w:rsid w:val="00826609"/>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13FD"/>
    <w:rsid w:val="00A31C37"/>
    <w:rsid w:val="00A33D27"/>
    <w:rsid w:val="00A34321"/>
    <w:rsid w:val="00A34734"/>
    <w:rsid w:val="00A34B4B"/>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BBE"/>
    <w:rsid w:val="00B65B41"/>
    <w:rsid w:val="00B65D9E"/>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625"/>
    <w:rsid w:val="00D62B6B"/>
    <w:rsid w:val="00D62E56"/>
    <w:rsid w:val="00D63366"/>
    <w:rsid w:val="00D6355F"/>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D69"/>
    <w:rsid w:val="00DD4FF6"/>
    <w:rsid w:val="00DD52DC"/>
    <w:rsid w:val="00DD52E2"/>
    <w:rsid w:val="00DD5B9B"/>
    <w:rsid w:val="00DD7787"/>
    <w:rsid w:val="00DE091C"/>
    <w:rsid w:val="00DE1F21"/>
    <w:rsid w:val="00DE287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72D1"/>
    <w:rsid w:val="00EF7CA9"/>
    <w:rsid w:val="00F00A61"/>
    <w:rsid w:val="00F00F96"/>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D7"/>
    <w:rsid w:val="00FF17A9"/>
    <w:rsid w:val="00FF2767"/>
    <w:rsid w:val="00FF28CC"/>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DIVERSE.TOGGLELATEX" wne:name="WordMat.Diverse.ToggleLatex"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KONVERTERTILLATEX" wne:name="WordMat.Diverse.KonverterTilLaTex"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84675"/>
    <w:rsid w:val="001B7E82"/>
    <w:rsid w:val="001C5412"/>
    <w:rsid w:val="001D12E5"/>
    <w:rsid w:val="001D6846"/>
    <w:rsid w:val="00254557"/>
    <w:rsid w:val="002D5C2A"/>
    <w:rsid w:val="002F6FB0"/>
    <w:rsid w:val="003005AD"/>
    <w:rsid w:val="00323FDD"/>
    <w:rsid w:val="003356DC"/>
    <w:rsid w:val="00337EBE"/>
    <w:rsid w:val="00376A66"/>
    <w:rsid w:val="003C59F5"/>
    <w:rsid w:val="003E5CBE"/>
    <w:rsid w:val="00432342"/>
    <w:rsid w:val="004706B6"/>
    <w:rsid w:val="004858AE"/>
    <w:rsid w:val="004D59DF"/>
    <w:rsid w:val="0051164E"/>
    <w:rsid w:val="0053671C"/>
    <w:rsid w:val="0055010B"/>
    <w:rsid w:val="0058535F"/>
    <w:rsid w:val="005E0485"/>
    <w:rsid w:val="006236D0"/>
    <w:rsid w:val="006815F3"/>
    <w:rsid w:val="00696945"/>
    <w:rsid w:val="006E24C2"/>
    <w:rsid w:val="007022CD"/>
    <w:rsid w:val="00702822"/>
    <w:rsid w:val="00704F81"/>
    <w:rsid w:val="0071316A"/>
    <w:rsid w:val="00753CFB"/>
    <w:rsid w:val="007A4A1B"/>
    <w:rsid w:val="007C4250"/>
    <w:rsid w:val="007D46D5"/>
    <w:rsid w:val="007E56F0"/>
    <w:rsid w:val="007F2DFD"/>
    <w:rsid w:val="007F3383"/>
    <w:rsid w:val="007F4ADB"/>
    <w:rsid w:val="00833701"/>
    <w:rsid w:val="00840FA1"/>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8369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10103</TotalTime>
  <Pages>5</Pages>
  <Words>920</Words>
  <Characters>5617</Characters>
  <Application>Microsoft Office Word</Application>
  <DocSecurity>0</DocSecurity>
  <Lines>46</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6524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1173</cp:revision>
  <dcterms:created xsi:type="dcterms:W3CDTF">2022-03-16T17:10:00Z</dcterms:created>
  <dcterms:modified xsi:type="dcterms:W3CDTF">2024-01-23T17:58:00Z</dcterms:modified>
</cp:coreProperties>
</file>