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DE789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DE789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DE789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DE789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DE789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DE789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DE789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DE789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DE789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DE78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DE78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DE78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DE78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DE78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DE7893"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DE7893"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DE7893"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DE78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DE789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DE789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DE7893"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DE7893"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DE789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DE789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DE789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DE7893"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DE7893"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DE7893"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DE7893"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DE7893"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DE7893"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34DF53F8" w:rsidR="001F7870" w:rsidRPr="0034258A" w:rsidRDefault="001F7870" w:rsidP="00F0667E">
      <w:pPr>
        <w:spacing w:after="120"/>
        <w:rPr>
          <w:rFonts w:eastAsiaTheme="minorEastAsia"/>
          <w:lang w:val="en-US"/>
        </w:rPr>
      </w:pPr>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8C5B41" w14:textId="77777777" w:rsidR="00D842E0" w:rsidRDefault="00D842E0" w:rsidP="00AC3515">
      <w:pPr>
        <w:spacing w:after="0" w:line="240" w:lineRule="auto"/>
      </w:pPr>
      <w:r>
        <w:separator/>
      </w:r>
    </w:p>
  </w:endnote>
  <w:endnote w:type="continuationSeparator" w:id="0">
    <w:p w14:paraId="7A6A12F0" w14:textId="77777777" w:rsidR="00D842E0" w:rsidRDefault="00D842E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F546C0" w14:textId="77777777" w:rsidR="00D842E0" w:rsidRDefault="00D842E0" w:rsidP="00AC3515">
      <w:pPr>
        <w:spacing w:after="0" w:line="240" w:lineRule="auto"/>
      </w:pPr>
      <w:r>
        <w:separator/>
      </w:r>
    </w:p>
  </w:footnote>
  <w:footnote w:type="continuationSeparator" w:id="0">
    <w:p w14:paraId="52FB2A8C" w14:textId="77777777" w:rsidR="00D842E0" w:rsidRDefault="00D842E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5F9C"/>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89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5F9C"/>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18842</TotalTime>
  <Pages>11</Pages>
  <Words>1640</Words>
  <Characters>10011</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745</cp:revision>
  <dcterms:created xsi:type="dcterms:W3CDTF">2025-02-09T05:57:00Z</dcterms:created>
  <dcterms:modified xsi:type="dcterms:W3CDTF">2025-09-23T18:35:00Z</dcterms:modified>
</cp:coreProperties>
</file>