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Overskrift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370FE8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370FE8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w:bookmarkStart w:id="2" w:name="_Hlk99045160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  <w:bookmarkEnd w:id="2"/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370FE8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370FE8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370FE8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370FE8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370FE8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370FE8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370FE8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370FE8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4A7C37A3" w:rsidR="0087011E" w:rsidRPr="006E08DD" w:rsidRDefault="005A012C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A322EC0" w14:textId="77777777" w:rsidR="000F78CD" w:rsidRPr="000F78CD" w:rsidRDefault="000F78CD" w:rsidP="0087011E"/>
    <w:p w14:paraId="53597403" w14:textId="77777777" w:rsidR="0087011E" w:rsidRPr="00184EB3" w:rsidRDefault="00370FE8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370FE8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370FE8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370FE8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370FE8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370FE8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370FE8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370FE8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370FE8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Overskrift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370FE8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370FE8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370FE8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370FE8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370FE8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370FE8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370FE8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370FE8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370FE8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370FE8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370FE8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370FE8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370FE8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</w:t>
      </w:r>
      <w:proofErr w:type="gramStart"/>
      <w:r>
        <w:rPr>
          <w:rFonts w:ascii="TimesNRMT" w:hAnsi="TimesNRMT" w:cs="TimesNRMT"/>
          <w:sz w:val="21"/>
          <w:szCs w:val="21"/>
        </w:rPr>
        <w:t>vidst</w:t>
      </w:r>
      <w:proofErr w:type="gramEnd"/>
      <w:r>
        <w:rPr>
          <w:rFonts w:ascii="TimesNRMT" w:hAnsi="TimesNRMT" w:cs="TimesNRMT"/>
          <w:sz w:val="21"/>
          <w:szCs w:val="21"/>
        </w:rPr>
        <w:t xml:space="preserve">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370FE8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370FE8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370FE8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370FE8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Denne ligning har kun 1 løsning (x=5) Der er før kommet to løsninger (x=</w:t>
      </w:r>
      <w:proofErr w:type="gramStart"/>
      <w:r>
        <w:rPr>
          <w:rFonts w:ascii="TimesNRMT" w:hAnsi="TimesNRMT" w:cs="TimesNRMT"/>
          <w:sz w:val="21"/>
          <w:szCs w:val="21"/>
        </w:rPr>
        <w:t>15,8..</w:t>
      </w:r>
      <w:proofErr w:type="gramEnd"/>
      <w:r>
        <w:rPr>
          <w:rFonts w:ascii="TimesNRMT" w:hAnsi="TimesNRMT" w:cs="TimesNRMT"/>
          <w:sz w:val="21"/>
          <w:szCs w:val="21"/>
        </w:rPr>
        <w:t xml:space="preserve">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370FE8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370FE8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370FE8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370FE8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370FE8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370FE8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370FE8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370FE8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370FE8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370FE8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1BDF7540" w:rsidR="00547981" w:rsidRPr="00A2425F" w:rsidRDefault="00595E1D" w:rsidP="003B585C">
      <w:r>
        <w:t>må kunne l</w:t>
      </w:r>
      <w:r w:rsidR="00FB6B86">
        <w:t>ø</w:t>
      </w:r>
      <w:r>
        <w:t xml:space="preserve">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370FE8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370FE8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370FE8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370FE8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370FE8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370FE8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370FE8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Overskrift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Overskrift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370FE8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370FE8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370FE8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370FE8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370FE8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370FE8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3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370FE8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370FE8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370FE8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370FE8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370FE8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370FE8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370FE8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370FE8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370FE8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370FE8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370FE8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370FE8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370FE8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370FE8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370FE8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Overskrift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370FE8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370FE8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F9" w14:textId="77777777" w:rsidR="00625F76" w:rsidRDefault="00625F76" w:rsidP="00625F76">
      <w:pPr>
        <w:pStyle w:val="Overskrift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Overskrift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370FE8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w:lastRenderedPageBreak/>
            <m:t>Definer: 0&lt;x&lt;180</m:t>
          </m:r>
        </m:oMath>
      </m:oMathPara>
    </w:p>
    <w:p w14:paraId="53597509" w14:textId="77777777" w:rsidR="00BD3CCD" w:rsidRPr="00221400" w:rsidRDefault="00370FE8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Overskrift1"/>
      </w:pPr>
      <w:r>
        <w:t>Uligheder</w:t>
      </w:r>
    </w:p>
    <w:p w14:paraId="5359750C" w14:textId="77777777" w:rsidR="00161273" w:rsidRPr="00CF0748" w:rsidRDefault="00370FE8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Overskrift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lastRenderedPageBreak/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Overskrift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4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4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370FE8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370FE8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 xml:space="preserve">Skal give </w:t>
      </w:r>
      <w:proofErr w:type="gramStart"/>
      <w:r>
        <w:t>9,4</w:t>
      </w:r>
      <w:r w:rsidR="00A7520C">
        <w:t>..</w:t>
      </w:r>
      <w:proofErr w:type="gramEnd"/>
      <w:r w:rsidR="00A7520C">
        <w:t xml:space="preserve"> med auto</w:t>
      </w:r>
    </w:p>
    <w:bookmarkStart w:id="5" w:name="_Hlk141565269"/>
    <w:p w14:paraId="53597527" w14:textId="77777777" w:rsidR="00A7520C" w:rsidRPr="00016A79" w:rsidRDefault="00370FE8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bookmarkEnd w:id="5"/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6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6"/>
    </w:p>
    <w:p w14:paraId="5359752A" w14:textId="77777777" w:rsidR="004D34E9" w:rsidRPr="000C0E15" w:rsidRDefault="004D34E9" w:rsidP="004D34E9">
      <w:pPr>
        <w:ind w:left="1304" w:hanging="1304"/>
      </w:pPr>
      <w:bookmarkStart w:id="7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7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370FE8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lastRenderedPageBreak/>
        <w:t>Kan ikke løses symbolsk som bestemt, men kun som ubestemt:</w:t>
      </w:r>
    </w:p>
    <w:p w14:paraId="5359752E" w14:textId="77777777" w:rsidR="00371B6D" w:rsidRPr="00640402" w:rsidRDefault="00370FE8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370FE8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8" w:name="_Hlk31551746"/>
      <w:bookmarkStart w:id="9" w:name="_Hlk141565508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8"/>
    </w:p>
    <w:p w14:paraId="53597533" w14:textId="77777777" w:rsidR="003921A2" w:rsidRPr="00671EC3" w:rsidRDefault="00370FE8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bookmarkEnd w:id="9"/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</w:t>
      </w:r>
      <w:proofErr w:type="gramStart"/>
      <w:r w:rsidR="00671EC3">
        <w:t>0,030</w:t>
      </w:r>
      <w:r w:rsidR="00A253C7">
        <w:t>..</w:t>
      </w:r>
      <w:proofErr w:type="gramEnd"/>
    </w:p>
    <w:p w14:paraId="53597536" w14:textId="77777777" w:rsidR="00C85402" w:rsidRDefault="00370FE8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370FE8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370FE8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370FE8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370FE8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370FE8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370FE8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370FE8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370FE8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370FE8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10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10"/>
    </w:p>
    <w:p w14:paraId="768989C9" w14:textId="25839773" w:rsidR="00F66F26" w:rsidRPr="00F66F26" w:rsidRDefault="00F66F26" w:rsidP="00D169B9">
      <w:bookmarkStart w:id="11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11"/>
    </w:p>
    <w:bookmarkStart w:id="12" w:name="_Hlk31551626"/>
    <w:p w14:paraId="4455E407" w14:textId="68B10155" w:rsidR="00F66F26" w:rsidRPr="00ED3975" w:rsidRDefault="00370FE8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2"/>
    </w:p>
    <w:p w14:paraId="51FE6A77" w14:textId="0E01590A" w:rsidR="00D169B9" w:rsidRPr="009D31B0" w:rsidRDefault="00D169B9" w:rsidP="00ED3975">
      <w:pPr>
        <w:rPr>
          <w:i/>
        </w:rPr>
      </w:pPr>
      <w:bookmarkStart w:id="13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3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4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4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370FE8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5" w:name="_Hlk31551743"/>
    <w:p w14:paraId="53597543" w14:textId="77777777" w:rsidR="00717F36" w:rsidRPr="00742546" w:rsidRDefault="00370FE8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5"/>
    </w:p>
    <w:p w14:paraId="53597544" w14:textId="77777777" w:rsidR="00111597" w:rsidRPr="00111597" w:rsidRDefault="00370FE8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Overskrift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6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6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370FE8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370FE8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w:bookmarkStart w:id="17" w:name="_Hlk141551373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  <w:bookmarkEnd w:id="17"/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370FE8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370FE8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8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8"/>
    </w:p>
    <w:p w14:paraId="5D22B745" w14:textId="79D4FC3B" w:rsidR="00ED3975" w:rsidRPr="00ED3975" w:rsidRDefault="00ED3975" w:rsidP="00ED3975">
      <w:pPr>
        <w:rPr>
          <w:i/>
        </w:rPr>
      </w:pPr>
      <w:bookmarkStart w:id="19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9"/>
    </w:p>
    <w:bookmarkStart w:id="20" w:name="_Hlk31551750"/>
    <w:p w14:paraId="7ADD4F1A" w14:textId="2D86380D" w:rsidR="00ED3975" w:rsidRPr="00ED3975" w:rsidRDefault="00370FE8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20"/>
    </w:p>
    <w:bookmarkStart w:id="21" w:name="_Hlk31551786"/>
    <w:p w14:paraId="1121222B" w14:textId="38ED85F1" w:rsidR="00ED3975" w:rsidRPr="00ED3975" w:rsidRDefault="00370FE8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21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Overskrift1"/>
      </w:pPr>
      <w:r>
        <w:t>Enheder</w:t>
      </w:r>
    </w:p>
    <w:p w14:paraId="53597553" w14:textId="77777777" w:rsidR="002327AE" w:rsidRPr="002C4B08" w:rsidRDefault="00370FE8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370FE8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Overskrift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22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22"/>
    </w:p>
    <w:bookmarkStart w:id="23" w:name="_Hlk141554969"/>
    <w:p w14:paraId="5359755F" w14:textId="2468ECA8" w:rsidR="002D446F" w:rsidRPr="0061100E" w:rsidRDefault="00370FE8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bookmarkEnd w:id="23"/>
    <w:p w14:paraId="53597560" w14:textId="77777777" w:rsidR="0061100E" w:rsidRPr="0061100E" w:rsidRDefault="0061100E" w:rsidP="002D446F"/>
    <w:bookmarkStart w:id="24" w:name="_Hlk141558188"/>
    <w:p w14:paraId="53597561" w14:textId="77777777" w:rsidR="002D446F" w:rsidRPr="0061100E" w:rsidRDefault="00370FE8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bookmarkEnd w:id="24"/>
    <w:p w14:paraId="53597562" w14:textId="77777777" w:rsidR="002D446F" w:rsidRPr="009932D3" w:rsidRDefault="002D446F" w:rsidP="002D446F">
      <w:pPr>
        <w:rPr>
          <w:rFonts w:eastAsiaTheme="majorEastAsia"/>
        </w:rPr>
      </w:pPr>
    </w:p>
    <w:bookmarkStart w:id="25" w:name="_Hlk141558226"/>
    <w:p w14:paraId="53597563" w14:textId="77777777" w:rsidR="002D446F" w:rsidRPr="0061100E" w:rsidRDefault="00370FE8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bookmarkEnd w:id="25"/>
    <w:p w14:paraId="53597564" w14:textId="77777777" w:rsidR="002D446F" w:rsidRPr="009932D3" w:rsidRDefault="002D446F" w:rsidP="002D446F">
      <w:pPr>
        <w:rPr>
          <w:rFonts w:eastAsiaTheme="majorEastAsia"/>
        </w:rPr>
      </w:pPr>
    </w:p>
    <w:bookmarkStart w:id="26" w:name="_Hlk141558267"/>
    <w:p w14:paraId="53597565" w14:textId="77777777" w:rsidR="002D446F" w:rsidRPr="0061100E" w:rsidRDefault="00370FE8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bookmarkEnd w:id="26"/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bookmarkStart w:id="27" w:name="_Hlk141558299"/>
    <w:p w14:paraId="53597567" w14:textId="77777777" w:rsidR="0061100E" w:rsidRPr="0061100E" w:rsidRDefault="00370FE8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bookmarkEnd w:id="27"/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w:bookmarkStart w:id="28" w:name="_Hlk141558509"/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bookmarkEnd w:id="28"/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bookmarkStart w:id="29" w:name="_Hlk141558553"/>
    <w:p w14:paraId="5359756B" w14:textId="77777777" w:rsidR="00AF449E" w:rsidRPr="00AF449E" w:rsidRDefault="00370FE8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bookmarkStart w:id="30" w:name="_Hlk141558580"/>
    <w:bookmarkEnd w:id="29"/>
    <w:p w14:paraId="5359756C" w14:textId="77777777" w:rsidR="00AF449E" w:rsidRPr="00153C28" w:rsidRDefault="00370FE8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bookmarkEnd w:id="30"/>
    <w:p w14:paraId="5359756D" w14:textId="77777777" w:rsidR="00AF449E" w:rsidRDefault="00AF449E" w:rsidP="00AF449E"/>
    <w:bookmarkStart w:id="31" w:name="_Hlk141560654"/>
    <w:p w14:paraId="3280C19A" w14:textId="18A1EF5E" w:rsidR="00F152FD" w:rsidRPr="00F152FD" w:rsidRDefault="00370FE8" w:rsidP="00AF449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bookmarkEnd w:id="31"/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bookmarkStart w:id="32" w:name="_Hlk141560991"/>
    <w:p w14:paraId="53597570" w14:textId="38CE2CBE" w:rsidR="00513513" w:rsidRPr="00F152FD" w:rsidRDefault="00370FE8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E453417" w14:textId="5C3BE6BE" w:rsidR="00F152FD" w:rsidRDefault="00F152FD" w:rsidP="00AF449E">
      <w:pPr>
        <w:rPr>
          <w:i/>
        </w:rPr>
      </w:pPr>
      <w:r>
        <w:rPr>
          <w:i/>
        </w:rPr>
        <w:t>Forrige differentialligning giver to løsninger i Maxima, men GeoGebra giver kun den ene</w:t>
      </w:r>
    </w:p>
    <w:p w14:paraId="4E5DF296" w14:textId="77777777" w:rsidR="00F152FD" w:rsidRPr="00BC2074" w:rsidRDefault="00F152FD" w:rsidP="00AF449E">
      <w:pPr>
        <w:rPr>
          <w:i/>
        </w:rPr>
      </w:pPr>
    </w:p>
    <w:bookmarkEnd w:id="32"/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370FE8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 xml:space="preserve">Løses for </w:t>
      </w:r>
      <w:proofErr w:type="gramStart"/>
      <w:r>
        <w:rPr>
          <w:rFonts w:cstheme="minorHAnsi"/>
        </w:rPr>
        <w:t>y(</w:t>
      </w:r>
      <w:proofErr w:type="gramEnd"/>
      <w:r>
        <w:rPr>
          <w:rFonts w:cstheme="minorHAnsi"/>
        </w:rPr>
        <w:t>0)=0.5 og må kun give 1 løsning</w:t>
      </w:r>
    </w:p>
    <w:p w14:paraId="53597572" w14:textId="77777777" w:rsidR="00E454B6" w:rsidRPr="002008D9" w:rsidRDefault="00370FE8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 xml:space="preserve">løs med startbetingelse </w:t>
      </w:r>
      <w:proofErr w:type="gramStart"/>
      <w:r>
        <w:t>y(</w:t>
      </w:r>
      <w:proofErr w:type="gramEnd"/>
      <w:r>
        <w:t>1)=4.</w:t>
      </w:r>
    </w:p>
    <w:p w14:paraId="45850C6E" w14:textId="0FDE1168" w:rsidR="00DD4403" w:rsidRPr="005E0DBF" w:rsidRDefault="00370FE8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 xml:space="preserve">løses for </w:t>
      </w:r>
      <w:proofErr w:type="gramStart"/>
      <w:r>
        <w:t>y(</w:t>
      </w:r>
      <w:proofErr w:type="gramEnd"/>
      <w:r>
        <w:t>0)=0</w:t>
      </w:r>
    </w:p>
    <w:p w14:paraId="68B39E6E" w14:textId="77777777" w:rsidR="00DD4403" w:rsidRPr="00281EEA" w:rsidRDefault="00370FE8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</w:t>
      </w:r>
      <w:proofErr w:type="gramStart"/>
      <w:r w:rsidR="004E695C">
        <w:rPr>
          <w:rFonts w:cstheme="minorHAnsi"/>
        </w:rPr>
        <w:t>y(</w:t>
      </w:r>
      <w:proofErr w:type="gramEnd"/>
      <w:r w:rsidR="004E695C">
        <w:rPr>
          <w:rFonts w:cstheme="minorHAnsi"/>
        </w:rPr>
        <w:t>0)=0</w:t>
      </w:r>
    </w:p>
    <w:p w14:paraId="20356D49" w14:textId="77777777" w:rsidR="004E695C" w:rsidRPr="00E95B44" w:rsidRDefault="00370FE8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 xml:space="preserve">Denne skal løses for </w:t>
      </w:r>
      <w:proofErr w:type="gramStart"/>
      <w:r w:rsidRPr="00D546A3">
        <w:rPr>
          <w:rFonts w:cstheme="minorHAnsi"/>
        </w:rPr>
        <w:t>V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0)=0,59  (resultatet bliver ikke 100% korrekt pga. afrunding af decimaltal)</w:t>
      </w:r>
    </w:p>
    <w:p w14:paraId="1F809543" w14:textId="79A7BDCE" w:rsidR="00D546A3" w:rsidRPr="00E95B44" w:rsidRDefault="00370FE8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t xml:space="preserve">Denne skal løses for </w:t>
      </w:r>
      <w:proofErr w:type="gramStart"/>
      <w:r>
        <w:t>y(</w:t>
      </w:r>
      <w:proofErr w:type="gramEnd"/>
      <w:r>
        <w:t xml:space="preserve">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370FE8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</w:t>
      </w:r>
      <w:proofErr w:type="gramStart"/>
      <w:r>
        <w:t>y(</w:t>
      </w:r>
      <w:proofErr w:type="gramEnd"/>
      <w:r>
        <w:t xml:space="preserve">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370FE8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370FE8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Overskrift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370FE8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0F78CD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71634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6C1D"/>
    <w:rsid w:val="00307DF3"/>
    <w:rsid w:val="00341A61"/>
    <w:rsid w:val="00360847"/>
    <w:rsid w:val="00370FE8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12C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08DD"/>
    <w:rsid w:val="006E226A"/>
    <w:rsid w:val="006E23F2"/>
    <w:rsid w:val="006E2E0E"/>
    <w:rsid w:val="006E4527"/>
    <w:rsid w:val="006E5CE6"/>
    <w:rsid w:val="006E6E37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37AB"/>
    <w:rsid w:val="00784E52"/>
    <w:rsid w:val="007908AF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3EB6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3BD7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069D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060FC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2FD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B6B86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073C40"/>
    <w:rPr>
      <w:color w:val="808080"/>
    </w:rPr>
  </w:style>
  <w:style w:type="table" w:styleId="Tabel-Gitter">
    <w:name w:val="Table Grid"/>
    <w:basedOn w:val="Tabel-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17</Pages>
  <Words>1795</Words>
  <Characters>11546</Characters>
  <Application>Microsoft Office Word</Application>
  <DocSecurity>0</DocSecurity>
  <Lines>320</Lines>
  <Paragraphs>222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293</cp:revision>
  <dcterms:created xsi:type="dcterms:W3CDTF">2010-02-14T21:04:00Z</dcterms:created>
  <dcterms:modified xsi:type="dcterms:W3CDTF">2023-07-29T21:33:00Z</dcterms:modified>
</cp:coreProperties>
</file>