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3C4DEAC6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3F978A89" w14:textId="42B67CC5" w:rsidR="00B438A3" w:rsidRDefault="00837E92" w:rsidP="00674ADB">
      <w:pPr>
        <w:rPr>
          <w:lang w:val="en-US"/>
        </w:rPr>
      </w:pPr>
      <w:r>
        <w:rPr>
          <w:noProof/>
          <w:lang w:val="en-US"/>
        </w:rPr>
        <w:pict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alt="" style="width:104.75pt;height:24pt;mso-width-percent:0;mso-height-percent:0;mso-width-percent:0;mso-height-percent:0">
            <v:imagedata r:id="rId10" o:title=""/>
          </v:shape>
        </w:pict>
      </w:r>
      <w:r>
        <w:rPr>
          <w:noProof/>
          <w:lang w:val="en-US"/>
        </w:rPr>
        <w:pict w14:anchorId="2DC5B890">
          <v:shape id="_x0000_i1027" type="#_x0000_t75" alt="" style="width:104pt;height:24pt;mso-width-percent:0;mso-height-percent:0;mso-width-percent:0;mso-height-percent:0">
            <v:imagedata r:id="rId11" o:title=""/>
          </v:shape>
        </w:pict>
      </w:r>
      <w:r>
        <w:rPr>
          <w:noProof/>
          <w:lang w:val="en-US"/>
        </w:rPr>
        <w:pict w14:anchorId="429404D1">
          <v:shape id="_x0000_i1026" type="#_x0000_t75" alt="" style="width:109.1pt;height:24pt;mso-width-percent:0;mso-height-percent:0;mso-width-percent:0;mso-height-percent:0">
            <v:imagedata r:id="rId12" o:title=""/>
          </v:shape>
        </w:pict>
      </w:r>
      <w:r>
        <w:rPr>
          <w:noProof/>
          <w:lang w:val="en-US"/>
        </w:rPr>
        <w:pict w14:anchorId="5D99F7AA">
          <v:shape id="_x0000_i1025" type="#_x0000_t75" alt="" style="width:138.9pt;height:24pt;mso-width-percent:0;mso-height-percent:0;mso-width-percent:0;mso-height-percent:0">
            <v:imagedata r:id="rId13" o:title=""/>
          </v:shape>
        </w:pict>
      </w:r>
    </w:p>
    <w:p w14:paraId="6DDD597F" w14:textId="141E4AA5" w:rsidR="00253F5A" w:rsidRDefault="00253F5A" w:rsidP="00674ADB">
      <w:pPr>
        <w:rPr>
          <w:lang w:val="en-US"/>
        </w:rPr>
      </w:pPr>
      <w:r>
        <w:rPr>
          <w:lang w:val="en-US"/>
        </w:rPr>
        <w:t>Don’t use Export/import modules on Mac. It’s not compatible with Windows export/import.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proofErr w:type="spellStart"/>
      <w:r w:rsidRPr="001E418C">
        <w:rPr>
          <w:i/>
          <w:iCs/>
          <w:lang w:val="en-US"/>
        </w:rPr>
        <w:t>ReplaceToANSI</w:t>
      </w:r>
      <w:proofErr w:type="spellEnd"/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37900228" w14:textId="1A784FAF" w:rsidR="00ED5E1B" w:rsidRPr="008D0F03" w:rsidRDefault="00ED5E1B" w:rsidP="00ED5E1B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</w:p>
    <w:p w14:paraId="2AAF8D6D" w14:textId="77777777" w:rsidR="00ED5E1B" w:rsidRPr="00845278" w:rsidRDefault="00ED5E1B" w:rsidP="00ED5E1B">
      <w:pPr>
        <w:rPr>
          <w:lang w:val="en-US"/>
        </w:rPr>
      </w:pP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02276C98" w14:textId="4B7780E7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Pr="00931293">
        <w:rPr>
          <w:i/>
          <w:iCs/>
          <w:lang w:val="en-US"/>
        </w:rPr>
        <w:t>ReplaceToANSI</w:t>
      </w:r>
      <w:proofErr w:type="spellEnd"/>
      <w:r>
        <w:rPr>
          <w:lang w:val="en-US"/>
        </w:rPr>
        <w:t>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lastRenderedPageBreak/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1BD2167F" w14:textId="68E20A6A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A3F2F73" w14:textId="350BFC8F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7E4D31E" w14:textId="1083DF39" w:rsidR="00DD2B05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2E173F76" w14:textId="77777777" w:rsidR="00DD2B05" w:rsidRPr="00727CCC" w:rsidRDefault="00DD2B05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4911C91E" w:rsidR="007844E1" w:rsidRPr="00276426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ParaPr>
          <m:jc m:val="left"/>
        </m:oMathParaPr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3D756CA2" w:rsidR="007844E1" w:rsidRPr="0074176C" w:rsidRDefault="00837E92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837E9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837E9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837E9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837E9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837E92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837E9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837E92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837E9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w:lastRenderedPageBreak/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837E9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837E9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837E92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837E92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lastRenderedPageBreak/>
        <w:t>To løsninger</w:t>
      </w:r>
    </w:p>
    <w:p w14:paraId="192DEBC9" w14:textId="77777777" w:rsidR="007844E1" w:rsidRPr="000510E3" w:rsidRDefault="00837E9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837E92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837E92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837E92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837E92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837E92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837E92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837E92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837E9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837E92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837E9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837E92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837E92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837E9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837E9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837E9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837E9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837E92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837E9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837E92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837E92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837E92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837E92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837E92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837E92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837E92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837E92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t>Uligheder</w:t>
      </w:r>
    </w:p>
    <w:p w14:paraId="1E03B259" w14:textId="77777777" w:rsidR="007844E1" w:rsidRPr="00CF0748" w:rsidRDefault="00837E92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837E9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837E92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837E92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837E9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837E9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837E9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837E92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837E92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837E9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837E9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837E9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837E9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837E9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837E92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837E9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837E92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837E92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837E92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837E92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837E92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837E92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837E9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837E92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837E92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837E92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837E9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837E92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837E92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837E92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837E92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837E9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837E92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837E92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837E92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837E92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837E92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837E92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837E92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D24DAB" w14:textId="77777777" w:rsidR="00837E92" w:rsidRDefault="00837E92" w:rsidP="00AC3515">
      <w:pPr>
        <w:spacing w:after="0" w:line="240" w:lineRule="auto"/>
      </w:pPr>
      <w:r>
        <w:separator/>
      </w:r>
    </w:p>
  </w:endnote>
  <w:endnote w:type="continuationSeparator" w:id="0">
    <w:p w14:paraId="5919190A" w14:textId="77777777" w:rsidR="00837E92" w:rsidRDefault="00837E9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8FF84F" w14:textId="77777777" w:rsidR="00837E92" w:rsidRDefault="00837E92" w:rsidP="00AC3515">
      <w:pPr>
        <w:spacing w:after="0" w:line="240" w:lineRule="auto"/>
      </w:pPr>
      <w:r>
        <w:separator/>
      </w:r>
    </w:p>
  </w:footnote>
  <w:footnote w:type="continuationSeparator" w:id="0">
    <w:p w14:paraId="358FEA8A" w14:textId="77777777" w:rsidR="00837E92" w:rsidRDefault="00837E9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53F5A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18C6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300"/>
    <w:rsid w:val="00845278"/>
    <w:rsid w:val="0084529D"/>
    <w:rsid w:val="008461C4"/>
    <w:rsid w:val="008471E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18" Type="http://schemas.openxmlformats.org/officeDocument/2006/relationships/footer" Target="footer1.xml"/><Relationship Id="rId3" Type="http://schemas.openxmlformats.org/officeDocument/2006/relationships/customXml" Target="../customXml/item1.xml"/><Relationship Id="rId21" Type="http://schemas.openxmlformats.org/officeDocument/2006/relationships/footer" Target="footer3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17" Type="http://schemas.openxmlformats.org/officeDocument/2006/relationships/header" Target="header2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image" Target="media/image6.gif"/><Relationship Id="rId23" Type="http://schemas.openxmlformats.org/officeDocument/2006/relationships/theme" Target="theme/theme1.xml"/><Relationship Id="rId10" Type="http://schemas.openxmlformats.org/officeDocument/2006/relationships/image" Target="media/image1.wmf"/><Relationship Id="rId19" Type="http://schemas.openxmlformats.org/officeDocument/2006/relationships/footer" Target="foot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gif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2955</TotalTime>
  <Pages>20</Pages>
  <Words>2051</Words>
  <Characters>12513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268</cp:revision>
  <dcterms:created xsi:type="dcterms:W3CDTF">2022-03-16T17:10:00Z</dcterms:created>
  <dcterms:modified xsi:type="dcterms:W3CDTF">2022-04-02T09:48:00Z</dcterms:modified>
</cp:coreProperties>
</file>