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D9F06" w14:textId="25493741" w:rsidR="00E2218B" w:rsidRPr="00FF0DFE" w:rsidRDefault="00250E90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System architecture (device to hub and hub to cloud)</w:t>
      </w:r>
    </w:p>
    <w:p w14:paraId="093EF474" w14:textId="77777777" w:rsidR="00250E90" w:rsidRPr="00FF0DFE" w:rsidRDefault="00250E90"/>
    <w:p w14:paraId="34F571BE" w14:textId="14B17090" w:rsidR="00250E90" w:rsidRPr="00FF0DFE" w:rsidRDefault="00133BF1">
      <w:r>
        <w:rPr>
          <w:noProof/>
        </w:rPr>
        <w:drawing>
          <wp:inline distT="0" distB="0" distL="0" distR="0" wp14:anchorId="7637EECB" wp14:editId="2627D309">
            <wp:extent cx="5760720" cy="5755640"/>
            <wp:effectExtent l="0" t="0" r="0" b="0"/>
            <wp:docPr id="292971730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1730" name="Grafik 1" descr="Ein Bild, das Text, Screenshot, Diagramm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EAE" w14:textId="77777777" w:rsidR="007726AE" w:rsidRPr="00FF0DFE" w:rsidRDefault="007726AE"/>
    <w:p w14:paraId="35E01EAC" w14:textId="65DC7F65" w:rsidR="00250E90" w:rsidRPr="00FF0DFE" w:rsidRDefault="00250E90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Authentication and authorization strategy</w:t>
      </w:r>
    </w:p>
    <w:p w14:paraId="15278BD3" w14:textId="77777777" w:rsidR="00250E90" w:rsidRPr="00FF0DFE" w:rsidRDefault="00250E90" w:rsidP="00250E90">
      <w:r w:rsidRPr="00FF0DFE">
        <w:t>Authentication</w:t>
      </w:r>
    </w:p>
    <w:p w14:paraId="49197E73" w14:textId="3D0FDC23" w:rsidR="00250E90" w:rsidRPr="00FF0DFE" w:rsidRDefault="0049394E" w:rsidP="0049394E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t>HTTP Basic Auth</w:t>
      </w:r>
    </w:p>
    <w:p w14:paraId="58BB8D07" w14:textId="0DE45615" w:rsidR="0049394E" w:rsidRPr="00FF0DFE" w:rsidRDefault="0049394E" w:rsidP="0049394E">
      <w:pPr>
        <w:pStyle w:val="Listenabsatz"/>
      </w:pPr>
      <w:proofErr w:type="spellStart"/>
      <w:r w:rsidRPr="00FF0DFE">
        <w:t>HttpClient</w:t>
      </w:r>
      <w:proofErr w:type="spellEnd"/>
      <w:r w:rsidRPr="00FF0DFE">
        <w:t xml:space="preserve"> is sending username and password in Authorizati</w:t>
      </w:r>
      <w:r w:rsidR="003E7A34" w:rsidRPr="00FF0DFE">
        <w:t>o</w:t>
      </w:r>
      <w:r w:rsidRPr="00FF0DFE">
        <w:t xml:space="preserve">n-Header for </w:t>
      </w:r>
      <w:proofErr w:type="spellStart"/>
      <w:r w:rsidRPr="00FF0DFE">
        <w:t>RegisterDeviceAsync</w:t>
      </w:r>
      <w:proofErr w:type="spellEnd"/>
      <w:r w:rsidRPr="00FF0DFE">
        <w:t xml:space="preserve"> </w:t>
      </w:r>
      <w:r w:rsidR="00E27933">
        <w:t>and</w:t>
      </w:r>
      <w:r w:rsidRPr="00FF0DFE">
        <w:t xml:space="preserve"> </w:t>
      </w:r>
      <w:proofErr w:type="spellStart"/>
      <w:r w:rsidRPr="00FF0DFE">
        <w:t>SendHeartbeatAsync</w:t>
      </w:r>
      <w:proofErr w:type="spellEnd"/>
      <w:r w:rsidRPr="00FF0DFE">
        <w:t>.</w:t>
      </w:r>
    </w:p>
    <w:p w14:paraId="0D3567F6" w14:textId="2430EFD6" w:rsidR="0049394E" w:rsidRPr="00FF0DFE" w:rsidRDefault="0049394E" w:rsidP="0049394E">
      <w:pPr>
        <w:pStyle w:val="Listenabsatz"/>
        <w:numPr>
          <w:ilvl w:val="0"/>
          <w:numId w:val="1"/>
        </w:numPr>
        <w:rPr>
          <w:b/>
          <w:bCs/>
        </w:rPr>
      </w:pPr>
      <w:proofErr w:type="gramStart"/>
      <w:r w:rsidRPr="00FF0DFE">
        <w:rPr>
          <w:b/>
          <w:bCs/>
        </w:rPr>
        <w:t>Client-</w:t>
      </w:r>
      <w:proofErr w:type="spellStart"/>
      <w:r w:rsidRPr="00FF0DFE">
        <w:rPr>
          <w:b/>
          <w:bCs/>
        </w:rPr>
        <w:t>Zertificates</w:t>
      </w:r>
      <w:proofErr w:type="spellEnd"/>
      <w:proofErr w:type="gramEnd"/>
      <w:r w:rsidRPr="00FF0DFE">
        <w:rPr>
          <w:b/>
          <w:bCs/>
        </w:rPr>
        <w:t xml:space="preserve"> (TLS Mutual Auth)</w:t>
      </w:r>
    </w:p>
    <w:p w14:paraId="7EF365CB" w14:textId="5E41F310" w:rsidR="0049394E" w:rsidRPr="00FF0DFE" w:rsidRDefault="0049394E" w:rsidP="0049394E">
      <w:pPr>
        <w:pStyle w:val="Listenabsatz"/>
      </w:pPr>
      <w:proofErr w:type="spellStart"/>
      <w:r w:rsidRPr="00FF0DFE">
        <w:t>HttpClientHandler</w:t>
      </w:r>
      <w:proofErr w:type="spellEnd"/>
      <w:r w:rsidRPr="00FF0DFE">
        <w:t xml:space="preserve"> is using X509Certificate2 to secure transmission.</w:t>
      </w:r>
    </w:p>
    <w:p w14:paraId="7128D415" w14:textId="21CF398E" w:rsidR="003E7A34" w:rsidRPr="00FF0DFE" w:rsidRDefault="003E7A34" w:rsidP="0049394E">
      <w:pPr>
        <w:pStyle w:val="Listenabsatz"/>
      </w:pPr>
      <w:r w:rsidRPr="00FF0DFE">
        <w:t xml:space="preserve">MQTT connection is secured via </w:t>
      </w:r>
      <w:proofErr w:type="spellStart"/>
      <w:r w:rsidRPr="00FF0DFE">
        <w:t>StaticCertificateProvider</w:t>
      </w:r>
      <w:proofErr w:type="spellEnd"/>
      <w:r w:rsidRPr="00FF0DFE">
        <w:t>.</w:t>
      </w:r>
    </w:p>
    <w:p w14:paraId="147484D4" w14:textId="73155F7F" w:rsidR="003E7A34" w:rsidRPr="00FF0DFE" w:rsidRDefault="003E7A34" w:rsidP="003E7A34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lastRenderedPageBreak/>
        <w:t>MQTT Username/Password</w:t>
      </w:r>
    </w:p>
    <w:p w14:paraId="38D1F1A2" w14:textId="5075F983" w:rsidR="003E7A34" w:rsidRPr="00FF0DFE" w:rsidRDefault="003E7A34" w:rsidP="003E7A34">
      <w:pPr>
        <w:pStyle w:val="Listenabsatz"/>
      </w:pPr>
      <w:proofErr w:type="spellStart"/>
      <w:r w:rsidRPr="00FF0DFE">
        <w:t>Mqtt</w:t>
      </w:r>
      <w:proofErr w:type="spellEnd"/>
      <w:r w:rsidRPr="00FF0DFE">
        <w:t xml:space="preserve"> </w:t>
      </w:r>
      <w:r w:rsidR="00EE616E" w:rsidRPr="00FF0DFE">
        <w:t>connection</w:t>
      </w:r>
      <w:r w:rsidRPr="00FF0DFE">
        <w:t xml:space="preserve"> is also secured with credentials / name and password.</w:t>
      </w:r>
    </w:p>
    <w:p w14:paraId="2041E24E" w14:textId="04DEDA58" w:rsidR="007726AE" w:rsidRPr="00FF0DFE" w:rsidRDefault="007726AE" w:rsidP="007726AE">
      <w:r w:rsidRPr="00FF0DFE">
        <w:t>Authentication strategy:</w:t>
      </w:r>
    </w:p>
    <w:p w14:paraId="1CCE991D" w14:textId="5760B149" w:rsidR="007726AE" w:rsidRPr="00FF0DFE" w:rsidRDefault="007726AE" w:rsidP="007726AE">
      <w:r w:rsidRPr="00FF0DFE">
        <w:t>-REST API uses Basic Authentication over HTTPS, combined with mutual TLS (client certificate)</w:t>
      </w:r>
    </w:p>
    <w:p w14:paraId="44AE9C83" w14:textId="77777777" w:rsidR="007726AE" w:rsidRPr="00FF0DFE" w:rsidRDefault="007726AE" w:rsidP="007726AE">
      <w:r w:rsidRPr="00FF0DFE">
        <w:t>- MQTT uses user/password authentication over TLS (port 8883).</w:t>
      </w:r>
    </w:p>
    <w:p w14:paraId="584899D5" w14:textId="0FBC6AAD" w:rsidR="007726AE" w:rsidRPr="00FF0DFE" w:rsidRDefault="007726AE" w:rsidP="007726AE">
      <w:r w:rsidRPr="00FF0DFE">
        <w:t>- Devices identify themselves using a unique client ID and client certificates.</w:t>
      </w:r>
    </w:p>
    <w:p w14:paraId="1B36A738" w14:textId="77777777" w:rsidR="003E7A34" w:rsidRPr="00FF0DFE" w:rsidRDefault="003E7A34" w:rsidP="00250E90"/>
    <w:p w14:paraId="70564CF9" w14:textId="77777777" w:rsidR="00250E90" w:rsidRPr="00FF0DFE" w:rsidRDefault="00250E90" w:rsidP="00250E90">
      <w:r w:rsidRPr="00FF0DFE">
        <w:t>Authorization</w:t>
      </w:r>
    </w:p>
    <w:p w14:paraId="5B79E4AE" w14:textId="77777777" w:rsidR="007726AE" w:rsidRPr="00FF0DFE" w:rsidRDefault="00EE616E" w:rsidP="00EE616E">
      <w:pPr>
        <w:pStyle w:val="Listenabsatz"/>
        <w:numPr>
          <w:ilvl w:val="0"/>
          <w:numId w:val="2"/>
        </w:numPr>
        <w:rPr>
          <w:b/>
          <w:bCs/>
        </w:rPr>
      </w:pPr>
      <w:r w:rsidRPr="00FF0DFE">
        <w:rPr>
          <w:b/>
          <w:bCs/>
        </w:rPr>
        <w:t xml:space="preserve">Topic-based authorization on the MQTT-broker. </w:t>
      </w:r>
    </w:p>
    <w:p w14:paraId="28D95EB6" w14:textId="58A94CB3" w:rsidR="00EE616E" w:rsidRPr="00FF0DFE" w:rsidRDefault="00EE616E" w:rsidP="007726AE">
      <w:pPr>
        <w:pStyle w:val="Listenabsatz"/>
        <w:ind w:left="360"/>
      </w:pPr>
      <w:r w:rsidRPr="00FF0DFE">
        <w:t>Authorization can be managed by ACL configuration</w:t>
      </w:r>
      <w:r w:rsidR="007726AE" w:rsidRPr="00FF0DFE">
        <w:t xml:space="preserve"> in </w:t>
      </w:r>
      <w:proofErr w:type="spellStart"/>
      <w:r w:rsidR="007726AE" w:rsidRPr="00FF0DFE">
        <w:t>Mosquitto</w:t>
      </w:r>
      <w:proofErr w:type="spellEnd"/>
      <w:r w:rsidRPr="00FF0DFE">
        <w:t>.</w:t>
      </w:r>
    </w:p>
    <w:p w14:paraId="51A1A5B3" w14:textId="313FC03E" w:rsidR="00EE616E" w:rsidRPr="00FF0DFE" w:rsidRDefault="00EE616E" w:rsidP="00EE616E">
      <w:pPr>
        <w:pStyle w:val="Listenabsatz"/>
        <w:numPr>
          <w:ilvl w:val="0"/>
          <w:numId w:val="2"/>
        </w:numPr>
        <w:rPr>
          <w:b/>
          <w:bCs/>
        </w:rPr>
      </w:pPr>
      <w:proofErr w:type="gramStart"/>
      <w:r w:rsidRPr="00FF0DFE">
        <w:rPr>
          <w:b/>
          <w:bCs/>
        </w:rPr>
        <w:t>Server side</w:t>
      </w:r>
      <w:proofErr w:type="gramEnd"/>
      <w:r w:rsidRPr="00FF0DFE">
        <w:rPr>
          <w:b/>
          <w:bCs/>
        </w:rPr>
        <w:t xml:space="preserve"> </w:t>
      </w:r>
      <w:r w:rsidR="007726AE" w:rsidRPr="00FF0DFE">
        <w:rPr>
          <w:b/>
          <w:bCs/>
        </w:rPr>
        <w:t>r</w:t>
      </w:r>
      <w:r w:rsidRPr="00FF0DFE">
        <w:rPr>
          <w:b/>
          <w:bCs/>
        </w:rPr>
        <w:t>oles</w:t>
      </w:r>
    </w:p>
    <w:p w14:paraId="4E0E0B8C" w14:textId="3626E75A" w:rsidR="00EE616E" w:rsidRPr="00FF0DFE" w:rsidRDefault="00EE616E" w:rsidP="00EE616E">
      <w:pPr>
        <w:pStyle w:val="Listenabsatz"/>
        <w:ind w:left="360"/>
      </w:pPr>
      <w:r w:rsidRPr="00FF0DFE">
        <w:t>REST: /register can check if a device is entitled to register.</w:t>
      </w:r>
    </w:p>
    <w:p w14:paraId="4EB9AD7E" w14:textId="0D0D6072" w:rsidR="00EE616E" w:rsidRPr="00FF0DFE" w:rsidRDefault="00EE616E" w:rsidP="00EE616E">
      <w:pPr>
        <w:pStyle w:val="Listenabsatz"/>
        <w:ind w:left="360"/>
      </w:pPr>
      <w:r w:rsidRPr="00FF0DFE">
        <w:t xml:space="preserve">JWT can </w:t>
      </w:r>
      <w:r w:rsidR="007726AE" w:rsidRPr="00FF0DFE">
        <w:t>extend the</w:t>
      </w:r>
      <w:r w:rsidRPr="00FF0DFE">
        <w:t xml:space="preserve"> </w:t>
      </w:r>
      <w:proofErr w:type="gramStart"/>
      <w:r w:rsidRPr="00FF0DFE">
        <w:t>token based</w:t>
      </w:r>
      <w:proofErr w:type="gramEnd"/>
      <w:r w:rsidRPr="00FF0DFE">
        <w:t xml:space="preserve"> authentication.</w:t>
      </w:r>
    </w:p>
    <w:p w14:paraId="3A7FD11E" w14:textId="77777777" w:rsidR="007726AE" w:rsidRPr="00FF0DFE" w:rsidRDefault="007726AE" w:rsidP="007726AE">
      <w:r w:rsidRPr="00FF0DFE">
        <w:t>Authorization Strategy:</w:t>
      </w:r>
    </w:p>
    <w:p w14:paraId="548633D4" w14:textId="77777777" w:rsidR="007726AE" w:rsidRPr="00FF0DFE" w:rsidRDefault="007726AE" w:rsidP="007726AE">
      <w:r w:rsidRPr="00FF0DFE">
        <w:t>- Devices are registered via a /register endpoint and authenticated using known credentials.</w:t>
      </w:r>
    </w:p>
    <w:p w14:paraId="3B7F343E" w14:textId="77777777" w:rsidR="007726AE" w:rsidRPr="00FF0DFE" w:rsidRDefault="007726AE" w:rsidP="007726AE">
      <w:r w:rsidRPr="00FF0DFE">
        <w:t>- Each device may be restricted to specific MQTT topics (e.g., topic filters per device).</w:t>
      </w:r>
    </w:p>
    <w:p w14:paraId="6E6AA1B8" w14:textId="1A03FB67" w:rsidR="00EE616E" w:rsidRPr="00FF0DFE" w:rsidRDefault="007726AE" w:rsidP="007726AE">
      <w:r w:rsidRPr="00FF0DFE">
        <w:t>- The system can evolve toward token-based or role-based access control for scalability.</w:t>
      </w:r>
    </w:p>
    <w:p w14:paraId="3D772028" w14:textId="77777777" w:rsidR="00250E90" w:rsidRPr="00FF0DFE" w:rsidRDefault="00250E90"/>
    <w:p w14:paraId="0AD6AD9E" w14:textId="3B5497A9" w:rsidR="007726AE" w:rsidRPr="00FF0DFE" w:rsidRDefault="007726AE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Encryption Methods</w:t>
      </w:r>
    </w:p>
    <w:p w14:paraId="6355C0A9" w14:textId="235FEE8E" w:rsidR="007726AE" w:rsidRPr="00FF0DFE" w:rsidRDefault="00665E21" w:rsidP="007726AE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TLS (Transport Layer Security) – Asymmetric + Symmetric</w:t>
      </w:r>
    </w:p>
    <w:p w14:paraId="2E0A34F7" w14:textId="2147D0AC" w:rsidR="00665E21" w:rsidRPr="00FF0DFE" w:rsidRDefault="00665E21" w:rsidP="00E340A0">
      <w:pPr>
        <w:pStyle w:val="Listenabsatz"/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Used for:</w:t>
      </w:r>
    </w:p>
    <w:p w14:paraId="0441F1F9" w14:textId="4B67FE01" w:rsidR="00665E21" w:rsidRPr="00FF0DFE" w:rsidRDefault="00665E21" w:rsidP="00665E21">
      <w:pPr>
        <w:pStyle w:val="Listenabsatz"/>
        <w:numPr>
          <w:ilvl w:val="0"/>
          <w:numId w:val="3"/>
        </w:numPr>
      </w:pPr>
      <w:r w:rsidRPr="00FF0DFE">
        <w:t>HTTPS-Connections (</w:t>
      </w:r>
      <w:proofErr w:type="spellStart"/>
      <w:r w:rsidRPr="00FF0DFE">
        <w:t>HttpsClient</w:t>
      </w:r>
      <w:proofErr w:type="spellEnd"/>
      <w:r w:rsidRPr="00FF0DFE">
        <w:t xml:space="preserve"> to </w:t>
      </w:r>
      <w:hyperlink r:id="rId7" w:history="1">
        <w:r w:rsidRPr="00FF0DFE">
          <w:rPr>
            <w:rStyle w:val="Hyperlink"/>
          </w:rPr>
          <w:t>https://hub.io</w:t>
        </w:r>
      </w:hyperlink>
      <w:r w:rsidRPr="00FF0DFE">
        <w:t>)</w:t>
      </w:r>
    </w:p>
    <w:p w14:paraId="76D3ACD4" w14:textId="5000FBA8" w:rsidR="00665E21" w:rsidRPr="00FF0DFE" w:rsidRDefault="00665E21" w:rsidP="00665E21">
      <w:pPr>
        <w:pStyle w:val="Listenabsatz"/>
        <w:numPr>
          <w:ilvl w:val="0"/>
          <w:numId w:val="3"/>
        </w:numPr>
      </w:pPr>
      <w:proofErr w:type="gramStart"/>
      <w:r w:rsidRPr="00FF0DFE">
        <w:t>MQTT .</w:t>
      </w:r>
      <w:proofErr w:type="spellStart"/>
      <w:r w:rsidRPr="00FF0DFE">
        <w:t>WithTlsOptions</w:t>
      </w:r>
      <w:proofErr w:type="spellEnd"/>
      <w:proofErr w:type="gramEnd"/>
      <w:r w:rsidRPr="00FF0DFE">
        <w:t xml:space="preserve"> (Port 8883)</w:t>
      </w:r>
    </w:p>
    <w:p w14:paraId="6BD9BEF9" w14:textId="1B80590F" w:rsidR="00E340A0" w:rsidRPr="00FF0DFE" w:rsidRDefault="00E340A0" w:rsidP="00665E21">
      <w:r w:rsidRPr="00FF0DFE">
        <w:t>Asymmetric encryption for key exchange / Symmetric Encryption for transmission.</w:t>
      </w:r>
    </w:p>
    <w:p w14:paraId="100049C2" w14:textId="6CC5949B" w:rsidR="00E340A0" w:rsidRPr="00FF0DFE" w:rsidRDefault="00E340A0" w:rsidP="00665E21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Client-</w:t>
      </w:r>
      <w:r w:rsidR="00FB78FB">
        <w:rPr>
          <w:b/>
          <w:bCs/>
          <w:sz w:val="28"/>
          <w:szCs w:val="28"/>
        </w:rPr>
        <w:t>C</w:t>
      </w:r>
      <w:r w:rsidRPr="00FF0DFE">
        <w:rPr>
          <w:b/>
          <w:bCs/>
          <w:sz w:val="28"/>
          <w:szCs w:val="28"/>
        </w:rPr>
        <w:t>ertificate – Asymmetric Authentication</w:t>
      </w:r>
    </w:p>
    <w:p w14:paraId="0DC4579E" w14:textId="1E59C35C" w:rsidR="00E340A0" w:rsidRPr="00FF0DFE" w:rsidRDefault="0027670A" w:rsidP="00665E21">
      <w:r w:rsidRPr="00FF0DFE">
        <w:t xml:space="preserve">For </w:t>
      </w:r>
      <w:proofErr w:type="spellStart"/>
      <w:proofErr w:type="gramStart"/>
      <w:r w:rsidRPr="00FF0DFE">
        <w:t>mTLS</w:t>
      </w:r>
      <w:proofErr w:type="spellEnd"/>
      <w:r w:rsidRPr="00FF0DFE">
        <w:t xml:space="preserve"> enabled</w:t>
      </w:r>
      <w:proofErr w:type="gramEnd"/>
      <w:r w:rsidRPr="00FF0DFE">
        <w:t xml:space="preserve"> HTTP-Client and MQTT.</w:t>
      </w:r>
    </w:p>
    <w:p w14:paraId="34808107" w14:textId="0E8C81FC" w:rsidR="0027670A" w:rsidRPr="00FF0DFE" w:rsidRDefault="0027670A" w:rsidP="00665E21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Basic Auth (over HTTPS) – No encryption</w:t>
      </w:r>
    </w:p>
    <w:p w14:paraId="63C017A3" w14:textId="2943C94B" w:rsidR="0027670A" w:rsidRPr="00FF0DFE" w:rsidRDefault="0027670A" w:rsidP="00665E21">
      <w:r w:rsidRPr="00FF0DFE">
        <w:t>Over TLS the transmission is secure.</w:t>
      </w:r>
    </w:p>
    <w:p w14:paraId="54DDD569" w14:textId="77777777" w:rsidR="00C64763" w:rsidRPr="00FF0DFE" w:rsidRDefault="00C64763" w:rsidP="00665E21"/>
    <w:p w14:paraId="16BCF7AB" w14:textId="77777777" w:rsidR="00C64763" w:rsidRPr="00FF0DFE" w:rsidRDefault="00C64763" w:rsidP="00665E21"/>
    <w:p w14:paraId="05C6D73B" w14:textId="57FE2B4D" w:rsidR="00C64763" w:rsidRPr="00FF0DFE" w:rsidRDefault="00C64763" w:rsidP="00C64763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Threat Model and mitigation strategies</w:t>
      </w:r>
    </w:p>
    <w:p w14:paraId="41DB1EA9" w14:textId="25EF8CB7" w:rsidR="00C64763" w:rsidRPr="00FF0DFE" w:rsidRDefault="00C64763" w:rsidP="00C64763">
      <w:proofErr w:type="gramStart"/>
      <w:r w:rsidRPr="00FF0DFE">
        <w:t>1.)Device</w:t>
      </w:r>
      <w:proofErr w:type="gramEnd"/>
      <w:r w:rsidRPr="00FF0DFE">
        <w:t xml:space="preserve"> is communicating via MQTT + HTTPS with the Hub in local Network</w:t>
      </w:r>
    </w:p>
    <w:p w14:paraId="5AEE995E" w14:textId="63C98465" w:rsidR="00C64763" w:rsidRPr="00FF0DFE" w:rsidRDefault="00C64763" w:rsidP="00C64763">
      <w:r w:rsidRPr="00FF0DFE">
        <w:t xml:space="preserve">Authentication: Basic Auth + </w:t>
      </w:r>
      <w:r w:rsidR="00DA368D" w:rsidRPr="00FF0DFE">
        <w:t>C</w:t>
      </w:r>
      <w:r w:rsidRPr="00FF0DFE">
        <w:t>ertificates</w:t>
      </w:r>
    </w:p>
    <w:p w14:paraId="2F0B2DF3" w14:textId="066B9C08" w:rsidR="00C64763" w:rsidRPr="00FF0DFE" w:rsidRDefault="00DA368D" w:rsidP="00C64763">
      <w:r w:rsidRPr="00FF0DFE">
        <w:t>C</w:t>
      </w:r>
      <w:r w:rsidR="00C64763" w:rsidRPr="00FF0DFE">
        <w:t>ommuni</w:t>
      </w:r>
      <w:r w:rsidRPr="00FF0DFE">
        <w:t>c</w:t>
      </w:r>
      <w:r w:rsidR="00C64763" w:rsidRPr="00FF0DFE">
        <w:t>ation: Sensor &lt;-&gt; Hub via local Network</w:t>
      </w:r>
      <w:r w:rsidR="00C64763" w:rsidRPr="00FF0DFE">
        <w:tab/>
      </w:r>
      <w:r w:rsidR="00C64763" w:rsidRPr="00FF0DFE">
        <w:tab/>
      </w:r>
    </w:p>
    <w:p w14:paraId="4A68130C" w14:textId="77777777" w:rsidR="00C64763" w:rsidRPr="00FF0DFE" w:rsidRDefault="00C64763" w:rsidP="00C64763"/>
    <w:p w14:paraId="58F2E041" w14:textId="5178743C" w:rsidR="00C64763" w:rsidRPr="00FF0DFE" w:rsidRDefault="00C64763" w:rsidP="00C64763">
      <w:proofErr w:type="gramStart"/>
      <w:r w:rsidRPr="00FF0DFE">
        <w:t>2.)Hub</w:t>
      </w:r>
      <w:proofErr w:type="gramEnd"/>
      <w:r w:rsidRPr="00FF0DFE">
        <w:t xml:space="preserve"> is sending data to Azu</w:t>
      </w:r>
      <w:r w:rsidR="00FF0DFE">
        <w:t>r</w:t>
      </w:r>
      <w:r w:rsidRPr="00FF0DFE">
        <w:t>e Event Hub via Internet.</w:t>
      </w:r>
      <w:r w:rsidRPr="00FF0DFE">
        <w:tab/>
      </w:r>
    </w:p>
    <w:p w14:paraId="526C1B37" w14:textId="1BD3A001" w:rsidR="00C64763" w:rsidRPr="00FF0DFE" w:rsidRDefault="00C64763" w:rsidP="00C64763">
      <w:r w:rsidRPr="00FF0DFE">
        <w:t xml:space="preserve">Hub &lt;-&gt; </w:t>
      </w:r>
      <w:r w:rsidR="0018405D" w:rsidRPr="00FF0DFE">
        <w:t>Azure</w:t>
      </w:r>
      <w:r w:rsidRPr="00FF0DFE">
        <w:t xml:space="preserve"> via Internet. Azure Event Hub provides security </w:t>
      </w:r>
      <w:proofErr w:type="gramStart"/>
      <w:r w:rsidRPr="00FF0DFE">
        <w:t>layer</w:t>
      </w:r>
      <w:proofErr w:type="gramEnd"/>
      <w:r w:rsidRPr="00FF0DFE">
        <w:t xml:space="preserve">. </w:t>
      </w:r>
      <w:proofErr w:type="gramStart"/>
      <w:r w:rsidRPr="00FF0DFE">
        <w:t>e.g.(</w:t>
      </w:r>
      <w:proofErr w:type="gramEnd"/>
      <w:r w:rsidRPr="00FF0DFE">
        <w:t>TLS, SAS-Tokens, Azure AD)</w:t>
      </w:r>
    </w:p>
    <w:p w14:paraId="4BBF10C1" w14:textId="77777777" w:rsidR="00C64763" w:rsidRPr="00FF0DFE" w:rsidRDefault="00C64763" w:rsidP="00C647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763" w:rsidRPr="00FF0DFE" w14:paraId="20E4F3A6" w14:textId="77777777">
        <w:tc>
          <w:tcPr>
            <w:tcW w:w="3020" w:type="dxa"/>
          </w:tcPr>
          <w:p w14:paraId="254C0ACA" w14:textId="373AD4A0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Category</w:t>
            </w:r>
          </w:p>
        </w:tc>
        <w:tc>
          <w:tcPr>
            <w:tcW w:w="3021" w:type="dxa"/>
          </w:tcPr>
          <w:p w14:paraId="7146A5CC" w14:textId="41CC5122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Thread</w:t>
            </w:r>
          </w:p>
        </w:tc>
        <w:tc>
          <w:tcPr>
            <w:tcW w:w="3021" w:type="dxa"/>
          </w:tcPr>
          <w:p w14:paraId="3E5368B6" w14:textId="72D165CF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Mitigation</w:t>
            </w:r>
          </w:p>
        </w:tc>
      </w:tr>
      <w:tr w:rsidR="00C64763" w:rsidRPr="00FF0DFE" w14:paraId="0FAC7E49" w14:textId="77777777">
        <w:tc>
          <w:tcPr>
            <w:tcW w:w="3020" w:type="dxa"/>
          </w:tcPr>
          <w:p w14:paraId="0A63DF81" w14:textId="7005E437" w:rsidR="00C64763" w:rsidRPr="00FF0DFE" w:rsidRDefault="00FF0DFE" w:rsidP="00C64763">
            <w:r w:rsidRPr="00FF0DFE">
              <w:t>Sniffing</w:t>
            </w:r>
            <w:r w:rsidR="00C90F9D" w:rsidRPr="00FF0DFE">
              <w:t xml:space="preserve"> (Eavesdropping)</w:t>
            </w:r>
          </w:p>
        </w:tc>
        <w:tc>
          <w:tcPr>
            <w:tcW w:w="3021" w:type="dxa"/>
          </w:tcPr>
          <w:p w14:paraId="3482142E" w14:textId="3A44716D" w:rsidR="00C64763" w:rsidRPr="00FF0DFE" w:rsidRDefault="00FF0DFE" w:rsidP="00C64763">
            <w:r w:rsidRPr="00FF0DFE">
              <w:t>Attacker</w:t>
            </w:r>
            <w:r w:rsidR="00C90F9D" w:rsidRPr="00FF0DFE">
              <w:t xml:space="preserve"> </w:t>
            </w:r>
            <w:r w:rsidRPr="00FF0DFE">
              <w:t>logs</w:t>
            </w:r>
            <w:r w:rsidR="00C90F9D" w:rsidRPr="00FF0DFE">
              <w:t xml:space="preserve"> MQTT/HTTP-</w:t>
            </w:r>
            <w:r w:rsidRPr="00FF0DFE">
              <w:t>traffic</w:t>
            </w:r>
          </w:p>
        </w:tc>
        <w:tc>
          <w:tcPr>
            <w:tcW w:w="3021" w:type="dxa"/>
          </w:tcPr>
          <w:p w14:paraId="7D4D0B03" w14:textId="3BA0BFFC" w:rsidR="00C64763" w:rsidRPr="00FF0DFE" w:rsidRDefault="00C90F9D" w:rsidP="00C64763">
            <w:r w:rsidRPr="00FF0DFE">
              <w:t xml:space="preserve">TLS 1.2 </w:t>
            </w:r>
            <w:r w:rsidR="00FF0DFE" w:rsidRPr="00FF0DFE">
              <w:t>on</w:t>
            </w:r>
            <w:r w:rsidRPr="00FF0DFE">
              <w:t xml:space="preserve"> </w:t>
            </w:r>
            <w:r w:rsidR="00FF0DFE" w:rsidRPr="00FF0DFE">
              <w:t>both</w:t>
            </w:r>
            <w:r w:rsidRPr="00FF0DFE">
              <w:t xml:space="preserve"> </w:t>
            </w:r>
            <w:r w:rsidR="00FF0DFE" w:rsidRPr="00FF0DFE">
              <w:t>protocols</w:t>
            </w:r>
          </w:p>
        </w:tc>
      </w:tr>
      <w:tr w:rsidR="00C64763" w:rsidRPr="00FF0DFE" w14:paraId="6CCCB62B" w14:textId="77777777">
        <w:tc>
          <w:tcPr>
            <w:tcW w:w="3020" w:type="dxa"/>
          </w:tcPr>
          <w:p w14:paraId="6775644C" w14:textId="3AD9003C" w:rsidR="00C64763" w:rsidRPr="00FF0DFE" w:rsidRDefault="00C90F9D" w:rsidP="00C64763">
            <w:r w:rsidRPr="00FF0DFE">
              <w:t>Man-in-the-Middle (MitM)</w:t>
            </w:r>
          </w:p>
        </w:tc>
        <w:tc>
          <w:tcPr>
            <w:tcW w:w="3021" w:type="dxa"/>
          </w:tcPr>
          <w:p w14:paraId="1D95B724" w14:textId="16529F06" w:rsidR="00C64763" w:rsidRPr="00FF0DFE" w:rsidRDefault="00FC4A19" w:rsidP="00C64763">
            <w:r w:rsidRPr="00FC4A19">
              <w:t>Attacker fakes server</w:t>
            </w:r>
            <w:r>
              <w:t xml:space="preserve"> or</w:t>
            </w:r>
            <w:r w:rsidR="00C90F9D" w:rsidRPr="00FF0DFE">
              <w:t xml:space="preserve"> in</w:t>
            </w:r>
            <w:r>
              <w:t>tercepts</w:t>
            </w:r>
            <w:r w:rsidR="00C90F9D" w:rsidRPr="00FF0DFE">
              <w:t xml:space="preserve"> </w:t>
            </w:r>
            <w:r>
              <w:t>t</w:t>
            </w:r>
            <w:r w:rsidR="00C90F9D" w:rsidRPr="00FF0DFE">
              <w:t>raffic</w:t>
            </w:r>
          </w:p>
        </w:tc>
        <w:tc>
          <w:tcPr>
            <w:tcW w:w="3021" w:type="dxa"/>
          </w:tcPr>
          <w:p w14:paraId="139F9967" w14:textId="5F22A4BB" w:rsidR="00C64763" w:rsidRPr="00FF0DFE" w:rsidRDefault="00FC4A19" w:rsidP="00C64763">
            <w:r>
              <w:t>Certificate validation and</w:t>
            </w:r>
            <w:r w:rsidR="00C90F9D" w:rsidRPr="00FF0DFE">
              <w:t xml:space="preserve"> </w:t>
            </w:r>
            <w:proofErr w:type="spellStart"/>
            <w:r w:rsidR="00C90F9D" w:rsidRPr="00FF0DFE">
              <w:t>mTLS</w:t>
            </w:r>
            <w:proofErr w:type="spellEnd"/>
            <w:r w:rsidR="00C90F9D" w:rsidRPr="00FF0DFE">
              <w:t xml:space="preserve"> (Client-Certs)</w:t>
            </w:r>
          </w:p>
        </w:tc>
      </w:tr>
      <w:tr w:rsidR="00C64763" w:rsidRPr="00FF0DFE" w14:paraId="0E66A410" w14:textId="77777777">
        <w:tc>
          <w:tcPr>
            <w:tcW w:w="3020" w:type="dxa"/>
          </w:tcPr>
          <w:p w14:paraId="047580D7" w14:textId="749E63AE" w:rsidR="00C64763" w:rsidRPr="00FF0DFE" w:rsidRDefault="00C90F9D" w:rsidP="00C64763">
            <w:r w:rsidRPr="00FF0DFE">
              <w:t>Replay-</w:t>
            </w:r>
            <w:r w:rsidR="00FC4A19" w:rsidRPr="00FF0DFE">
              <w:t xml:space="preserve"> Attack</w:t>
            </w:r>
          </w:p>
        </w:tc>
        <w:tc>
          <w:tcPr>
            <w:tcW w:w="3021" w:type="dxa"/>
          </w:tcPr>
          <w:p w14:paraId="2ADC7D44" w14:textId="65545828" w:rsidR="00C64763" w:rsidRPr="00FC4A19" w:rsidRDefault="00FC4A19" w:rsidP="00C64763">
            <w:r w:rsidRPr="00FC4A19">
              <w:t>Attackers send</w:t>
            </w:r>
            <w:r w:rsidR="00C90F9D" w:rsidRPr="00FC4A19">
              <w:t xml:space="preserve"> </w:t>
            </w:r>
            <w:r w:rsidRPr="00FC4A19">
              <w:t>old</w:t>
            </w:r>
            <w:r w:rsidR="00C90F9D" w:rsidRPr="00FC4A19">
              <w:t xml:space="preserve"> </w:t>
            </w:r>
            <w:r w:rsidRPr="00FC4A19">
              <w:t>invalid</w:t>
            </w:r>
            <w:r w:rsidR="00C90F9D" w:rsidRPr="00FC4A19">
              <w:t xml:space="preserve"> </w:t>
            </w:r>
            <w:r w:rsidRPr="00FC4A19">
              <w:t>p</w:t>
            </w:r>
            <w:r>
              <w:t>ackages</w:t>
            </w:r>
          </w:p>
        </w:tc>
        <w:tc>
          <w:tcPr>
            <w:tcW w:w="3021" w:type="dxa"/>
          </w:tcPr>
          <w:p w14:paraId="67BE6647" w14:textId="7B2846AE" w:rsidR="00C64763" w:rsidRPr="00FF0DFE" w:rsidRDefault="00C90F9D" w:rsidP="00C64763">
            <w:r w:rsidRPr="00FF0DFE">
              <w:t xml:space="preserve">Time-based </w:t>
            </w:r>
            <w:r w:rsidR="00FC4A19">
              <w:t>t</w:t>
            </w:r>
            <w:r w:rsidRPr="00FF0DFE">
              <w:t xml:space="preserve">okens </w:t>
            </w:r>
            <w:r w:rsidR="00FC4A19">
              <w:t>or</w:t>
            </w:r>
            <w:r w:rsidRPr="00FF0DFE">
              <w:t xml:space="preserve"> Nonces optional</w:t>
            </w:r>
            <w:r w:rsidR="00FC4A19">
              <w:t xml:space="preserve"> (unique </w:t>
            </w:r>
            <w:r w:rsidR="000D6379">
              <w:t>id/counter</w:t>
            </w:r>
            <w:r w:rsidR="00FC4A19">
              <w:t>)</w:t>
            </w:r>
          </w:p>
        </w:tc>
      </w:tr>
      <w:tr w:rsidR="00C64763" w:rsidRPr="00FF0DFE" w14:paraId="0A4CBE40" w14:textId="77777777">
        <w:tc>
          <w:tcPr>
            <w:tcW w:w="3020" w:type="dxa"/>
          </w:tcPr>
          <w:p w14:paraId="12B0AD5E" w14:textId="0F984091" w:rsidR="00C64763" w:rsidRPr="00FF0DFE" w:rsidRDefault="000D6379" w:rsidP="00F95EC7">
            <w:r w:rsidRPr="000D6379">
              <w:t>Device impersonation</w:t>
            </w:r>
          </w:p>
        </w:tc>
        <w:tc>
          <w:tcPr>
            <w:tcW w:w="3021" w:type="dxa"/>
          </w:tcPr>
          <w:p w14:paraId="1EF7A16D" w14:textId="20C9AA29" w:rsidR="00C64763" w:rsidRPr="00FF0DFE" w:rsidRDefault="000D6379" w:rsidP="00C64763">
            <w:r w:rsidRPr="000D6379">
              <w:t>An attacker is emulating your device</w:t>
            </w:r>
          </w:p>
        </w:tc>
        <w:tc>
          <w:tcPr>
            <w:tcW w:w="3021" w:type="dxa"/>
          </w:tcPr>
          <w:p w14:paraId="1CF8A7DE" w14:textId="04562FC8" w:rsidR="00C64763" w:rsidRPr="00FF0DFE" w:rsidRDefault="00F95EC7" w:rsidP="00C64763">
            <w:proofErr w:type="spellStart"/>
            <w:r w:rsidRPr="00FF0DFE">
              <w:t>DeviceId</w:t>
            </w:r>
            <w:proofErr w:type="spellEnd"/>
            <w:r w:rsidR="000D6379">
              <w:t xml:space="preserve"> </w:t>
            </w:r>
            <w:r w:rsidR="000D6379" w:rsidRPr="000D6379">
              <w:t>and a device certificate issued by a trusted root CA</w:t>
            </w:r>
          </w:p>
        </w:tc>
      </w:tr>
      <w:tr w:rsidR="00C64763" w:rsidRPr="00FF0DFE" w14:paraId="31F7E767" w14:textId="77777777">
        <w:tc>
          <w:tcPr>
            <w:tcW w:w="3020" w:type="dxa"/>
          </w:tcPr>
          <w:p w14:paraId="3D2B657B" w14:textId="1A0C3A16" w:rsidR="00C64763" w:rsidRPr="00FF0DFE" w:rsidRDefault="000D6379" w:rsidP="00C64763">
            <w:r w:rsidRPr="000D6379">
              <w:t>Credential leak</w:t>
            </w:r>
          </w:p>
        </w:tc>
        <w:tc>
          <w:tcPr>
            <w:tcW w:w="3021" w:type="dxa"/>
          </w:tcPr>
          <w:p w14:paraId="44E0FD6B" w14:textId="614A2F88" w:rsidR="00C64763" w:rsidRPr="00FF0DFE" w:rsidRDefault="00FF0DFE" w:rsidP="00C64763">
            <w:r w:rsidRPr="00FF0DFE">
              <w:t xml:space="preserve">Basic Auth </w:t>
            </w:r>
            <w:r w:rsidR="000D6379">
              <w:t>is</w:t>
            </w:r>
            <w:r w:rsidRPr="00FF0DFE">
              <w:t xml:space="preserve"> </w:t>
            </w:r>
            <w:r w:rsidR="000D6379" w:rsidRPr="00FF0DFE">
              <w:t>leak</w:t>
            </w:r>
            <w:r w:rsidR="000D6379">
              <w:t>ed</w:t>
            </w:r>
            <w:r w:rsidRPr="00FF0DFE">
              <w:t xml:space="preserve"> (</w:t>
            </w:r>
            <w:r w:rsidR="000D6379">
              <w:t>e</w:t>
            </w:r>
            <w:r w:rsidRPr="00FF0DFE">
              <w:t>.</w:t>
            </w:r>
            <w:r w:rsidR="000D6379">
              <w:t>g</w:t>
            </w:r>
            <w:r w:rsidRPr="00FF0DFE">
              <w:t xml:space="preserve">. in </w:t>
            </w:r>
            <w:r w:rsidR="000D6379">
              <w:t>c</w:t>
            </w:r>
            <w:r w:rsidRPr="00FF0DFE">
              <w:t>ode</w:t>
            </w:r>
            <w:r w:rsidR="000D6379">
              <w:t xml:space="preserve"> or</w:t>
            </w:r>
            <w:r w:rsidRPr="00FF0DFE">
              <w:t xml:space="preserve"> </w:t>
            </w:r>
            <w:r w:rsidR="000D6379">
              <w:t>l</w:t>
            </w:r>
            <w:r w:rsidRPr="00FF0DFE">
              <w:t>og</w:t>
            </w:r>
            <w:r w:rsidR="000D6379">
              <w:t xml:space="preserve"> files</w:t>
            </w:r>
            <w:r w:rsidRPr="00FF0DFE">
              <w:t>)</w:t>
            </w:r>
          </w:p>
        </w:tc>
        <w:tc>
          <w:tcPr>
            <w:tcW w:w="3021" w:type="dxa"/>
          </w:tcPr>
          <w:p w14:paraId="0666D4A1" w14:textId="624CEE81" w:rsidR="00C64763" w:rsidRPr="00FF0DFE" w:rsidRDefault="000D6379" w:rsidP="00C64763">
            <w:r>
              <w:t>Keep s</w:t>
            </w:r>
            <w:r w:rsidR="00FF0DFE" w:rsidRPr="00FF0DFE">
              <w:t xml:space="preserve">ecrets in </w:t>
            </w:r>
            <w:r>
              <w:t>a separate file</w:t>
            </w:r>
            <w:r w:rsidR="00FF0DFE" w:rsidRPr="00FF0DFE">
              <w:t>,</w:t>
            </w:r>
            <w:r>
              <w:t xml:space="preserve"> not </w:t>
            </w:r>
            <w:r w:rsidR="00FF0DFE" w:rsidRPr="00FF0DFE">
              <w:t>hard</w:t>
            </w:r>
            <w:r>
              <w:t xml:space="preserve"> </w:t>
            </w:r>
            <w:r w:rsidR="00EB329D">
              <w:t>coded</w:t>
            </w:r>
          </w:p>
        </w:tc>
      </w:tr>
      <w:tr w:rsidR="00F95EC7" w:rsidRPr="00FF0DFE" w14:paraId="1289502E" w14:textId="77777777">
        <w:tc>
          <w:tcPr>
            <w:tcW w:w="3020" w:type="dxa"/>
          </w:tcPr>
          <w:p w14:paraId="1B203F1C" w14:textId="7E8B1B4C" w:rsidR="00F95EC7" w:rsidRPr="00FF0DFE" w:rsidRDefault="00F95EC7" w:rsidP="00C64763">
            <w:r w:rsidRPr="00FF0DFE">
              <w:t>Denial of Service (DoS)</w:t>
            </w:r>
          </w:p>
        </w:tc>
        <w:tc>
          <w:tcPr>
            <w:tcW w:w="3021" w:type="dxa"/>
          </w:tcPr>
          <w:p w14:paraId="3F21E366" w14:textId="5C9E1F33" w:rsidR="00F95EC7" w:rsidRPr="00352F24" w:rsidRDefault="00352F24" w:rsidP="00C64763">
            <w:r w:rsidRPr="00352F24">
              <w:t>The device</w:t>
            </w:r>
            <w:r>
              <w:t xml:space="preserve"> or server</w:t>
            </w:r>
            <w:r w:rsidRPr="00352F24">
              <w:t xml:space="preserve"> is being f</w:t>
            </w:r>
            <w:r>
              <w:t>looded with requests and payloads.</w:t>
            </w:r>
          </w:p>
        </w:tc>
        <w:tc>
          <w:tcPr>
            <w:tcW w:w="3021" w:type="dxa"/>
          </w:tcPr>
          <w:p w14:paraId="121D8BCF" w14:textId="10247286" w:rsidR="00F95EC7" w:rsidRPr="00FF0DFE" w:rsidRDefault="00F95EC7" w:rsidP="00C64763">
            <w:r w:rsidRPr="00FF0DFE">
              <w:t xml:space="preserve">Rate Limits, Topic-Filter </w:t>
            </w:r>
            <w:r w:rsidR="000D6379">
              <w:t>on</w:t>
            </w:r>
            <w:r w:rsidRPr="00FF0DFE">
              <w:t xml:space="preserve"> Broker. </w:t>
            </w:r>
            <w:r w:rsidR="00352F24">
              <w:t>Use Reverse proxy</w:t>
            </w:r>
            <w:r w:rsidRPr="00FF0DFE">
              <w:t>.</w:t>
            </w:r>
          </w:p>
        </w:tc>
      </w:tr>
      <w:tr w:rsidR="00F95EC7" w:rsidRPr="00FF0DFE" w14:paraId="27381366" w14:textId="77777777">
        <w:tc>
          <w:tcPr>
            <w:tcW w:w="3020" w:type="dxa"/>
          </w:tcPr>
          <w:p w14:paraId="735477AB" w14:textId="0A9D12E9" w:rsidR="00F95EC7" w:rsidRPr="00FF0DFE" w:rsidRDefault="00F95EC7" w:rsidP="00F95EC7">
            <w:r w:rsidRPr="00FF0DFE">
              <w:t>MQTT Topic Hijacking</w:t>
            </w:r>
          </w:p>
        </w:tc>
        <w:tc>
          <w:tcPr>
            <w:tcW w:w="3021" w:type="dxa"/>
          </w:tcPr>
          <w:p w14:paraId="0A7FE272" w14:textId="623A8201" w:rsidR="00F95EC7" w:rsidRPr="00FF0DFE" w:rsidRDefault="000D6379" w:rsidP="00C64763">
            <w:r>
              <w:t>Attacker publishes on</w:t>
            </w:r>
            <w:r w:rsidR="00F95EC7" w:rsidRPr="00FF0DFE">
              <w:t xml:space="preserve"> </w:t>
            </w:r>
            <w:r>
              <w:t>foreign</w:t>
            </w:r>
            <w:r w:rsidR="00F95EC7" w:rsidRPr="00FF0DFE">
              <w:t xml:space="preserve"> </w:t>
            </w:r>
            <w:r>
              <w:t>t</w:t>
            </w:r>
            <w:r w:rsidR="00F95EC7" w:rsidRPr="00FF0DFE">
              <w:t>opics</w:t>
            </w:r>
          </w:p>
        </w:tc>
        <w:tc>
          <w:tcPr>
            <w:tcW w:w="3021" w:type="dxa"/>
          </w:tcPr>
          <w:p w14:paraId="671EE4B0" w14:textId="6881CFD9" w:rsidR="00F95EC7" w:rsidRPr="00FF0DFE" w:rsidRDefault="000D6379" w:rsidP="00C64763">
            <w:r>
              <w:t xml:space="preserve">Usage of </w:t>
            </w:r>
            <w:r w:rsidR="00F95EC7" w:rsidRPr="00FF0DFE">
              <w:t>MQTT ACLs</w:t>
            </w:r>
          </w:p>
        </w:tc>
      </w:tr>
    </w:tbl>
    <w:p w14:paraId="23EE2922" w14:textId="77777777" w:rsidR="00C64763" w:rsidRPr="00F95EC7" w:rsidRDefault="00C64763" w:rsidP="00C64763">
      <w:pPr>
        <w:rPr>
          <w:lang w:val="de-AT"/>
        </w:rPr>
      </w:pPr>
    </w:p>
    <w:sectPr w:rsidR="00C64763" w:rsidRPr="00F95EC7" w:rsidSect="00CB0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25A5"/>
    <w:multiLevelType w:val="hybridMultilevel"/>
    <w:tmpl w:val="B87AC814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14BE8"/>
    <w:multiLevelType w:val="hybridMultilevel"/>
    <w:tmpl w:val="29EA773A"/>
    <w:lvl w:ilvl="0" w:tplc="73F27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E78E2"/>
    <w:multiLevelType w:val="hybridMultilevel"/>
    <w:tmpl w:val="BEA68EFE"/>
    <w:lvl w:ilvl="0" w:tplc="C032C9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9227">
    <w:abstractNumId w:val="1"/>
  </w:num>
  <w:num w:numId="2" w16cid:durableId="991643741">
    <w:abstractNumId w:val="0"/>
  </w:num>
  <w:num w:numId="3" w16cid:durableId="1340810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0"/>
    <w:rsid w:val="000D6379"/>
    <w:rsid w:val="00133BF1"/>
    <w:rsid w:val="0018405D"/>
    <w:rsid w:val="00250E90"/>
    <w:rsid w:val="0027670A"/>
    <w:rsid w:val="002C06FE"/>
    <w:rsid w:val="00352F24"/>
    <w:rsid w:val="003E7A34"/>
    <w:rsid w:val="00441789"/>
    <w:rsid w:val="0049394E"/>
    <w:rsid w:val="005E1996"/>
    <w:rsid w:val="0062678F"/>
    <w:rsid w:val="00665E21"/>
    <w:rsid w:val="00743A9D"/>
    <w:rsid w:val="007726AE"/>
    <w:rsid w:val="009C08C4"/>
    <w:rsid w:val="00A9698F"/>
    <w:rsid w:val="00C64763"/>
    <w:rsid w:val="00C90F9D"/>
    <w:rsid w:val="00CB0CF8"/>
    <w:rsid w:val="00D05626"/>
    <w:rsid w:val="00DA368D"/>
    <w:rsid w:val="00E2218B"/>
    <w:rsid w:val="00E27933"/>
    <w:rsid w:val="00E340A0"/>
    <w:rsid w:val="00EB329D"/>
    <w:rsid w:val="00EE616E"/>
    <w:rsid w:val="00F00EB3"/>
    <w:rsid w:val="00F95EC7"/>
    <w:rsid w:val="00FB78FB"/>
    <w:rsid w:val="00FC4A19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A90B"/>
  <w15:chartTrackingRefBased/>
  <w15:docId w15:val="{4EAE2406-76EA-4629-BA92-97D9B827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E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E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E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E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E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E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0E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0E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0E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E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0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65E2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E2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6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3E03-B504-4A67-BD33-5E7A5A0E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10</cp:revision>
  <cp:lastPrinted>2025-07-08T11:35:00Z</cp:lastPrinted>
  <dcterms:created xsi:type="dcterms:W3CDTF">2025-07-06T11:27:00Z</dcterms:created>
  <dcterms:modified xsi:type="dcterms:W3CDTF">2025-07-08T15:01:00Z</dcterms:modified>
</cp:coreProperties>
</file>