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F9E" w:rsidRPr="001D0F9E" w:rsidRDefault="001D0F9E" w:rsidP="001D0F9E">
      <w:pPr>
        <w:spacing w:after="0"/>
        <w:rPr>
          <w:rFonts w:ascii="Times New Roman" w:hAnsi="Times New Roman" w:cs="Times New Roman"/>
          <w:lang w:val="ru-RU"/>
        </w:rPr>
      </w:pPr>
      <w:bookmarkStart w:id="0" w:name="автоматизация-процесса-проверки-текста-н"/>
      <w:bookmarkStart w:id="1" w:name="_Hlk510297400"/>
      <w:bookmarkStart w:id="2" w:name="_GoBack"/>
      <w:bookmarkEnd w:id="2"/>
      <w:r w:rsidRPr="001D0F9E">
        <w:rPr>
          <w:rFonts w:ascii="Times New Roman" w:hAnsi="Times New Roman" w:cs="Times New Roman"/>
          <w:lang w:val="ru-RU"/>
        </w:rPr>
        <w:t>УДК 658.512.011.56:004.42</w:t>
      </w:r>
    </w:p>
    <w:p w:rsidR="001D0F9E" w:rsidRDefault="001D0F9E" w:rsidP="001D0F9E">
      <w:pPr>
        <w:spacing w:after="0"/>
        <w:ind w:left="34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Э</w:t>
      </w:r>
      <w:r w:rsidRPr="001D0F9E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И</w:t>
      </w:r>
      <w:r w:rsidRPr="001D0F9E">
        <w:rPr>
          <w:rFonts w:ascii="Times New Roman" w:hAnsi="Times New Roman" w:cs="Times New Roman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lang w:val="ru-RU"/>
        </w:rPr>
        <w:t>Блеес</w:t>
      </w:r>
      <w:proofErr w:type="spellEnd"/>
      <w:r w:rsidRPr="001D0F9E">
        <w:rPr>
          <w:rFonts w:ascii="Times New Roman" w:hAnsi="Times New Roman" w:cs="Times New Roman"/>
          <w:lang w:val="ru-RU"/>
        </w:rPr>
        <w:t xml:space="preserve"> (1 курс магистратуры, каф. МОЭВМ, </w:t>
      </w:r>
      <w:proofErr w:type="spellStart"/>
      <w:r w:rsidRPr="001D0F9E">
        <w:rPr>
          <w:rFonts w:ascii="Times New Roman" w:hAnsi="Times New Roman" w:cs="Times New Roman"/>
          <w:lang w:val="ru-RU"/>
        </w:rPr>
        <w:t>СПбГЭТУ</w:t>
      </w:r>
      <w:proofErr w:type="spellEnd"/>
      <w:r w:rsidRPr="001D0F9E">
        <w:rPr>
          <w:rFonts w:ascii="Times New Roman" w:hAnsi="Times New Roman" w:cs="Times New Roman"/>
          <w:lang w:val="ru-RU"/>
        </w:rPr>
        <w:t xml:space="preserve"> «ЛЭТИ»),</w:t>
      </w:r>
    </w:p>
    <w:p w:rsidR="001D0F9E" w:rsidRPr="001D0F9E" w:rsidRDefault="001D0F9E" w:rsidP="001D0F9E">
      <w:pPr>
        <w:spacing w:after="0"/>
        <w:ind w:left="340"/>
        <w:jc w:val="righ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В.Ю. Андросов (4 курс бакалавриата, каф. МОЭВМ, </w:t>
      </w:r>
      <w:proofErr w:type="spellStart"/>
      <w:r>
        <w:rPr>
          <w:rFonts w:ascii="Times New Roman" w:hAnsi="Times New Roman" w:cs="Times New Roman"/>
          <w:lang w:val="ru-RU"/>
        </w:rPr>
        <w:t>СПбГЭТУ</w:t>
      </w:r>
      <w:proofErr w:type="spellEnd"/>
      <w:r>
        <w:rPr>
          <w:rFonts w:ascii="Times New Roman" w:hAnsi="Times New Roman" w:cs="Times New Roman"/>
          <w:lang w:val="ru-RU"/>
        </w:rPr>
        <w:t xml:space="preserve"> «ЛЭТИ»),</w:t>
      </w:r>
    </w:p>
    <w:p w:rsidR="001D0F9E" w:rsidRPr="001D0F9E" w:rsidRDefault="001D0F9E" w:rsidP="001D0F9E">
      <w:pPr>
        <w:spacing w:after="0"/>
        <w:ind w:left="340"/>
        <w:jc w:val="right"/>
        <w:rPr>
          <w:rFonts w:ascii="Times New Roman" w:hAnsi="Times New Roman" w:cs="Times New Roman"/>
          <w:lang w:val="ru-RU"/>
        </w:rPr>
      </w:pPr>
      <w:r w:rsidRPr="001D0F9E">
        <w:rPr>
          <w:rFonts w:ascii="Times New Roman" w:hAnsi="Times New Roman" w:cs="Times New Roman"/>
          <w:lang w:val="ru-RU"/>
        </w:rPr>
        <w:t>М. М. Заславский (</w:t>
      </w:r>
      <w:r w:rsidRPr="001D0F9E">
        <w:rPr>
          <w:rFonts w:ascii="Times New Roman" w:eastAsia="Times New Roman" w:hAnsi="Times New Roman" w:cs="Times New Roman"/>
          <w:lang w:val="ru-RU"/>
        </w:rPr>
        <w:t>асси</w:t>
      </w:r>
      <w:r w:rsidRPr="001D0F9E">
        <w:rPr>
          <w:rFonts w:ascii="Times New Roman" w:hAnsi="Times New Roman" w:cs="Times New Roman"/>
          <w:lang w:val="ru-RU"/>
        </w:rPr>
        <w:t xml:space="preserve">стент каф. МОЭВМ, </w:t>
      </w:r>
      <w:proofErr w:type="spellStart"/>
      <w:r w:rsidRPr="001D0F9E">
        <w:rPr>
          <w:rFonts w:ascii="Times New Roman" w:hAnsi="Times New Roman" w:cs="Times New Roman"/>
          <w:lang w:val="ru-RU"/>
        </w:rPr>
        <w:t>СПбГЭТУ</w:t>
      </w:r>
      <w:proofErr w:type="spellEnd"/>
      <w:r w:rsidRPr="001D0F9E">
        <w:rPr>
          <w:rFonts w:ascii="Times New Roman" w:hAnsi="Times New Roman" w:cs="Times New Roman"/>
          <w:lang w:val="ru-RU"/>
        </w:rPr>
        <w:t xml:space="preserve"> «ЛЭТИ»)</w:t>
      </w:r>
    </w:p>
    <w:p w:rsidR="001D0F9E" w:rsidRDefault="001D0F9E" w:rsidP="001D0F9E">
      <w:pPr>
        <w:pStyle w:val="Heading1"/>
        <w:spacing w:before="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</w:p>
    <w:p w:rsidR="001D0F9E" w:rsidRPr="001D0F9E" w:rsidRDefault="001D0F9E" w:rsidP="001D0F9E">
      <w:pPr>
        <w:pStyle w:val="Heading1"/>
        <w:spacing w:before="0"/>
        <w:jc w:val="center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1D0F9E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АВТОМАТИЗАЦИЯ ПРОЦЕССА ПРОВЕРКИ ТЕКСТА НА СООТВЕТСТВИЕ НАУЧНОМУ СТИЛЮ</w:t>
      </w:r>
    </w:p>
    <w:p w:rsidR="00322E06" w:rsidRPr="009B658D" w:rsidRDefault="00E45B3E" w:rsidP="001D0F9E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3" w:name="аннотация"/>
      <w:bookmarkEnd w:id="0"/>
      <w:bookmarkEnd w:id="1"/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Проблема и её актуальность</w:t>
      </w:r>
    </w:p>
    <w:bookmarkEnd w:id="3"/>
    <w:p w:rsidR="00322E06" w:rsidRPr="009B658D" w:rsidRDefault="006C1C04" w:rsidP="001D0F9E">
      <w:pPr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обзор третьим лицам, ожидание ответа, исправление недочетов и отправка на повторную проверку </w:t>
      </w:r>
      <w:r w:rsidR="008A67B5">
        <w:rPr>
          <w:rFonts w:ascii="Times New Roman" w:hAnsi="Times New Roman" w:cs="Times New Roman"/>
          <w:lang w:val="ru-RU"/>
        </w:rPr>
        <w:t>–</w:t>
      </w:r>
      <w:r w:rsidR="008A67B5" w:rsidRPr="008A67B5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это</w:t>
      </w:r>
      <w:r w:rsidR="008A67B5" w:rsidRPr="008A67B5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очень долго.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 Также возникает необходимость предложить решение, позволяющее проверить научную статью по нескольким критериям, основываясь на проведенном исследовании.</w:t>
      </w:r>
    </w:p>
    <w:p w:rsidR="00322E06" w:rsidRPr="009B658D" w:rsidRDefault="006C1C04" w:rsidP="001D0F9E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4" w:name="обзор-предметной-области"/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Обзор предметной области</w:t>
      </w:r>
    </w:p>
    <w:bookmarkEnd w:id="4"/>
    <w:p w:rsidR="00322E06" w:rsidRPr="009B658D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 есть смысл реализовать и базовую проверку на качество текста. К такого рода анализу можно отнести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>-анализ.</w:t>
      </w:r>
      <w:r w:rsidR="008C1549" w:rsidRPr="008C1549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 xml:space="preserve"> (</w:t>
      </w:r>
      <w:r w:rsidRPr="009B658D">
        <w:rPr>
          <w:rFonts w:ascii="Times New Roman" w:hAnsi="Times New Roman" w:cs="Times New Roman"/>
        </w:rPr>
        <w:t>search</w:t>
      </w:r>
      <w:r w:rsidRPr="009B658D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engine</w:t>
      </w:r>
      <w:r w:rsidRPr="009B658D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</w:rPr>
        <w:t>optimization</w:t>
      </w:r>
      <w:r w:rsidRPr="009B658D">
        <w:rPr>
          <w:rFonts w:ascii="Times New Roman" w:hAnsi="Times New Roman" w:cs="Times New Roman"/>
          <w:lang w:val="ru-RU"/>
        </w:rPr>
        <w:t xml:space="preserve">) анализ [2-3] популярен и актуален в связи с необходимостью продвижения своих ресурсов, товаров и услуг в интернете. Основные термины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>-анализа:</w:t>
      </w:r>
    </w:p>
    <w:p w:rsidR="00322E06" w:rsidRPr="00FB58C1" w:rsidRDefault="006C1C04" w:rsidP="001D0F9E">
      <w:pPr>
        <w:numPr>
          <w:ilvl w:val="0"/>
          <w:numId w:val="2"/>
        </w:numPr>
        <w:spacing w:before="0" w:after="0"/>
        <w:ind w:left="0" w:firstLine="851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Тошнота </w:t>
      </w:r>
      <w:r w:rsidR="00FB58C1">
        <w:rPr>
          <w:rFonts w:ascii="Times New Roman" w:hAnsi="Times New Roman" w:cs="Times New Roman"/>
          <w:lang w:val="ru-RU"/>
        </w:rPr>
        <w:t>–</w:t>
      </w:r>
      <w:r w:rsidRPr="009B658D">
        <w:rPr>
          <w:rFonts w:ascii="Times New Roman" w:hAnsi="Times New Roman" w:cs="Times New Roman"/>
          <w:lang w:val="ru-RU"/>
        </w:rPr>
        <w:t xml:space="preserve"> это показатель повторений в текстовом документе ключевых слов и фраз. </w:t>
      </w:r>
      <w:r w:rsidRPr="00FB58C1">
        <w:rPr>
          <w:rFonts w:ascii="Times New Roman" w:hAnsi="Times New Roman" w:cs="Times New Roman"/>
          <w:lang w:val="ru-RU"/>
        </w:rPr>
        <w:t>Синонимом тошноты является термин плотность [3];</w:t>
      </w:r>
    </w:p>
    <w:p w:rsidR="00322E06" w:rsidRPr="00FB58C1" w:rsidRDefault="006C1C04" w:rsidP="001D0F9E">
      <w:pPr>
        <w:numPr>
          <w:ilvl w:val="0"/>
          <w:numId w:val="2"/>
        </w:numPr>
        <w:spacing w:before="0" w:after="0"/>
        <w:ind w:left="0" w:firstLine="851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Стоп-слова </w:t>
      </w:r>
      <w:r w:rsidR="00FB58C1">
        <w:rPr>
          <w:rFonts w:ascii="Times New Roman" w:hAnsi="Times New Roman" w:cs="Times New Roman"/>
          <w:lang w:val="ru-RU"/>
        </w:rPr>
        <w:t>–</w:t>
      </w:r>
      <w:r w:rsidRPr="009B658D">
        <w:rPr>
          <w:rFonts w:ascii="Times New Roman" w:hAnsi="Times New Roman" w:cs="Times New Roman"/>
          <w:lang w:val="ru-RU"/>
        </w:rPr>
        <w:t xml:space="preserve"> это слова в тексте, которые не несут смысловой нагрузки. </w:t>
      </w:r>
      <w:r w:rsidRPr="00FB58C1">
        <w:rPr>
          <w:rFonts w:ascii="Times New Roman" w:hAnsi="Times New Roman" w:cs="Times New Roman"/>
          <w:lang w:val="ru-RU"/>
        </w:rPr>
        <w:t>Иначе их называют также шумовые слова [3];</w:t>
      </w:r>
    </w:p>
    <w:p w:rsidR="00322E06" w:rsidRPr="009B658D" w:rsidRDefault="006C1C04" w:rsidP="001D0F9E">
      <w:pPr>
        <w:numPr>
          <w:ilvl w:val="0"/>
          <w:numId w:val="2"/>
        </w:numPr>
        <w:spacing w:before="0" w:after="0"/>
        <w:ind w:left="0" w:firstLine="851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Вода - процентное соотношение стоп-слов и общего количества слов в тексте [3].</w:t>
      </w:r>
    </w:p>
    <w:p w:rsidR="00322E06" w:rsidRPr="009B658D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Уровень "воды" в тексте, его "</w:t>
      </w:r>
      <w:proofErr w:type="spellStart"/>
      <w:r w:rsidRPr="009B658D">
        <w:rPr>
          <w:rFonts w:ascii="Times New Roman" w:hAnsi="Times New Roman" w:cs="Times New Roman"/>
          <w:lang w:val="ru-RU"/>
        </w:rPr>
        <w:t>тошнотность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" и подсчет других числовых показателей, очевидно, можно автоматизировать. Но также важными показателями научной статьи являются её </w:t>
      </w:r>
      <w:proofErr w:type="spellStart"/>
      <w:r w:rsidRPr="009B658D">
        <w:rPr>
          <w:rFonts w:ascii="Times New Roman" w:hAnsi="Times New Roman" w:cs="Times New Roman"/>
          <w:lang w:val="ru-RU"/>
        </w:rPr>
        <w:t>экспертность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[4].</w:t>
      </w:r>
    </w:p>
    <w:p w:rsidR="00322E06" w:rsidRPr="009B658D" w:rsidRDefault="006C1C04" w:rsidP="00563844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8C1549">
        <w:rPr>
          <w:rFonts w:ascii="Times New Roman" w:hAnsi="Times New Roman" w:cs="Times New Roman"/>
          <w:lang w:val="ru-RU"/>
        </w:rPr>
        <w:t>Эти критерии можно применить и при проверке научных статей, но существуют веб-сервисы, про</w:t>
      </w:r>
      <w:r w:rsidR="00FB58C1" w:rsidRPr="008C1549">
        <w:rPr>
          <w:rFonts w:ascii="Times New Roman" w:hAnsi="Times New Roman" w:cs="Times New Roman"/>
          <w:lang w:val="ru-RU"/>
        </w:rPr>
        <w:t>в</w:t>
      </w:r>
      <w:r w:rsidRPr="008C1549">
        <w:rPr>
          <w:rFonts w:ascii="Times New Roman" w:hAnsi="Times New Roman" w:cs="Times New Roman"/>
          <w:lang w:val="ru-RU"/>
        </w:rPr>
        <w:t xml:space="preserve">еряющие текст по этим критериям - сервисы, позволяющие провести </w:t>
      </w:r>
      <w:r w:rsidRPr="008C1549">
        <w:rPr>
          <w:rFonts w:ascii="Times New Roman" w:hAnsi="Times New Roman" w:cs="Times New Roman"/>
        </w:rPr>
        <w:t>SEO</w:t>
      </w:r>
      <w:r w:rsidRPr="008C1549">
        <w:rPr>
          <w:rFonts w:ascii="Times New Roman" w:hAnsi="Times New Roman" w:cs="Times New Roman"/>
          <w:lang w:val="ru-RU"/>
        </w:rPr>
        <w:t>-анализ текста</w:t>
      </w:r>
      <w:r w:rsidR="008C1549" w:rsidRPr="008C1549">
        <w:rPr>
          <w:rFonts w:ascii="Times New Roman" w:hAnsi="Times New Roman" w:cs="Times New Roman"/>
          <w:lang w:val="ru-RU"/>
        </w:rPr>
        <w:t xml:space="preserve">, например </w:t>
      </w:r>
      <w:r w:rsidRPr="008C1549">
        <w:rPr>
          <w:rFonts w:ascii="Times New Roman" w:hAnsi="Times New Roman" w:cs="Times New Roman"/>
          <w:lang w:val="ru-RU"/>
        </w:rPr>
        <w:t xml:space="preserve">Анализатор качества контента </w:t>
      </w:r>
      <w:bookmarkStart w:id="5" w:name="y.ru"/>
      <w:r w:rsidR="008C1549" w:rsidRPr="008C1549">
        <w:rPr>
          <w:rFonts w:ascii="Times New Roman" w:hAnsi="Times New Roman" w:cs="Times New Roman"/>
          <w:lang w:val="ru-RU"/>
        </w:rPr>
        <w:t>1</w:t>
      </w:r>
      <w:r w:rsidR="008C1549" w:rsidRPr="008C1549">
        <w:rPr>
          <w:rFonts w:ascii="Times New Roman" w:hAnsi="Times New Roman" w:cs="Times New Roman"/>
        </w:rPr>
        <w:t>y</w:t>
      </w:r>
      <w:r w:rsidR="008C1549" w:rsidRPr="008C1549">
        <w:rPr>
          <w:rFonts w:ascii="Times New Roman" w:hAnsi="Times New Roman" w:cs="Times New Roman"/>
          <w:lang w:val="ru-RU"/>
        </w:rPr>
        <w:t>.</w:t>
      </w:r>
      <w:proofErr w:type="spellStart"/>
      <w:r w:rsidR="008C1549" w:rsidRPr="008C1549">
        <w:rPr>
          <w:rFonts w:ascii="Times New Roman" w:hAnsi="Times New Roman" w:cs="Times New Roman"/>
        </w:rPr>
        <w:t>ru</w:t>
      </w:r>
      <w:bookmarkEnd w:id="5"/>
      <w:proofErr w:type="spellEnd"/>
      <w:r w:rsidR="008C1549" w:rsidRPr="008C1549">
        <w:rPr>
          <w:rFonts w:ascii="Times New Roman" w:hAnsi="Times New Roman" w:cs="Times New Roman"/>
          <w:lang w:val="ru-RU"/>
        </w:rPr>
        <w:t xml:space="preserve"> </w:t>
      </w:r>
      <w:r w:rsidRPr="008C1549">
        <w:rPr>
          <w:rFonts w:ascii="Times New Roman" w:hAnsi="Times New Roman" w:cs="Times New Roman"/>
          <w:lang w:val="ru-RU"/>
        </w:rPr>
        <w:t>[5]</w:t>
      </w:r>
      <w:r w:rsidR="008C1549" w:rsidRPr="008C1549">
        <w:rPr>
          <w:rFonts w:ascii="Times New Roman" w:hAnsi="Times New Roman" w:cs="Times New Roman"/>
          <w:lang w:val="ru-RU"/>
        </w:rPr>
        <w:t>,</w:t>
      </w:r>
      <w:r w:rsidRPr="008C1549">
        <w:rPr>
          <w:rFonts w:ascii="Times New Roman" w:hAnsi="Times New Roman" w:cs="Times New Roman"/>
          <w:lang w:val="ru-RU"/>
        </w:rPr>
        <w:t xml:space="preserve"> </w:t>
      </w:r>
      <w:r w:rsidR="008C1549" w:rsidRPr="008C1549">
        <w:rPr>
          <w:rFonts w:ascii="Times New Roman" w:hAnsi="Times New Roman" w:cs="Times New Roman"/>
          <w:lang w:val="ru-RU"/>
        </w:rPr>
        <w:t>с</w:t>
      </w:r>
      <w:r w:rsidRPr="008C1549">
        <w:rPr>
          <w:rFonts w:ascii="Times New Roman" w:hAnsi="Times New Roman" w:cs="Times New Roman"/>
          <w:lang w:val="ru-RU"/>
        </w:rPr>
        <w:t xml:space="preserve">ервис проверки текстов </w:t>
      </w:r>
      <w:bookmarkStart w:id="6" w:name="text.ru"/>
      <w:r w:rsidR="008C1549" w:rsidRPr="008C1549">
        <w:rPr>
          <w:rFonts w:ascii="Times New Roman" w:hAnsi="Times New Roman" w:cs="Times New Roman"/>
        </w:rPr>
        <w:t>text</w:t>
      </w:r>
      <w:r w:rsidR="008C1549" w:rsidRPr="008C1549">
        <w:rPr>
          <w:rFonts w:ascii="Times New Roman" w:hAnsi="Times New Roman" w:cs="Times New Roman"/>
          <w:lang w:val="ru-RU"/>
        </w:rPr>
        <w:t>.</w:t>
      </w:r>
      <w:proofErr w:type="spellStart"/>
      <w:r w:rsidR="008C1549" w:rsidRPr="008C1549">
        <w:rPr>
          <w:rFonts w:ascii="Times New Roman" w:hAnsi="Times New Roman" w:cs="Times New Roman"/>
        </w:rPr>
        <w:t>ru</w:t>
      </w:r>
      <w:bookmarkEnd w:id="6"/>
      <w:proofErr w:type="spellEnd"/>
      <w:r w:rsidRPr="008C1549">
        <w:rPr>
          <w:rFonts w:ascii="Times New Roman" w:hAnsi="Times New Roman" w:cs="Times New Roman"/>
          <w:lang w:val="ru-RU"/>
        </w:rPr>
        <w:t xml:space="preserve"> [6]</w:t>
      </w:r>
      <w:r w:rsidR="008C1549" w:rsidRPr="008C1549">
        <w:rPr>
          <w:rFonts w:ascii="Times New Roman" w:hAnsi="Times New Roman" w:cs="Times New Roman"/>
          <w:lang w:val="ru-RU"/>
        </w:rPr>
        <w:t>, с</w:t>
      </w:r>
      <w:r w:rsidRPr="008C1549">
        <w:rPr>
          <w:rFonts w:ascii="Times New Roman" w:hAnsi="Times New Roman" w:cs="Times New Roman"/>
          <w:lang w:val="ru-RU"/>
        </w:rPr>
        <w:t xml:space="preserve">ервис, осуществляющий поиск стоп-слов и подсчет их процентного соотношения к общей длине текста </w:t>
      </w:r>
      <w:proofErr w:type="spellStart"/>
      <w:r w:rsidR="008C1549" w:rsidRPr="008C1549">
        <w:rPr>
          <w:rFonts w:ascii="Times New Roman" w:hAnsi="Times New Roman" w:cs="Times New Roman"/>
        </w:rPr>
        <w:t>contentmonster</w:t>
      </w:r>
      <w:proofErr w:type="spellEnd"/>
      <w:r w:rsidR="008C1549" w:rsidRPr="008C1549">
        <w:rPr>
          <w:rFonts w:ascii="Times New Roman" w:hAnsi="Times New Roman" w:cs="Times New Roman"/>
          <w:lang w:val="ru-RU"/>
        </w:rPr>
        <w:t>.</w:t>
      </w:r>
      <w:proofErr w:type="spellStart"/>
      <w:r w:rsidR="008C1549" w:rsidRPr="008C1549">
        <w:rPr>
          <w:rFonts w:ascii="Times New Roman" w:hAnsi="Times New Roman" w:cs="Times New Roman"/>
        </w:rPr>
        <w:t>ru</w:t>
      </w:r>
      <w:proofErr w:type="spellEnd"/>
      <w:r w:rsidR="008C1549" w:rsidRPr="008C1549">
        <w:rPr>
          <w:rFonts w:ascii="Times New Roman" w:hAnsi="Times New Roman" w:cs="Times New Roman"/>
          <w:lang w:val="ru-RU"/>
        </w:rPr>
        <w:t xml:space="preserve"> </w:t>
      </w:r>
      <w:r w:rsidRPr="008C1549">
        <w:rPr>
          <w:rFonts w:ascii="Times New Roman" w:hAnsi="Times New Roman" w:cs="Times New Roman"/>
          <w:lang w:val="ru-RU"/>
        </w:rPr>
        <w:t xml:space="preserve">[7]. </w:t>
      </w:r>
      <w:bookmarkStart w:id="7" w:name="критерии-сравнения-аналогов"/>
    </w:p>
    <w:bookmarkEnd w:id="7"/>
    <w:p w:rsidR="00322E06" w:rsidRPr="009B658D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Сравнение аналогов будет проводиться по следующим критериям:</w:t>
      </w:r>
    </w:p>
    <w:p w:rsidR="00322E06" w:rsidRPr="009B658D" w:rsidRDefault="006C1C04" w:rsidP="001D0F9E">
      <w:pPr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Многокритериальная проверка - как много критериев проверки использует сервис;</w:t>
      </w:r>
    </w:p>
    <w:p w:rsidR="00322E06" w:rsidRPr="009B658D" w:rsidRDefault="006C1C04" w:rsidP="001D0F9E">
      <w:pPr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Ограничение длины текста - отсутствие ограничения длины текста, поступающего на проверку;</w:t>
      </w:r>
    </w:p>
    <w:p w:rsidR="00322E06" w:rsidRPr="009B658D" w:rsidRDefault="006C1C04" w:rsidP="001D0F9E">
      <w:pPr>
        <w:numPr>
          <w:ilvl w:val="0"/>
          <w:numId w:val="3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Проверка научного стиля - проверка текста на соответствие научному стилю.</w:t>
      </w:r>
    </w:p>
    <w:p w:rsidR="00322E06" w:rsidRPr="009B658D" w:rsidRDefault="006C1C04" w:rsidP="001D0F9E">
      <w:pPr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В табл.1 представлено сравнение аналогов.</w:t>
      </w:r>
    </w:p>
    <w:p w:rsidR="00322E06" w:rsidRPr="009B658D" w:rsidRDefault="006C1C04" w:rsidP="001D0F9E">
      <w:pPr>
        <w:spacing w:before="0" w:after="0"/>
        <w:jc w:val="both"/>
        <w:rPr>
          <w:rFonts w:ascii="Times New Roman" w:hAnsi="Times New Roman" w:cs="Times New Roman"/>
        </w:rPr>
      </w:pPr>
      <w:proofErr w:type="spellStart"/>
      <w:r w:rsidRPr="009B658D">
        <w:rPr>
          <w:rFonts w:ascii="Times New Roman" w:hAnsi="Times New Roman" w:cs="Times New Roman"/>
        </w:rPr>
        <w:lastRenderedPageBreak/>
        <w:t>Таблица</w:t>
      </w:r>
      <w:proofErr w:type="spellEnd"/>
      <w:r w:rsidRPr="009B658D">
        <w:rPr>
          <w:rFonts w:ascii="Times New Roman" w:hAnsi="Times New Roman" w:cs="Times New Roman"/>
        </w:rPr>
        <w:t xml:space="preserve"> 1 - </w:t>
      </w:r>
      <w:proofErr w:type="spellStart"/>
      <w:r w:rsidRPr="009B658D">
        <w:rPr>
          <w:rFonts w:ascii="Times New Roman" w:hAnsi="Times New Roman" w:cs="Times New Roman"/>
        </w:rPr>
        <w:t>Сравнение</w:t>
      </w:r>
      <w:proofErr w:type="spellEnd"/>
      <w:r w:rsidRPr="009B658D">
        <w:rPr>
          <w:rFonts w:ascii="Times New Roman" w:hAnsi="Times New Roman" w:cs="Times New Roman"/>
        </w:rPr>
        <w:t xml:space="preserve"> </w:t>
      </w:r>
      <w:proofErr w:type="spellStart"/>
      <w:r w:rsidRPr="009B658D">
        <w:rPr>
          <w:rFonts w:ascii="Times New Roman" w:hAnsi="Times New Roman" w:cs="Times New Roman"/>
        </w:rPr>
        <w:t>аналогов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3018"/>
        <w:gridCol w:w="2447"/>
        <w:gridCol w:w="2206"/>
      </w:tblGrid>
      <w:tr w:rsidR="009B658D" w:rsidRPr="009B658D" w:rsidTr="00F75194">
        <w:tc>
          <w:tcPr>
            <w:tcW w:w="0" w:type="auto"/>
            <w:vAlign w:val="bottom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B658D">
              <w:rPr>
                <w:rFonts w:ascii="Times New Roman" w:hAnsi="Times New Roman" w:cs="Times New Roman"/>
              </w:rPr>
              <w:t>Аналог</w:t>
            </w:r>
            <w:proofErr w:type="spellEnd"/>
          </w:p>
        </w:tc>
        <w:tc>
          <w:tcPr>
            <w:tcW w:w="0" w:type="auto"/>
            <w:vAlign w:val="bottom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Многокритериальная проверка</w:t>
            </w:r>
          </w:p>
        </w:tc>
        <w:tc>
          <w:tcPr>
            <w:tcW w:w="0" w:type="auto"/>
            <w:vAlign w:val="bottom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Ограничение длины текста</w:t>
            </w:r>
          </w:p>
        </w:tc>
        <w:tc>
          <w:tcPr>
            <w:tcW w:w="0" w:type="auto"/>
            <w:vAlign w:val="bottom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Проверка научного стиля</w:t>
            </w:r>
          </w:p>
        </w:tc>
      </w:tr>
      <w:tr w:rsidR="009B658D" w:rsidRPr="009B658D" w:rsidTr="00F75194"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1y.ru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</w:tr>
      <w:tr w:rsidR="009B658D" w:rsidRPr="009B658D" w:rsidTr="00F75194"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text.ru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</w:tr>
      <w:tr w:rsidR="009B658D" w:rsidRPr="009B658D" w:rsidTr="00F75194"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contentmonster.ru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322E06" w:rsidRPr="009B658D" w:rsidRDefault="006C1C04" w:rsidP="001D0F9E">
            <w:pPr>
              <w:pStyle w:val="Compact"/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9B658D">
              <w:rPr>
                <w:rFonts w:ascii="Times New Roman" w:hAnsi="Times New Roman" w:cs="Times New Roman"/>
              </w:rPr>
              <w:t>-</w:t>
            </w:r>
          </w:p>
        </w:tc>
      </w:tr>
    </w:tbl>
    <w:p w:rsidR="00322E06" w:rsidRPr="009B658D" w:rsidRDefault="006C1C04" w:rsidP="001D0F9E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8" w:name="выбор-метода-решения"/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Выбор метода решения</w:t>
      </w:r>
    </w:p>
    <w:bookmarkEnd w:id="8"/>
    <w:p w:rsidR="00322E06" w:rsidRPr="009B658D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Результаты сравнения аналогов показывают, что существует множество сервисов для </w:t>
      </w:r>
      <w:r w:rsidRPr="009B658D">
        <w:rPr>
          <w:rFonts w:ascii="Times New Roman" w:hAnsi="Times New Roman" w:cs="Times New Roman"/>
        </w:rPr>
        <w:t>SEO</w:t>
      </w:r>
      <w:r w:rsidRPr="009B658D">
        <w:rPr>
          <w:rFonts w:ascii="Times New Roman" w:hAnsi="Times New Roman" w:cs="Times New Roman"/>
          <w:lang w:val="ru-RU"/>
        </w:rPr>
        <w:t>-проверки текста, но нет и</w:t>
      </w:r>
      <w:r w:rsidR="00413277">
        <w:rPr>
          <w:rFonts w:ascii="Times New Roman" w:hAnsi="Times New Roman" w:cs="Times New Roman"/>
          <w:lang w:val="ru-RU"/>
        </w:rPr>
        <w:t>н</w:t>
      </w:r>
      <w:r w:rsidRPr="009B658D">
        <w:rPr>
          <w:rFonts w:ascii="Times New Roman" w:hAnsi="Times New Roman" w:cs="Times New Roman"/>
          <w:lang w:val="ru-RU"/>
        </w:rPr>
        <w:t>струментов для проверки текста или статьи на соответствие научному стилю.</w:t>
      </w:r>
      <w:r w:rsidR="008C1549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В связи с этим задачей является реализация решения, позволяющего автоматизировать проверку научных статей на соответствие научному стилю по нескольким критериям.</w:t>
      </w:r>
    </w:p>
    <w:p w:rsidR="00322E06" w:rsidRPr="00413277" w:rsidRDefault="006C1C04" w:rsidP="00413277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Метод решения - разработка исполняемого сценария. Данный метод выбран в связи с</w:t>
      </w:r>
      <w:r w:rsidR="00413277">
        <w:rPr>
          <w:rFonts w:ascii="Times New Roman" w:hAnsi="Times New Roman" w:cs="Times New Roman"/>
          <w:lang w:val="ru-RU"/>
        </w:rPr>
        <w:t xml:space="preserve"> п</w:t>
      </w:r>
      <w:r w:rsidRPr="00413277">
        <w:rPr>
          <w:rFonts w:ascii="Times New Roman" w:hAnsi="Times New Roman" w:cs="Times New Roman"/>
          <w:lang w:val="ru-RU"/>
        </w:rPr>
        <w:t>ростотой разработки сценария</w:t>
      </w:r>
      <w:r w:rsidR="00413277">
        <w:rPr>
          <w:rFonts w:ascii="Times New Roman" w:hAnsi="Times New Roman" w:cs="Times New Roman"/>
          <w:lang w:val="ru-RU"/>
        </w:rPr>
        <w:t xml:space="preserve"> и л</w:t>
      </w:r>
      <w:r w:rsidRPr="00413277">
        <w:rPr>
          <w:rFonts w:ascii="Times New Roman" w:hAnsi="Times New Roman" w:cs="Times New Roman"/>
          <w:lang w:val="ru-RU"/>
        </w:rPr>
        <w:t>егкостью поддержки решения</w:t>
      </w:r>
      <w:r w:rsidR="00413277">
        <w:rPr>
          <w:rFonts w:ascii="Times New Roman" w:hAnsi="Times New Roman" w:cs="Times New Roman"/>
          <w:lang w:val="ru-RU"/>
        </w:rPr>
        <w:t>.</w:t>
      </w:r>
    </w:p>
    <w:p w:rsidR="00322E06" w:rsidRPr="00413277" w:rsidRDefault="006C1C04" w:rsidP="001D0F9E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413277">
        <w:rPr>
          <w:rFonts w:ascii="Times New Roman" w:hAnsi="Times New Roman" w:cs="Times New Roman"/>
          <w:lang w:val="ru-RU"/>
        </w:rPr>
        <w:t>Реализуемые критерии проверки статьи:</w:t>
      </w:r>
    </w:p>
    <w:p w:rsidR="00322E06" w:rsidRPr="009B658D" w:rsidRDefault="006C1C04" w:rsidP="001D0F9E">
      <w:pPr>
        <w:numPr>
          <w:ilvl w:val="0"/>
          <w:numId w:val="5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Анализ текста соответствию закону Ципфа</w:t>
      </w:r>
      <w:r w:rsidR="00E45B3E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 xml:space="preserve">[8-9] с </w:t>
      </w:r>
      <w:proofErr w:type="spellStart"/>
      <w:r w:rsidRPr="009B658D">
        <w:rPr>
          <w:rFonts w:ascii="Times New Roman" w:hAnsi="Times New Roman" w:cs="Times New Roman"/>
          <w:lang w:val="ru-RU"/>
        </w:rPr>
        <w:t>рассчетом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отклонения от идеального распределения;</w:t>
      </w:r>
    </w:p>
    <w:p w:rsidR="00322E06" w:rsidRPr="009B658D" w:rsidRDefault="006C1C04" w:rsidP="009B112D">
      <w:pPr>
        <w:numPr>
          <w:ilvl w:val="0"/>
          <w:numId w:val="5"/>
        </w:numPr>
        <w:spacing w:before="0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9B658D">
        <w:rPr>
          <w:rFonts w:ascii="Times New Roman" w:hAnsi="Times New Roman" w:cs="Times New Roman"/>
        </w:rPr>
        <w:t>Проверка</w:t>
      </w:r>
      <w:proofErr w:type="spellEnd"/>
      <w:r w:rsidRPr="009B658D">
        <w:rPr>
          <w:rFonts w:ascii="Times New Roman" w:hAnsi="Times New Roman" w:cs="Times New Roman"/>
        </w:rPr>
        <w:t xml:space="preserve"> </w:t>
      </w:r>
      <w:proofErr w:type="spellStart"/>
      <w:r w:rsidRPr="009B658D">
        <w:rPr>
          <w:rFonts w:ascii="Times New Roman" w:hAnsi="Times New Roman" w:cs="Times New Roman"/>
        </w:rPr>
        <w:t>водности</w:t>
      </w:r>
      <w:proofErr w:type="spellEnd"/>
      <w:r w:rsidRPr="009B658D">
        <w:rPr>
          <w:rFonts w:ascii="Times New Roman" w:hAnsi="Times New Roman" w:cs="Times New Roman"/>
        </w:rPr>
        <w:t xml:space="preserve"> </w:t>
      </w:r>
      <w:proofErr w:type="spellStart"/>
      <w:r w:rsidRPr="009B658D">
        <w:rPr>
          <w:rFonts w:ascii="Times New Roman" w:hAnsi="Times New Roman" w:cs="Times New Roman"/>
        </w:rPr>
        <w:t>текста</w:t>
      </w:r>
      <w:proofErr w:type="spellEnd"/>
      <w:r w:rsidRPr="009B658D">
        <w:rPr>
          <w:rFonts w:ascii="Times New Roman" w:hAnsi="Times New Roman" w:cs="Times New Roman"/>
        </w:rPr>
        <w:t>.</w:t>
      </w:r>
    </w:p>
    <w:p w:rsidR="00825866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Закон Ципфа - эмпирическая закономерность распределения частоты слов естественного языка: если все слова языка или достаточно длинного текста упорядочить по убыванию частоты их использования, то частота </w:t>
      </w:r>
      <w:r w:rsidRPr="009B658D">
        <w:rPr>
          <w:rFonts w:ascii="Times New Roman" w:hAnsi="Times New Roman" w:cs="Times New Roman"/>
        </w:rPr>
        <w:t>n</w:t>
      </w:r>
      <w:r w:rsidRPr="009B658D">
        <w:rPr>
          <w:rFonts w:ascii="Times New Roman" w:hAnsi="Times New Roman" w:cs="Times New Roman"/>
          <w:lang w:val="ru-RU"/>
        </w:rPr>
        <w:t xml:space="preserve">-го слова в таком списке окажется приблизительно обратно пропорциональной его порядковому номеру </w:t>
      </w:r>
      <w:r w:rsidRPr="009B658D">
        <w:rPr>
          <w:rFonts w:ascii="Times New Roman" w:hAnsi="Times New Roman" w:cs="Times New Roman"/>
        </w:rPr>
        <w:t>n</w:t>
      </w:r>
      <w:r w:rsidRPr="009B658D">
        <w:rPr>
          <w:rFonts w:ascii="Times New Roman" w:hAnsi="Times New Roman" w:cs="Times New Roman"/>
          <w:lang w:val="ru-RU"/>
        </w:rPr>
        <w:t xml:space="preserve"> [8-9]. Соответствие распределения слов в тексте закону Ципфа говорит об уровне его естественности.</w:t>
      </w:r>
      <w:r w:rsidR="00825866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Данные критерии проверки были выбраны для реализации в первую очередь в связи с их наглядностью и простотой исправления замечаний автором проверяемой статьи.</w:t>
      </w:r>
      <w:r w:rsidR="00825866">
        <w:rPr>
          <w:rFonts w:ascii="Times New Roman" w:hAnsi="Times New Roman" w:cs="Times New Roman"/>
          <w:lang w:val="ru-RU"/>
        </w:rPr>
        <w:t xml:space="preserve"> </w:t>
      </w:r>
    </w:p>
    <w:p w:rsidR="00322E06" w:rsidRPr="009B658D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В связи с наличием в открытом доступе репозитория [10], в котором студенты </w:t>
      </w:r>
      <w:proofErr w:type="spellStart"/>
      <w:r w:rsidRPr="009B658D">
        <w:rPr>
          <w:rFonts w:ascii="Times New Roman" w:hAnsi="Times New Roman" w:cs="Times New Roman"/>
          <w:lang w:val="ru-RU"/>
        </w:rPr>
        <w:t>СПбГЭТУ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кафедры МОЭВМ пишут статьи в файлах формата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>, и необходимостью тестирования решения логично указывать исполняемому сценарию путь к директории в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 xml:space="preserve"> файлами, для получения из них текста и дальнейшего анализа. В итоге, необходимо разработать исполняемый сценарий, получающий на вход путь к директории, в которой находятся файлы, содержащие текст, и выводящий результат проверки.</w:t>
      </w:r>
    </w:p>
    <w:p w:rsidR="00322E06" w:rsidRPr="009B658D" w:rsidRDefault="006C1C04" w:rsidP="009B112D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9" w:name="описание-метода-решения"/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Описание метода решения</w:t>
      </w:r>
    </w:p>
    <w:bookmarkEnd w:id="9"/>
    <w:p w:rsidR="00E174FB" w:rsidRDefault="006C1C04" w:rsidP="00413277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Исполняемый сценарий разработан на языке </w:t>
      </w:r>
      <w:r w:rsidRPr="009B658D">
        <w:rPr>
          <w:rFonts w:ascii="Times New Roman" w:hAnsi="Times New Roman" w:cs="Times New Roman"/>
        </w:rPr>
        <w:t>Python</w:t>
      </w:r>
      <w:r w:rsidRPr="009B658D">
        <w:rPr>
          <w:rFonts w:ascii="Times New Roman" w:hAnsi="Times New Roman" w:cs="Times New Roman"/>
          <w:lang w:val="ru-RU"/>
        </w:rPr>
        <w:t xml:space="preserve">. </w:t>
      </w:r>
      <w:r w:rsidRPr="009B658D">
        <w:rPr>
          <w:rFonts w:ascii="Times New Roman" w:hAnsi="Times New Roman" w:cs="Times New Roman"/>
        </w:rPr>
        <w:t>Python</w:t>
      </w:r>
      <w:r w:rsidRPr="009B658D">
        <w:rPr>
          <w:rFonts w:ascii="Times New Roman" w:hAnsi="Times New Roman" w:cs="Times New Roman"/>
          <w:lang w:val="ru-RU"/>
        </w:rPr>
        <w:t xml:space="preserve"> выбран в связи с легкостью написания исполняемых сценариев на языке, а также наличием большого количества модулей для языка для разнообразных задач.</w:t>
      </w:r>
      <w:r w:rsidR="00825866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В качестве выходных данных пользователь получает числовой показатель водности текста</w:t>
      </w:r>
      <w:r w:rsidR="00B53DC0">
        <w:rPr>
          <w:rFonts w:ascii="Times New Roman" w:hAnsi="Times New Roman" w:cs="Times New Roman"/>
          <w:lang w:val="ru-RU"/>
        </w:rPr>
        <w:t xml:space="preserve">, </w:t>
      </w:r>
      <w:r w:rsidRPr="009B658D">
        <w:rPr>
          <w:rFonts w:ascii="Times New Roman" w:hAnsi="Times New Roman" w:cs="Times New Roman"/>
          <w:lang w:val="ru-RU"/>
        </w:rPr>
        <w:t xml:space="preserve">а также график соответствия текста закону Ципфа и числовое значение отклонения от него графика частоты встречаемости слов в тексте. В дополнение к этому пользователю предоставляются рекомендации по интерпретации полученных результатов проверки. Пример графика представлен на рис. 1. </w:t>
      </w:r>
    </w:p>
    <w:p w:rsidR="00322E06" w:rsidRPr="009B658D" w:rsidRDefault="006C1C04" w:rsidP="009B112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noProof/>
        </w:rPr>
        <w:drawing>
          <wp:inline distT="0" distB="0" distL="0" distR="0">
            <wp:extent cx="3394816" cy="1712595"/>
            <wp:effectExtent l="0" t="0" r="0" b="1905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p.userapi.com/c840629/v840629322/357be/2hv7EDlP9G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81" cy="176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E06" w:rsidRPr="009B658D" w:rsidRDefault="006C1C04" w:rsidP="009B112D">
      <w:pPr>
        <w:spacing w:before="0" w:after="0"/>
        <w:ind w:firstLine="709"/>
        <w:jc w:val="center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Рисунок 1 - Пример графика</w:t>
      </w:r>
    </w:p>
    <w:p w:rsidR="00322E06" w:rsidRPr="009B658D" w:rsidRDefault="006C1C04" w:rsidP="009B112D">
      <w:pPr>
        <w:pStyle w:val="Heading3"/>
        <w:ind w:firstLine="709"/>
        <w:jc w:val="both"/>
        <w:rPr>
          <w:rFonts w:ascii="Times New Roman" w:hAnsi="Times New Roman" w:cs="Times New Roman"/>
          <w:color w:val="auto"/>
          <w:sz w:val="22"/>
          <w:szCs w:val="22"/>
          <w:lang w:val="ru-RU"/>
        </w:rPr>
      </w:pPr>
      <w:bookmarkStart w:id="10" w:name="алгоритм-работы-и-используемые-технологи"/>
      <w:r w:rsidRPr="009B658D">
        <w:rPr>
          <w:rFonts w:ascii="Times New Roman" w:hAnsi="Times New Roman" w:cs="Times New Roman"/>
          <w:color w:val="auto"/>
          <w:sz w:val="22"/>
          <w:szCs w:val="22"/>
          <w:lang w:val="ru-RU"/>
        </w:rPr>
        <w:lastRenderedPageBreak/>
        <w:t>Алгоритм работы и используемые технологии</w:t>
      </w:r>
    </w:p>
    <w:bookmarkEnd w:id="10"/>
    <w:p w:rsidR="00322E06" w:rsidRPr="009B658D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Поставленная задача требовала решения следующих подзадач:</w:t>
      </w:r>
    </w:p>
    <w:p w:rsidR="00322E06" w:rsidRPr="009B658D" w:rsidRDefault="006C1C04" w:rsidP="009B112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</w:rPr>
      </w:pPr>
      <w:proofErr w:type="spellStart"/>
      <w:r w:rsidRPr="009B658D">
        <w:rPr>
          <w:rFonts w:ascii="Times New Roman" w:hAnsi="Times New Roman" w:cs="Times New Roman"/>
        </w:rPr>
        <w:t>Синтаксический</w:t>
      </w:r>
      <w:proofErr w:type="spellEnd"/>
      <w:r w:rsidRPr="009B658D">
        <w:rPr>
          <w:rFonts w:ascii="Times New Roman" w:hAnsi="Times New Roman" w:cs="Times New Roman"/>
        </w:rPr>
        <w:t xml:space="preserve"> </w:t>
      </w:r>
      <w:proofErr w:type="spellStart"/>
      <w:r w:rsidRPr="009B658D">
        <w:rPr>
          <w:rFonts w:ascii="Times New Roman" w:hAnsi="Times New Roman" w:cs="Times New Roman"/>
        </w:rPr>
        <w:t>разбор</w:t>
      </w:r>
      <w:proofErr w:type="spellEnd"/>
      <w:r w:rsidRPr="009B658D">
        <w:rPr>
          <w:rFonts w:ascii="Times New Roman" w:hAnsi="Times New Roman" w:cs="Times New Roman"/>
        </w:rPr>
        <w:t xml:space="preserve"> .md </w:t>
      </w:r>
      <w:proofErr w:type="spellStart"/>
      <w:r w:rsidRPr="009B658D">
        <w:rPr>
          <w:rFonts w:ascii="Times New Roman" w:hAnsi="Times New Roman" w:cs="Times New Roman"/>
        </w:rPr>
        <w:t>файлов</w:t>
      </w:r>
      <w:proofErr w:type="spellEnd"/>
      <w:r w:rsidRPr="009B658D">
        <w:rPr>
          <w:rFonts w:ascii="Times New Roman" w:hAnsi="Times New Roman" w:cs="Times New Roman"/>
        </w:rPr>
        <w:t>;</w:t>
      </w:r>
    </w:p>
    <w:p w:rsidR="00322E06" w:rsidRPr="009B658D" w:rsidRDefault="006C1C04" w:rsidP="009B112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Синтаксический разбор текста;</w:t>
      </w:r>
    </w:p>
    <w:p w:rsidR="00322E06" w:rsidRPr="009B658D" w:rsidRDefault="006C1C04" w:rsidP="009B112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Анализ текста как набора слов;</w:t>
      </w:r>
    </w:p>
    <w:p w:rsidR="00322E06" w:rsidRPr="009B658D" w:rsidRDefault="006C1C04" w:rsidP="009B112D">
      <w:pPr>
        <w:numPr>
          <w:ilvl w:val="0"/>
          <w:numId w:val="7"/>
        </w:numPr>
        <w:spacing w:before="0" w:after="0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Математические расчеты и построение графиков.</w:t>
      </w:r>
    </w:p>
    <w:p w:rsidR="00322E06" w:rsidRPr="009B658D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При запуске исполняемого сценария находятся все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 xml:space="preserve"> файлы в директории, которые поступают на обработку, осуществляемую с помощью модуля </w:t>
      </w:r>
      <w:r w:rsidRPr="009B658D">
        <w:rPr>
          <w:rFonts w:ascii="Times New Roman" w:hAnsi="Times New Roman" w:cs="Times New Roman"/>
        </w:rPr>
        <w:t>mistune</w:t>
      </w:r>
      <w:r w:rsidRPr="009B658D">
        <w:rPr>
          <w:rFonts w:ascii="Times New Roman" w:hAnsi="Times New Roman" w:cs="Times New Roman"/>
          <w:lang w:val="ru-RU"/>
        </w:rPr>
        <w:t xml:space="preserve"> [11], переводящего .</w:t>
      </w:r>
      <w:r w:rsidRPr="009B658D">
        <w:rPr>
          <w:rFonts w:ascii="Times New Roman" w:hAnsi="Times New Roman" w:cs="Times New Roman"/>
        </w:rPr>
        <w:t>md</w:t>
      </w:r>
      <w:r w:rsidRPr="009B658D">
        <w:rPr>
          <w:rFonts w:ascii="Times New Roman" w:hAnsi="Times New Roman" w:cs="Times New Roman"/>
          <w:lang w:val="ru-RU"/>
        </w:rPr>
        <w:t xml:space="preserve"> файл в </w:t>
      </w:r>
      <w:r w:rsidRPr="009B658D">
        <w:rPr>
          <w:rFonts w:ascii="Times New Roman" w:hAnsi="Times New Roman" w:cs="Times New Roman"/>
        </w:rPr>
        <w:t>html</w:t>
      </w:r>
      <w:r w:rsidRPr="009B658D">
        <w:rPr>
          <w:rFonts w:ascii="Times New Roman" w:hAnsi="Times New Roman" w:cs="Times New Roman"/>
          <w:lang w:val="ru-RU"/>
        </w:rPr>
        <w:t xml:space="preserve"> документ. Это удобно, в связи с развитостью </w:t>
      </w:r>
      <w:r w:rsidRPr="009B658D">
        <w:rPr>
          <w:rFonts w:ascii="Times New Roman" w:hAnsi="Times New Roman" w:cs="Times New Roman"/>
        </w:rPr>
        <w:t>html</w:t>
      </w:r>
      <w:r w:rsidRPr="009B658D">
        <w:rPr>
          <w:rFonts w:ascii="Times New Roman" w:hAnsi="Times New Roman" w:cs="Times New Roman"/>
          <w:lang w:val="ru-RU"/>
        </w:rPr>
        <w:t xml:space="preserve">-парсеров по причине огромной популярности и распространенности формата. Из </w:t>
      </w:r>
      <w:r w:rsidRPr="009B658D">
        <w:rPr>
          <w:rFonts w:ascii="Times New Roman" w:hAnsi="Times New Roman" w:cs="Times New Roman"/>
        </w:rPr>
        <w:t>html</w:t>
      </w:r>
      <w:r w:rsidRPr="009B658D">
        <w:rPr>
          <w:rFonts w:ascii="Times New Roman" w:hAnsi="Times New Roman" w:cs="Times New Roman"/>
          <w:lang w:val="ru-RU"/>
        </w:rPr>
        <w:t xml:space="preserve"> документа выделяется весь текст, который затем с помощью регулярного выражения разбивается на слова, получая список слов текста. Полученный список слов текста необходимо привести в нормальную языковую форму для дальне</w:t>
      </w:r>
      <w:r w:rsidR="00413277">
        <w:rPr>
          <w:rFonts w:ascii="Times New Roman" w:hAnsi="Times New Roman" w:cs="Times New Roman"/>
          <w:lang w:val="ru-RU"/>
        </w:rPr>
        <w:t>й</w:t>
      </w:r>
      <w:r w:rsidRPr="009B658D">
        <w:rPr>
          <w:rFonts w:ascii="Times New Roman" w:hAnsi="Times New Roman" w:cs="Times New Roman"/>
          <w:lang w:val="ru-RU"/>
        </w:rPr>
        <w:t xml:space="preserve">шей обработки, что </w:t>
      </w:r>
      <w:r w:rsidR="00413277">
        <w:rPr>
          <w:rFonts w:ascii="Times New Roman" w:hAnsi="Times New Roman" w:cs="Times New Roman"/>
          <w:lang w:val="ru-RU"/>
        </w:rPr>
        <w:t>осуществляется с помощью</w:t>
      </w:r>
      <w:r w:rsidRPr="009B658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9B658D">
        <w:rPr>
          <w:rFonts w:ascii="Times New Roman" w:hAnsi="Times New Roman" w:cs="Times New Roman"/>
        </w:rPr>
        <w:t>pymorphy</w:t>
      </w:r>
      <w:proofErr w:type="spellEnd"/>
      <w:r w:rsidRPr="009B658D">
        <w:rPr>
          <w:rFonts w:ascii="Times New Roman" w:hAnsi="Times New Roman" w:cs="Times New Roman"/>
          <w:lang w:val="ru-RU"/>
        </w:rPr>
        <w:t>2 [13] - морфологического анализатора для русского языка.</w:t>
      </w:r>
      <w:r w:rsidR="00413277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 xml:space="preserve">Список стоп-слов русского языка содержится в модуле </w:t>
      </w:r>
      <w:proofErr w:type="spellStart"/>
      <w:r w:rsidRPr="009B658D">
        <w:rPr>
          <w:rFonts w:ascii="Times New Roman" w:hAnsi="Times New Roman" w:cs="Times New Roman"/>
        </w:rPr>
        <w:t>nltk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[14].</w:t>
      </w:r>
      <w:r w:rsidR="00413277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 xml:space="preserve">Вычислительная работа с данными для их отображения осуществляется с помощью модуля </w:t>
      </w:r>
      <w:proofErr w:type="spellStart"/>
      <w:r w:rsidRPr="009B658D">
        <w:rPr>
          <w:rFonts w:ascii="Times New Roman" w:hAnsi="Times New Roman" w:cs="Times New Roman"/>
        </w:rPr>
        <w:t>scipy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[15]. Графики строятся средствами модуля </w:t>
      </w:r>
      <w:r w:rsidRPr="009B658D">
        <w:rPr>
          <w:rFonts w:ascii="Times New Roman" w:hAnsi="Times New Roman" w:cs="Times New Roman"/>
        </w:rPr>
        <w:t>matplotlib</w:t>
      </w:r>
      <w:r w:rsidRPr="009B658D">
        <w:rPr>
          <w:rFonts w:ascii="Times New Roman" w:hAnsi="Times New Roman" w:cs="Times New Roman"/>
          <w:lang w:val="ru-RU"/>
        </w:rPr>
        <w:t xml:space="preserve"> [16].</w:t>
      </w:r>
    </w:p>
    <w:p w:rsidR="00322E06" w:rsidRPr="009B658D" w:rsidRDefault="006C1C04" w:rsidP="009B112D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1" w:name="исследование-решения"/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Исследование решения</w:t>
      </w:r>
    </w:p>
    <w:bookmarkEnd w:id="11"/>
    <w:p w:rsidR="00322E06" w:rsidRPr="00192B66" w:rsidRDefault="006C1C04" w:rsidP="00563844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Было проведено исследование работы исполняемого сценария на статьях, написанных студентами </w:t>
      </w:r>
      <w:proofErr w:type="spellStart"/>
      <w:r w:rsidRPr="009B658D">
        <w:rPr>
          <w:rFonts w:ascii="Times New Roman" w:hAnsi="Times New Roman" w:cs="Times New Roman"/>
          <w:lang w:val="ru-RU"/>
        </w:rPr>
        <w:t>СПбГЭТУ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"ЛЭТИ" в рамках факультатива по подготовке научных статей</w:t>
      </w:r>
      <w:r w:rsidR="00192B66" w:rsidRPr="00192B66">
        <w:rPr>
          <w:rFonts w:ascii="Times New Roman" w:hAnsi="Times New Roman" w:cs="Times New Roman"/>
          <w:lang w:val="ru-RU"/>
        </w:rPr>
        <w:t xml:space="preserve"> [10]</w:t>
      </w:r>
      <w:r w:rsidRPr="009B658D">
        <w:rPr>
          <w:rFonts w:ascii="Times New Roman" w:hAnsi="Times New Roman" w:cs="Times New Roman"/>
          <w:lang w:val="ru-RU"/>
        </w:rPr>
        <w:t xml:space="preserve">, а также для дальнейшего сопоставления результатов, в качестве примера опубликованной, а соответственно и прошедшей проверку, статьи, была взята работа Заславского М. М., </w:t>
      </w:r>
      <w:proofErr w:type="spellStart"/>
      <w:r w:rsidRPr="009B658D">
        <w:rPr>
          <w:rFonts w:ascii="Times New Roman" w:hAnsi="Times New Roman" w:cs="Times New Roman"/>
          <w:lang w:val="ru-RU"/>
        </w:rPr>
        <w:t>Блееса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Э. И., Баландина С. И. - "Метод обработки в реальном времени открытых данных, содержащих </w:t>
      </w:r>
      <w:proofErr w:type="spellStart"/>
      <w:r w:rsidRPr="009B658D">
        <w:rPr>
          <w:rFonts w:ascii="Times New Roman" w:hAnsi="Times New Roman" w:cs="Times New Roman"/>
          <w:lang w:val="ru-RU"/>
        </w:rPr>
        <w:t>геоконтекстную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разметку"[17].</w:t>
      </w:r>
    </w:p>
    <w:p w:rsidR="00322E06" w:rsidRPr="00192B66" w:rsidRDefault="006C1C04" w:rsidP="009B112D">
      <w:pPr>
        <w:pStyle w:val="Heading3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2" w:name="результаты-исследования"/>
      <w:r w:rsidRPr="00192B66">
        <w:rPr>
          <w:rFonts w:ascii="Times New Roman" w:hAnsi="Times New Roman" w:cs="Times New Roman"/>
          <w:color w:val="auto"/>
          <w:sz w:val="24"/>
          <w:szCs w:val="24"/>
          <w:lang w:val="ru-RU"/>
        </w:rPr>
        <w:t>Результаты исследования</w:t>
      </w:r>
    </w:p>
    <w:bookmarkEnd w:id="12"/>
    <w:p w:rsidR="00322E06" w:rsidRPr="009B658D" w:rsidRDefault="00192B66" w:rsidP="00192B66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результате исследования были получены средние показатели рассчитываемых параметров, которые необходимо будет стандартизировать, проведя исследования на крупной выборке опубликованных статей. Была замечена т</w:t>
      </w:r>
      <w:r w:rsidR="006C1C04" w:rsidRPr="009B658D">
        <w:rPr>
          <w:rFonts w:ascii="Times New Roman" w:hAnsi="Times New Roman" w:cs="Times New Roman"/>
          <w:lang w:val="ru-RU"/>
        </w:rPr>
        <w:t>енденци</w:t>
      </w:r>
      <w:r>
        <w:rPr>
          <w:rFonts w:ascii="Times New Roman" w:hAnsi="Times New Roman" w:cs="Times New Roman"/>
          <w:lang w:val="ru-RU"/>
        </w:rPr>
        <w:t>я</w:t>
      </w:r>
      <w:r w:rsidR="006C1C04" w:rsidRPr="009B658D">
        <w:rPr>
          <w:rFonts w:ascii="Times New Roman" w:hAnsi="Times New Roman" w:cs="Times New Roman"/>
          <w:lang w:val="ru-RU"/>
        </w:rPr>
        <w:t xml:space="preserve"> к понижению уровня естественности в научно-технических статьях</w:t>
      </w:r>
      <w:r>
        <w:rPr>
          <w:rFonts w:ascii="Times New Roman" w:hAnsi="Times New Roman" w:cs="Times New Roman"/>
          <w:lang w:val="ru-RU"/>
        </w:rPr>
        <w:t xml:space="preserve">, которую </w:t>
      </w:r>
      <w:r w:rsidR="006C1C04" w:rsidRPr="009B658D">
        <w:rPr>
          <w:rFonts w:ascii="Times New Roman" w:hAnsi="Times New Roman" w:cs="Times New Roman"/>
          <w:lang w:val="ru-RU"/>
        </w:rPr>
        <w:t>можно объяснить частым упоминанием ключевых для понимания текста связок слов. Повышенный уровень водности объясняется необходимостью в связи частей статьи в единое целое, для лучшего понимания читателя.</w:t>
      </w:r>
    </w:p>
    <w:p w:rsidR="00322E06" w:rsidRPr="009B658D" w:rsidRDefault="006C1C04" w:rsidP="009B112D">
      <w:pPr>
        <w:pStyle w:val="Heading2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3" w:name="заключение"/>
      <w:r w:rsidRPr="009B658D">
        <w:rPr>
          <w:rFonts w:ascii="Times New Roman" w:hAnsi="Times New Roman" w:cs="Times New Roman"/>
          <w:color w:val="auto"/>
          <w:sz w:val="24"/>
          <w:szCs w:val="24"/>
          <w:lang w:val="ru-RU"/>
        </w:rPr>
        <w:t>Заключение</w:t>
      </w:r>
    </w:p>
    <w:bookmarkEnd w:id="13"/>
    <w:p w:rsidR="00322E06" w:rsidRDefault="006C1C04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В результате работы было проведено исследование возможности автоматизации процесса проверки научных статей на соответствие "научному стилю". Было предложено и реализовано решение в виде исполняемого сценария, позволяющее проверить научную статью на соответствие закону Ципфа, а также выполняющее расчет процентного соотношения стоп-слов к общему количеству слов в тексте. Было проведено исследование решения на статьях, написанных студентами </w:t>
      </w:r>
      <w:proofErr w:type="spellStart"/>
      <w:r w:rsidRPr="009B658D">
        <w:rPr>
          <w:rFonts w:ascii="Times New Roman" w:hAnsi="Times New Roman" w:cs="Times New Roman"/>
          <w:lang w:val="ru-RU"/>
        </w:rPr>
        <w:t>СПбГЭТУ</w:t>
      </w:r>
      <w:proofErr w:type="spellEnd"/>
      <w:r w:rsidRPr="009B658D">
        <w:rPr>
          <w:rFonts w:ascii="Times New Roman" w:hAnsi="Times New Roman" w:cs="Times New Roman"/>
          <w:lang w:val="ru-RU"/>
        </w:rPr>
        <w:t>.</w:t>
      </w:r>
      <w:r w:rsidR="00B32B21">
        <w:rPr>
          <w:rFonts w:ascii="Times New Roman" w:hAnsi="Times New Roman" w:cs="Times New Roman"/>
          <w:lang w:val="ru-RU"/>
        </w:rPr>
        <w:t xml:space="preserve"> </w:t>
      </w:r>
      <w:r w:rsidRPr="009B658D">
        <w:rPr>
          <w:rFonts w:ascii="Times New Roman" w:hAnsi="Times New Roman" w:cs="Times New Roman"/>
          <w:lang w:val="ru-RU"/>
        </w:rPr>
        <w:t>В дальнейшем планируется увеличить количество критериев, в том числе реализовать проверку частоты употребления в тексте ключевых слов</w:t>
      </w:r>
      <w:r w:rsidR="00B32B21">
        <w:rPr>
          <w:rFonts w:ascii="Times New Roman" w:hAnsi="Times New Roman" w:cs="Times New Roman"/>
          <w:lang w:val="ru-RU"/>
        </w:rPr>
        <w:t>, а также провести исследования на крупной выборке опубликованных статей.</w:t>
      </w: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825866" w:rsidRPr="009B658D" w:rsidRDefault="00825866" w:rsidP="009B112D">
      <w:pPr>
        <w:spacing w:before="0" w:after="0"/>
        <w:ind w:firstLine="709"/>
        <w:jc w:val="both"/>
        <w:rPr>
          <w:rFonts w:ascii="Times New Roman" w:hAnsi="Times New Roman" w:cs="Times New Roman"/>
          <w:lang w:val="ru-RU"/>
        </w:rPr>
      </w:pPr>
    </w:p>
    <w:p w:rsidR="00322E06" w:rsidRPr="00192B66" w:rsidRDefault="006C1C04" w:rsidP="00192B66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bookmarkStart w:id="14" w:name="список-литературы"/>
      <w:proofErr w:type="spellStart"/>
      <w:r w:rsidRPr="009B658D"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</w:t>
      </w:r>
      <w:proofErr w:type="spellEnd"/>
      <w:r w:rsidRPr="009B65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92B66">
        <w:rPr>
          <w:rFonts w:ascii="Times New Roman" w:hAnsi="Times New Roman" w:cs="Times New Roman"/>
          <w:color w:val="auto"/>
          <w:sz w:val="24"/>
          <w:szCs w:val="24"/>
          <w:lang w:val="ru-RU"/>
        </w:rPr>
        <w:t>использованных источников</w:t>
      </w:r>
    </w:p>
    <w:bookmarkEnd w:id="14"/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>Демидова А. К. Пособие по русскому языку: научный стиль, оформление научной работы. – Рус. яз., 1991.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Davis H. Search engine optimization. – " O'Reilly Media, Inc.", 2006.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Словарь терминов семантического анализа.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B658D">
        <w:rPr>
          <w:rFonts w:ascii="Times New Roman" w:hAnsi="Times New Roman" w:cs="Times New Roman"/>
        </w:rPr>
        <w:t>seopult</w:t>
      </w:r>
      <w:proofErr w:type="spellEnd"/>
      <w:r w:rsidRPr="009B658D">
        <w:rPr>
          <w:rFonts w:ascii="Times New Roman" w:hAnsi="Times New Roman" w:cs="Times New Roman"/>
          <w:lang w:val="ru-RU"/>
        </w:rPr>
        <w:t>.</w:t>
      </w:r>
      <w:proofErr w:type="spellStart"/>
      <w:r w:rsidRPr="009B658D">
        <w:rPr>
          <w:rFonts w:ascii="Times New Roman" w:hAnsi="Times New Roman" w:cs="Times New Roman"/>
        </w:rPr>
        <w:t>ru</w:t>
      </w:r>
      <w:proofErr w:type="spellEnd"/>
      <w:r w:rsidRPr="009B658D">
        <w:rPr>
          <w:rFonts w:ascii="Times New Roman" w:hAnsi="Times New Roman" w:cs="Times New Roman"/>
          <w:lang w:val="ru-RU"/>
        </w:rPr>
        <w:t>/</w:t>
      </w:r>
      <w:r w:rsidRPr="009B658D">
        <w:rPr>
          <w:rFonts w:ascii="Times New Roman" w:hAnsi="Times New Roman" w:cs="Times New Roman"/>
        </w:rPr>
        <w:t>library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Dong X. L. et al. Knowledge-based trust: Estimating the trustworthiness of web sources //Proceedings of the VLDB Endowment. – 2015. – Т. 8. – №. 9. – С. 938-949.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>: 1</w:t>
      </w:r>
      <w:r w:rsidRPr="009B658D">
        <w:rPr>
          <w:rFonts w:ascii="Times New Roman" w:hAnsi="Times New Roman" w:cs="Times New Roman"/>
        </w:rPr>
        <w:t>y</w:t>
      </w:r>
      <w:r w:rsidRPr="009B658D">
        <w:rPr>
          <w:rFonts w:ascii="Times New Roman" w:hAnsi="Times New Roman" w:cs="Times New Roman"/>
          <w:lang w:val="ru-RU"/>
        </w:rPr>
        <w:t>.</w:t>
      </w:r>
      <w:proofErr w:type="spellStart"/>
      <w:r w:rsidRPr="009B658D">
        <w:rPr>
          <w:rFonts w:ascii="Times New Roman" w:hAnsi="Times New Roman" w:cs="Times New Roman"/>
        </w:rPr>
        <w:t>ru</w:t>
      </w:r>
      <w:proofErr w:type="spellEnd"/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r w:rsidRPr="009B658D">
        <w:rPr>
          <w:rFonts w:ascii="Times New Roman" w:hAnsi="Times New Roman" w:cs="Times New Roman"/>
        </w:rPr>
        <w:t>text</w:t>
      </w:r>
      <w:r w:rsidRPr="009B658D">
        <w:rPr>
          <w:rFonts w:ascii="Times New Roman" w:hAnsi="Times New Roman" w:cs="Times New Roman"/>
          <w:lang w:val="ru-RU"/>
        </w:rPr>
        <w:t>.</w:t>
      </w:r>
      <w:proofErr w:type="spellStart"/>
      <w:r w:rsidRPr="009B658D">
        <w:rPr>
          <w:rFonts w:ascii="Times New Roman" w:hAnsi="Times New Roman" w:cs="Times New Roman"/>
        </w:rPr>
        <w:t>ru</w:t>
      </w:r>
      <w:proofErr w:type="spellEnd"/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Сервис оценки качества текста.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B658D">
        <w:rPr>
          <w:rFonts w:ascii="Times New Roman" w:hAnsi="Times New Roman" w:cs="Times New Roman"/>
        </w:rPr>
        <w:t>contentmonster</w:t>
      </w:r>
      <w:proofErr w:type="spellEnd"/>
      <w:r w:rsidRPr="009B658D">
        <w:rPr>
          <w:rFonts w:ascii="Times New Roman" w:hAnsi="Times New Roman" w:cs="Times New Roman"/>
          <w:lang w:val="ru-RU"/>
        </w:rPr>
        <w:t>.</w:t>
      </w:r>
      <w:proofErr w:type="spellStart"/>
      <w:r w:rsidRPr="009B658D">
        <w:rPr>
          <w:rFonts w:ascii="Times New Roman" w:hAnsi="Times New Roman" w:cs="Times New Roman"/>
        </w:rPr>
        <w:t>ru</w:t>
      </w:r>
      <w:proofErr w:type="spellEnd"/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Newman M. E. J. Power laws, Pareto distributions and Zipf's law //Contemporary physics. – 2005. – Т. 46. – №. 5. – С. 323-351.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Lelu A. Jean-Baptiste Estoup and the origins of Zipf's law: a stenographer with a scientific mind (1868-1950) //Boletín de Estadística e Investigación Operativa. – 2014. – Т. 30. – №. 1. – С. 66-77.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  <w:lang w:val="ru-RU"/>
        </w:rPr>
      </w:pPr>
      <w:r w:rsidRPr="009B658D">
        <w:rPr>
          <w:rFonts w:ascii="Times New Roman" w:hAnsi="Times New Roman" w:cs="Times New Roman"/>
          <w:lang w:val="ru-RU"/>
        </w:rPr>
        <w:t xml:space="preserve">Репозиторий факультатива по подготовке научных статей. // </w:t>
      </w:r>
      <w:r w:rsidRPr="009B658D">
        <w:rPr>
          <w:rFonts w:ascii="Times New Roman" w:hAnsi="Times New Roman" w:cs="Times New Roman"/>
        </w:rPr>
        <w:t>URL</w:t>
      </w:r>
      <w:r w:rsidRPr="009B658D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9B658D">
        <w:rPr>
          <w:rFonts w:ascii="Times New Roman" w:hAnsi="Times New Roman" w:cs="Times New Roman"/>
        </w:rPr>
        <w:t>github</w:t>
      </w:r>
      <w:proofErr w:type="spellEnd"/>
      <w:r w:rsidRPr="009B658D">
        <w:rPr>
          <w:rFonts w:ascii="Times New Roman" w:hAnsi="Times New Roman" w:cs="Times New Roman"/>
          <w:lang w:val="ru-RU"/>
        </w:rPr>
        <w:t>.</w:t>
      </w:r>
      <w:r w:rsidRPr="009B658D">
        <w:rPr>
          <w:rFonts w:ascii="Times New Roman" w:hAnsi="Times New Roman" w:cs="Times New Roman"/>
        </w:rPr>
        <w:t>com</w:t>
      </w:r>
      <w:r w:rsidRPr="009B658D">
        <w:rPr>
          <w:rFonts w:ascii="Times New Roman" w:hAnsi="Times New Roman" w:cs="Times New Roman"/>
          <w:lang w:val="ru-RU"/>
        </w:rPr>
        <w:t>/</w:t>
      </w:r>
      <w:proofErr w:type="spellStart"/>
      <w:r w:rsidRPr="009B658D">
        <w:rPr>
          <w:rFonts w:ascii="Times New Roman" w:hAnsi="Times New Roman" w:cs="Times New Roman"/>
        </w:rPr>
        <w:t>moevm</w:t>
      </w:r>
      <w:proofErr w:type="spellEnd"/>
      <w:r w:rsidRPr="009B658D">
        <w:rPr>
          <w:rFonts w:ascii="Times New Roman" w:hAnsi="Times New Roman" w:cs="Times New Roman"/>
          <w:lang w:val="ru-RU"/>
        </w:rPr>
        <w:t>/</w:t>
      </w:r>
      <w:r w:rsidRPr="009B658D">
        <w:rPr>
          <w:rFonts w:ascii="Times New Roman" w:hAnsi="Times New Roman" w:cs="Times New Roman"/>
        </w:rPr>
        <w:t>scientific</w:t>
      </w:r>
      <w:r w:rsidRPr="009B658D">
        <w:rPr>
          <w:rFonts w:ascii="Times New Roman" w:hAnsi="Times New Roman" w:cs="Times New Roman"/>
          <w:lang w:val="ru-RU"/>
        </w:rPr>
        <w:t>_</w:t>
      </w:r>
      <w:r w:rsidRPr="009B658D">
        <w:rPr>
          <w:rFonts w:ascii="Times New Roman" w:hAnsi="Times New Roman" w:cs="Times New Roman"/>
        </w:rPr>
        <w:t>writing</w:t>
      </w:r>
      <w:r w:rsidRPr="009B658D">
        <w:rPr>
          <w:rFonts w:ascii="Times New Roman" w:hAnsi="Times New Roman" w:cs="Times New Roman"/>
          <w:lang w:val="ru-RU"/>
        </w:rPr>
        <w:t>-2017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Mistune module for Python // URL: github.com/lepture/mistune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Bs4 module for Python // URL: crummy.com/software/BeautifulSoup/bs4/doc/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PyMorphy2 module for Python // URL: github.com/kmike/pymorphy2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Nltk module for Python // URL: nltk.org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SciPy m</w:t>
      </w:r>
      <w:r w:rsidR="00413277">
        <w:rPr>
          <w:rFonts w:ascii="Times New Roman" w:hAnsi="Times New Roman" w:cs="Times New Roman"/>
        </w:rPr>
        <w:t>odu</w:t>
      </w:r>
      <w:r w:rsidRPr="009B658D">
        <w:rPr>
          <w:rFonts w:ascii="Times New Roman" w:hAnsi="Times New Roman" w:cs="Times New Roman"/>
        </w:rPr>
        <w:t>le for Python // URL: scipy.org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</w:rPr>
        <w:t>MatPlotLib module for Python // URL: matplotlib.org</w:t>
      </w:r>
    </w:p>
    <w:p w:rsidR="00322E06" w:rsidRPr="009B658D" w:rsidRDefault="006C1C04" w:rsidP="009B112D">
      <w:pPr>
        <w:pStyle w:val="Compact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658D">
        <w:rPr>
          <w:rFonts w:ascii="Times New Roman" w:hAnsi="Times New Roman" w:cs="Times New Roman"/>
          <w:lang w:val="ru-RU"/>
        </w:rPr>
        <w:t xml:space="preserve">Заславский М.М., </w:t>
      </w:r>
      <w:proofErr w:type="spellStart"/>
      <w:r w:rsidRPr="009B658D">
        <w:rPr>
          <w:rFonts w:ascii="Times New Roman" w:hAnsi="Times New Roman" w:cs="Times New Roman"/>
          <w:lang w:val="ru-RU"/>
        </w:rPr>
        <w:t>Блеес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Э.И., Баландин С.И. Метод обработки в реальном времени открытых данных, содержащих </w:t>
      </w:r>
      <w:proofErr w:type="spellStart"/>
      <w:r w:rsidRPr="009B658D">
        <w:rPr>
          <w:rFonts w:ascii="Times New Roman" w:hAnsi="Times New Roman" w:cs="Times New Roman"/>
          <w:lang w:val="ru-RU"/>
        </w:rPr>
        <w:t>геоконтекстную</w:t>
      </w:r>
      <w:proofErr w:type="spellEnd"/>
      <w:r w:rsidRPr="009B658D">
        <w:rPr>
          <w:rFonts w:ascii="Times New Roman" w:hAnsi="Times New Roman" w:cs="Times New Roman"/>
          <w:lang w:val="ru-RU"/>
        </w:rPr>
        <w:t xml:space="preserve"> разметку // Научно-технический вестник информационных технологий, механики и оптики. </w:t>
      </w:r>
      <w:r w:rsidRPr="009B658D">
        <w:rPr>
          <w:rFonts w:ascii="Times New Roman" w:hAnsi="Times New Roman" w:cs="Times New Roman"/>
        </w:rPr>
        <w:t>2017. Т. 17. № 5. С. 850–858. doi: 10.17586/2226-1494-2017-17-5-850-858</w:t>
      </w:r>
    </w:p>
    <w:sectPr w:rsidR="00322E06" w:rsidRPr="009B658D" w:rsidSect="000C0DD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8954BD"/>
    <w:multiLevelType w:val="multilevel"/>
    <w:tmpl w:val="577814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43C9BB"/>
    <w:multiLevelType w:val="multilevel"/>
    <w:tmpl w:val="F72034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291BA4"/>
    <w:multiLevelType w:val="multilevel"/>
    <w:tmpl w:val="7754381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879"/>
    <w:rsid w:val="00011C8B"/>
    <w:rsid w:val="0009653E"/>
    <w:rsid w:val="000C0DD6"/>
    <w:rsid w:val="000D4276"/>
    <w:rsid w:val="000E1041"/>
    <w:rsid w:val="00192B66"/>
    <w:rsid w:val="001A51AA"/>
    <w:rsid w:val="001D0F9E"/>
    <w:rsid w:val="002C0155"/>
    <w:rsid w:val="00322E06"/>
    <w:rsid w:val="00407EFB"/>
    <w:rsid w:val="00413277"/>
    <w:rsid w:val="004E29B3"/>
    <w:rsid w:val="00563844"/>
    <w:rsid w:val="00590D07"/>
    <w:rsid w:val="00595461"/>
    <w:rsid w:val="005A39B3"/>
    <w:rsid w:val="00652F23"/>
    <w:rsid w:val="006C1C04"/>
    <w:rsid w:val="007407D1"/>
    <w:rsid w:val="00784D58"/>
    <w:rsid w:val="00825866"/>
    <w:rsid w:val="008805E2"/>
    <w:rsid w:val="008A67B5"/>
    <w:rsid w:val="008C1549"/>
    <w:rsid w:val="008D6863"/>
    <w:rsid w:val="009B112D"/>
    <w:rsid w:val="009B658D"/>
    <w:rsid w:val="00A662E2"/>
    <w:rsid w:val="00B32B21"/>
    <w:rsid w:val="00B53DC0"/>
    <w:rsid w:val="00B86B75"/>
    <w:rsid w:val="00BC48D5"/>
    <w:rsid w:val="00BE6ED6"/>
    <w:rsid w:val="00C36279"/>
    <w:rsid w:val="00C40002"/>
    <w:rsid w:val="00CA6010"/>
    <w:rsid w:val="00E174FB"/>
    <w:rsid w:val="00E315A3"/>
    <w:rsid w:val="00E426EC"/>
    <w:rsid w:val="00E45B3E"/>
    <w:rsid w:val="00F75194"/>
    <w:rsid w:val="00F75D47"/>
    <w:rsid w:val="00FB4115"/>
    <w:rsid w:val="00FB58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1CCFAD-3842-450C-8693-5E9EC4D5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1479</Words>
  <Characters>8435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Blees Eduard</dc:creator>
  <cp:lastModifiedBy>Blees Eduard</cp:lastModifiedBy>
  <cp:revision>2</cp:revision>
  <cp:lastPrinted>2017-12-24T15:24:00Z</cp:lastPrinted>
  <dcterms:created xsi:type="dcterms:W3CDTF">2019-02-03T22:16:00Z</dcterms:created>
  <dcterms:modified xsi:type="dcterms:W3CDTF">2019-02-03T22:16:00Z</dcterms:modified>
</cp:coreProperties>
</file>